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7C60F6" w14:paraId="5574068B" w14:textId="77777777" w:rsidTr="008A5EEE">
        <w:tc>
          <w:tcPr>
            <w:tcW w:w="1335" w:type="dxa"/>
          </w:tcPr>
          <w:p w14:paraId="09079BD1" w14:textId="3E62E91F" w:rsidR="007C60F6" w:rsidRPr="007C60F6" w:rsidRDefault="007C60F6">
            <w:r>
              <w:t>Интерфейс</w:t>
            </w:r>
          </w:p>
        </w:tc>
        <w:tc>
          <w:tcPr>
            <w:tcW w:w="2670" w:type="dxa"/>
            <w:gridSpan w:val="2"/>
          </w:tcPr>
          <w:p w14:paraId="5C624389" w14:textId="693CF1BA" w:rsidR="007C60F6" w:rsidRPr="007C60F6" w:rsidRDefault="007C60F6">
            <w:pPr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2670" w:type="dxa"/>
            <w:gridSpan w:val="2"/>
          </w:tcPr>
          <w:p w14:paraId="004D1C0D" w14:textId="76348CFF" w:rsidR="007C60F6" w:rsidRPr="007C60F6" w:rsidRDefault="007C60F6">
            <w:pPr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  <w:tc>
          <w:tcPr>
            <w:tcW w:w="2670" w:type="dxa"/>
            <w:gridSpan w:val="2"/>
          </w:tcPr>
          <w:p w14:paraId="278FDF3E" w14:textId="25FF0D21" w:rsidR="007C60F6" w:rsidRPr="007C60F6" w:rsidRDefault="007C60F6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  <w:tr w:rsidR="007C60F6" w14:paraId="70B1D276" w14:textId="77777777" w:rsidTr="007C60F6">
        <w:tc>
          <w:tcPr>
            <w:tcW w:w="1335" w:type="dxa"/>
          </w:tcPr>
          <w:p w14:paraId="5F2BE51A" w14:textId="77777777" w:rsidR="007C60F6" w:rsidRDefault="007C60F6" w:rsidP="007C60F6"/>
        </w:tc>
        <w:tc>
          <w:tcPr>
            <w:tcW w:w="1335" w:type="dxa"/>
          </w:tcPr>
          <w:p w14:paraId="3200F1C9" w14:textId="3CBE74E5" w:rsidR="007C60F6" w:rsidRDefault="007C60F6" w:rsidP="007C60F6">
            <w:r>
              <w:t>Приоритет порта</w:t>
            </w:r>
          </w:p>
        </w:tc>
        <w:tc>
          <w:tcPr>
            <w:tcW w:w="1335" w:type="dxa"/>
          </w:tcPr>
          <w:p w14:paraId="69486F9A" w14:textId="112B65E4" w:rsidR="007C60F6" w:rsidRDefault="007C60F6" w:rsidP="007C60F6">
            <w:r>
              <w:t>Роль порта</w:t>
            </w:r>
          </w:p>
        </w:tc>
        <w:tc>
          <w:tcPr>
            <w:tcW w:w="1335" w:type="dxa"/>
          </w:tcPr>
          <w:p w14:paraId="1AEE6102" w14:textId="32739230" w:rsidR="007C60F6" w:rsidRDefault="007C60F6" w:rsidP="007C60F6">
            <w:r>
              <w:t>Приоритет порта</w:t>
            </w:r>
          </w:p>
        </w:tc>
        <w:tc>
          <w:tcPr>
            <w:tcW w:w="1335" w:type="dxa"/>
          </w:tcPr>
          <w:p w14:paraId="460C3915" w14:textId="16BC0ED6" w:rsidR="007C60F6" w:rsidRDefault="007C60F6" w:rsidP="007C60F6">
            <w:r>
              <w:t>Роль порта</w:t>
            </w:r>
          </w:p>
        </w:tc>
        <w:tc>
          <w:tcPr>
            <w:tcW w:w="1335" w:type="dxa"/>
          </w:tcPr>
          <w:p w14:paraId="5DF6ACAD" w14:textId="7E681EC3" w:rsidR="007C60F6" w:rsidRDefault="007C60F6" w:rsidP="007C60F6">
            <w:r>
              <w:t>Приоритет порта</w:t>
            </w:r>
          </w:p>
        </w:tc>
        <w:tc>
          <w:tcPr>
            <w:tcW w:w="1335" w:type="dxa"/>
          </w:tcPr>
          <w:p w14:paraId="5B4B3EB7" w14:textId="7B7127BB" w:rsidR="007C60F6" w:rsidRDefault="007C60F6" w:rsidP="007C60F6">
            <w:r>
              <w:t>Роль порта</w:t>
            </w:r>
          </w:p>
        </w:tc>
      </w:tr>
      <w:tr w:rsidR="00860C2C" w14:paraId="658C29B1" w14:textId="77777777" w:rsidTr="007C60F6">
        <w:tc>
          <w:tcPr>
            <w:tcW w:w="1335" w:type="dxa"/>
          </w:tcPr>
          <w:p w14:paraId="70E3ECDB" w14:textId="647CFA3F" w:rsidR="00860C2C" w:rsidRPr="007C60F6" w:rsidRDefault="00860C2C" w:rsidP="00860C2C">
            <w:pPr>
              <w:rPr>
                <w:lang w:val="en-US"/>
              </w:rPr>
            </w:pPr>
            <w:r>
              <w:rPr>
                <w:lang w:val="en-US"/>
              </w:rPr>
              <w:t>Gi1/0/1</w:t>
            </w:r>
          </w:p>
        </w:tc>
        <w:tc>
          <w:tcPr>
            <w:tcW w:w="1335" w:type="dxa"/>
          </w:tcPr>
          <w:p w14:paraId="73026E4A" w14:textId="66AB4B62" w:rsidR="00860C2C" w:rsidRPr="00860C2C" w:rsidRDefault="00860C2C" w:rsidP="00860C2C">
            <w:pPr>
              <w:rPr>
                <w:lang w:val="en-US"/>
              </w:rPr>
            </w:pPr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3F4DF9E7" w14:textId="787D2417" w:rsidR="00860C2C" w:rsidRPr="00860C2C" w:rsidRDefault="00860C2C" w:rsidP="00860C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2D78F7D9" w14:textId="177F7806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14C90D03" w14:textId="102C2A3E" w:rsidR="00860C2C" w:rsidRDefault="00860C2C" w:rsidP="00860C2C"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0004E304" w14:textId="63CED806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5685C966" w14:textId="34B9146A" w:rsidR="00860C2C" w:rsidRDefault="00860C2C" w:rsidP="00860C2C">
            <w:proofErr w:type="spellStart"/>
            <w:r>
              <w:t>Root</w:t>
            </w:r>
            <w:proofErr w:type="spellEnd"/>
          </w:p>
        </w:tc>
      </w:tr>
      <w:tr w:rsidR="00860C2C" w14:paraId="2D7F955E" w14:textId="77777777" w:rsidTr="007C60F6">
        <w:tc>
          <w:tcPr>
            <w:tcW w:w="1335" w:type="dxa"/>
          </w:tcPr>
          <w:p w14:paraId="4D28589F" w14:textId="58167E25" w:rsidR="00860C2C" w:rsidRDefault="00860C2C" w:rsidP="00860C2C">
            <w:r>
              <w:rPr>
                <w:lang w:val="en-US"/>
              </w:rPr>
              <w:t>Gi1/0/</w:t>
            </w:r>
            <w:r>
              <w:rPr>
                <w:lang w:val="en-US"/>
              </w:rPr>
              <w:t>2</w:t>
            </w:r>
          </w:p>
        </w:tc>
        <w:tc>
          <w:tcPr>
            <w:tcW w:w="1335" w:type="dxa"/>
          </w:tcPr>
          <w:p w14:paraId="1FDCA621" w14:textId="64E70985" w:rsidR="00860C2C" w:rsidRPr="00860C2C" w:rsidRDefault="00860C2C" w:rsidP="00860C2C">
            <w:pPr>
              <w:rPr>
                <w:lang w:val="en-US"/>
              </w:rPr>
            </w:pPr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6EDDF5B6" w14:textId="58E34E65" w:rsidR="00860C2C" w:rsidRPr="00860C2C" w:rsidRDefault="00860C2C" w:rsidP="00860C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54282A06" w14:textId="3BBE125C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23E0F908" w14:textId="05D338CE" w:rsidR="00860C2C" w:rsidRDefault="00860C2C" w:rsidP="00860C2C"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08BE5B03" w14:textId="061875E8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09B630EC" w14:textId="1991AC42" w:rsidR="00860C2C" w:rsidRDefault="00860C2C" w:rsidP="00860C2C">
            <w:proofErr w:type="spellStart"/>
            <w:r>
              <w:rPr>
                <w:lang w:val="en-US"/>
              </w:rPr>
              <w:t>Altr</w:t>
            </w:r>
            <w:proofErr w:type="spellEnd"/>
          </w:p>
        </w:tc>
      </w:tr>
      <w:tr w:rsidR="00860C2C" w14:paraId="2FA40F01" w14:textId="77777777" w:rsidTr="007C60F6">
        <w:tc>
          <w:tcPr>
            <w:tcW w:w="1335" w:type="dxa"/>
          </w:tcPr>
          <w:p w14:paraId="12920381" w14:textId="062EC8DB" w:rsidR="00860C2C" w:rsidRDefault="00860C2C" w:rsidP="00860C2C">
            <w:r>
              <w:rPr>
                <w:lang w:val="en-US"/>
              </w:rPr>
              <w:t>Gi1/0/</w:t>
            </w:r>
            <w:r>
              <w:rPr>
                <w:lang w:val="en-US"/>
              </w:rPr>
              <w:t>3</w:t>
            </w:r>
          </w:p>
        </w:tc>
        <w:tc>
          <w:tcPr>
            <w:tcW w:w="1335" w:type="dxa"/>
          </w:tcPr>
          <w:p w14:paraId="069D22DD" w14:textId="3B67670B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554F3833" w14:textId="08E8D975" w:rsidR="00860C2C" w:rsidRDefault="00860C2C" w:rsidP="00860C2C"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5B2BD40B" w14:textId="44837B93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3B7289D4" w14:textId="1BEFDA23" w:rsidR="00860C2C" w:rsidRDefault="00860C2C" w:rsidP="00860C2C">
            <w:r>
              <w:rPr>
                <w:lang w:val="en-US"/>
              </w:rPr>
              <w:t>Root</w:t>
            </w:r>
          </w:p>
        </w:tc>
        <w:tc>
          <w:tcPr>
            <w:tcW w:w="1335" w:type="dxa"/>
          </w:tcPr>
          <w:p w14:paraId="341E7012" w14:textId="60BF29EA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0EBE2527" w14:textId="53D019B7" w:rsidR="00860C2C" w:rsidRDefault="00860C2C" w:rsidP="00860C2C">
            <w:proofErr w:type="spellStart"/>
            <w:r>
              <w:rPr>
                <w:lang w:val="en-US"/>
              </w:rPr>
              <w:t>Altr</w:t>
            </w:r>
            <w:proofErr w:type="spellEnd"/>
          </w:p>
        </w:tc>
      </w:tr>
      <w:tr w:rsidR="00860C2C" w14:paraId="210DC919" w14:textId="77777777" w:rsidTr="007C60F6">
        <w:tc>
          <w:tcPr>
            <w:tcW w:w="1335" w:type="dxa"/>
          </w:tcPr>
          <w:p w14:paraId="43E057EE" w14:textId="7B1A7465" w:rsidR="00860C2C" w:rsidRDefault="00860C2C" w:rsidP="00860C2C">
            <w:r>
              <w:rPr>
                <w:lang w:val="en-US"/>
              </w:rPr>
              <w:t>Gi1/0/</w:t>
            </w:r>
            <w:r>
              <w:rPr>
                <w:lang w:val="en-US"/>
              </w:rPr>
              <w:t>4</w:t>
            </w:r>
          </w:p>
        </w:tc>
        <w:tc>
          <w:tcPr>
            <w:tcW w:w="1335" w:type="dxa"/>
          </w:tcPr>
          <w:p w14:paraId="109A12A4" w14:textId="47BFB376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01C9D481" w14:textId="2054848C" w:rsidR="00860C2C" w:rsidRDefault="00860C2C" w:rsidP="00860C2C">
            <w:proofErr w:type="spellStart"/>
            <w:r>
              <w:rPr>
                <w:lang w:val="en-US"/>
              </w:rPr>
              <w:t>Desg</w:t>
            </w:r>
            <w:proofErr w:type="spellEnd"/>
          </w:p>
        </w:tc>
        <w:tc>
          <w:tcPr>
            <w:tcW w:w="1335" w:type="dxa"/>
          </w:tcPr>
          <w:p w14:paraId="36EA11CF" w14:textId="7D15FA9A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4CBA0DD7" w14:textId="6BEBB618" w:rsidR="00860C2C" w:rsidRDefault="00860C2C" w:rsidP="00860C2C">
            <w:proofErr w:type="spellStart"/>
            <w:r>
              <w:rPr>
                <w:lang w:val="en-US"/>
              </w:rPr>
              <w:t>Altr</w:t>
            </w:r>
            <w:proofErr w:type="spellEnd"/>
          </w:p>
        </w:tc>
        <w:tc>
          <w:tcPr>
            <w:tcW w:w="1335" w:type="dxa"/>
          </w:tcPr>
          <w:p w14:paraId="18B1C135" w14:textId="23A17055" w:rsidR="00860C2C" w:rsidRDefault="00860C2C" w:rsidP="00860C2C">
            <w:r>
              <w:rPr>
                <w:lang w:val="en-US"/>
              </w:rPr>
              <w:t>32768</w:t>
            </w:r>
          </w:p>
        </w:tc>
        <w:tc>
          <w:tcPr>
            <w:tcW w:w="1335" w:type="dxa"/>
          </w:tcPr>
          <w:p w14:paraId="764DC865" w14:textId="0578D051" w:rsidR="00860C2C" w:rsidRDefault="00860C2C" w:rsidP="00860C2C">
            <w:proofErr w:type="spellStart"/>
            <w:r>
              <w:rPr>
                <w:lang w:val="en-US"/>
              </w:rPr>
              <w:t>Altr</w:t>
            </w:r>
            <w:proofErr w:type="spellEnd"/>
          </w:p>
        </w:tc>
      </w:tr>
    </w:tbl>
    <w:p w14:paraId="12451622" w14:textId="77777777" w:rsidR="00694469" w:rsidRDefault="00694469"/>
    <w:sectPr w:rsidR="00694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21"/>
    <w:rsid w:val="00064107"/>
    <w:rsid w:val="00272375"/>
    <w:rsid w:val="0060437D"/>
    <w:rsid w:val="006457A7"/>
    <w:rsid w:val="00694469"/>
    <w:rsid w:val="006D5721"/>
    <w:rsid w:val="007C60F6"/>
    <w:rsid w:val="00860C2C"/>
    <w:rsid w:val="008D575B"/>
    <w:rsid w:val="00AD665A"/>
    <w:rsid w:val="00B546D1"/>
    <w:rsid w:val="00FC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4465"/>
  <w15:chartTrackingRefBased/>
  <w15:docId w15:val="{2522F1A3-68F4-47C0-8573-EA863949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7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7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57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57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57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572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572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5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5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5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5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5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5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572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57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572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D5721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7C60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2</cp:revision>
  <dcterms:created xsi:type="dcterms:W3CDTF">2026-03-02T08:40:00Z</dcterms:created>
  <dcterms:modified xsi:type="dcterms:W3CDTF">2026-03-02T09:13:00Z</dcterms:modified>
</cp:coreProperties>
</file>