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6C" w:rsidRDefault="00DC0365" w:rsidP="00DC0365">
      <w:pPr>
        <w:jc w:val="center"/>
      </w:pPr>
      <w:r>
        <w:t>Evaluation</w:t>
      </w:r>
    </w:p>
    <w:p w:rsidR="00DC0365" w:rsidRDefault="00DC0365" w:rsidP="00DC0365">
      <w:pPr>
        <w:ind w:firstLine="720"/>
      </w:pPr>
      <w:r>
        <w:t xml:space="preserve">The program can be used for its intended purpose is it meets the user requirements. The program Has labels for every input box, output box or button. The user just need to be able to enter numbers in the input boxes with the right label for the program to return the needed answer. The program is validated so the user is not able to use any letters or symbols to make the program crash. The program doesn’t have a lot of room for improvement </w:t>
      </w:r>
      <w:r w:rsidR="00A133A9">
        <w:t>apart of the code as it is not perfectly efficient.</w:t>
      </w:r>
      <w:bookmarkStart w:id="0" w:name="_GoBack"/>
      <w:bookmarkEnd w:id="0"/>
    </w:p>
    <w:sectPr w:rsidR="00DC036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6C"/>
    <w:rsid w:val="005B116C"/>
    <w:rsid w:val="00A133A9"/>
    <w:rsid w:val="00DC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5569"/>
  <w15:chartTrackingRefBased/>
  <w15:docId w15:val="{A13CFCCF-B094-4E33-81C8-575E83B6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Aleksandrov</dc:creator>
  <cp:keywords/>
  <dc:description/>
  <cp:lastModifiedBy>Georgi Aleksandrov</cp:lastModifiedBy>
  <cp:revision>2</cp:revision>
  <dcterms:created xsi:type="dcterms:W3CDTF">2019-09-30T21:20:00Z</dcterms:created>
  <dcterms:modified xsi:type="dcterms:W3CDTF">2019-09-30T21:34:00Z</dcterms:modified>
</cp:coreProperties>
</file>