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35D9" w14:textId="35E121BB" w:rsidR="00F32EBC" w:rsidRDefault="00F32EBC" w:rsidP="00F32EBC">
      <w:pPr>
        <w:jc w:val="center"/>
        <w:rPr>
          <w:sz w:val="44"/>
          <w:szCs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4A93015" wp14:editId="26FF9418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20"/>
        </w:rPr>
        <w:t>Instituto Superior de Engenharia de Lisboa</w:t>
      </w:r>
    </w:p>
    <w:p w14:paraId="0CBA96AF" w14:textId="143FB22D" w:rsidR="00F32EBC" w:rsidRDefault="00DC7836" w:rsidP="00F32EBC">
      <w:pPr>
        <w:jc w:val="center"/>
        <w:rPr>
          <w:sz w:val="32"/>
          <w:szCs w:val="14"/>
        </w:rPr>
      </w:pPr>
      <w:r>
        <w:rPr>
          <w:sz w:val="32"/>
          <w:szCs w:val="14"/>
        </w:rPr>
        <w:t>Robótica Móvel</w:t>
      </w:r>
    </w:p>
    <w:p w14:paraId="6D336AAC" w14:textId="77777777" w:rsidR="00F32EBC" w:rsidRDefault="00F32EBC" w:rsidP="00F32EBC">
      <w:pPr>
        <w:jc w:val="center"/>
        <w:rPr>
          <w:sz w:val="44"/>
          <w:szCs w:val="20"/>
        </w:rPr>
      </w:pPr>
    </w:p>
    <w:p w14:paraId="6890440A" w14:textId="5EA8DDF8" w:rsidR="00F32EBC" w:rsidRDefault="00F32EBC" w:rsidP="00F32EBC">
      <w:pPr>
        <w:jc w:val="center"/>
        <w:rPr>
          <w:sz w:val="44"/>
          <w:szCs w:val="20"/>
        </w:rPr>
      </w:pPr>
    </w:p>
    <w:p w14:paraId="0F585494" w14:textId="77777777" w:rsidR="00F32EBC" w:rsidRDefault="00F32EBC" w:rsidP="00F32EBC">
      <w:pPr>
        <w:jc w:val="center"/>
        <w:rPr>
          <w:sz w:val="44"/>
          <w:szCs w:val="20"/>
        </w:rPr>
      </w:pPr>
    </w:p>
    <w:p w14:paraId="018F21B5" w14:textId="326EF96F" w:rsidR="00F32EBC" w:rsidRDefault="00DC7836" w:rsidP="00F32EBC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Trabalho Prático 1</w:t>
      </w:r>
    </w:p>
    <w:p w14:paraId="378AAF11" w14:textId="77777777" w:rsidR="00F32EBC" w:rsidRDefault="00F32EBC" w:rsidP="00F32EBC">
      <w:pPr>
        <w:rPr>
          <w:sz w:val="44"/>
          <w:szCs w:val="20"/>
        </w:rPr>
      </w:pPr>
    </w:p>
    <w:p w14:paraId="5E6AF7D0" w14:textId="14A4DA66" w:rsidR="00F32EBC" w:rsidRDefault="00F32EBC" w:rsidP="00F32EBC">
      <w:pPr>
        <w:jc w:val="center"/>
        <w:rPr>
          <w:noProof/>
          <w:sz w:val="48"/>
          <w:szCs w:val="36"/>
        </w:rPr>
      </w:pPr>
    </w:p>
    <w:p w14:paraId="135B392C" w14:textId="77777777" w:rsidR="00E8122B" w:rsidRDefault="00E8122B" w:rsidP="00F32EBC">
      <w:pPr>
        <w:jc w:val="center"/>
        <w:rPr>
          <w:noProof/>
          <w:sz w:val="48"/>
          <w:szCs w:val="36"/>
        </w:rPr>
      </w:pPr>
    </w:p>
    <w:p w14:paraId="48B1E232" w14:textId="77777777" w:rsidR="00F32EBC" w:rsidRDefault="00F32EBC" w:rsidP="00F32EBC">
      <w:pPr>
        <w:jc w:val="center"/>
        <w:rPr>
          <w:noProof/>
          <w:sz w:val="36"/>
          <w:szCs w:val="24"/>
        </w:rPr>
      </w:pPr>
      <w:r>
        <w:rPr>
          <w:noProof/>
          <w:sz w:val="36"/>
          <w:szCs w:val="24"/>
        </w:rPr>
        <w:t>Mestrado em Engenharia Informática de Multimédia</w:t>
      </w:r>
    </w:p>
    <w:p w14:paraId="7A56356E" w14:textId="77777777" w:rsidR="00F32EBC" w:rsidRDefault="00F32EBC" w:rsidP="00F32EBC">
      <w:pPr>
        <w:jc w:val="center"/>
        <w:rPr>
          <w:sz w:val="40"/>
          <w:szCs w:val="28"/>
        </w:rPr>
      </w:pPr>
    </w:p>
    <w:p w14:paraId="585E29F2" w14:textId="2C8A2EB5" w:rsidR="00F32EBC" w:rsidRDefault="00F32EBC" w:rsidP="00F32EBC">
      <w:pPr>
        <w:jc w:val="center"/>
        <w:rPr>
          <w:sz w:val="40"/>
          <w:szCs w:val="28"/>
        </w:rPr>
      </w:pPr>
    </w:p>
    <w:p w14:paraId="4C2EA434" w14:textId="77777777" w:rsidR="00DC7836" w:rsidRDefault="00DC7836" w:rsidP="00F32EBC">
      <w:pPr>
        <w:jc w:val="center"/>
        <w:rPr>
          <w:sz w:val="40"/>
          <w:szCs w:val="28"/>
        </w:rPr>
      </w:pPr>
    </w:p>
    <w:p w14:paraId="17E05836" w14:textId="77777777" w:rsidR="00E8122B" w:rsidRDefault="00E8122B" w:rsidP="00F32EBC">
      <w:pPr>
        <w:jc w:val="center"/>
        <w:rPr>
          <w:sz w:val="40"/>
          <w:szCs w:val="28"/>
        </w:rPr>
      </w:pPr>
    </w:p>
    <w:p w14:paraId="1D4EB361" w14:textId="04F27E04" w:rsidR="00F32EBC" w:rsidRDefault="00F32EBC" w:rsidP="00F32EBC">
      <w:pPr>
        <w:jc w:val="center"/>
        <w:rPr>
          <w:sz w:val="28"/>
        </w:rPr>
      </w:pPr>
      <w:r>
        <w:rPr>
          <w:sz w:val="28"/>
        </w:rPr>
        <w:t>Pedro Gonçalves, 45890</w:t>
      </w:r>
    </w:p>
    <w:p w14:paraId="2C72EC49" w14:textId="2072F49A" w:rsidR="00F32EBC" w:rsidRDefault="00E8122B" w:rsidP="00DC7836">
      <w:pPr>
        <w:jc w:val="center"/>
        <w:rPr>
          <w:sz w:val="28"/>
          <w:szCs w:val="28"/>
        </w:rPr>
      </w:pPr>
      <w:r w:rsidRPr="00E8122B">
        <w:rPr>
          <w:sz w:val="28"/>
          <w:szCs w:val="28"/>
        </w:rPr>
        <w:t>Rodrigo Dias, 45881</w:t>
      </w:r>
    </w:p>
    <w:p w14:paraId="751E7562" w14:textId="77777777" w:rsidR="00DC7836" w:rsidRPr="00DC7836" w:rsidRDefault="00DC7836" w:rsidP="00DC7836">
      <w:pPr>
        <w:jc w:val="center"/>
        <w:rPr>
          <w:sz w:val="28"/>
          <w:szCs w:val="28"/>
        </w:rPr>
      </w:pPr>
    </w:p>
    <w:p w14:paraId="0FC18520" w14:textId="2DAD16B7" w:rsidR="00E8122B" w:rsidRDefault="00E8122B" w:rsidP="00F32EBC">
      <w:pPr>
        <w:jc w:val="center"/>
        <w:rPr>
          <w:sz w:val="40"/>
          <w:szCs w:val="40"/>
        </w:rPr>
      </w:pPr>
    </w:p>
    <w:p w14:paraId="1EB8C3D7" w14:textId="77777777" w:rsidR="00DC7836" w:rsidRDefault="00DC7836" w:rsidP="00F32EBC">
      <w:pPr>
        <w:jc w:val="center"/>
        <w:rPr>
          <w:sz w:val="40"/>
          <w:szCs w:val="40"/>
        </w:rPr>
      </w:pPr>
    </w:p>
    <w:p w14:paraId="042E72B0" w14:textId="77777777" w:rsidR="00E8122B" w:rsidRDefault="00E8122B" w:rsidP="00F32EBC">
      <w:pPr>
        <w:jc w:val="center"/>
        <w:rPr>
          <w:sz w:val="40"/>
          <w:szCs w:val="40"/>
        </w:rPr>
      </w:pPr>
    </w:p>
    <w:p w14:paraId="2381439C" w14:textId="3A57D24F" w:rsidR="008838B9" w:rsidRDefault="00F32EBC" w:rsidP="00F32EBC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39A65C96" wp14:editId="553A8CE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24750" cy="8667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AC0DB" w14:textId="77777777" w:rsidR="00F32EBC" w:rsidRDefault="00F32EBC" w:rsidP="00F32EBC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65C96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0;margin-top:0;width:592.5pt;height:68.25pt;z-index:-2516597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" strokecolor="white [3212]">
                <v:textbox>
                  <w:txbxContent>
                    <w:p w14:paraId="3E3AC0DB" w14:textId="77777777" w:rsidR="00F32EBC" w:rsidRDefault="00F32EBC" w:rsidP="00F32EBC">
                      <w:pPr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40"/>
          <w:szCs w:val="40"/>
        </w:rPr>
        <w:t>Semestre de Inverno, 2021/2022</w:t>
      </w:r>
    </w:p>
    <w:p w14:paraId="562BEEC6" w14:textId="7A347121" w:rsidR="00F32EBC" w:rsidRDefault="00F44E17" w:rsidP="009535E8">
      <w:pPr>
        <w:pStyle w:val="Heading1"/>
        <w:numPr>
          <w:ilvl w:val="0"/>
          <w:numId w:val="1"/>
        </w:numPr>
      </w:pPr>
      <w:r>
        <w:lastRenderedPageBreak/>
        <w:t>Introdução</w:t>
      </w:r>
    </w:p>
    <w:p w14:paraId="6D13FF29" w14:textId="3330B3F1" w:rsidR="00F44E17" w:rsidRDefault="00F44E17" w:rsidP="00F44E17"/>
    <w:p w14:paraId="4C0535A1" w14:textId="22E01816" w:rsidR="00F32EBC" w:rsidRDefault="00DC7836" w:rsidP="00572B41">
      <w:r>
        <w:t xml:space="preserve">Como primeiro trabalho prático, na unidade curricular de Robótica Móvel, implementar-se-á uma interface com o utilizador em Java Swing, para interagir em tempo real com o Robot Lego EV3. </w:t>
      </w:r>
      <w:r w:rsidR="00572B41">
        <w:t>Para testá-la, utilizar-se-á uma biblioteca fornecida pelo docente, para interagir com o robot. Como segundo objetivo, implementar-se-á uma biblioteca semelhante à do docente, para interagir com o robot.</w:t>
      </w:r>
    </w:p>
    <w:p w14:paraId="0A08CFE6" w14:textId="0F1C5E1C" w:rsidR="00572B41" w:rsidRDefault="00572B41" w:rsidP="00572B41"/>
    <w:p w14:paraId="4E530A73" w14:textId="77777777" w:rsidR="00572B41" w:rsidRPr="00572B41" w:rsidRDefault="00572B41" w:rsidP="00572B41"/>
    <w:p w14:paraId="094911B1" w14:textId="4057ABBC" w:rsidR="00E372B0" w:rsidRDefault="001D2512" w:rsidP="00384959">
      <w:pPr>
        <w:pStyle w:val="Heading1"/>
        <w:numPr>
          <w:ilvl w:val="0"/>
          <w:numId w:val="1"/>
        </w:numPr>
      </w:pPr>
      <w:r>
        <w:t>Interface Gráfica</w:t>
      </w:r>
    </w:p>
    <w:p w14:paraId="7E642A3A" w14:textId="63B4F897" w:rsidR="001D2512" w:rsidRDefault="001D2512" w:rsidP="001D2512"/>
    <w:p w14:paraId="61BFAA97" w14:textId="77777777" w:rsidR="001D2512" w:rsidRDefault="001D2512" w:rsidP="001D2512">
      <w:r>
        <w:t>A interface conta com:</w:t>
      </w:r>
    </w:p>
    <w:p w14:paraId="30B1AD12" w14:textId="5874327C" w:rsidR="001D2512" w:rsidRDefault="001D2512" w:rsidP="001D2512">
      <w:pPr>
        <w:pStyle w:val="ListParagraph"/>
        <w:numPr>
          <w:ilvl w:val="0"/>
          <w:numId w:val="9"/>
        </w:numPr>
      </w:pPr>
      <w:r>
        <w:t>Um campo de texto para inserção do nome do robot (nome do dispositivo Bluetooth, para que a conexão seja possível)</w:t>
      </w:r>
      <w:r w:rsidR="007F1C1B">
        <w:t>;</w:t>
      </w:r>
    </w:p>
    <w:p w14:paraId="74B89C26" w14:textId="775564E9" w:rsidR="001D2512" w:rsidRDefault="001D2512" w:rsidP="001D2512">
      <w:pPr>
        <w:pStyle w:val="ListParagraph"/>
        <w:numPr>
          <w:ilvl w:val="0"/>
          <w:numId w:val="9"/>
        </w:numPr>
      </w:pPr>
      <w:r>
        <w:t>Uma caixa de seleção para conectar</w:t>
      </w:r>
      <w:r w:rsidR="007F1C1B">
        <w:t>/desconectar</w:t>
      </w:r>
      <w:r>
        <w:t xml:space="preserve"> o PC </w:t>
      </w:r>
      <w:r w:rsidR="007F1C1B">
        <w:t>ao robot;</w:t>
      </w:r>
    </w:p>
    <w:p w14:paraId="220D2440" w14:textId="0F27262F" w:rsidR="004C0BE1" w:rsidRDefault="004C0BE1" w:rsidP="001D2512">
      <w:pPr>
        <w:pStyle w:val="ListParagraph"/>
        <w:numPr>
          <w:ilvl w:val="0"/>
          <w:numId w:val="9"/>
        </w:numPr>
      </w:pPr>
      <w:r>
        <w:t>Três campos de texto para a distância, raio e ângulo (parâmetros de movimento do robot);</w:t>
      </w:r>
    </w:p>
    <w:p w14:paraId="40F516D2" w14:textId="032EA844" w:rsidR="004C0BE1" w:rsidRDefault="004C0BE1" w:rsidP="001D2512">
      <w:pPr>
        <w:pStyle w:val="ListParagraph"/>
        <w:numPr>
          <w:ilvl w:val="0"/>
          <w:numId w:val="9"/>
        </w:numPr>
      </w:pPr>
      <w:r>
        <w:t>Cinco botões para as direções do robot;</w:t>
      </w:r>
    </w:p>
    <w:p w14:paraId="2FF9E01E" w14:textId="30F0C7A0" w:rsidR="004C0BE1" w:rsidRDefault="004C0BE1" w:rsidP="001D2512">
      <w:pPr>
        <w:pStyle w:val="ListParagraph"/>
        <w:numPr>
          <w:ilvl w:val="0"/>
          <w:numId w:val="9"/>
        </w:numPr>
      </w:pPr>
      <w:r>
        <w:t xml:space="preserve">Uma caixa de texto para impressão de erros e </w:t>
      </w:r>
      <w:r w:rsidRPr="004C0BE1">
        <w:rPr>
          <w:b/>
          <w:bCs/>
          <w:i/>
          <w:iCs/>
        </w:rPr>
        <w:t>debug</w:t>
      </w:r>
      <w:r>
        <w:t>.</w:t>
      </w:r>
    </w:p>
    <w:p w14:paraId="129C11A6" w14:textId="77777777" w:rsidR="004C0BE1" w:rsidRDefault="004C0BE1" w:rsidP="004C0BE1"/>
    <w:p w14:paraId="11C1D2EC" w14:textId="554A2D30" w:rsidR="004C0BE1" w:rsidRDefault="004C0BE1" w:rsidP="004C0BE1">
      <w:r>
        <w:rPr>
          <w:noProof/>
        </w:rPr>
        <w:drawing>
          <wp:anchor distT="0" distB="0" distL="114300" distR="114300" simplePos="0" relativeHeight="251658240" behindDoc="0" locked="0" layoutInCell="1" allowOverlap="1" wp14:anchorId="37A7D4C6" wp14:editId="19B4699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511040" cy="225552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6AF435" w14:textId="77BC292E" w:rsidR="004C0BE1" w:rsidRDefault="004C0BE1" w:rsidP="004C0BE1"/>
    <w:p w14:paraId="5E3F6706" w14:textId="3943E049" w:rsidR="004C0BE1" w:rsidRDefault="004C0BE1" w:rsidP="004C0BE1"/>
    <w:p w14:paraId="7C0011DB" w14:textId="7DD53808" w:rsidR="004C0BE1" w:rsidRDefault="004C0BE1" w:rsidP="004C0BE1"/>
    <w:p w14:paraId="77D395F8" w14:textId="0B2D5018" w:rsidR="004C0BE1" w:rsidRDefault="004C0BE1" w:rsidP="004C0BE1"/>
    <w:p w14:paraId="64666C14" w14:textId="484D206B" w:rsidR="004C0BE1" w:rsidRDefault="004C0BE1" w:rsidP="004C0BE1"/>
    <w:p w14:paraId="51E18AF4" w14:textId="549C8390" w:rsidR="004C0BE1" w:rsidRDefault="004C0BE1" w:rsidP="004C0BE1"/>
    <w:p w14:paraId="13700BC0" w14:textId="4C7F6F75" w:rsidR="004C0BE1" w:rsidRDefault="004C0BE1" w:rsidP="004C0BE1"/>
    <w:p w14:paraId="4FE3C9DF" w14:textId="70C45F34" w:rsidR="004C0BE1" w:rsidRDefault="004C0BE1" w:rsidP="004C0BE1"/>
    <w:p w14:paraId="38853D03" w14:textId="6A825DF3" w:rsidR="004C0BE1" w:rsidRDefault="004C0BE1" w:rsidP="004C0BE1"/>
    <w:p w14:paraId="265B2685" w14:textId="11E17DBB" w:rsidR="004C0BE1" w:rsidRDefault="004C0BE1" w:rsidP="004C0BE1"/>
    <w:p w14:paraId="12A1385E" w14:textId="4DFC21EC" w:rsidR="004C0BE1" w:rsidRDefault="004C0BE1" w:rsidP="004C0BE1"/>
    <w:p w14:paraId="5CAE4847" w14:textId="2517BB10" w:rsidR="004C0BE1" w:rsidRDefault="004C0BE1" w:rsidP="004C0BE1"/>
    <w:p w14:paraId="1A70248A" w14:textId="5B367FCC" w:rsidR="004C0BE1" w:rsidRDefault="004C0BE1" w:rsidP="004C0BE1"/>
    <w:p w14:paraId="54D1A1C1" w14:textId="0937517E" w:rsidR="004C0BE1" w:rsidRDefault="004C0BE1" w:rsidP="004C0BE1"/>
    <w:p w14:paraId="2A3E033A" w14:textId="280E813E" w:rsidR="004C0BE1" w:rsidRDefault="004C0BE1" w:rsidP="004C0BE1"/>
    <w:p w14:paraId="4F80F1B4" w14:textId="15C4E26D" w:rsidR="004C0BE1" w:rsidRDefault="004C0BE1" w:rsidP="004C0BE1">
      <w:pPr>
        <w:pStyle w:val="Heading1"/>
        <w:numPr>
          <w:ilvl w:val="0"/>
          <w:numId w:val="1"/>
        </w:numPr>
      </w:pPr>
      <w:r>
        <w:lastRenderedPageBreak/>
        <w:t>Biblioteca de Interação com o Robot</w:t>
      </w:r>
    </w:p>
    <w:p w14:paraId="3D2F2F23" w14:textId="56302CC0" w:rsidR="004C0BE1" w:rsidRDefault="004C0BE1" w:rsidP="004C0BE1"/>
    <w:p w14:paraId="269F66C8" w14:textId="77777777" w:rsidR="004D61A8" w:rsidRDefault="004C0BE1" w:rsidP="004C0BE1">
      <w:r>
        <w:t>Para implementar a biblioteca</w:t>
      </w:r>
      <w:r w:rsidR="004E3CA1">
        <w:t xml:space="preserve"> de interação com o robot</w:t>
      </w:r>
      <w:r>
        <w:t xml:space="preserve">, decidiu-se que haverá uma entidade (uma </w:t>
      </w:r>
      <w:r w:rsidRPr="004E3CA1">
        <w:rPr>
          <w:b/>
          <w:bCs/>
          <w:i/>
          <w:iCs/>
        </w:rPr>
        <w:t>thread</w:t>
      </w:r>
      <w:r>
        <w:t xml:space="preserve">) </w:t>
      </w:r>
      <w:r w:rsidR="004E3CA1">
        <w:t>que se responsabilizará por executar comandos (no interpretador do robot), com uma determinada frequência, que serão colocados numa fila.</w:t>
      </w:r>
    </w:p>
    <w:p w14:paraId="5D17F72F" w14:textId="0E48D75F" w:rsidR="009E5E9D" w:rsidRDefault="009E5E9D" w:rsidP="004C0BE1">
      <w:r>
        <w:rPr>
          <w:noProof/>
        </w:rPr>
        <w:drawing>
          <wp:anchor distT="0" distB="0" distL="114300" distR="114300" simplePos="0" relativeHeight="251659264" behindDoc="0" locked="0" layoutInCell="1" allowOverlap="1" wp14:anchorId="7667E6FE" wp14:editId="663A815D">
            <wp:simplePos x="0" y="0"/>
            <wp:positionH relativeFrom="margin">
              <wp:align>left</wp:align>
            </wp:positionH>
            <wp:positionV relativeFrom="paragraph">
              <wp:posOffset>894080</wp:posOffset>
            </wp:positionV>
            <wp:extent cx="5402580" cy="2644140"/>
            <wp:effectExtent l="0" t="0" r="762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3CA1">
        <w:t xml:space="preserve">Esta </w:t>
      </w:r>
      <w:r w:rsidR="004E3CA1" w:rsidRPr="004E3CA1">
        <w:rPr>
          <w:b/>
          <w:bCs/>
          <w:i/>
          <w:iCs/>
        </w:rPr>
        <w:t>thread</w:t>
      </w:r>
      <w:r w:rsidR="004E3CA1">
        <w:t>, que poderá ser ativada e desativada</w:t>
      </w:r>
      <w:r w:rsidR="004D61A8">
        <w:t xml:space="preserve"> a qualquer momento, estará limitada a lidar com objetos do tipo </w:t>
      </w:r>
      <w:r w:rsidR="004D61A8" w:rsidRPr="004D61A8">
        <w:rPr>
          <w:b/>
          <w:bCs/>
        </w:rPr>
        <w:t>Instruction</w:t>
      </w:r>
      <w:r w:rsidR="004D61A8">
        <w:t xml:space="preserve">. Estes objetos contam com dois atributos essenciais – </w:t>
      </w:r>
      <w:r w:rsidR="004D61A8" w:rsidRPr="004D61A8">
        <w:rPr>
          <w:b/>
          <w:bCs/>
        </w:rPr>
        <w:t>rotationCount</w:t>
      </w:r>
      <w:r w:rsidR="004D61A8">
        <w:t xml:space="preserve"> e </w:t>
      </w:r>
      <w:r w:rsidR="004D61A8" w:rsidRPr="004D61A8">
        <w:rPr>
          <w:b/>
          <w:bCs/>
        </w:rPr>
        <w:t>initialRotationCount</w:t>
      </w:r>
      <w:r w:rsidR="004D61A8">
        <w:t xml:space="preserve">, bem como uma </w:t>
      </w:r>
      <w:r w:rsidR="004D61A8" w:rsidRPr="004D61A8">
        <w:rPr>
          <w:b/>
          <w:bCs/>
        </w:rPr>
        <w:t>Iteration</w:t>
      </w:r>
      <w:r w:rsidR="004D61A8">
        <w:t>.</w:t>
      </w:r>
      <w:r w:rsidR="00995D0C">
        <w:t xml:space="preserve"> Uma </w:t>
      </w:r>
      <w:r w:rsidR="00995D0C" w:rsidRPr="00995D0C">
        <w:rPr>
          <w:b/>
          <w:bCs/>
        </w:rPr>
        <w:t>Iteration</w:t>
      </w:r>
      <w:r w:rsidR="00995D0C">
        <w:t xml:space="preserve"> consiste numa interface funcional que não aceita quaisquer parâmetros, mas retorna um valor booleano.</w:t>
      </w:r>
    </w:p>
    <w:p w14:paraId="79AC8BD0" w14:textId="77777777" w:rsidR="009E5E9D" w:rsidRDefault="009E5E9D" w:rsidP="004C0BE1"/>
    <w:p w14:paraId="1131B631" w14:textId="5390CAF5" w:rsidR="004C0BE1" w:rsidRDefault="009E5E9D" w:rsidP="004C0BE1">
      <w:r>
        <w:rPr>
          <w:noProof/>
        </w:rPr>
        <w:drawing>
          <wp:anchor distT="0" distB="0" distL="114300" distR="114300" simplePos="0" relativeHeight="251660288" behindDoc="0" locked="0" layoutInCell="1" allowOverlap="1" wp14:anchorId="226A8A98" wp14:editId="23F47980">
            <wp:simplePos x="0" y="0"/>
            <wp:positionH relativeFrom="margin">
              <wp:align>center</wp:align>
            </wp:positionH>
            <wp:positionV relativeFrom="paragraph">
              <wp:posOffset>737235</wp:posOffset>
            </wp:positionV>
            <wp:extent cx="4594860" cy="26282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D0C">
        <w:t xml:space="preserve">Como tal, as instruções a colocar na fila serão apenas uma função que retorna </w:t>
      </w:r>
      <w:r w:rsidR="00995D0C" w:rsidRPr="00AB111A">
        <w:rPr>
          <w:b/>
          <w:bCs/>
        </w:rPr>
        <w:t>true</w:t>
      </w:r>
      <w:r w:rsidR="00995D0C">
        <w:t xml:space="preserve"> se já está despachada. Enquanto ainda houver tarefas a realizar, retorna false. Isto é, a </w:t>
      </w:r>
      <w:r w:rsidR="00995D0C" w:rsidRPr="00AB111A">
        <w:rPr>
          <w:b/>
          <w:bCs/>
        </w:rPr>
        <w:t>thread</w:t>
      </w:r>
      <w:r w:rsidR="00995D0C">
        <w:t xml:space="preserve"> que executa estas </w:t>
      </w:r>
      <w:r w:rsidR="00E95AC8">
        <w:t>iterações, fá-lo-á tendo em conta a latência de comunicação com o robot.</w:t>
      </w:r>
    </w:p>
    <w:p w14:paraId="74C6F264" w14:textId="0F4DDAEB" w:rsidR="004E02F9" w:rsidRDefault="004E02F9" w:rsidP="004C0BE1"/>
    <w:p w14:paraId="38D43520" w14:textId="4006D89A" w:rsidR="004E02F9" w:rsidRDefault="004E02F9" w:rsidP="004C0BE1"/>
    <w:p w14:paraId="61B06CD3" w14:textId="484BD589" w:rsidR="004E02F9" w:rsidRDefault="004E02F9" w:rsidP="004C0BE1"/>
    <w:p w14:paraId="204BBE6A" w14:textId="14D4B397" w:rsidR="004E02F9" w:rsidRDefault="004E02F9" w:rsidP="004C0BE1"/>
    <w:p w14:paraId="3EFA5B7B" w14:textId="25945D4B" w:rsidR="004E02F9" w:rsidRDefault="004E02F9" w:rsidP="004C0BE1"/>
    <w:p w14:paraId="47CBD765" w14:textId="72130CAA" w:rsidR="004E02F9" w:rsidRDefault="004E02F9" w:rsidP="004C0BE1"/>
    <w:p w14:paraId="5FD9C0D4" w14:textId="3FC77496" w:rsidR="004E02F9" w:rsidRDefault="004E02F9" w:rsidP="004C0BE1"/>
    <w:p w14:paraId="61D063B9" w14:textId="128EAA1E" w:rsidR="004E02F9" w:rsidRDefault="004E02F9" w:rsidP="004C0BE1"/>
    <w:p w14:paraId="062108AF" w14:textId="3C56D580" w:rsidR="004E02F9" w:rsidRDefault="004E02F9" w:rsidP="004C0BE1"/>
    <w:p w14:paraId="6A49649E" w14:textId="1CA5E86D" w:rsidR="004E02F9" w:rsidRDefault="004E02F9" w:rsidP="004C0BE1"/>
    <w:p w14:paraId="23D26E13" w14:textId="5AD58586" w:rsidR="004E02F9" w:rsidRDefault="004E02F9" w:rsidP="004C0BE1"/>
    <w:p w14:paraId="76BEA789" w14:textId="388AC8C1" w:rsidR="00470354" w:rsidRDefault="00470354" w:rsidP="00470354">
      <w:pPr>
        <w:pStyle w:val="Heading1"/>
        <w:numPr>
          <w:ilvl w:val="0"/>
          <w:numId w:val="1"/>
        </w:numPr>
      </w:pPr>
      <w:r>
        <w:lastRenderedPageBreak/>
        <w:t>Testes</w:t>
      </w:r>
    </w:p>
    <w:p w14:paraId="5EBDE0C4" w14:textId="03229785" w:rsidR="003823E2" w:rsidRDefault="004E02F9" w:rsidP="004C0BE1">
      <w:r>
        <w:t>Foram executados testes para entender</w:t>
      </w:r>
      <w:r w:rsidR="00470354">
        <w:t xml:space="preserve"> </w:t>
      </w:r>
      <w:r w:rsidR="005E53C1">
        <w:t>o desempenho do ro</w:t>
      </w:r>
      <w:r w:rsidR="003823E2">
        <w:t>bot tendo em conta as variáveis de distância entre rodas</w:t>
      </w:r>
      <w:r w:rsidR="007F3756">
        <w:t xml:space="preserve"> e</w:t>
      </w:r>
      <w:r w:rsidR="003823E2">
        <w:t xml:space="preserve"> o </w:t>
      </w:r>
      <w:r w:rsidR="003823E2">
        <w:rPr>
          <w:i/>
          <w:iCs/>
        </w:rPr>
        <w:t>delay</w:t>
      </w:r>
      <w:r w:rsidR="003823E2">
        <w:t xml:space="preserve"> de comunicação</w:t>
      </w:r>
      <w:r w:rsidR="009B5788">
        <w:t xml:space="preserve"> entre o robot e o computador</w:t>
      </w:r>
      <w:r w:rsidR="007F3756">
        <w:t>.</w:t>
      </w:r>
    </w:p>
    <w:p w14:paraId="611B7898" w14:textId="75EE50A9" w:rsidR="007F3756" w:rsidRDefault="007F3756" w:rsidP="004C0BE1"/>
    <w:p w14:paraId="52995463" w14:textId="56757F0B" w:rsidR="007F3756" w:rsidRPr="00B3516E" w:rsidRDefault="007F3756" w:rsidP="004C0BE1">
      <w:r>
        <w:t xml:space="preserve">Para o </w:t>
      </w:r>
      <w:r w:rsidRPr="007F3756">
        <w:rPr>
          <w:i/>
          <w:iCs/>
        </w:rPr>
        <w:t>delay</w:t>
      </w:r>
      <w:r>
        <w:t xml:space="preserve"> de comunicação, te</w:t>
      </w:r>
      <w:r w:rsidR="00B3516E">
        <w:t>m-se</w:t>
      </w:r>
      <w:r>
        <w:t xml:space="preserve"> em conta que </w:t>
      </w:r>
      <w:r w:rsidR="00B3516E">
        <w:t xml:space="preserve">existe sempre qualquer </w:t>
      </w:r>
      <w:r w:rsidR="00B3516E">
        <w:rPr>
          <w:i/>
          <w:iCs/>
        </w:rPr>
        <w:t>delay</w:t>
      </w:r>
      <w:r w:rsidR="00B3516E">
        <w:t xml:space="preserve">, e devido a tal, </w:t>
      </w:r>
      <w:r w:rsidR="00E35860">
        <w:t>aquando da</w:t>
      </w:r>
      <w:r w:rsidR="00B3516E">
        <w:t xml:space="preserve"> leitura da distância já percorrida pelo robot,</w:t>
      </w:r>
      <w:r w:rsidR="00E35860">
        <w:t xml:space="preserve"> quando se envia a instrução de paragem, o robot já terá passado pelo ponto de paragem. Para compensar esta questão, </w:t>
      </w:r>
      <w:r w:rsidR="00094728">
        <w:t xml:space="preserve">utilizou-se uma técnica de predição para prever quando o robot irá chegar ao ponto de destino e enviar o comando de paragem antes de lá chegar, assumindo que a variação de </w:t>
      </w:r>
      <w:r w:rsidR="00094728" w:rsidRPr="00094728">
        <w:rPr>
          <w:i/>
          <w:iCs/>
        </w:rPr>
        <w:t>delay</w:t>
      </w:r>
      <w:r w:rsidR="00094728">
        <w:t xml:space="preserve"> de comunicação não varia muito.</w:t>
      </w:r>
      <w:r w:rsidR="00D12330">
        <w:t xml:space="preserve"> Desta maneira compara-se a distância percorrida com a leitura anterior para prever se a próxima leitura já será feita depois d</w:t>
      </w:r>
      <w:r w:rsidR="00FF16A9">
        <w:t>e alcançar o</w:t>
      </w:r>
      <w:r w:rsidR="00D12330">
        <w:t xml:space="preserve"> destino. Caso afirmativo,</w:t>
      </w:r>
      <w:r w:rsidR="0037470B">
        <w:t xml:space="preserve"> assume-se que a lógica para</w:t>
      </w:r>
      <w:r w:rsidR="00D12330">
        <w:t xml:space="preserve"> </w:t>
      </w:r>
      <w:r w:rsidR="00E93683">
        <w:t>a verificação da distância acaba, podendo executar o próximo comando, por exemplo o parar.</w:t>
      </w:r>
    </w:p>
    <w:sectPr w:rsidR="007F3756" w:rsidRPr="00B3516E" w:rsidSect="00645375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AF46" w14:textId="77777777" w:rsidR="00005C94" w:rsidRDefault="00005C94" w:rsidP="00645375">
      <w:pPr>
        <w:spacing w:after="0" w:line="240" w:lineRule="auto"/>
      </w:pPr>
      <w:r>
        <w:separator/>
      </w:r>
    </w:p>
  </w:endnote>
  <w:endnote w:type="continuationSeparator" w:id="0">
    <w:p w14:paraId="3F9DB05F" w14:textId="77777777" w:rsidR="00005C94" w:rsidRDefault="00005C94" w:rsidP="0064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293289"/>
      <w:docPartObj>
        <w:docPartGallery w:val="Page Numbers (Bottom of Page)"/>
        <w:docPartUnique/>
      </w:docPartObj>
    </w:sdtPr>
    <w:sdtEndPr/>
    <w:sdtContent>
      <w:p w14:paraId="51F867D4" w14:textId="3512CF67" w:rsidR="00645375" w:rsidRDefault="006453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5BF8A" w14:textId="77777777" w:rsidR="00645375" w:rsidRDefault="00645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62D0" w14:textId="77777777" w:rsidR="00005C94" w:rsidRDefault="00005C94" w:rsidP="00645375">
      <w:pPr>
        <w:spacing w:after="0" w:line="240" w:lineRule="auto"/>
      </w:pPr>
      <w:r>
        <w:separator/>
      </w:r>
    </w:p>
  </w:footnote>
  <w:footnote w:type="continuationSeparator" w:id="0">
    <w:p w14:paraId="03327E9C" w14:textId="77777777" w:rsidR="00005C94" w:rsidRDefault="00005C94" w:rsidP="00645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6D2"/>
    <w:multiLevelType w:val="hybridMultilevel"/>
    <w:tmpl w:val="4222A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7646"/>
    <w:multiLevelType w:val="multilevel"/>
    <w:tmpl w:val="21425A7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1A4B5C1A"/>
    <w:multiLevelType w:val="hybridMultilevel"/>
    <w:tmpl w:val="1870C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0F8A"/>
    <w:multiLevelType w:val="hybridMultilevel"/>
    <w:tmpl w:val="CE4E23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75B7A"/>
    <w:multiLevelType w:val="hybridMultilevel"/>
    <w:tmpl w:val="56265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D6D30"/>
    <w:multiLevelType w:val="hybridMultilevel"/>
    <w:tmpl w:val="1714C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DE7"/>
    <w:multiLevelType w:val="hybridMultilevel"/>
    <w:tmpl w:val="0A4426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12DE6"/>
    <w:multiLevelType w:val="hybridMultilevel"/>
    <w:tmpl w:val="04DCA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C2C88"/>
    <w:multiLevelType w:val="hybridMultilevel"/>
    <w:tmpl w:val="1CD6BE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D0CEE"/>
    <w:multiLevelType w:val="hybridMultilevel"/>
    <w:tmpl w:val="68946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E438A"/>
    <w:multiLevelType w:val="hybridMultilevel"/>
    <w:tmpl w:val="9A7644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232487">
    <w:abstractNumId w:val="1"/>
  </w:num>
  <w:num w:numId="2" w16cid:durableId="1737163233">
    <w:abstractNumId w:val="0"/>
  </w:num>
  <w:num w:numId="3" w16cid:durableId="268438683">
    <w:abstractNumId w:val="8"/>
  </w:num>
  <w:num w:numId="4" w16cid:durableId="1046640272">
    <w:abstractNumId w:val="9"/>
  </w:num>
  <w:num w:numId="5" w16cid:durableId="993877966">
    <w:abstractNumId w:val="4"/>
  </w:num>
  <w:num w:numId="6" w16cid:durableId="1255824009">
    <w:abstractNumId w:val="2"/>
  </w:num>
  <w:num w:numId="7" w16cid:durableId="595594238">
    <w:abstractNumId w:val="7"/>
  </w:num>
  <w:num w:numId="8" w16cid:durableId="1823958579">
    <w:abstractNumId w:val="6"/>
  </w:num>
  <w:num w:numId="9" w16cid:durableId="1084572175">
    <w:abstractNumId w:val="10"/>
  </w:num>
  <w:num w:numId="10" w16cid:durableId="7411620">
    <w:abstractNumId w:val="3"/>
  </w:num>
  <w:num w:numId="11" w16cid:durableId="1965965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C8"/>
    <w:rsid w:val="00005C94"/>
    <w:rsid w:val="00017CD9"/>
    <w:rsid w:val="00094728"/>
    <w:rsid w:val="000B22C8"/>
    <w:rsid w:val="00147693"/>
    <w:rsid w:val="00171A36"/>
    <w:rsid w:val="001D2512"/>
    <w:rsid w:val="00256EBE"/>
    <w:rsid w:val="00273E5C"/>
    <w:rsid w:val="002F0FA0"/>
    <w:rsid w:val="0031797C"/>
    <w:rsid w:val="00326521"/>
    <w:rsid w:val="00370C8D"/>
    <w:rsid w:val="0037470B"/>
    <w:rsid w:val="003823E2"/>
    <w:rsid w:val="00384959"/>
    <w:rsid w:val="003D4B55"/>
    <w:rsid w:val="00470354"/>
    <w:rsid w:val="00485BDE"/>
    <w:rsid w:val="00487816"/>
    <w:rsid w:val="004918C0"/>
    <w:rsid w:val="004A50C0"/>
    <w:rsid w:val="004C0BE1"/>
    <w:rsid w:val="004D61A8"/>
    <w:rsid w:val="004E02F9"/>
    <w:rsid w:val="004E3CA1"/>
    <w:rsid w:val="00522933"/>
    <w:rsid w:val="00572B41"/>
    <w:rsid w:val="005E53C1"/>
    <w:rsid w:val="00645375"/>
    <w:rsid w:val="006928AA"/>
    <w:rsid w:val="00721BC7"/>
    <w:rsid w:val="007468F0"/>
    <w:rsid w:val="007F1C1B"/>
    <w:rsid w:val="007F3756"/>
    <w:rsid w:val="0080541F"/>
    <w:rsid w:val="008218CD"/>
    <w:rsid w:val="0085049A"/>
    <w:rsid w:val="00856446"/>
    <w:rsid w:val="008838B9"/>
    <w:rsid w:val="008F5BD1"/>
    <w:rsid w:val="0091572C"/>
    <w:rsid w:val="009535E8"/>
    <w:rsid w:val="00995D0C"/>
    <w:rsid w:val="009A4691"/>
    <w:rsid w:val="009B5788"/>
    <w:rsid w:val="009D7DC1"/>
    <w:rsid w:val="009E5E9D"/>
    <w:rsid w:val="00A07890"/>
    <w:rsid w:val="00A107A0"/>
    <w:rsid w:val="00A268E3"/>
    <w:rsid w:val="00A6536D"/>
    <w:rsid w:val="00A7101E"/>
    <w:rsid w:val="00A90CF0"/>
    <w:rsid w:val="00AA635E"/>
    <w:rsid w:val="00AB111A"/>
    <w:rsid w:val="00AB7A61"/>
    <w:rsid w:val="00B20A49"/>
    <w:rsid w:val="00B3516E"/>
    <w:rsid w:val="00BB36D8"/>
    <w:rsid w:val="00BD01A7"/>
    <w:rsid w:val="00C1324F"/>
    <w:rsid w:val="00C357B9"/>
    <w:rsid w:val="00C85460"/>
    <w:rsid w:val="00D12330"/>
    <w:rsid w:val="00D66938"/>
    <w:rsid w:val="00D87038"/>
    <w:rsid w:val="00DB2CA4"/>
    <w:rsid w:val="00DC7836"/>
    <w:rsid w:val="00DE2F24"/>
    <w:rsid w:val="00E35860"/>
    <w:rsid w:val="00E359B6"/>
    <w:rsid w:val="00E372B0"/>
    <w:rsid w:val="00E634EA"/>
    <w:rsid w:val="00E8122B"/>
    <w:rsid w:val="00E93683"/>
    <w:rsid w:val="00E95AC8"/>
    <w:rsid w:val="00EC1C57"/>
    <w:rsid w:val="00F17DC1"/>
    <w:rsid w:val="00F32EBC"/>
    <w:rsid w:val="00F44E17"/>
    <w:rsid w:val="00FB674C"/>
    <w:rsid w:val="00FC0060"/>
    <w:rsid w:val="00FF0732"/>
    <w:rsid w:val="00F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54F8"/>
  <w15:chartTrackingRefBased/>
  <w15:docId w15:val="{E59736C4-C766-4643-9776-C121D37E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BC"/>
    <w:pPr>
      <w:spacing w:line="256" w:lineRule="auto"/>
      <w:jc w:val="both"/>
    </w:pPr>
    <w:rPr>
      <w:rFonts w:ascii="Perpetua" w:hAnsi="Perpet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BC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0C0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BC"/>
    <w:rPr>
      <w:rFonts w:ascii="Perpetua" w:eastAsiaTheme="majorEastAsia" w:hAnsi="Perpetua" w:cstheme="majorBidi"/>
      <w:b/>
      <w:sz w:val="40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32E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50C0"/>
    <w:rPr>
      <w:rFonts w:ascii="Perpetua" w:eastAsiaTheme="majorEastAsia" w:hAnsi="Perpetua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8054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67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75"/>
    <w:rPr>
      <w:rFonts w:ascii="Perpetua" w:hAnsi="Perpetua"/>
    </w:rPr>
  </w:style>
  <w:style w:type="paragraph" w:styleId="Footer">
    <w:name w:val="footer"/>
    <w:basedOn w:val="Normal"/>
    <w:link w:val="Footer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75"/>
    <w:rPr>
      <w:rFonts w:ascii="Perpetua" w:hAnsi="Perpet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4</Pages>
  <Words>453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Rodrigo Dias</cp:lastModifiedBy>
  <cp:revision>21</cp:revision>
  <dcterms:created xsi:type="dcterms:W3CDTF">2021-11-23T14:14:00Z</dcterms:created>
  <dcterms:modified xsi:type="dcterms:W3CDTF">2022-05-03T15:53:00Z</dcterms:modified>
</cp:coreProperties>
</file>