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85" w:rsidRDefault="00EC1885" w:rsidP="00EC1885">
      <w:pPr>
        <w:pStyle w:val="1"/>
      </w:pPr>
      <w:r>
        <w:t>Алгоритм дешифровки по символам (монограммам)</w:t>
      </w:r>
    </w:p>
    <w:p w:rsidR="00EC1885" w:rsidRDefault="00EC1885" w:rsidP="00EC1885">
      <w:pPr>
        <w:pStyle w:val="2"/>
      </w:pPr>
      <w:r>
        <w:t>Таблицы частотностей</w:t>
      </w:r>
    </w:p>
    <w:p w:rsidR="00F8155C" w:rsidRDefault="007549AF">
      <w:r>
        <w:t>Строятся 2 таблицы частотностей</w:t>
      </w:r>
      <w:r w:rsidRPr="007549AF">
        <w:t>:</w:t>
      </w:r>
      <w:r>
        <w:t xml:space="preserve"> стандартная для русского языка и таблица для шифрованного текста (текстовая таблица). Таблицы содержат соответствие</w:t>
      </w:r>
      <w:r w:rsidRPr="007549AF">
        <w:t xml:space="preserve">: </w:t>
      </w:r>
      <w:r>
        <w:t>символ и частотность его появления в тексте. Обе таблицы упорядочены по убыванию частотности.</w:t>
      </w:r>
    </w:p>
    <w:p w:rsidR="00EC1885" w:rsidRPr="007549AF" w:rsidRDefault="00EC1885" w:rsidP="00EC1885">
      <w:pPr>
        <w:pStyle w:val="3"/>
      </w:pPr>
      <w:r>
        <w:t>Стандартная таблица частотностей</w:t>
      </w:r>
    </w:p>
    <w:p w:rsidR="007549AF" w:rsidRDefault="007549AF" w:rsidP="007549AF">
      <w:r>
        <w:t>Стандартная таблица загружается из файла. Файл имеет вид</w:t>
      </w:r>
      <w:r w:rsidRPr="007549AF">
        <w:t>:</w:t>
      </w:r>
      <w:r>
        <w:t xml:space="preserve"> </w:t>
      </w:r>
      <w:r>
        <w:br/>
      </w:r>
      <w:r>
        <w:rPr>
          <w:noProof/>
          <w:lang w:eastAsia="ru-RU"/>
        </w:rPr>
        <w:drawing>
          <wp:inline distT="0" distB="0" distL="0" distR="0" wp14:anchorId="062EDFA9" wp14:editId="723E8E19">
            <wp:extent cx="2886075" cy="268208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25" w:rsidRDefault="00542825" w:rsidP="00542825">
      <w:pPr>
        <w:pStyle w:val="3"/>
      </w:pPr>
      <w:r>
        <w:t>Таблица частотностей шифрованного текста</w:t>
      </w:r>
    </w:p>
    <w:p w:rsidR="007549AF" w:rsidRDefault="007549AF" w:rsidP="007549AF">
      <w:r>
        <w:t>Алгоритм построения текстовой таблицы</w:t>
      </w:r>
      <w:r>
        <w:rPr>
          <w:lang w:val="en-US"/>
        </w:rPr>
        <w:t>:</w:t>
      </w:r>
    </w:p>
    <w:p w:rsidR="007549AF" w:rsidRDefault="007549AF" w:rsidP="007549AF">
      <w:r>
        <w:t>1. Переводим шифрованный текст в нижний регистр.</w:t>
      </w:r>
    </w:p>
    <w:p w:rsidR="007549AF" w:rsidRDefault="007549AF" w:rsidP="007549AF">
      <w:r>
        <w:t>2. Составляем алфавит букв нижнего регистра русского языка.</w:t>
      </w:r>
    </w:p>
    <w:p w:rsidR="006D3BB6" w:rsidRDefault="007549AF" w:rsidP="007549AF">
      <w:r>
        <w:t>3</w:t>
      </w:r>
      <w:r w:rsidRPr="00FF6342">
        <w:t>.</w:t>
      </w:r>
      <w:r w:rsidR="00FF6342" w:rsidRPr="00FF6342">
        <w:t xml:space="preserve"> </w:t>
      </w:r>
      <w:r w:rsidR="00FF6342" w:rsidRPr="00FF6342">
        <w:t xml:space="preserve">Рассчитываем </w:t>
      </w:r>
      <w:proofErr w:type="spellStart"/>
      <w:r w:rsidR="00FF6342" w:rsidRPr="00FF6342">
        <w:rPr>
          <w:lang w:val="en-US"/>
        </w:rPr>
        <w:t>Fch</w:t>
      </w:r>
      <w:proofErr w:type="spellEnd"/>
      <w:r w:rsidR="00FF6342" w:rsidRPr="00FF6342">
        <w:t xml:space="preserve"> для символов текста.</w:t>
      </w:r>
      <w:r w:rsidR="00FF6342">
        <w:t xml:space="preserve"> </w:t>
      </w:r>
      <w:r>
        <w:t xml:space="preserve"> Последовательно просматриваем каждый символ текста.</w:t>
      </w:r>
      <w:r w:rsidR="00506EB5">
        <w:t xml:space="preserve"> </w:t>
      </w:r>
      <w:r>
        <w:t xml:space="preserve">Для тех символов, которые входят в алфавит </w:t>
      </w:r>
      <w:proofErr w:type="gramStart"/>
      <w:r>
        <w:t>подсчитываем сколько раз встретился</w:t>
      </w:r>
      <w:proofErr w:type="gramEnd"/>
      <w:r>
        <w:t xml:space="preserve"> каждый символ</w:t>
      </w:r>
      <w:r w:rsidR="008A4B15">
        <w:t xml:space="preserve"> (</w:t>
      </w:r>
      <w:proofErr w:type="spellStart"/>
      <w:r w:rsidR="008A4B15">
        <w:rPr>
          <w:lang w:val="en-US"/>
        </w:rPr>
        <w:t>N</w:t>
      </w:r>
      <w:r w:rsidR="008A4B15">
        <w:rPr>
          <w:vertAlign w:val="subscript"/>
          <w:lang w:val="en-US"/>
        </w:rPr>
        <w:t>ch</w:t>
      </w:r>
      <w:proofErr w:type="spellEnd"/>
      <w:r w:rsidR="008A4B15">
        <w:t>)</w:t>
      </w:r>
      <w:r>
        <w:t xml:space="preserve"> и общее количество рассмотренных символов</w:t>
      </w:r>
      <w:r w:rsidR="008A4B15">
        <w:t xml:space="preserve"> (</w:t>
      </w:r>
      <w:r w:rsidR="008A4B15">
        <w:rPr>
          <w:lang w:val="en-US"/>
        </w:rPr>
        <w:t>N</w:t>
      </w:r>
      <w:r w:rsidR="008A4B15">
        <w:t>)</w:t>
      </w:r>
      <w:r>
        <w:t xml:space="preserve">. Символы текста не входящие в алфавит не учитываются. Для каждого символа рассчитываем частотность </w:t>
      </w:r>
      <w:r w:rsidR="006D3BB6">
        <w:t>в</w:t>
      </w:r>
      <w:r w:rsidR="006D3BB6" w:rsidRPr="006D3BB6">
        <w:t xml:space="preserve"> </w:t>
      </w:r>
      <w:r w:rsidR="006D3BB6">
        <w:t xml:space="preserve">процентах </w:t>
      </w:r>
      <w:r>
        <w:t>по формуле</w:t>
      </w:r>
      <w:r w:rsidRPr="007549AF">
        <w:t>:</w:t>
      </w:r>
    </w:p>
    <w:p w:rsidR="007549AF" w:rsidRDefault="007549AF" w:rsidP="007549AF">
      <w:r w:rsidRPr="007549AF">
        <w:t xml:space="preserve"> </w:t>
      </w:r>
      <w:proofErr w:type="spellStart"/>
      <w:r w:rsidRPr="007549AF">
        <w:rPr>
          <w:lang w:val="en-US"/>
        </w:rPr>
        <w:t>Fch</w:t>
      </w:r>
      <w:proofErr w:type="spellEnd"/>
      <w:r w:rsidRPr="007549AF">
        <w:t xml:space="preserve"> = </w:t>
      </w:r>
      <w:r w:rsidR="006D3BB6" w:rsidRPr="006D3BB6">
        <w:t>(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ch</w:t>
      </w:r>
      <w:proofErr w:type="spellEnd"/>
      <w:r w:rsidRPr="007549AF">
        <w:t>/</w:t>
      </w:r>
      <w:r>
        <w:rPr>
          <w:lang w:val="en-US"/>
        </w:rPr>
        <w:t>N</w:t>
      </w:r>
      <w:r w:rsidR="006D3BB6" w:rsidRPr="006D3BB6">
        <w:t>) * 100%</w:t>
      </w:r>
    </w:p>
    <w:p w:rsidR="00542825" w:rsidRPr="00542825" w:rsidRDefault="00542825" w:rsidP="00542825">
      <w:pPr>
        <w:pStyle w:val="2"/>
      </w:pPr>
      <w:r w:rsidRPr="00542825">
        <w:t>Таблица разностей частот</w:t>
      </w:r>
    </w:p>
    <w:p w:rsidR="008A4B15" w:rsidRPr="00506EB5" w:rsidRDefault="008A4B15" w:rsidP="007549AF">
      <w:pPr>
        <w:rPr>
          <w:b/>
        </w:rPr>
      </w:pPr>
      <w:r w:rsidRPr="00506EB5">
        <w:rPr>
          <w:b/>
        </w:rPr>
        <w:t>Строим таблицу разностей и частот:</w:t>
      </w:r>
    </w:p>
    <w:p w:rsidR="008A4B15" w:rsidRDefault="002917E7" w:rsidP="007549A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AD95D3" wp14:editId="2B59ADA6">
            <wp:extent cx="4619625" cy="60020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15" w:rsidRDefault="008A4B15" w:rsidP="007549AF">
      <w:r>
        <w:t>Ключом таблицы является символ шифрованного текста. В столбцах таблицы содержится разность частотностей от ключа до каждого символа из стандартной таблицы частотностей.</w:t>
      </w:r>
    </w:p>
    <w:p w:rsidR="008A4B15" w:rsidRPr="008A4B15" w:rsidRDefault="008A4B15" w:rsidP="007549AF">
      <w:r>
        <w:rPr>
          <w:rFonts w:cstheme="minorHAnsi"/>
          <w:lang w:val="en-US"/>
        </w:rPr>
        <w:t>Δ</w:t>
      </w:r>
      <w:r>
        <w:rPr>
          <w:lang w:val="en-US"/>
        </w:rPr>
        <w:t>F</w:t>
      </w:r>
      <w:r w:rsidRPr="00BD410B">
        <w:t xml:space="preserve"> = </w:t>
      </w:r>
      <w:proofErr w:type="gramStart"/>
      <w:r>
        <w:rPr>
          <w:lang w:val="en-US"/>
        </w:rPr>
        <w:t>abs</w:t>
      </w:r>
      <w:r w:rsidRPr="00BD410B">
        <w:t>(</w:t>
      </w:r>
      <w:proofErr w:type="spellStart"/>
      <w:proofErr w:type="gramEnd"/>
      <w:r w:rsidRPr="007549AF">
        <w:rPr>
          <w:lang w:val="en-US"/>
        </w:rPr>
        <w:t>Fch</w:t>
      </w:r>
      <w:r>
        <w:rPr>
          <w:vertAlign w:val="subscript"/>
          <w:lang w:val="en-US"/>
        </w:rPr>
        <w:t>std</w:t>
      </w:r>
      <w:proofErr w:type="spellEnd"/>
      <w:r w:rsidRPr="00BD410B">
        <w:t xml:space="preserve">- </w:t>
      </w:r>
      <w:proofErr w:type="spellStart"/>
      <w:r w:rsidRPr="007549AF">
        <w:rPr>
          <w:lang w:val="en-US"/>
        </w:rPr>
        <w:t>Fch</w:t>
      </w:r>
      <w:r>
        <w:rPr>
          <w:vertAlign w:val="subscript"/>
          <w:lang w:val="en-US"/>
        </w:rPr>
        <w:t>txt</w:t>
      </w:r>
      <w:proofErr w:type="spellEnd"/>
      <w:r w:rsidRPr="00BD410B">
        <w:t>)</w:t>
      </w:r>
    </w:p>
    <w:p w:rsidR="008A4B15" w:rsidRDefault="008A4B15" w:rsidP="007549AF">
      <w:r>
        <w:t xml:space="preserve"> Строки таблицы упорядочены по</w:t>
      </w:r>
      <w:r w:rsidR="00BD410B" w:rsidRPr="00BD410B">
        <w:t xml:space="preserve"> </w:t>
      </w:r>
      <w:r w:rsidR="00BD410B">
        <w:t>уменьшению частотности ключа</w:t>
      </w:r>
      <w:r>
        <w:t xml:space="preserve"> </w:t>
      </w:r>
      <w:r w:rsidR="00BD410B" w:rsidRPr="00BD410B">
        <w:t xml:space="preserve">- </w:t>
      </w:r>
      <w:proofErr w:type="spellStart"/>
      <w:r w:rsidR="00BD410B" w:rsidRPr="007549AF">
        <w:rPr>
          <w:lang w:val="en-US"/>
        </w:rPr>
        <w:t>Fch</w:t>
      </w:r>
      <w:r w:rsidR="00BD410B">
        <w:rPr>
          <w:vertAlign w:val="subscript"/>
          <w:lang w:val="en-US"/>
        </w:rPr>
        <w:t>txt</w:t>
      </w:r>
      <w:proofErr w:type="spellEnd"/>
      <w:r w:rsidR="00BD410B" w:rsidRPr="00BD410B">
        <w:t xml:space="preserve">. </w:t>
      </w:r>
      <w:r>
        <w:t xml:space="preserve">Внутри каждой строки стандартные символы упорядочены по увеличению </w:t>
      </w:r>
      <w:r>
        <w:rPr>
          <w:rFonts w:cstheme="minorHAnsi"/>
          <w:lang w:val="en-US"/>
        </w:rPr>
        <w:t>Δ</w:t>
      </w:r>
      <w:r>
        <w:rPr>
          <w:lang w:val="en-US"/>
        </w:rPr>
        <w:t>F</w:t>
      </w:r>
      <w:r>
        <w:t>.</w:t>
      </w:r>
    </w:p>
    <w:p w:rsidR="00542825" w:rsidRDefault="00542825" w:rsidP="00542825">
      <w:pPr>
        <w:pStyle w:val="2"/>
      </w:pPr>
      <w:r>
        <w:t>Алгоритм сопоставления символов</w:t>
      </w:r>
    </w:p>
    <w:p w:rsidR="00BD410B" w:rsidRDefault="00BD410B" w:rsidP="007549AF">
      <w:r w:rsidRPr="00506EB5">
        <w:rPr>
          <w:b/>
        </w:rPr>
        <w:t xml:space="preserve">Делаем сопоставление  </w:t>
      </w:r>
      <w:proofErr w:type="spellStart"/>
      <w:r w:rsidRPr="00506EB5">
        <w:rPr>
          <w:b/>
          <w:lang w:val="en-US"/>
        </w:rPr>
        <w:t>ch</w:t>
      </w:r>
      <w:r w:rsidRPr="00506EB5">
        <w:rPr>
          <w:b/>
          <w:vertAlign w:val="subscript"/>
          <w:lang w:val="en-US"/>
        </w:rPr>
        <w:t>std</w:t>
      </w:r>
      <w:proofErr w:type="spellEnd"/>
      <w:r w:rsidRPr="00506EB5">
        <w:rPr>
          <w:b/>
        </w:rPr>
        <w:t xml:space="preserve"> и </w:t>
      </w:r>
      <w:proofErr w:type="spellStart"/>
      <w:r w:rsidRPr="00506EB5">
        <w:rPr>
          <w:b/>
          <w:lang w:val="en-US"/>
        </w:rPr>
        <w:t>ch</w:t>
      </w:r>
      <w:r w:rsidRPr="00506EB5">
        <w:rPr>
          <w:b/>
          <w:vertAlign w:val="subscript"/>
          <w:lang w:val="en-US"/>
        </w:rPr>
        <w:t>txt</w:t>
      </w:r>
      <w:proofErr w:type="spellEnd"/>
      <w:r>
        <w:t xml:space="preserve">. Каждому </w:t>
      </w:r>
      <w:proofErr w:type="spellStart"/>
      <w:r w:rsidRPr="007549AF">
        <w:rPr>
          <w:lang w:val="en-US"/>
        </w:rPr>
        <w:t>ch</w:t>
      </w:r>
      <w:r>
        <w:rPr>
          <w:vertAlign w:val="subscript"/>
          <w:lang w:val="en-US"/>
        </w:rPr>
        <w:t>txt</w:t>
      </w:r>
      <w:proofErr w:type="spellEnd"/>
      <w:r>
        <w:rPr>
          <w:vertAlign w:val="subscript"/>
        </w:rPr>
        <w:t xml:space="preserve"> </w:t>
      </w:r>
      <w:r>
        <w:t xml:space="preserve">должен соответствовать один и только один </w:t>
      </w:r>
      <w:proofErr w:type="spellStart"/>
      <w:r w:rsidRPr="007549AF">
        <w:rPr>
          <w:lang w:val="en-US"/>
        </w:rPr>
        <w:t>ch</w:t>
      </w:r>
      <w:r>
        <w:rPr>
          <w:vertAlign w:val="subscript"/>
          <w:lang w:val="en-US"/>
        </w:rPr>
        <w:t>std</w:t>
      </w:r>
      <w:proofErr w:type="spellEnd"/>
      <w:r w:rsidRPr="00BD410B">
        <w:t xml:space="preserve">. </w:t>
      </w:r>
      <w:r>
        <w:t xml:space="preserve">На рисунке выше сопоставление </w:t>
      </w:r>
      <w:proofErr w:type="gramStart"/>
      <w:r>
        <w:t>показаны</w:t>
      </w:r>
      <w:proofErr w:type="gramEnd"/>
      <w:r>
        <w:t xml:space="preserve"> скобками. </w:t>
      </w:r>
      <w:proofErr w:type="gramStart"/>
      <w:r>
        <w:t>Например</w:t>
      </w:r>
      <w:proofErr w:type="gramEnd"/>
      <w:r>
        <w:t xml:space="preserve"> символу </w:t>
      </w:r>
      <w:r w:rsidRPr="00BD410B">
        <w:t>‘</w:t>
      </w:r>
      <w:r>
        <w:t>э</w:t>
      </w:r>
      <w:r w:rsidRPr="00BD410B">
        <w:t>’</w:t>
      </w:r>
      <w:r>
        <w:t xml:space="preserve"> соответствует </w:t>
      </w:r>
      <w:r w:rsidRPr="00BD410B">
        <w:t>‘</w:t>
      </w:r>
      <w:r>
        <w:t>о</w:t>
      </w:r>
      <w:r w:rsidRPr="00BD410B">
        <w:t>’</w:t>
      </w:r>
      <w:r>
        <w:t xml:space="preserve">. </w:t>
      </w:r>
    </w:p>
    <w:p w:rsidR="002917E7" w:rsidRDefault="002917E7" w:rsidP="007549AF">
      <w:r>
        <w:t xml:space="preserve">Наилучшим соответствием </w:t>
      </w:r>
      <w:proofErr w:type="spellStart"/>
      <w:r w:rsidRPr="007549AF">
        <w:rPr>
          <w:lang w:val="en-US"/>
        </w:rPr>
        <w:t>ch</w:t>
      </w:r>
      <w:r>
        <w:rPr>
          <w:vertAlign w:val="subscript"/>
          <w:lang w:val="en-US"/>
        </w:rPr>
        <w:t>std</w:t>
      </w:r>
      <w:proofErr w:type="spellEnd"/>
      <w:r>
        <w:t xml:space="preserve"> и </w:t>
      </w:r>
      <w:proofErr w:type="spellStart"/>
      <w:r w:rsidRPr="007549AF">
        <w:rPr>
          <w:lang w:val="en-US"/>
        </w:rPr>
        <w:t>ch</w:t>
      </w:r>
      <w:r>
        <w:rPr>
          <w:vertAlign w:val="subscript"/>
          <w:lang w:val="en-US"/>
        </w:rPr>
        <w:t>txt</w:t>
      </w:r>
      <w:proofErr w:type="spellEnd"/>
      <w:r>
        <w:rPr>
          <w:vertAlign w:val="subscript"/>
        </w:rPr>
        <w:t xml:space="preserve"> </w:t>
      </w:r>
      <w:r>
        <w:t xml:space="preserve"> считается такое соответствие, для которого </w:t>
      </w:r>
      <w:r>
        <w:rPr>
          <w:rFonts w:cstheme="minorHAnsi"/>
          <w:lang w:val="en-US"/>
        </w:rPr>
        <w:t>Δ</w:t>
      </w:r>
      <w:r>
        <w:rPr>
          <w:lang w:val="en-US"/>
        </w:rPr>
        <w:t>F</w:t>
      </w:r>
      <w:r>
        <w:t xml:space="preserve"> минимально.</w:t>
      </w:r>
    </w:p>
    <w:p w:rsidR="002917E7" w:rsidRDefault="002917E7" w:rsidP="007549AF">
      <w:r>
        <w:t xml:space="preserve">Для этого просматриваем строки таблицы сверху вниз и столбцы таблицы слева направо.  На каждом проходе по конкретному столбцу находим минимум </w:t>
      </w:r>
      <w:r>
        <w:rPr>
          <w:rFonts w:cstheme="minorHAnsi"/>
          <w:lang w:val="en-US"/>
        </w:rPr>
        <w:t>Δ</w:t>
      </w:r>
      <w:r>
        <w:rPr>
          <w:lang w:val="en-US"/>
        </w:rPr>
        <w:t>F</w:t>
      </w:r>
      <w:r>
        <w:t xml:space="preserve"> для строки. Найденное соответствие ключа строки </w:t>
      </w:r>
      <w:proofErr w:type="spellStart"/>
      <w:r w:rsidRPr="007549AF">
        <w:rPr>
          <w:lang w:val="en-US"/>
        </w:rPr>
        <w:t>ch</w:t>
      </w:r>
      <w:r>
        <w:rPr>
          <w:vertAlign w:val="subscript"/>
          <w:lang w:val="en-US"/>
        </w:rPr>
        <w:t>txt</w:t>
      </w:r>
      <w:proofErr w:type="spellEnd"/>
      <w:r w:rsidRPr="002917E7">
        <w:t xml:space="preserve"> </w:t>
      </w:r>
      <w:r>
        <w:t xml:space="preserve">символу </w:t>
      </w:r>
      <w:r w:rsidRPr="002917E7">
        <w:rPr>
          <w:vertAlign w:val="subscript"/>
        </w:rPr>
        <w:t xml:space="preserve"> </w:t>
      </w:r>
      <w:proofErr w:type="spellStart"/>
      <w:r w:rsidRPr="007549AF">
        <w:rPr>
          <w:lang w:val="en-US"/>
        </w:rPr>
        <w:t>ch</w:t>
      </w:r>
      <w:r>
        <w:rPr>
          <w:vertAlign w:val="subscript"/>
          <w:lang w:val="en-US"/>
        </w:rPr>
        <w:t>std</w:t>
      </w:r>
      <w:proofErr w:type="spellEnd"/>
      <w:r>
        <w:t xml:space="preserve"> и</w:t>
      </w:r>
      <w:r>
        <w:t>з столбца считаем наилучшим и окончательным.</w:t>
      </w:r>
    </w:p>
    <w:p w:rsidR="002917E7" w:rsidRDefault="002917E7" w:rsidP="007549AF">
      <w:r>
        <w:lastRenderedPageBreak/>
        <w:t>Например, рассматриваем 1-ю строку</w:t>
      </w:r>
      <w:r w:rsidRPr="002917E7">
        <w:t>:</w:t>
      </w:r>
      <w:r>
        <w:t xml:space="preserve">  </w:t>
      </w:r>
      <w:proofErr w:type="spellStart"/>
      <w:r w:rsidRPr="007549AF">
        <w:rPr>
          <w:lang w:val="en-US"/>
        </w:rPr>
        <w:t>ch</w:t>
      </w:r>
      <w:r>
        <w:rPr>
          <w:vertAlign w:val="subscript"/>
          <w:lang w:val="en-US"/>
        </w:rPr>
        <w:t>txt</w:t>
      </w:r>
      <w:proofErr w:type="spellEnd"/>
      <w:r>
        <w:t xml:space="preserve"> = </w:t>
      </w:r>
      <w:r w:rsidRPr="002917E7">
        <w:t>‘</w:t>
      </w:r>
      <w:r>
        <w:t>э</w:t>
      </w:r>
      <w:r w:rsidRPr="002917E7">
        <w:t>’</w:t>
      </w:r>
      <w:r>
        <w:t xml:space="preserve">, проходим 1-й столбец. Символу </w:t>
      </w:r>
      <w:r w:rsidRPr="002917E7">
        <w:t>‘</w:t>
      </w:r>
      <w:r>
        <w:t>э</w:t>
      </w:r>
      <w:r w:rsidRPr="002917E7">
        <w:t>’</w:t>
      </w:r>
      <w:r>
        <w:t xml:space="preserve"> подходит символ </w:t>
      </w:r>
      <w:r w:rsidRPr="002917E7">
        <w:t>‘</w:t>
      </w:r>
      <w:r>
        <w:t>о</w:t>
      </w:r>
      <w:r w:rsidRPr="002917E7">
        <w:t>’</w:t>
      </w:r>
      <w:r>
        <w:t xml:space="preserve"> из той же строки и больше символ </w:t>
      </w:r>
      <w:r w:rsidRPr="002917E7">
        <w:t>‘</w:t>
      </w:r>
      <w:r>
        <w:t>о</w:t>
      </w:r>
      <w:r w:rsidRPr="002917E7">
        <w:t xml:space="preserve">’ </w:t>
      </w:r>
      <w:r>
        <w:t xml:space="preserve">ни в одной строке в первом столбце не встречается. Значит соответствие </w:t>
      </w:r>
      <w:r w:rsidRPr="002917E7">
        <w:t>‘</w:t>
      </w:r>
      <w:r>
        <w:t>э</w:t>
      </w:r>
      <w:r w:rsidRPr="002917E7">
        <w:t>’</w:t>
      </w:r>
      <w:r>
        <w:t xml:space="preserve"> – </w:t>
      </w:r>
      <w:r w:rsidRPr="002917E7">
        <w:t>‘</w:t>
      </w:r>
      <w:r>
        <w:t>о</w:t>
      </w:r>
      <w:r w:rsidRPr="002917E7">
        <w:t>’</w:t>
      </w:r>
      <w:r>
        <w:t xml:space="preserve"> наилучшее. </w:t>
      </w:r>
      <w:r w:rsidR="0067607E">
        <w:t>Отмечаем его как зафиксированное</w:t>
      </w:r>
      <w:r>
        <w:t>.</w:t>
      </w:r>
    </w:p>
    <w:p w:rsidR="002917E7" w:rsidRDefault="002917E7" w:rsidP="007549AF">
      <w:r>
        <w:t>Аналогично со всеми строками до</w:t>
      </w:r>
      <w:r w:rsidR="0067607E">
        <w:t xml:space="preserve"> строки 16 символ</w:t>
      </w:r>
      <w:r>
        <w:t xml:space="preserve"> </w:t>
      </w:r>
      <w:r w:rsidRPr="002917E7">
        <w:t>‘</w:t>
      </w:r>
      <w:r>
        <w:t>й</w:t>
      </w:r>
      <w:r w:rsidRPr="002917E7">
        <w:t>’</w:t>
      </w:r>
      <w:r w:rsidR="0067607E">
        <w:t xml:space="preserve">. В строке 16 в 1-ом столбце соответствует символ </w:t>
      </w:r>
      <w:r w:rsidR="0067607E" w:rsidRPr="0067607E">
        <w:t>‘</w:t>
      </w:r>
      <w:r w:rsidR="0067607E">
        <w:t>ы</w:t>
      </w:r>
      <w:r w:rsidR="0067607E" w:rsidRPr="0067607E">
        <w:t xml:space="preserve">’ </w:t>
      </w:r>
      <w:r w:rsidR="0067607E">
        <w:t xml:space="preserve">с частотностью 0.042902. При просмотре столбца вниз выясняется, что символ </w:t>
      </w:r>
      <w:r w:rsidR="0067607E" w:rsidRPr="0067607E">
        <w:t>‘</w:t>
      </w:r>
      <w:r w:rsidR="0067607E">
        <w:t>ы</w:t>
      </w:r>
      <w:r w:rsidR="0067607E" w:rsidRPr="0067607E">
        <w:t xml:space="preserve">’ </w:t>
      </w:r>
      <w:r w:rsidR="0067607E">
        <w:t xml:space="preserve">лучше всего подходит для символа </w:t>
      </w:r>
      <w:r w:rsidR="0067607E" w:rsidRPr="0067607E">
        <w:t>‘</w:t>
      </w:r>
      <w:r w:rsidR="0067607E">
        <w:t>н</w:t>
      </w:r>
      <w:r w:rsidR="0067607E" w:rsidRPr="0067607E">
        <w:t>’</w:t>
      </w:r>
      <w:r w:rsidR="0067607E">
        <w:t xml:space="preserve">, строка 17 частотность 0.019946. </w:t>
      </w:r>
      <w:r w:rsidR="0067607E">
        <w:t xml:space="preserve">Значит соответствие </w:t>
      </w:r>
      <w:r w:rsidR="0067607E" w:rsidRPr="002917E7">
        <w:t>‘</w:t>
      </w:r>
      <w:r w:rsidR="0067607E">
        <w:t>н</w:t>
      </w:r>
      <w:r w:rsidR="0067607E" w:rsidRPr="002917E7">
        <w:t>’</w:t>
      </w:r>
      <w:r w:rsidR="0067607E">
        <w:t xml:space="preserve"> – </w:t>
      </w:r>
      <w:r w:rsidR="0067607E" w:rsidRPr="002917E7">
        <w:t>‘</w:t>
      </w:r>
      <w:r w:rsidR="0067607E">
        <w:t>ы</w:t>
      </w:r>
      <w:r w:rsidR="0067607E" w:rsidRPr="002917E7">
        <w:t>’</w:t>
      </w:r>
      <w:r w:rsidR="0067607E">
        <w:t xml:space="preserve"> наилучшее. </w:t>
      </w:r>
      <w:r w:rsidR="0067607E">
        <w:t>Отмечаем его как зафиксированное</w:t>
      </w:r>
      <w:r w:rsidR="0067607E">
        <w:t>.</w:t>
      </w:r>
    </w:p>
    <w:p w:rsidR="00506EB5" w:rsidRDefault="0067607E" w:rsidP="007549AF">
      <w:r>
        <w:t xml:space="preserve">После прохода 1 столбца без соответствия остались символы </w:t>
      </w:r>
      <w:r w:rsidRPr="0067607E">
        <w:t>‘</w:t>
      </w:r>
      <w:r>
        <w:t>й</w:t>
      </w:r>
      <w:r w:rsidRPr="0067607E">
        <w:t>’</w:t>
      </w:r>
      <w:r>
        <w:t xml:space="preserve">, </w:t>
      </w:r>
      <w:r w:rsidRPr="0067607E">
        <w:t>‘</w:t>
      </w:r>
      <w:r>
        <w:t>с</w:t>
      </w:r>
      <w:r w:rsidRPr="0067607E">
        <w:t>’</w:t>
      </w:r>
      <w:r>
        <w:t>. Для их наилучших соответствий, аналогично просматриваем второй столбец</w:t>
      </w:r>
      <w:proofErr w:type="gramStart"/>
      <w:r>
        <w:t>.</w:t>
      </w:r>
      <w:proofErr w:type="gramEnd"/>
      <w:r>
        <w:t xml:space="preserve"> Для символа </w:t>
      </w:r>
      <w:r w:rsidRPr="0067607E">
        <w:t>‘</w:t>
      </w:r>
      <w:r>
        <w:t>й</w:t>
      </w:r>
      <w:r w:rsidRPr="0067607E">
        <w:t>’</w:t>
      </w:r>
      <w:r>
        <w:t xml:space="preserve"> лучше всего подходит символ </w:t>
      </w:r>
      <w:r w:rsidRPr="0067607E">
        <w:t>‘</w:t>
      </w:r>
      <w:r>
        <w:t>я</w:t>
      </w:r>
      <w:r w:rsidRPr="0067607E">
        <w:t>’</w:t>
      </w:r>
      <w:r w:rsidR="00506EB5">
        <w:t>. Отмечаем его как зафи</w:t>
      </w:r>
      <w:r>
        <w:t>ксированный</w:t>
      </w:r>
      <w:r w:rsidR="00506EB5">
        <w:t xml:space="preserve">. Для буквы </w:t>
      </w:r>
      <w:r w:rsidR="00506EB5" w:rsidRPr="00506EB5">
        <w:t>‘</w:t>
      </w:r>
      <w:r w:rsidR="00506EB5">
        <w:t>с</w:t>
      </w:r>
      <w:r w:rsidR="00506EB5" w:rsidRPr="00506EB5">
        <w:t>’</w:t>
      </w:r>
      <w:r w:rsidR="00506EB5">
        <w:t xml:space="preserve"> во втором столбце соответствий нет</w:t>
      </w:r>
      <w:proofErr w:type="gramStart"/>
      <w:r w:rsidR="00506EB5">
        <w:t>.</w:t>
      </w:r>
      <w:proofErr w:type="gramEnd"/>
      <w:r w:rsidR="00506EB5">
        <w:t xml:space="preserve"> Мог бы подойти </w:t>
      </w:r>
      <w:r w:rsidR="00506EB5" w:rsidRPr="00506EB5">
        <w:t>‘</w:t>
      </w:r>
      <w:r w:rsidR="00506EB5">
        <w:t>ь</w:t>
      </w:r>
      <w:r w:rsidR="00506EB5" w:rsidRPr="00506EB5">
        <w:t>’</w:t>
      </w:r>
      <w:r w:rsidR="00506EB5">
        <w:t xml:space="preserve">, но его частотность не минимальная </w:t>
      </w:r>
      <w:proofErr w:type="gramStart"/>
      <w:r w:rsidR="00506EB5">
        <w:t>и</w:t>
      </w:r>
      <w:proofErr w:type="gramEnd"/>
      <w:r w:rsidR="00506EB5">
        <w:t xml:space="preserve"> кроме того </w:t>
      </w:r>
      <w:r w:rsidR="00506EB5" w:rsidRPr="00506EB5">
        <w:t>‘</w:t>
      </w:r>
      <w:r w:rsidR="00506EB5">
        <w:t>ь</w:t>
      </w:r>
      <w:r w:rsidR="00506EB5" w:rsidRPr="00506EB5">
        <w:t>’</w:t>
      </w:r>
      <w:r w:rsidR="00506EB5">
        <w:t xml:space="preserve"> уже зафиксирован после прохода по 1-му столбцу.</w:t>
      </w:r>
    </w:p>
    <w:p w:rsidR="0067607E" w:rsidRDefault="00506EB5" w:rsidP="007549AF">
      <w:r>
        <w:t xml:space="preserve">Переходим к 3-му столбцу, без соответствия остался только символ </w:t>
      </w:r>
      <w:r w:rsidRPr="00506EB5">
        <w:t>‘</w:t>
      </w:r>
      <w:r>
        <w:t>с</w:t>
      </w:r>
      <w:r w:rsidRPr="00506EB5">
        <w:t>’</w:t>
      </w:r>
      <w:r>
        <w:t xml:space="preserve">, ему однозначно соответствует символ </w:t>
      </w:r>
      <w:r w:rsidRPr="00506EB5">
        <w:t>‘</w:t>
      </w:r>
      <w:r>
        <w:t>г</w:t>
      </w:r>
      <w:r w:rsidRPr="00506EB5">
        <w:t>’</w:t>
      </w:r>
      <w:r>
        <w:t xml:space="preserve"> так как он еще не зафиксирован. Отмечаем соответствие </w:t>
      </w:r>
      <w:r w:rsidRPr="00506EB5">
        <w:t>‘</w:t>
      </w:r>
      <w:r>
        <w:t>с</w:t>
      </w:r>
      <w:proofErr w:type="gramStart"/>
      <w:r w:rsidRPr="00506EB5">
        <w:t>’</w:t>
      </w:r>
      <w:r>
        <w:t>-</w:t>
      </w:r>
      <w:proofErr w:type="gramEnd"/>
      <w:r w:rsidRPr="00506EB5">
        <w:t>’</w:t>
      </w:r>
      <w:r>
        <w:t>г</w:t>
      </w:r>
      <w:r w:rsidRPr="00506EB5">
        <w:t>’</w:t>
      </w:r>
      <w:r>
        <w:t xml:space="preserve"> как зафиксированное. Все строки стали зафиксированы, т.е. мы нашли наилучшее соответствие для всех ключей </w:t>
      </w:r>
      <w:proofErr w:type="spellStart"/>
      <w:r w:rsidRPr="007549AF">
        <w:rPr>
          <w:lang w:val="en-US"/>
        </w:rPr>
        <w:t>ch</w:t>
      </w:r>
      <w:r>
        <w:rPr>
          <w:vertAlign w:val="subscript"/>
          <w:lang w:val="en-US"/>
        </w:rPr>
        <w:t>txt</w:t>
      </w:r>
      <w:proofErr w:type="spellEnd"/>
      <w:r>
        <w:t>.</w:t>
      </w:r>
    </w:p>
    <w:p w:rsidR="00506EB5" w:rsidRDefault="00506EB5" w:rsidP="007549AF">
      <w:r>
        <w:t>Сопоставление построено.</w:t>
      </w:r>
    </w:p>
    <w:p w:rsidR="00542825" w:rsidRDefault="00542825" w:rsidP="00542825">
      <w:pPr>
        <w:pStyle w:val="2"/>
      </w:pPr>
      <w:r>
        <w:t>Алгоритм замены символов</w:t>
      </w:r>
    </w:p>
    <w:p w:rsidR="00506EB5" w:rsidRDefault="00506EB5" w:rsidP="007549AF">
      <w:r w:rsidRPr="00506EB5">
        <w:rPr>
          <w:b/>
        </w:rPr>
        <w:t>Производим замену символов в шифрованном тексте по таблице сопоставлений</w:t>
      </w:r>
      <w:r>
        <w:t>. Алгоритм замены</w:t>
      </w:r>
      <w:r w:rsidRPr="00506EB5">
        <w:t>:</w:t>
      </w:r>
      <w:r>
        <w:t xml:space="preserve"> для каждого </w:t>
      </w:r>
      <w:proofErr w:type="spellStart"/>
      <w:r>
        <w:rPr>
          <w:lang w:val="en-US"/>
        </w:rPr>
        <w:t>ch</w:t>
      </w:r>
      <w:r>
        <w:rPr>
          <w:vertAlign w:val="subscript"/>
          <w:lang w:val="en-US"/>
        </w:rPr>
        <w:t>txt</w:t>
      </w:r>
      <w:proofErr w:type="spellEnd"/>
      <w:r w:rsidRPr="00506EB5">
        <w:rPr>
          <w:vertAlign w:val="subscript"/>
        </w:rPr>
        <w:t xml:space="preserve"> </w:t>
      </w:r>
      <w:r>
        <w:t xml:space="preserve">заменяем на </w:t>
      </w:r>
      <w:proofErr w:type="spellStart"/>
      <w:r>
        <w:rPr>
          <w:lang w:val="en-US"/>
        </w:rPr>
        <w:t>ch</w:t>
      </w:r>
      <w:r>
        <w:rPr>
          <w:vertAlign w:val="subscript"/>
          <w:lang w:val="en-US"/>
        </w:rPr>
        <w:t>std</w:t>
      </w:r>
      <w:proofErr w:type="spellEnd"/>
      <w:r w:rsidRPr="00506EB5">
        <w:rPr>
          <w:vertAlign w:val="subscript"/>
        </w:rPr>
        <w:t xml:space="preserve"> </w:t>
      </w:r>
      <w:r>
        <w:t>верхнего регистра (чтобы избежать неправильных замен). После того как все замены сделаны, переводим текст в нижний регистр.</w:t>
      </w:r>
    </w:p>
    <w:p w:rsidR="00542825" w:rsidRDefault="00542825" w:rsidP="00542825">
      <w:pPr>
        <w:pStyle w:val="1"/>
      </w:pPr>
      <w:r>
        <w:t xml:space="preserve">Алгоритм дешифровки по </w:t>
      </w:r>
      <w:r>
        <w:t>би</w:t>
      </w:r>
      <w:r>
        <w:t>граммам</w:t>
      </w:r>
    </w:p>
    <w:p w:rsidR="004328CF" w:rsidRPr="00542825" w:rsidRDefault="004328CF" w:rsidP="007549AF">
      <w:r>
        <w:t xml:space="preserve">Для биграмм используется тот же </w:t>
      </w:r>
      <w:proofErr w:type="gramStart"/>
      <w:r>
        <w:t>алгоритм</w:t>
      </w:r>
      <w:proofErr w:type="gramEnd"/>
      <w:r>
        <w:t xml:space="preserve"> но с отличиями</w:t>
      </w:r>
      <w:r w:rsidRPr="004328CF">
        <w:t>:</w:t>
      </w:r>
    </w:p>
    <w:p w:rsidR="004328CF" w:rsidRDefault="004328CF" w:rsidP="007549AF">
      <w:proofErr w:type="spellStart"/>
      <w:r>
        <w:t>Биграммой</w:t>
      </w:r>
      <w:proofErr w:type="spellEnd"/>
      <w:r>
        <w:t xml:space="preserve"> называется последовательность из двух </w:t>
      </w:r>
      <w:proofErr w:type="gramStart"/>
      <w:r>
        <w:t>символов</w:t>
      </w:r>
      <w:proofErr w:type="gramEnd"/>
      <w:r>
        <w:t xml:space="preserve"> каждый из которых входит в алфавит. </w:t>
      </w:r>
    </w:p>
    <w:p w:rsidR="00542825" w:rsidRDefault="004328CF" w:rsidP="007549AF">
      <w:r>
        <w:t xml:space="preserve">В алгоритме выше каждая биграмма рассматривается как символ. Каждый элемент таблицы это не </w:t>
      </w:r>
      <w:proofErr w:type="gramStart"/>
      <w:r>
        <w:t>символ</w:t>
      </w:r>
      <w:proofErr w:type="gramEnd"/>
      <w:r>
        <w:t xml:space="preserve"> а биграмма. </w:t>
      </w:r>
    </w:p>
    <w:p w:rsidR="004328CF" w:rsidRPr="004328CF" w:rsidRDefault="004328CF" w:rsidP="00542825">
      <w:pPr>
        <w:pStyle w:val="2"/>
      </w:pPr>
      <w:r>
        <w:t>Алгоритм выделения биграмм из текста</w:t>
      </w:r>
    </w:p>
    <w:p w:rsidR="004328CF" w:rsidRDefault="004328CF" w:rsidP="007549AF">
      <w:r>
        <w:t>Текст разбивается на слова и строится массив слов.</w:t>
      </w:r>
      <w:r w:rsidR="008C7729">
        <w:t xml:space="preserve"> Словом называется любая последовательность символов входящих в алфавит, все остальные символы в тексте считаются разделителями и не учитываются. Для каждого слова сначала выделяем биграммы без смещения от начала слова, затем выделяем биграммы со смещением на 1 символ. Все остальные действия аналогичны для монограмм.</w:t>
      </w:r>
    </w:p>
    <w:p w:rsidR="00A57F2A" w:rsidRDefault="00A57F2A" w:rsidP="00A57F2A">
      <w:pPr>
        <w:pStyle w:val="1"/>
      </w:pPr>
      <w:r>
        <w:t>Общий алгоритм программы дешифровки</w:t>
      </w:r>
    </w:p>
    <w:p w:rsidR="008C7729" w:rsidRDefault="008C7729" w:rsidP="007549AF">
      <w:r>
        <w:t xml:space="preserve">Сначала находим наилучшее сопоставление </w:t>
      </w:r>
      <w:proofErr w:type="gramStart"/>
      <w:r>
        <w:t>для</w:t>
      </w:r>
      <w:proofErr w:type="gramEnd"/>
      <w:r>
        <w:t xml:space="preserve">  </w:t>
      </w:r>
      <w:proofErr w:type="gramStart"/>
      <w:r>
        <w:t>биграмм</w:t>
      </w:r>
      <w:proofErr w:type="gramEnd"/>
      <w:r>
        <w:t xml:space="preserve"> и берем из них первые 7 как наиболее часто встречающиеся. Переводим выбранные </w:t>
      </w:r>
      <w:proofErr w:type="spellStart"/>
      <w:r>
        <w:t>биграммные</w:t>
      </w:r>
      <w:proofErr w:type="spellEnd"/>
      <w:r>
        <w:t xml:space="preserve"> сопоставления, в сопоставления символов и рассматриваем их как априорные сопоставления. Для остальных символов строим </w:t>
      </w:r>
      <w:r>
        <w:lastRenderedPageBreak/>
        <w:t>сопоставление  по алгоритму указанному выше. По построенной таблице сопоставлений дешифруем текст.</w:t>
      </w:r>
    </w:p>
    <w:p w:rsidR="003A2530" w:rsidRDefault="003A2530" w:rsidP="003A2530">
      <w:pPr>
        <w:pStyle w:val="1"/>
      </w:pPr>
      <w:r>
        <w:t>Результаты работы програм</w:t>
      </w:r>
      <w:r w:rsidR="00CA629B">
        <w:t>м</w:t>
      </w:r>
      <w:r>
        <w:t>ы</w:t>
      </w:r>
    </w:p>
    <w:p w:rsidR="00CA629B" w:rsidRDefault="00CA629B" w:rsidP="00CA629B">
      <w:pPr>
        <w:pStyle w:val="2"/>
      </w:pPr>
      <w:r>
        <w:t>Исходные данные</w:t>
      </w:r>
    </w:p>
    <w:p w:rsidR="00CA629B" w:rsidRDefault="00CA629B" w:rsidP="00CA629B">
      <w:r>
        <w:t>Исходным текстом являлся текст А.</w:t>
      </w:r>
      <w:r w:rsidRPr="00752B74">
        <w:t xml:space="preserve"> </w:t>
      </w:r>
      <w:r>
        <w:t xml:space="preserve">и Б. Стругацких </w:t>
      </w:r>
      <w:r w:rsidRPr="00752B74">
        <w:t>“</w:t>
      </w:r>
      <w:r>
        <w:t>Обитаемый остров</w:t>
      </w:r>
      <w:r w:rsidRPr="00752B74">
        <w:t>”</w:t>
      </w:r>
      <w:r>
        <w:t xml:space="preserve"> и </w:t>
      </w:r>
      <w:r w:rsidRPr="00752B74">
        <w:t>“</w:t>
      </w:r>
      <w:r>
        <w:t>Малыш</w:t>
      </w:r>
      <w:r w:rsidRPr="00752B74">
        <w:t>”</w:t>
      </w:r>
      <w:r>
        <w:t>. По полному тексту строилась стандартная таблица частот, далее был взят текст - начало обитаемого острова, зашифрован шифром Цезаря и расшифрован.</w:t>
      </w:r>
    </w:p>
    <w:p w:rsidR="00CA629B" w:rsidRDefault="00CA629B" w:rsidP="00CA629B">
      <w:pPr>
        <w:pStyle w:val="2"/>
      </w:pPr>
      <w:r>
        <w:t>Результат расшифровки</w:t>
      </w:r>
    </w:p>
    <w:p w:rsidR="00CA629B" w:rsidRPr="00752B74" w:rsidRDefault="00CA629B" w:rsidP="00CA629B">
      <w:r>
        <w:t xml:space="preserve">Результат работы программы выводится в файл </w:t>
      </w:r>
      <w:r>
        <w:rPr>
          <w:lang w:val="en-US"/>
        </w:rPr>
        <w:t>output</w:t>
      </w:r>
      <w:r w:rsidRPr="00752B74">
        <w:t>.</w:t>
      </w:r>
      <w:r>
        <w:rPr>
          <w:lang w:val="en-US"/>
        </w:rPr>
        <w:t>txt</w:t>
      </w:r>
      <w:r w:rsidRPr="00752B74">
        <w:t xml:space="preserve">. </w:t>
      </w:r>
      <w:r>
        <w:t xml:space="preserve">Сначала выводится шифрованный текст (шифром Цезаря с ключом 15). Далее показаны первые 7 наивероятнейших биграмм и перевод их в априорные монограммы. Внизу показан расшифрованный текст. </w:t>
      </w:r>
    </w:p>
    <w:p w:rsidR="003A2530" w:rsidRDefault="00752B74" w:rsidP="003A2530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E6A6E8C" wp14:editId="4E4375F9">
            <wp:extent cx="5940425" cy="5102303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74" w:rsidRPr="00752B74" w:rsidRDefault="00752B74" w:rsidP="003A2530"/>
    <w:sectPr w:rsidR="00752B74" w:rsidRPr="00752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9AF"/>
    <w:rsid w:val="002917E7"/>
    <w:rsid w:val="003A2530"/>
    <w:rsid w:val="004328CF"/>
    <w:rsid w:val="00506EB5"/>
    <w:rsid w:val="00542825"/>
    <w:rsid w:val="0067607E"/>
    <w:rsid w:val="006D1172"/>
    <w:rsid w:val="006D3BB6"/>
    <w:rsid w:val="00752B74"/>
    <w:rsid w:val="007549AF"/>
    <w:rsid w:val="008A4B15"/>
    <w:rsid w:val="008C7729"/>
    <w:rsid w:val="009E6477"/>
    <w:rsid w:val="00A57F2A"/>
    <w:rsid w:val="00BD410B"/>
    <w:rsid w:val="00CA629B"/>
    <w:rsid w:val="00EC1885"/>
    <w:rsid w:val="00F8155C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8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9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1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18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8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9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1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18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Карпов</dc:creator>
  <cp:lastModifiedBy>Алексей Карпов</cp:lastModifiedBy>
  <cp:revision>2</cp:revision>
  <dcterms:created xsi:type="dcterms:W3CDTF">2021-11-25T11:36:00Z</dcterms:created>
  <dcterms:modified xsi:type="dcterms:W3CDTF">2021-11-25T11:36:00Z</dcterms:modified>
</cp:coreProperties>
</file>