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E74CC" w14:textId="77777777" w:rsidR="00122C83" w:rsidRPr="00122C83" w:rsidRDefault="00122C83" w:rsidP="004C60E7"/>
    <w:p w14:paraId="6483A839" w14:textId="77777777" w:rsidR="00122C83" w:rsidRPr="00122C83" w:rsidRDefault="00122C83" w:rsidP="00122C83"/>
    <w:p w14:paraId="29D98520" w14:textId="77777777" w:rsidR="00122C83" w:rsidRPr="00122C83" w:rsidRDefault="00122C83" w:rsidP="00122C83"/>
    <w:p w14:paraId="18D4DE1D" w14:textId="77777777" w:rsidR="00122C83" w:rsidRPr="00122C83" w:rsidRDefault="00122C83" w:rsidP="00122C83"/>
    <w:p w14:paraId="3959CEEF" w14:textId="77777777" w:rsidR="00122C83" w:rsidRPr="00122C83" w:rsidRDefault="00122C83" w:rsidP="00122C83"/>
    <w:p w14:paraId="45647CD8" w14:textId="77777777" w:rsidR="00122C83" w:rsidRDefault="00122C83" w:rsidP="00122C83"/>
    <w:p w14:paraId="3B163207" w14:textId="77777777" w:rsidR="006155FC" w:rsidRDefault="006155FC" w:rsidP="00122C83"/>
    <w:p w14:paraId="5D89FBED" w14:textId="77777777" w:rsidR="006155FC" w:rsidRDefault="006155FC" w:rsidP="00122C83"/>
    <w:p w14:paraId="11929495" w14:textId="77777777" w:rsidR="00122C83" w:rsidRDefault="00122C83" w:rsidP="00122C83"/>
    <w:p w14:paraId="3F5AD7AB" w14:textId="4B14DEA2" w:rsidR="006155FC" w:rsidRPr="006155FC" w:rsidRDefault="00CB4278" w:rsidP="006155FC">
      <w:pPr>
        <w:pStyle w:val="Titel"/>
        <w:spacing w:line="276" w:lineRule="auto"/>
      </w:pPr>
      <w:r>
        <w:t>Nordwind - Tool</w:t>
      </w:r>
    </w:p>
    <w:p w14:paraId="1B109629" w14:textId="46A1379C" w:rsidR="008B6080" w:rsidRPr="008B6080" w:rsidRDefault="00CB4278" w:rsidP="008B6080">
      <w:pPr>
        <w:pStyle w:val="Untertitel"/>
        <w:sectPr w:rsidR="008B6080" w:rsidRPr="008B6080" w:rsidSect="008B6080">
          <w:headerReference w:type="first" r:id="rId8"/>
          <w:footerReference w:type="first" r:id="rId9"/>
          <w:pgSz w:w="11906" w:h="16838"/>
          <w:pgMar w:top="1417" w:right="1417" w:bottom="1134" w:left="1417" w:header="708" w:footer="708" w:gutter="0"/>
          <w:pgNumType w:start="1"/>
          <w:cols w:space="708"/>
          <w:docGrid w:linePitch="360"/>
        </w:sectPr>
      </w:pPr>
      <w:r>
        <w:t>Dokumentation</w:t>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665D70F8" w14:textId="77777777" w:rsidR="00F46C8B" w:rsidRDefault="00F46C8B">
          <w:pPr>
            <w:pStyle w:val="Inhaltsverzeichnisberschrift"/>
          </w:pPr>
          <w:r>
            <w:t>Inhalt</w:t>
          </w:r>
        </w:p>
        <w:p w14:paraId="66E54D85" w14:textId="591D5046" w:rsidR="0028726B" w:rsidRDefault="00D62B83">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3025143" w:history="1">
            <w:r w:rsidR="0028726B" w:rsidRPr="003739F3">
              <w:rPr>
                <w:rStyle w:val="Hyperlink"/>
                <w:noProof/>
              </w:rPr>
              <w:t>1.</w:t>
            </w:r>
            <w:r w:rsidR="0028726B">
              <w:rPr>
                <w:rFonts w:asciiTheme="minorHAnsi" w:eastAsiaTheme="minorEastAsia" w:hAnsiTheme="minorHAnsi"/>
                <w:noProof/>
                <w:lang w:eastAsia="de-DE"/>
              </w:rPr>
              <w:tab/>
            </w:r>
            <w:r w:rsidR="0028726B" w:rsidRPr="003739F3">
              <w:rPr>
                <w:rStyle w:val="Hyperlink"/>
                <w:noProof/>
              </w:rPr>
              <w:t>Projektplanung</w:t>
            </w:r>
            <w:r w:rsidR="0028726B">
              <w:rPr>
                <w:noProof/>
                <w:webHidden/>
              </w:rPr>
              <w:tab/>
            </w:r>
            <w:r w:rsidR="0028726B">
              <w:rPr>
                <w:noProof/>
                <w:webHidden/>
              </w:rPr>
              <w:fldChar w:fldCharType="begin"/>
            </w:r>
            <w:r w:rsidR="0028726B">
              <w:rPr>
                <w:noProof/>
                <w:webHidden/>
              </w:rPr>
              <w:instrText xml:space="preserve"> PAGEREF _Toc23025143 \h </w:instrText>
            </w:r>
            <w:r w:rsidR="0028726B">
              <w:rPr>
                <w:noProof/>
                <w:webHidden/>
              </w:rPr>
            </w:r>
            <w:r w:rsidR="0028726B">
              <w:rPr>
                <w:noProof/>
                <w:webHidden/>
              </w:rPr>
              <w:fldChar w:fldCharType="separate"/>
            </w:r>
            <w:r w:rsidR="0028726B">
              <w:rPr>
                <w:noProof/>
                <w:webHidden/>
              </w:rPr>
              <w:t>1</w:t>
            </w:r>
            <w:r w:rsidR="0028726B">
              <w:rPr>
                <w:noProof/>
                <w:webHidden/>
              </w:rPr>
              <w:fldChar w:fldCharType="end"/>
            </w:r>
          </w:hyperlink>
        </w:p>
        <w:p w14:paraId="05DBCF78" w14:textId="585D3CE1"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44" w:history="1">
            <w:r w:rsidRPr="003739F3">
              <w:rPr>
                <w:rStyle w:val="Hyperlink"/>
                <w:noProof/>
              </w:rPr>
              <w:t>1.1.</w:t>
            </w:r>
            <w:r>
              <w:rPr>
                <w:rFonts w:asciiTheme="minorHAnsi" w:eastAsiaTheme="minorEastAsia" w:hAnsiTheme="minorHAnsi"/>
                <w:noProof/>
                <w:lang w:eastAsia="de-DE"/>
              </w:rPr>
              <w:tab/>
            </w:r>
            <w:r w:rsidRPr="003739F3">
              <w:rPr>
                <w:rStyle w:val="Hyperlink"/>
                <w:noProof/>
              </w:rPr>
              <w:t>Projektbeschreibung</w:t>
            </w:r>
            <w:r>
              <w:rPr>
                <w:noProof/>
                <w:webHidden/>
              </w:rPr>
              <w:tab/>
            </w:r>
            <w:r>
              <w:rPr>
                <w:noProof/>
                <w:webHidden/>
              </w:rPr>
              <w:fldChar w:fldCharType="begin"/>
            </w:r>
            <w:r>
              <w:rPr>
                <w:noProof/>
                <w:webHidden/>
              </w:rPr>
              <w:instrText xml:space="preserve"> PAGEREF _Toc23025144 \h </w:instrText>
            </w:r>
            <w:r>
              <w:rPr>
                <w:noProof/>
                <w:webHidden/>
              </w:rPr>
            </w:r>
            <w:r>
              <w:rPr>
                <w:noProof/>
                <w:webHidden/>
              </w:rPr>
              <w:fldChar w:fldCharType="separate"/>
            </w:r>
            <w:r>
              <w:rPr>
                <w:noProof/>
                <w:webHidden/>
              </w:rPr>
              <w:t>1</w:t>
            </w:r>
            <w:r>
              <w:rPr>
                <w:noProof/>
                <w:webHidden/>
              </w:rPr>
              <w:fldChar w:fldCharType="end"/>
            </w:r>
          </w:hyperlink>
        </w:p>
        <w:p w14:paraId="5CB2F480" w14:textId="55BBFCB6"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45" w:history="1">
            <w:r w:rsidRPr="003739F3">
              <w:rPr>
                <w:rStyle w:val="Hyperlink"/>
                <w:noProof/>
              </w:rPr>
              <w:t>1.2.</w:t>
            </w:r>
            <w:r>
              <w:rPr>
                <w:rFonts w:asciiTheme="minorHAnsi" w:eastAsiaTheme="minorEastAsia" w:hAnsiTheme="minorHAnsi"/>
                <w:noProof/>
                <w:lang w:eastAsia="de-DE"/>
              </w:rPr>
              <w:tab/>
            </w:r>
            <w:r w:rsidRPr="003739F3">
              <w:rPr>
                <w:rStyle w:val="Hyperlink"/>
                <w:noProof/>
              </w:rPr>
              <w:t>Softwarebeschreibung</w:t>
            </w:r>
            <w:r>
              <w:rPr>
                <w:noProof/>
                <w:webHidden/>
              </w:rPr>
              <w:tab/>
            </w:r>
            <w:r>
              <w:rPr>
                <w:noProof/>
                <w:webHidden/>
              </w:rPr>
              <w:fldChar w:fldCharType="begin"/>
            </w:r>
            <w:r>
              <w:rPr>
                <w:noProof/>
                <w:webHidden/>
              </w:rPr>
              <w:instrText xml:space="preserve"> PAGEREF _Toc23025145 \h </w:instrText>
            </w:r>
            <w:r>
              <w:rPr>
                <w:noProof/>
                <w:webHidden/>
              </w:rPr>
            </w:r>
            <w:r>
              <w:rPr>
                <w:noProof/>
                <w:webHidden/>
              </w:rPr>
              <w:fldChar w:fldCharType="separate"/>
            </w:r>
            <w:r>
              <w:rPr>
                <w:noProof/>
                <w:webHidden/>
              </w:rPr>
              <w:t>1</w:t>
            </w:r>
            <w:r>
              <w:rPr>
                <w:noProof/>
                <w:webHidden/>
              </w:rPr>
              <w:fldChar w:fldCharType="end"/>
            </w:r>
          </w:hyperlink>
        </w:p>
        <w:p w14:paraId="585ABE65" w14:textId="286D923D" w:rsidR="0028726B" w:rsidRDefault="0028726B">
          <w:pPr>
            <w:pStyle w:val="Verzeichnis3"/>
            <w:tabs>
              <w:tab w:val="left" w:pos="1320"/>
              <w:tab w:val="right" w:leader="dot" w:pos="9062"/>
            </w:tabs>
            <w:rPr>
              <w:noProof/>
            </w:rPr>
          </w:pPr>
          <w:hyperlink w:anchor="_Toc23025146" w:history="1">
            <w:r w:rsidRPr="003739F3">
              <w:rPr>
                <w:rStyle w:val="Hyperlink"/>
                <w:noProof/>
              </w:rPr>
              <w:t>1.2.1.</w:t>
            </w:r>
            <w:r>
              <w:rPr>
                <w:noProof/>
              </w:rPr>
              <w:tab/>
            </w:r>
            <w:r w:rsidRPr="003739F3">
              <w:rPr>
                <w:rStyle w:val="Hyperlink"/>
                <w:noProof/>
              </w:rPr>
              <w:t>Datenbankbeschreibung</w:t>
            </w:r>
            <w:r>
              <w:rPr>
                <w:noProof/>
                <w:webHidden/>
              </w:rPr>
              <w:tab/>
            </w:r>
            <w:r>
              <w:rPr>
                <w:noProof/>
                <w:webHidden/>
              </w:rPr>
              <w:fldChar w:fldCharType="begin"/>
            </w:r>
            <w:r>
              <w:rPr>
                <w:noProof/>
                <w:webHidden/>
              </w:rPr>
              <w:instrText xml:space="preserve"> PAGEREF _Toc23025146 \h </w:instrText>
            </w:r>
            <w:r>
              <w:rPr>
                <w:noProof/>
                <w:webHidden/>
              </w:rPr>
            </w:r>
            <w:r>
              <w:rPr>
                <w:noProof/>
                <w:webHidden/>
              </w:rPr>
              <w:fldChar w:fldCharType="separate"/>
            </w:r>
            <w:r>
              <w:rPr>
                <w:noProof/>
                <w:webHidden/>
              </w:rPr>
              <w:t>1</w:t>
            </w:r>
            <w:r>
              <w:rPr>
                <w:noProof/>
                <w:webHidden/>
              </w:rPr>
              <w:fldChar w:fldCharType="end"/>
            </w:r>
          </w:hyperlink>
        </w:p>
        <w:p w14:paraId="2C47181C" w14:textId="16F4A957"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47" w:history="1">
            <w:r w:rsidRPr="003739F3">
              <w:rPr>
                <w:rStyle w:val="Hyperlink"/>
                <w:noProof/>
              </w:rPr>
              <w:t>1.3.</w:t>
            </w:r>
            <w:r>
              <w:rPr>
                <w:rFonts w:asciiTheme="minorHAnsi" w:eastAsiaTheme="minorEastAsia" w:hAnsiTheme="minorHAnsi"/>
                <w:noProof/>
                <w:lang w:eastAsia="de-DE"/>
              </w:rPr>
              <w:tab/>
            </w:r>
            <w:r w:rsidRPr="003739F3">
              <w:rPr>
                <w:rStyle w:val="Hyperlink"/>
                <w:noProof/>
              </w:rPr>
              <w:t>Angestrebte Funktionen</w:t>
            </w:r>
            <w:r>
              <w:rPr>
                <w:noProof/>
                <w:webHidden/>
              </w:rPr>
              <w:tab/>
            </w:r>
            <w:r>
              <w:rPr>
                <w:noProof/>
                <w:webHidden/>
              </w:rPr>
              <w:fldChar w:fldCharType="begin"/>
            </w:r>
            <w:r>
              <w:rPr>
                <w:noProof/>
                <w:webHidden/>
              </w:rPr>
              <w:instrText xml:space="preserve"> PAGEREF _Toc23025147 \h </w:instrText>
            </w:r>
            <w:r>
              <w:rPr>
                <w:noProof/>
                <w:webHidden/>
              </w:rPr>
            </w:r>
            <w:r>
              <w:rPr>
                <w:noProof/>
                <w:webHidden/>
              </w:rPr>
              <w:fldChar w:fldCharType="separate"/>
            </w:r>
            <w:r>
              <w:rPr>
                <w:noProof/>
                <w:webHidden/>
              </w:rPr>
              <w:t>1</w:t>
            </w:r>
            <w:r>
              <w:rPr>
                <w:noProof/>
                <w:webHidden/>
              </w:rPr>
              <w:fldChar w:fldCharType="end"/>
            </w:r>
          </w:hyperlink>
        </w:p>
        <w:p w14:paraId="3E74C7D5" w14:textId="7B18407A" w:rsidR="0028726B" w:rsidRDefault="0028726B">
          <w:pPr>
            <w:pStyle w:val="Verzeichnis3"/>
            <w:tabs>
              <w:tab w:val="left" w:pos="1320"/>
              <w:tab w:val="right" w:leader="dot" w:pos="9062"/>
            </w:tabs>
            <w:rPr>
              <w:noProof/>
            </w:rPr>
          </w:pPr>
          <w:hyperlink w:anchor="_Toc23025148" w:history="1">
            <w:r w:rsidRPr="003739F3">
              <w:rPr>
                <w:rStyle w:val="Hyperlink"/>
                <w:noProof/>
              </w:rPr>
              <w:t>1.3.1.</w:t>
            </w:r>
            <w:r>
              <w:rPr>
                <w:noProof/>
              </w:rPr>
              <w:tab/>
            </w:r>
            <w:r w:rsidRPr="003739F3">
              <w:rPr>
                <w:rStyle w:val="Hyperlink"/>
                <w:noProof/>
              </w:rPr>
              <w:t>Elemente erlernen</w:t>
            </w:r>
            <w:r>
              <w:rPr>
                <w:noProof/>
                <w:webHidden/>
              </w:rPr>
              <w:tab/>
            </w:r>
            <w:r>
              <w:rPr>
                <w:noProof/>
                <w:webHidden/>
              </w:rPr>
              <w:fldChar w:fldCharType="begin"/>
            </w:r>
            <w:r>
              <w:rPr>
                <w:noProof/>
                <w:webHidden/>
              </w:rPr>
              <w:instrText xml:space="preserve"> PAGEREF _Toc23025148 \h </w:instrText>
            </w:r>
            <w:r>
              <w:rPr>
                <w:noProof/>
                <w:webHidden/>
              </w:rPr>
            </w:r>
            <w:r>
              <w:rPr>
                <w:noProof/>
                <w:webHidden/>
              </w:rPr>
              <w:fldChar w:fldCharType="separate"/>
            </w:r>
            <w:r>
              <w:rPr>
                <w:noProof/>
                <w:webHidden/>
              </w:rPr>
              <w:t>1</w:t>
            </w:r>
            <w:r>
              <w:rPr>
                <w:noProof/>
                <w:webHidden/>
              </w:rPr>
              <w:fldChar w:fldCharType="end"/>
            </w:r>
          </w:hyperlink>
        </w:p>
        <w:p w14:paraId="2123122B" w14:textId="3D58BCE0" w:rsidR="0028726B" w:rsidRDefault="0028726B">
          <w:pPr>
            <w:pStyle w:val="Verzeichnis3"/>
            <w:tabs>
              <w:tab w:val="left" w:pos="1320"/>
              <w:tab w:val="right" w:leader="dot" w:pos="9062"/>
            </w:tabs>
            <w:rPr>
              <w:noProof/>
            </w:rPr>
          </w:pPr>
          <w:hyperlink w:anchor="_Toc23025149" w:history="1">
            <w:r w:rsidRPr="003739F3">
              <w:rPr>
                <w:rStyle w:val="Hyperlink"/>
                <w:noProof/>
              </w:rPr>
              <w:t>1.3.2.</w:t>
            </w:r>
            <w:r>
              <w:rPr>
                <w:noProof/>
              </w:rPr>
              <w:tab/>
            </w:r>
            <w:r w:rsidRPr="003739F3">
              <w:rPr>
                <w:rStyle w:val="Hyperlink"/>
                <w:noProof/>
              </w:rPr>
              <w:t>Einteilung in Funktionen</w:t>
            </w:r>
            <w:r>
              <w:rPr>
                <w:noProof/>
                <w:webHidden/>
              </w:rPr>
              <w:tab/>
            </w:r>
            <w:r>
              <w:rPr>
                <w:noProof/>
                <w:webHidden/>
              </w:rPr>
              <w:fldChar w:fldCharType="begin"/>
            </w:r>
            <w:r>
              <w:rPr>
                <w:noProof/>
                <w:webHidden/>
              </w:rPr>
              <w:instrText xml:space="preserve"> PAGEREF _Toc23025149 \h </w:instrText>
            </w:r>
            <w:r>
              <w:rPr>
                <w:noProof/>
                <w:webHidden/>
              </w:rPr>
            </w:r>
            <w:r>
              <w:rPr>
                <w:noProof/>
                <w:webHidden/>
              </w:rPr>
              <w:fldChar w:fldCharType="separate"/>
            </w:r>
            <w:r>
              <w:rPr>
                <w:noProof/>
                <w:webHidden/>
              </w:rPr>
              <w:t>1</w:t>
            </w:r>
            <w:r>
              <w:rPr>
                <w:noProof/>
                <w:webHidden/>
              </w:rPr>
              <w:fldChar w:fldCharType="end"/>
            </w:r>
          </w:hyperlink>
        </w:p>
        <w:p w14:paraId="597CC2A7" w14:textId="52107D7E" w:rsidR="0028726B" w:rsidRDefault="0028726B">
          <w:pPr>
            <w:pStyle w:val="Verzeichnis3"/>
            <w:tabs>
              <w:tab w:val="left" w:pos="1320"/>
              <w:tab w:val="right" w:leader="dot" w:pos="9062"/>
            </w:tabs>
            <w:rPr>
              <w:noProof/>
            </w:rPr>
          </w:pPr>
          <w:hyperlink w:anchor="_Toc23025150" w:history="1">
            <w:r w:rsidRPr="003739F3">
              <w:rPr>
                <w:rStyle w:val="Hyperlink"/>
                <w:noProof/>
              </w:rPr>
              <w:t>1.3.3.</w:t>
            </w:r>
            <w:r>
              <w:rPr>
                <w:noProof/>
              </w:rPr>
              <w:tab/>
            </w:r>
            <w:r w:rsidRPr="003739F3">
              <w:rPr>
                <w:rStyle w:val="Hyperlink"/>
                <w:noProof/>
              </w:rPr>
              <w:t>Interaktion mit der Datenbank</w:t>
            </w:r>
            <w:r>
              <w:rPr>
                <w:noProof/>
                <w:webHidden/>
              </w:rPr>
              <w:tab/>
            </w:r>
            <w:r>
              <w:rPr>
                <w:noProof/>
                <w:webHidden/>
              </w:rPr>
              <w:fldChar w:fldCharType="begin"/>
            </w:r>
            <w:r>
              <w:rPr>
                <w:noProof/>
                <w:webHidden/>
              </w:rPr>
              <w:instrText xml:space="preserve"> PAGEREF _Toc23025150 \h </w:instrText>
            </w:r>
            <w:r>
              <w:rPr>
                <w:noProof/>
                <w:webHidden/>
              </w:rPr>
            </w:r>
            <w:r>
              <w:rPr>
                <w:noProof/>
                <w:webHidden/>
              </w:rPr>
              <w:fldChar w:fldCharType="separate"/>
            </w:r>
            <w:r>
              <w:rPr>
                <w:noProof/>
                <w:webHidden/>
              </w:rPr>
              <w:t>2</w:t>
            </w:r>
            <w:r>
              <w:rPr>
                <w:noProof/>
                <w:webHidden/>
              </w:rPr>
              <w:fldChar w:fldCharType="end"/>
            </w:r>
          </w:hyperlink>
        </w:p>
        <w:p w14:paraId="22446201" w14:textId="5F540D1A"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51" w:history="1">
            <w:r w:rsidRPr="003739F3">
              <w:rPr>
                <w:rStyle w:val="Hyperlink"/>
                <w:noProof/>
              </w:rPr>
              <w:t>1.4.</w:t>
            </w:r>
            <w:r>
              <w:rPr>
                <w:rFonts w:asciiTheme="minorHAnsi" w:eastAsiaTheme="minorEastAsia" w:hAnsiTheme="minorHAnsi"/>
                <w:noProof/>
                <w:lang w:eastAsia="de-DE"/>
              </w:rPr>
              <w:tab/>
            </w:r>
            <w:r w:rsidRPr="003739F3">
              <w:rPr>
                <w:rStyle w:val="Hyperlink"/>
                <w:noProof/>
              </w:rPr>
              <w:t>GUI – Design</w:t>
            </w:r>
            <w:r>
              <w:rPr>
                <w:noProof/>
                <w:webHidden/>
              </w:rPr>
              <w:tab/>
            </w:r>
            <w:r>
              <w:rPr>
                <w:noProof/>
                <w:webHidden/>
              </w:rPr>
              <w:fldChar w:fldCharType="begin"/>
            </w:r>
            <w:r>
              <w:rPr>
                <w:noProof/>
                <w:webHidden/>
              </w:rPr>
              <w:instrText xml:space="preserve"> PAGEREF _Toc23025151 \h </w:instrText>
            </w:r>
            <w:r>
              <w:rPr>
                <w:noProof/>
                <w:webHidden/>
              </w:rPr>
            </w:r>
            <w:r>
              <w:rPr>
                <w:noProof/>
                <w:webHidden/>
              </w:rPr>
              <w:fldChar w:fldCharType="separate"/>
            </w:r>
            <w:r>
              <w:rPr>
                <w:noProof/>
                <w:webHidden/>
              </w:rPr>
              <w:t>2</w:t>
            </w:r>
            <w:r>
              <w:rPr>
                <w:noProof/>
                <w:webHidden/>
              </w:rPr>
              <w:fldChar w:fldCharType="end"/>
            </w:r>
          </w:hyperlink>
        </w:p>
        <w:p w14:paraId="347071F8" w14:textId="73D1AA30" w:rsidR="0028726B" w:rsidRDefault="0028726B">
          <w:pPr>
            <w:pStyle w:val="Verzeichnis1"/>
            <w:tabs>
              <w:tab w:val="left" w:pos="440"/>
              <w:tab w:val="right" w:leader="dot" w:pos="9062"/>
            </w:tabs>
            <w:rPr>
              <w:rFonts w:asciiTheme="minorHAnsi" w:eastAsiaTheme="minorEastAsia" w:hAnsiTheme="minorHAnsi"/>
              <w:noProof/>
              <w:lang w:eastAsia="de-DE"/>
            </w:rPr>
          </w:pPr>
          <w:hyperlink w:anchor="_Toc23025152" w:history="1">
            <w:r w:rsidRPr="003739F3">
              <w:rPr>
                <w:rStyle w:val="Hyperlink"/>
                <w:noProof/>
              </w:rPr>
              <w:t>2.</w:t>
            </w:r>
            <w:r>
              <w:rPr>
                <w:rFonts w:asciiTheme="minorHAnsi" w:eastAsiaTheme="minorEastAsia" w:hAnsiTheme="minorHAnsi"/>
                <w:noProof/>
                <w:lang w:eastAsia="de-DE"/>
              </w:rPr>
              <w:tab/>
            </w:r>
            <w:r w:rsidRPr="003739F3">
              <w:rPr>
                <w:rStyle w:val="Hyperlink"/>
                <w:noProof/>
              </w:rPr>
              <w:t>Projektrealisierung</w:t>
            </w:r>
            <w:r>
              <w:rPr>
                <w:noProof/>
                <w:webHidden/>
              </w:rPr>
              <w:tab/>
            </w:r>
            <w:r>
              <w:rPr>
                <w:noProof/>
                <w:webHidden/>
              </w:rPr>
              <w:fldChar w:fldCharType="begin"/>
            </w:r>
            <w:r>
              <w:rPr>
                <w:noProof/>
                <w:webHidden/>
              </w:rPr>
              <w:instrText xml:space="preserve"> PAGEREF _Toc23025152 \h </w:instrText>
            </w:r>
            <w:r>
              <w:rPr>
                <w:noProof/>
                <w:webHidden/>
              </w:rPr>
            </w:r>
            <w:r>
              <w:rPr>
                <w:noProof/>
                <w:webHidden/>
              </w:rPr>
              <w:fldChar w:fldCharType="separate"/>
            </w:r>
            <w:r>
              <w:rPr>
                <w:noProof/>
                <w:webHidden/>
              </w:rPr>
              <w:t>2</w:t>
            </w:r>
            <w:r>
              <w:rPr>
                <w:noProof/>
                <w:webHidden/>
              </w:rPr>
              <w:fldChar w:fldCharType="end"/>
            </w:r>
          </w:hyperlink>
        </w:p>
        <w:p w14:paraId="58D0F402" w14:textId="1F8724D6"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53" w:history="1">
            <w:r w:rsidRPr="003739F3">
              <w:rPr>
                <w:rStyle w:val="Hyperlink"/>
                <w:noProof/>
              </w:rPr>
              <w:t>2.1.</w:t>
            </w:r>
            <w:r>
              <w:rPr>
                <w:rFonts w:asciiTheme="minorHAnsi" w:eastAsiaTheme="minorEastAsia" w:hAnsiTheme="minorHAnsi"/>
                <w:noProof/>
                <w:lang w:eastAsia="de-DE"/>
              </w:rPr>
              <w:tab/>
            </w:r>
            <w:r w:rsidRPr="003739F3">
              <w:rPr>
                <w:rStyle w:val="Hyperlink"/>
                <w:noProof/>
              </w:rPr>
              <w:t>Umsetzung der Funktionen</w:t>
            </w:r>
            <w:r>
              <w:rPr>
                <w:noProof/>
                <w:webHidden/>
              </w:rPr>
              <w:tab/>
            </w:r>
            <w:r>
              <w:rPr>
                <w:noProof/>
                <w:webHidden/>
              </w:rPr>
              <w:fldChar w:fldCharType="begin"/>
            </w:r>
            <w:r>
              <w:rPr>
                <w:noProof/>
                <w:webHidden/>
              </w:rPr>
              <w:instrText xml:space="preserve"> PAGEREF _Toc23025153 \h </w:instrText>
            </w:r>
            <w:r>
              <w:rPr>
                <w:noProof/>
                <w:webHidden/>
              </w:rPr>
            </w:r>
            <w:r>
              <w:rPr>
                <w:noProof/>
                <w:webHidden/>
              </w:rPr>
              <w:fldChar w:fldCharType="separate"/>
            </w:r>
            <w:r>
              <w:rPr>
                <w:noProof/>
                <w:webHidden/>
              </w:rPr>
              <w:t>2</w:t>
            </w:r>
            <w:r>
              <w:rPr>
                <w:noProof/>
                <w:webHidden/>
              </w:rPr>
              <w:fldChar w:fldCharType="end"/>
            </w:r>
          </w:hyperlink>
        </w:p>
        <w:p w14:paraId="632DE46A" w14:textId="513E73F2"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54" w:history="1">
            <w:r w:rsidRPr="003739F3">
              <w:rPr>
                <w:rStyle w:val="Hyperlink"/>
                <w:noProof/>
              </w:rPr>
              <w:t>2.2.</w:t>
            </w:r>
            <w:r>
              <w:rPr>
                <w:rFonts w:asciiTheme="minorHAnsi" w:eastAsiaTheme="minorEastAsia" w:hAnsiTheme="minorHAnsi"/>
                <w:noProof/>
                <w:lang w:eastAsia="de-DE"/>
              </w:rPr>
              <w:tab/>
            </w:r>
            <w:r w:rsidRPr="003739F3">
              <w:rPr>
                <w:rStyle w:val="Hyperlink"/>
                <w:noProof/>
              </w:rPr>
              <w:t>UML – Diagramm</w:t>
            </w:r>
            <w:r>
              <w:rPr>
                <w:noProof/>
                <w:webHidden/>
              </w:rPr>
              <w:tab/>
            </w:r>
            <w:r>
              <w:rPr>
                <w:noProof/>
                <w:webHidden/>
              </w:rPr>
              <w:fldChar w:fldCharType="begin"/>
            </w:r>
            <w:r>
              <w:rPr>
                <w:noProof/>
                <w:webHidden/>
              </w:rPr>
              <w:instrText xml:space="preserve"> PAGEREF _Toc23025154 \h </w:instrText>
            </w:r>
            <w:r>
              <w:rPr>
                <w:noProof/>
                <w:webHidden/>
              </w:rPr>
            </w:r>
            <w:r>
              <w:rPr>
                <w:noProof/>
                <w:webHidden/>
              </w:rPr>
              <w:fldChar w:fldCharType="separate"/>
            </w:r>
            <w:r>
              <w:rPr>
                <w:noProof/>
                <w:webHidden/>
              </w:rPr>
              <w:t>2</w:t>
            </w:r>
            <w:r>
              <w:rPr>
                <w:noProof/>
                <w:webHidden/>
              </w:rPr>
              <w:fldChar w:fldCharType="end"/>
            </w:r>
          </w:hyperlink>
        </w:p>
        <w:p w14:paraId="72A0A1BA" w14:textId="4CC8ECAA" w:rsidR="0028726B" w:rsidRDefault="0028726B">
          <w:pPr>
            <w:pStyle w:val="Verzeichnis2"/>
            <w:tabs>
              <w:tab w:val="left" w:pos="880"/>
              <w:tab w:val="right" w:leader="dot" w:pos="9062"/>
            </w:tabs>
            <w:rPr>
              <w:rFonts w:asciiTheme="minorHAnsi" w:eastAsiaTheme="minorEastAsia" w:hAnsiTheme="minorHAnsi"/>
              <w:noProof/>
              <w:lang w:eastAsia="de-DE"/>
            </w:rPr>
          </w:pPr>
          <w:hyperlink w:anchor="_Toc23025155" w:history="1">
            <w:r w:rsidRPr="003739F3">
              <w:rPr>
                <w:rStyle w:val="Hyperlink"/>
                <w:noProof/>
              </w:rPr>
              <w:t>2.3.</w:t>
            </w:r>
            <w:r>
              <w:rPr>
                <w:rFonts w:asciiTheme="minorHAnsi" w:eastAsiaTheme="minorEastAsia" w:hAnsiTheme="minorHAnsi"/>
                <w:noProof/>
                <w:lang w:eastAsia="de-DE"/>
              </w:rPr>
              <w:tab/>
            </w:r>
            <w:r w:rsidRPr="003739F3">
              <w:rPr>
                <w:rStyle w:val="Hyperlink"/>
                <w:noProof/>
              </w:rPr>
              <w:t>Screenshots der GUI</w:t>
            </w:r>
            <w:r>
              <w:rPr>
                <w:noProof/>
                <w:webHidden/>
              </w:rPr>
              <w:tab/>
            </w:r>
            <w:r>
              <w:rPr>
                <w:noProof/>
                <w:webHidden/>
              </w:rPr>
              <w:fldChar w:fldCharType="begin"/>
            </w:r>
            <w:r>
              <w:rPr>
                <w:noProof/>
                <w:webHidden/>
              </w:rPr>
              <w:instrText xml:space="preserve"> PAGEREF _Toc23025155 \h </w:instrText>
            </w:r>
            <w:r>
              <w:rPr>
                <w:noProof/>
                <w:webHidden/>
              </w:rPr>
            </w:r>
            <w:r>
              <w:rPr>
                <w:noProof/>
                <w:webHidden/>
              </w:rPr>
              <w:fldChar w:fldCharType="separate"/>
            </w:r>
            <w:r>
              <w:rPr>
                <w:noProof/>
                <w:webHidden/>
              </w:rPr>
              <w:t>2</w:t>
            </w:r>
            <w:r>
              <w:rPr>
                <w:noProof/>
                <w:webHidden/>
              </w:rPr>
              <w:fldChar w:fldCharType="end"/>
            </w:r>
          </w:hyperlink>
        </w:p>
        <w:p w14:paraId="29C3BE46" w14:textId="3D184394" w:rsidR="00056E30" w:rsidRPr="00784A9C" w:rsidRDefault="00D62B83" w:rsidP="00AC2817">
          <w:pPr>
            <w:sectPr w:rsidR="00056E30" w:rsidRPr="00784A9C" w:rsidSect="002320B3">
              <w:footerReference w:type="first" r:id="rId10"/>
              <w:pgSz w:w="11906" w:h="16838"/>
              <w:pgMar w:top="1417" w:right="1417" w:bottom="1134" w:left="1417" w:header="708" w:footer="708" w:gutter="0"/>
              <w:cols w:space="708"/>
              <w:titlePg/>
              <w:docGrid w:linePitch="360"/>
            </w:sectPr>
          </w:pPr>
          <w:r>
            <w:rPr>
              <w:b/>
              <w:bCs/>
              <w:noProof/>
            </w:rPr>
            <w:fldChar w:fldCharType="end"/>
          </w:r>
        </w:p>
        <w:bookmarkStart w:id="0" w:name="_GoBack" w:displacedByCustomXml="next"/>
        <w:bookmarkEnd w:id="0" w:displacedByCustomXml="next"/>
      </w:sdtContent>
    </w:sdt>
    <w:p w14:paraId="556757A6" w14:textId="145A43D7" w:rsidR="00784A9C" w:rsidRDefault="001C2868" w:rsidP="001C2868">
      <w:pPr>
        <w:pStyle w:val="1num"/>
      </w:pPr>
      <w:bookmarkStart w:id="1" w:name="_Toc23025143"/>
      <w:r>
        <w:lastRenderedPageBreak/>
        <w:t>Projektplanung</w:t>
      </w:r>
      <w:bookmarkEnd w:id="1"/>
    </w:p>
    <w:p w14:paraId="65E94966" w14:textId="27014222" w:rsidR="00DD2173" w:rsidRDefault="00DD2173" w:rsidP="00DD2173">
      <w:pPr>
        <w:pStyle w:val="2num"/>
      </w:pPr>
      <w:bookmarkStart w:id="2" w:name="_Toc23025144"/>
      <w:r>
        <w:t>Projektbeschreibung</w:t>
      </w:r>
      <w:bookmarkEnd w:id="2"/>
    </w:p>
    <w:p w14:paraId="7652D9E8" w14:textId="369AB589" w:rsidR="00DD2173" w:rsidRPr="00DD2173" w:rsidRDefault="00DD2173" w:rsidP="00DD2173">
      <w:r>
        <w:t>Das Projekt findet im Rahmen des Fachunterrichts „Programmieren“ statt. Gefordert wird ein Java – Programm, welches mit Ein-/ Ausgaben über ein ‚</w:t>
      </w:r>
      <w:proofErr w:type="spellStart"/>
      <w:r>
        <w:t>JFrame</w:t>
      </w:r>
      <w:proofErr w:type="spellEnd"/>
      <w:r>
        <w:t>‘ interagiert. Der Projektzeitraum ist vom 28.10.19 – 22.11.19.</w:t>
      </w:r>
    </w:p>
    <w:p w14:paraId="789A5B6F" w14:textId="600B5A27" w:rsidR="001C2868" w:rsidRDefault="001C2868" w:rsidP="001C2868">
      <w:pPr>
        <w:pStyle w:val="2num"/>
      </w:pPr>
      <w:bookmarkStart w:id="3" w:name="_Toc23025145"/>
      <w:r>
        <w:t>Softwarebeschreibung</w:t>
      </w:r>
      <w:bookmarkEnd w:id="3"/>
    </w:p>
    <w:p w14:paraId="2E8E6A61" w14:textId="4E4BD654" w:rsidR="00DD2173" w:rsidRDefault="00DD2173" w:rsidP="00DD2173">
      <w:r>
        <w:t xml:space="preserve">Die entwickelte Software wird ein Tool, welches </w:t>
      </w:r>
      <w:r w:rsidR="006A735B">
        <w:t xml:space="preserve">die Datenbank </w:t>
      </w:r>
      <w:r>
        <w:t>„Nordwind“ verwaltet. Es soll ein ‚</w:t>
      </w:r>
      <w:proofErr w:type="spellStart"/>
      <w:r>
        <w:t>JFrame</w:t>
      </w:r>
      <w:proofErr w:type="spellEnd"/>
      <w:r>
        <w:t xml:space="preserve">‘ entstehen, </w:t>
      </w:r>
      <w:proofErr w:type="gramStart"/>
      <w:r>
        <w:t>welches sämtlichen Funktionen</w:t>
      </w:r>
      <w:proofErr w:type="gramEnd"/>
      <w:r>
        <w:t xml:space="preserve"> enthält.</w:t>
      </w:r>
    </w:p>
    <w:p w14:paraId="0ADB050A" w14:textId="4B4209B3" w:rsidR="00B4446A" w:rsidRPr="00B4446A" w:rsidRDefault="00B4446A" w:rsidP="00B4446A">
      <w:pPr>
        <w:pStyle w:val="3num"/>
      </w:pPr>
      <w:bookmarkStart w:id="4" w:name="_Toc23025146"/>
      <w:r>
        <w:t>Datenbankbeschreibung</w:t>
      </w:r>
      <w:bookmarkEnd w:id="4"/>
    </w:p>
    <w:p w14:paraId="76E47C12" w14:textId="53401951" w:rsidR="006A735B" w:rsidRDefault="00B4446A" w:rsidP="00DD2173">
      <w:r>
        <w:t xml:space="preserve">Die Datenbank „Nordwind“ </w:t>
      </w:r>
      <w:r w:rsidR="006A735B">
        <w:t xml:space="preserve">ist eine bekannte Beispieldatenbank, die standardmäßig mit der Datenbankverwaltungssoftware „MS Access“ mitgeliefert wird. </w:t>
      </w:r>
      <w:r w:rsidR="006A735B">
        <w:br/>
        <w:t xml:space="preserve">Sie </w:t>
      </w:r>
      <w:r>
        <w:t xml:space="preserve">stellt eine Datenbank dar, welche in einer Firma im Rechnungswesen zur Verwaltung von Bestellungen, Artikeln, etc. </w:t>
      </w:r>
      <w:r w:rsidR="006A735B">
        <w:t xml:space="preserve">benutzt werden kann. </w:t>
      </w:r>
    </w:p>
    <w:p w14:paraId="64C39C73" w14:textId="586312FF" w:rsidR="00B4446A" w:rsidRPr="00DD2173" w:rsidRDefault="006A735B" w:rsidP="00DD2173">
      <w:r>
        <w:t xml:space="preserve">Die Datenbank kann </w:t>
      </w:r>
      <w:hyperlink r:id="rId11" w:history="1">
        <w:r w:rsidRPr="006A735B">
          <w:rPr>
            <w:rStyle w:val="Hyperlink"/>
          </w:rPr>
          <w:t>hier</w:t>
        </w:r>
      </w:hyperlink>
      <w:r>
        <w:t xml:space="preserve"> abgerufen werden.</w:t>
      </w:r>
      <w:r w:rsidR="00024932">
        <w:br/>
      </w:r>
    </w:p>
    <w:p w14:paraId="09339FAD" w14:textId="354A370E" w:rsidR="001A6604" w:rsidRDefault="001C2868" w:rsidP="001A6604">
      <w:pPr>
        <w:pStyle w:val="2num"/>
      </w:pPr>
      <w:bookmarkStart w:id="5" w:name="_Toc23025147"/>
      <w:r>
        <w:t>Angestrebte Funktionen</w:t>
      </w:r>
      <w:bookmarkEnd w:id="5"/>
    </w:p>
    <w:p w14:paraId="7B2EF5B7" w14:textId="2826C99A" w:rsidR="002D2F8B" w:rsidRPr="002D2F8B" w:rsidRDefault="002D2F8B" w:rsidP="002D2F8B">
      <w:pPr>
        <w:pStyle w:val="3num"/>
      </w:pPr>
      <w:bookmarkStart w:id="6" w:name="_Toc23025148"/>
      <w:r>
        <w:t>Elemente erlernen</w:t>
      </w:r>
      <w:bookmarkEnd w:id="6"/>
    </w:p>
    <w:p w14:paraId="7170040C" w14:textId="0FEB418B" w:rsidR="00DD2173" w:rsidRDefault="00DD2173" w:rsidP="00DD2173">
      <w:r>
        <w:t>Da das Projekt u.a. dazu dient, besser mit Swing und seinen Komponenten umzugehen, habe ich mich dazu entschieden, mehrere Swing Elemente zu benutzen, die wir vorher nicht im Unterricht kennengelernt haben.</w:t>
      </w:r>
    </w:p>
    <w:p w14:paraId="4F3E1E01" w14:textId="675E22FE" w:rsidR="00DD2173" w:rsidRDefault="00DD2173" w:rsidP="00DD2173">
      <w:r>
        <w:t>Dazu gehören (ohne eine direkte Verbindung mit einer Funktion)</w:t>
      </w:r>
    </w:p>
    <w:p w14:paraId="4D98B226" w14:textId="7BBFD5EE" w:rsidR="00DD2173" w:rsidRDefault="00DD2173" w:rsidP="00DD2173">
      <w:pPr>
        <w:pStyle w:val="Listenabsatz"/>
        <w:numPr>
          <w:ilvl w:val="0"/>
          <w:numId w:val="31"/>
        </w:numPr>
      </w:pPr>
      <w:r>
        <w:t>Eine Menüleiste („</w:t>
      </w:r>
      <w:proofErr w:type="spellStart"/>
      <w:r>
        <w:t>JMenuBar</w:t>
      </w:r>
      <w:proofErr w:type="spellEnd"/>
      <w:r>
        <w:t>“)</w:t>
      </w:r>
    </w:p>
    <w:p w14:paraId="097F096B" w14:textId="4FB88BEB" w:rsidR="00DD2173" w:rsidRDefault="00DD2173" w:rsidP="00DD2173">
      <w:pPr>
        <w:pStyle w:val="Listenabsatz"/>
        <w:numPr>
          <w:ilvl w:val="0"/>
          <w:numId w:val="31"/>
        </w:numPr>
      </w:pPr>
      <w:r>
        <w:t>Passworteingabe („</w:t>
      </w:r>
      <w:proofErr w:type="spellStart"/>
      <w:r>
        <w:t>JPasswordField</w:t>
      </w:r>
      <w:proofErr w:type="spellEnd"/>
      <w:r>
        <w:t>“)</w:t>
      </w:r>
    </w:p>
    <w:p w14:paraId="75DC8604" w14:textId="7278C848" w:rsidR="00DD2173" w:rsidRDefault="00DD2173" w:rsidP="00DD2173">
      <w:pPr>
        <w:pStyle w:val="Listenabsatz"/>
        <w:numPr>
          <w:ilvl w:val="0"/>
          <w:numId w:val="31"/>
        </w:numPr>
      </w:pPr>
      <w:r>
        <w:t>Datumformatierung („</w:t>
      </w:r>
      <w:proofErr w:type="spellStart"/>
      <w:r>
        <w:t>DateField</w:t>
      </w:r>
      <w:proofErr w:type="spellEnd"/>
      <w:r>
        <w:t>“)</w:t>
      </w:r>
    </w:p>
    <w:p w14:paraId="1EA8646D" w14:textId="4A20A219" w:rsidR="00DD2173" w:rsidRDefault="00DD2173" w:rsidP="00DD2173">
      <w:pPr>
        <w:pStyle w:val="Listenabsatz"/>
        <w:numPr>
          <w:ilvl w:val="0"/>
          <w:numId w:val="31"/>
        </w:numPr>
      </w:pPr>
      <w:r>
        <w:t>Borders (u.a. „</w:t>
      </w:r>
      <w:proofErr w:type="spellStart"/>
      <w:r>
        <w:t>TitledBorder</w:t>
      </w:r>
      <w:proofErr w:type="spellEnd"/>
      <w:r>
        <w:t>“)</w:t>
      </w:r>
    </w:p>
    <w:p w14:paraId="60F778B0" w14:textId="0B518C90" w:rsidR="00DD2173" w:rsidRDefault="00DD2173" w:rsidP="00DD2173">
      <w:pPr>
        <w:pStyle w:val="Listenabsatz"/>
        <w:numPr>
          <w:ilvl w:val="0"/>
          <w:numId w:val="31"/>
        </w:numPr>
      </w:pPr>
      <w:r>
        <w:t>Versch. Layouts (z.B. „</w:t>
      </w:r>
      <w:proofErr w:type="spellStart"/>
      <w:r>
        <w:t>CardLayout</w:t>
      </w:r>
      <w:proofErr w:type="spellEnd"/>
      <w:r>
        <w:t>“ oder „</w:t>
      </w:r>
      <w:proofErr w:type="spellStart"/>
      <w:r>
        <w:t>BoxLayout</w:t>
      </w:r>
      <w:proofErr w:type="spellEnd"/>
      <w:r>
        <w:t>“</w:t>
      </w:r>
    </w:p>
    <w:p w14:paraId="528A25A9" w14:textId="70CBF77F" w:rsidR="00DD2173" w:rsidRDefault="00DD2173" w:rsidP="00DD2173">
      <w:r>
        <w:t>Da die Software eine Datenbank (über MySQL) verwalten soll, ist es auch wichtig, die Kommunikation von Java zu MySQL Datenbanken</w:t>
      </w:r>
      <w:r w:rsidR="002D2F8B">
        <w:t xml:space="preserve"> zu verstehen und zu benutzen.</w:t>
      </w:r>
    </w:p>
    <w:p w14:paraId="5BE2AA63" w14:textId="267C5EFA" w:rsidR="002D2F8B" w:rsidRDefault="002D2F8B" w:rsidP="002D2F8B">
      <w:pPr>
        <w:pStyle w:val="3num"/>
      </w:pPr>
      <w:bookmarkStart w:id="7" w:name="_Toc23025149"/>
      <w:r>
        <w:t>Einteilung in Funktionen</w:t>
      </w:r>
      <w:bookmarkEnd w:id="7"/>
    </w:p>
    <w:p w14:paraId="10A535A5" w14:textId="799B0011" w:rsidR="002D2F8B" w:rsidRDefault="002D2F8B" w:rsidP="002D2F8B">
      <w:r>
        <w:t>Alle in 1.3.1 genannten Elemente müssen in nützliche und sinnvolle Funktionen gefügt werden.</w:t>
      </w:r>
    </w:p>
    <w:p w14:paraId="4A5E8AF4" w14:textId="07B45380" w:rsidR="002D2F8B" w:rsidRDefault="002D2F8B" w:rsidP="002D2F8B">
      <w:r>
        <w:t>Während die Entscheidung bei der Menüleiste sehr einfach war, wurde es bei versch. Layouts oder den Datumsfeldern schwieriger. Glücklicherweise enthält die Datenbank viele Daten (Plural Datum), welche ich mit den Datumsfeldern verarbeiten kann.</w:t>
      </w:r>
    </w:p>
    <w:p w14:paraId="2BF41830" w14:textId="31EDDE84" w:rsidR="002D2F8B" w:rsidRDefault="002D2F8B" w:rsidP="002D2F8B">
      <w:r>
        <w:t>Das Passwortfeld habe ich mit einer „Login“ Funktion verbunden. Da ich den Anspruch einer gewissen Effektivität für diese Funktion habe, kommen noch weitere Software – Elemente dazu, welche ich näher in 2.1 erläutern werde (Stichpunkt: PBKDF2).</w:t>
      </w:r>
    </w:p>
    <w:p w14:paraId="0D7E48D8" w14:textId="53327D43" w:rsidR="00B4446A" w:rsidRDefault="00B4446A" w:rsidP="00B4446A">
      <w:pPr>
        <w:pStyle w:val="3num"/>
      </w:pPr>
      <w:bookmarkStart w:id="8" w:name="_Toc23025150"/>
      <w:r>
        <w:lastRenderedPageBreak/>
        <w:t>Interaktion mit der Datenbank</w:t>
      </w:r>
      <w:bookmarkEnd w:id="8"/>
    </w:p>
    <w:p w14:paraId="52FC4C0E" w14:textId="448EB49E" w:rsidR="00FA6EB1" w:rsidRDefault="00FA6EB1" w:rsidP="00FA6EB1">
      <w:r>
        <w:t>Die eigentlichen Funktionen der Software dienen zur Verwaltung der Datenbank. Folgend gibt es eine kurze Übersicht an Funktionen, welche am Ende zur Verfügung stehen sollen:</w:t>
      </w:r>
    </w:p>
    <w:p w14:paraId="31B3E28C" w14:textId="21A21367" w:rsidR="00FA6EB1" w:rsidRDefault="00FA6EB1" w:rsidP="00FA6EB1">
      <w:pPr>
        <w:pStyle w:val="Listenabsatz"/>
        <w:numPr>
          <w:ilvl w:val="0"/>
          <w:numId w:val="32"/>
        </w:numPr>
      </w:pPr>
      <w:r>
        <w:t>Datensätze anlegen</w:t>
      </w:r>
    </w:p>
    <w:p w14:paraId="61CF22FE" w14:textId="6CF29D8F" w:rsidR="00FA6EB1" w:rsidRDefault="00FA6EB1" w:rsidP="00FA6EB1">
      <w:pPr>
        <w:pStyle w:val="Listenabsatz"/>
        <w:numPr>
          <w:ilvl w:val="0"/>
          <w:numId w:val="32"/>
        </w:numPr>
      </w:pPr>
      <w:r>
        <w:t>Datensätze abfragen</w:t>
      </w:r>
    </w:p>
    <w:p w14:paraId="329359EE" w14:textId="05D5C7F6" w:rsidR="00FA6EB1" w:rsidRDefault="00FA6EB1" w:rsidP="00FA6EB1">
      <w:pPr>
        <w:pStyle w:val="Listenabsatz"/>
        <w:numPr>
          <w:ilvl w:val="0"/>
          <w:numId w:val="32"/>
        </w:numPr>
      </w:pPr>
      <w:r>
        <w:t>Datensätze ändern / löschen</w:t>
      </w:r>
    </w:p>
    <w:p w14:paraId="5AA74454" w14:textId="34F89A7A" w:rsidR="001739A1" w:rsidRDefault="00FA6EB1" w:rsidP="001739A1">
      <w:pPr>
        <w:pStyle w:val="Listenabsatz"/>
        <w:numPr>
          <w:ilvl w:val="0"/>
          <w:numId w:val="32"/>
        </w:numPr>
      </w:pPr>
      <w:r>
        <w:t>DB – Benutzer hinzufügen</w:t>
      </w:r>
      <w:r w:rsidR="007F37F7">
        <w:t xml:space="preserve"> &amp; Rechte verwalten</w:t>
      </w:r>
      <w:r w:rsidR="001739A1">
        <w:t xml:space="preserve"> („Data Control“) </w:t>
      </w:r>
    </w:p>
    <w:p w14:paraId="37D485F2" w14:textId="77777777" w:rsidR="001739A1" w:rsidRDefault="001739A1" w:rsidP="001739A1">
      <w:r>
        <w:t>Die ersten 3 Funktionen beschreiben die sogenannten „Data Manipulation“ Funktionen.</w:t>
      </w:r>
    </w:p>
    <w:p w14:paraId="6EDFE842" w14:textId="22C04880" w:rsidR="001739A1" w:rsidRPr="00DD2173" w:rsidRDefault="001739A1" w:rsidP="00DD2173">
      <w:r>
        <w:t>Ich habe mich bewusst dagegen entschieden, ein Feature zur Verwaltung der Datenbankeigenschaften (z.B. Erstellen von Tabellen, Attributen, etc.), auch „Data Definition“ genannt, einzubinden. Meiner Ansicht nach sollten solche Anpassungen nur überlegt und gut geplant vorgenommen werden, da es viele wichtige Einstellungen gibt, die zu beachten sind. Der Umfang einer Einbindung dieser „Data Definition“ Funktionen ist in diesem Projektrahmen zu groß.‘</w:t>
      </w:r>
      <w:r>
        <w:br/>
      </w:r>
    </w:p>
    <w:p w14:paraId="669376E3" w14:textId="4A354AC5" w:rsidR="001C2868" w:rsidRDefault="001C2868" w:rsidP="001C2868">
      <w:pPr>
        <w:pStyle w:val="2num"/>
      </w:pPr>
      <w:bookmarkStart w:id="9" w:name="_Toc23025151"/>
      <w:r>
        <w:t>GUI – Design</w:t>
      </w:r>
      <w:bookmarkEnd w:id="9"/>
    </w:p>
    <w:p w14:paraId="79824F6A" w14:textId="77777777" w:rsidR="001739A1" w:rsidRPr="001739A1" w:rsidRDefault="001739A1" w:rsidP="001739A1"/>
    <w:p w14:paraId="4244DE19" w14:textId="77777777" w:rsidR="001C2868" w:rsidRDefault="001C2868" w:rsidP="001C2868">
      <w:pPr>
        <w:pStyle w:val="1num"/>
      </w:pPr>
      <w:bookmarkStart w:id="10" w:name="_Toc23025152"/>
      <w:r>
        <w:t>Projektrealisierung</w:t>
      </w:r>
      <w:bookmarkEnd w:id="10"/>
    </w:p>
    <w:p w14:paraId="670933AE" w14:textId="17C0257F" w:rsidR="001C2868" w:rsidRDefault="001A6604" w:rsidP="001C2868">
      <w:pPr>
        <w:pStyle w:val="2num"/>
      </w:pPr>
      <w:bookmarkStart w:id="11" w:name="_Toc23025153"/>
      <w:r>
        <w:t>Umsetzung der Funktionen</w:t>
      </w:r>
      <w:bookmarkEnd w:id="11"/>
    </w:p>
    <w:p w14:paraId="671088CE" w14:textId="77777777" w:rsidR="001C2868" w:rsidRDefault="001C2868" w:rsidP="001C2868">
      <w:pPr>
        <w:pStyle w:val="2num"/>
      </w:pPr>
      <w:bookmarkStart w:id="12" w:name="_Toc23025154"/>
      <w:r>
        <w:t>UML – Diagramm</w:t>
      </w:r>
      <w:bookmarkEnd w:id="12"/>
    </w:p>
    <w:p w14:paraId="005D2493" w14:textId="77777777" w:rsidR="001C2868" w:rsidRPr="001C2868" w:rsidRDefault="001C2868" w:rsidP="001C2868">
      <w:pPr>
        <w:pStyle w:val="2num"/>
      </w:pPr>
      <w:bookmarkStart w:id="13" w:name="_Toc23025155"/>
      <w:r>
        <w:t>Screenshots der GUI</w:t>
      </w:r>
      <w:bookmarkEnd w:id="13"/>
    </w:p>
    <w:p w14:paraId="1050D7CC" w14:textId="77777777" w:rsidR="001C2868" w:rsidRPr="001C2868" w:rsidRDefault="001C2868" w:rsidP="001C2868"/>
    <w:sectPr w:rsidR="001C2868" w:rsidRPr="001C2868" w:rsidSect="004707C2">
      <w:footerReference w:type="first" r:id="rId1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56D1A" w14:textId="77777777" w:rsidR="00691341" w:rsidRDefault="00691341" w:rsidP="00DC4E59">
      <w:r>
        <w:separator/>
      </w:r>
    </w:p>
  </w:endnote>
  <w:endnote w:type="continuationSeparator" w:id="0">
    <w:p w14:paraId="2A819A54" w14:textId="77777777" w:rsidR="00691341" w:rsidRDefault="00691341"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C3D04" w14:textId="2694726E" w:rsidR="00DD2173" w:rsidRDefault="00DD2173">
    <w:pPr>
      <w:pStyle w:val="Fuzeile"/>
    </w:pPr>
    <w:r>
      <w:tab/>
    </w:r>
    <w:r>
      <w:fldChar w:fldCharType="begin"/>
    </w:r>
    <w:r>
      <w:instrText xml:space="preserve"> TIME \@ "dd.MM.yyyy" </w:instrText>
    </w:r>
    <w:r>
      <w:fldChar w:fldCharType="separate"/>
    </w:r>
    <w:r>
      <w:rPr>
        <w:noProof/>
      </w:rPr>
      <w:t>26.10.2019</w:t>
    </w:r>
    <w:r>
      <w:fldChar w:fldCharType="end"/>
    </w:r>
    <w:r>
      <w:tab/>
    </w:r>
    <w:r>
      <w:fldChar w:fldCharType="begin"/>
    </w:r>
    <w:r>
      <w:instrText>PAGE   \* MERGEFORMAT</w:instrText>
    </w:r>
    <w:r>
      <w:fldChar w:fldCharType="separate"/>
    </w:r>
    <w:r>
      <w:t>1</w:t>
    </w:r>
    <w:r>
      <w:fldChar w:fldCharType="end"/>
    </w:r>
    <w:r>
      <w:t xml:space="preserve"> von </w:t>
    </w:r>
    <w:fldSimple w:instr=" NUMPAGES   \* MERGEFORMAT ">
      <w:r>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096A6" w14:textId="77777777" w:rsidR="00DD2173" w:rsidRDefault="00DD217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337E8" w14:textId="38A6CF1E" w:rsidR="00DD2173" w:rsidRDefault="00DD2173">
    <w:pPr>
      <w:pStyle w:val="Fuzeile"/>
    </w:pPr>
    <w:sdt>
      <w:sdtPr>
        <w:alias w:val="Autor"/>
        <w:tag w:val=""/>
        <w:id w:val="110409624"/>
        <w:placeholder>
          <w:docPart w:val="5CBACA58B9B84F6698E74BA7A460622A"/>
        </w:placeholder>
        <w:dataBinding w:prefixMappings="xmlns:ns0='http://purl.org/dc/elements/1.1/' xmlns:ns1='http://schemas.openxmlformats.org/package/2006/metadata/core-properties' " w:xpath="/ns1:coreProperties[1]/ns0:creator[1]" w:storeItemID="{6C3C8BC8-F283-45AE-878A-BAB7291924A1}"/>
        <w:text/>
      </w:sdtPr>
      <w:sdtContent>
        <w:r>
          <w:t>Julian Krieger</w:t>
        </w:r>
      </w:sdtContent>
    </w:sdt>
    <w:r>
      <w:tab/>
    </w:r>
    <w:r>
      <w:fldChar w:fldCharType="begin"/>
    </w:r>
    <w:r>
      <w:instrText xml:space="preserve"> TIME \@ "dd.MM.yyyy" </w:instrText>
    </w:r>
    <w:r>
      <w:fldChar w:fldCharType="separate"/>
    </w:r>
    <w:r>
      <w:rPr>
        <w:noProof/>
      </w:rPr>
      <w:t>26.10.2019</w:t>
    </w:r>
    <w:r>
      <w:fldChar w:fldCharType="end"/>
    </w:r>
    <w:r>
      <w:tab/>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28726B">
        <w:rPr>
          <w:noProof/>
        </w:rPr>
        <w:instrText>4</w:instrText>
      </w:r>
    </w:fldSimple>
    <w:r>
      <w:instrText xml:space="preserve"> -2 </w:instrText>
    </w:r>
    <w:r>
      <w:fldChar w:fldCharType="separate"/>
    </w:r>
    <w:r w:rsidR="0028726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D08B" w14:textId="77777777" w:rsidR="00691341" w:rsidRDefault="00691341" w:rsidP="00DC4E59">
      <w:r>
        <w:separator/>
      </w:r>
    </w:p>
  </w:footnote>
  <w:footnote w:type="continuationSeparator" w:id="0">
    <w:p w14:paraId="4928A19F" w14:textId="77777777" w:rsidR="00691341" w:rsidRDefault="00691341"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el"/>
      <w:tag w:val=""/>
      <w:id w:val="-920481578"/>
      <w:dataBinding w:prefixMappings="xmlns:ns0='http://purl.org/dc/elements/1.1/' xmlns:ns1='http://schemas.openxmlformats.org/package/2006/metadata/core-properties' " w:xpath="/ns1:coreProperties[1]/ns0:title[1]" w:storeItemID="{6C3C8BC8-F283-45AE-878A-BAB7291924A1}"/>
      <w:text/>
    </w:sdtPr>
    <w:sdtContent>
      <w:p w14:paraId="1C1753D9" w14:textId="549BE38D" w:rsidR="00DD2173" w:rsidRDefault="00DD2173">
        <w:pPr>
          <w:pStyle w:val="Kopfzeile"/>
        </w:pPr>
        <w:r>
          <w:t>Nordwind Tool - Dokumentation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96B"/>
    <w:multiLevelType w:val="hybridMultilevel"/>
    <w:tmpl w:val="8F7E7C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A7478B"/>
    <w:multiLevelType w:val="multilevel"/>
    <w:tmpl w:val="2CA4D52C"/>
    <w:lvl w:ilvl="0">
      <w:start w:val="1"/>
      <w:numFmt w:val="decimal"/>
      <w:lvlText w:val="%1"/>
      <w:lvlJc w:val="left"/>
      <w:pPr>
        <w:ind w:left="450" w:hanging="450"/>
      </w:pPr>
      <w:rPr>
        <w:rFonts w:hint="default"/>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595348"/>
    <w:multiLevelType w:val="hybridMultilevel"/>
    <w:tmpl w:val="6794EEFA"/>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9B1226"/>
    <w:multiLevelType w:val="multilevel"/>
    <w:tmpl w:val="DB480A8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A9B5D35"/>
    <w:multiLevelType w:val="hybridMultilevel"/>
    <w:tmpl w:val="FE081F04"/>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7149A3"/>
    <w:multiLevelType w:val="multilevel"/>
    <w:tmpl w:val="0407001F"/>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E105D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F019D"/>
    <w:multiLevelType w:val="multilevel"/>
    <w:tmpl w:val="6FA45D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1E30CFB"/>
    <w:multiLevelType w:val="multilevel"/>
    <w:tmpl w:val="AA4E22AA"/>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2B39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9B729D"/>
    <w:multiLevelType w:val="multilevel"/>
    <w:tmpl w:val="A9107C46"/>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BF452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F10DAB"/>
    <w:multiLevelType w:val="hybridMultilevel"/>
    <w:tmpl w:val="33BCFB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591C32"/>
    <w:multiLevelType w:val="multilevel"/>
    <w:tmpl w:val="CB180FB8"/>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5E3FA2"/>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251F1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7818FC"/>
    <w:multiLevelType w:val="hybridMultilevel"/>
    <w:tmpl w:val="6BBC7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3D39D5"/>
    <w:multiLevelType w:val="hybridMultilevel"/>
    <w:tmpl w:val="D9B69836"/>
    <w:lvl w:ilvl="0" w:tplc="C65AF084">
      <w:start w:val="1"/>
      <w:numFmt w:val="decimal"/>
      <w:lvlText w:val="%1."/>
      <w:lvlJc w:val="left"/>
      <w:pPr>
        <w:ind w:left="947" w:hanging="360"/>
      </w:pPr>
    </w:lvl>
    <w:lvl w:ilvl="1" w:tplc="04070019" w:tentative="1">
      <w:start w:val="1"/>
      <w:numFmt w:val="lowerLetter"/>
      <w:lvlText w:val="%2."/>
      <w:lvlJc w:val="left"/>
      <w:pPr>
        <w:ind w:left="1667" w:hanging="360"/>
      </w:pPr>
    </w:lvl>
    <w:lvl w:ilvl="2" w:tplc="0407001B" w:tentative="1">
      <w:start w:val="1"/>
      <w:numFmt w:val="lowerRoman"/>
      <w:lvlText w:val="%3."/>
      <w:lvlJc w:val="right"/>
      <w:pPr>
        <w:ind w:left="2387" w:hanging="180"/>
      </w:pPr>
    </w:lvl>
    <w:lvl w:ilvl="3" w:tplc="0407000F" w:tentative="1">
      <w:start w:val="1"/>
      <w:numFmt w:val="decimal"/>
      <w:lvlText w:val="%4."/>
      <w:lvlJc w:val="left"/>
      <w:pPr>
        <w:ind w:left="3107" w:hanging="360"/>
      </w:pPr>
    </w:lvl>
    <w:lvl w:ilvl="4" w:tplc="04070019" w:tentative="1">
      <w:start w:val="1"/>
      <w:numFmt w:val="lowerLetter"/>
      <w:lvlText w:val="%5."/>
      <w:lvlJc w:val="left"/>
      <w:pPr>
        <w:ind w:left="3827" w:hanging="360"/>
      </w:pPr>
    </w:lvl>
    <w:lvl w:ilvl="5" w:tplc="0407001B" w:tentative="1">
      <w:start w:val="1"/>
      <w:numFmt w:val="lowerRoman"/>
      <w:lvlText w:val="%6."/>
      <w:lvlJc w:val="right"/>
      <w:pPr>
        <w:ind w:left="4547" w:hanging="180"/>
      </w:pPr>
    </w:lvl>
    <w:lvl w:ilvl="6" w:tplc="0407000F" w:tentative="1">
      <w:start w:val="1"/>
      <w:numFmt w:val="decimal"/>
      <w:lvlText w:val="%7."/>
      <w:lvlJc w:val="left"/>
      <w:pPr>
        <w:ind w:left="5267" w:hanging="360"/>
      </w:pPr>
    </w:lvl>
    <w:lvl w:ilvl="7" w:tplc="04070019" w:tentative="1">
      <w:start w:val="1"/>
      <w:numFmt w:val="lowerLetter"/>
      <w:lvlText w:val="%8."/>
      <w:lvlJc w:val="left"/>
      <w:pPr>
        <w:ind w:left="5987" w:hanging="360"/>
      </w:pPr>
    </w:lvl>
    <w:lvl w:ilvl="8" w:tplc="0407001B" w:tentative="1">
      <w:start w:val="1"/>
      <w:numFmt w:val="lowerRoman"/>
      <w:lvlText w:val="%9."/>
      <w:lvlJc w:val="right"/>
      <w:pPr>
        <w:ind w:left="6707" w:hanging="180"/>
      </w:pPr>
    </w:lvl>
  </w:abstractNum>
  <w:abstractNum w:abstractNumId="18"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4CC55A8"/>
    <w:multiLevelType w:val="hybridMultilevel"/>
    <w:tmpl w:val="4ECAF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5613CD8"/>
    <w:multiLevelType w:val="multilevel"/>
    <w:tmpl w:val="A87C20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AD1205"/>
    <w:multiLevelType w:val="multilevel"/>
    <w:tmpl w:val="203889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D066C5E"/>
    <w:multiLevelType w:val="hybridMultilevel"/>
    <w:tmpl w:val="3E54A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8608B1"/>
    <w:multiLevelType w:val="multilevel"/>
    <w:tmpl w:val="93EA214A"/>
    <w:lvl w:ilvl="0">
      <w:start w:val="1"/>
      <w:numFmt w:val="decimal"/>
      <w:pStyle w:val="1num"/>
      <w:lvlText w:val="%1."/>
      <w:lvlJc w:val="left"/>
      <w:pPr>
        <w:ind w:left="360" w:hanging="360"/>
      </w:pPr>
    </w:lvl>
    <w:lvl w:ilvl="1">
      <w:start w:val="1"/>
      <w:numFmt w:val="decimal"/>
      <w:pStyle w:val="2num"/>
      <w:lvlText w:val="%1.%2."/>
      <w:lvlJc w:val="left"/>
      <w:pPr>
        <w:ind w:left="792" w:hanging="432"/>
      </w:pPr>
    </w:lvl>
    <w:lvl w:ilvl="2">
      <w:start w:val="1"/>
      <w:numFmt w:val="decimal"/>
      <w:pStyle w:val="3num"/>
      <w:lvlText w:val="%1.%2.%3."/>
      <w:lvlJc w:val="left"/>
      <w:pPr>
        <w:ind w:left="1224" w:hanging="504"/>
      </w:pPr>
    </w:lvl>
    <w:lvl w:ilvl="3">
      <w:start w:val="1"/>
      <w:numFmt w:val="decimal"/>
      <w:pStyle w:val="4num"/>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DC53FC"/>
    <w:multiLevelType w:val="hybridMultilevel"/>
    <w:tmpl w:val="40E898A8"/>
    <w:lvl w:ilvl="0" w:tplc="0E460A1C">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2F356C9"/>
    <w:multiLevelType w:val="multilevel"/>
    <w:tmpl w:val="D6A4DC86"/>
    <w:lvl w:ilvl="0">
      <w:start w:val="1"/>
      <w:numFmt w:val="decimal"/>
      <w:lvlText w:val="%1."/>
      <w:lvlJc w:val="left"/>
      <w:pPr>
        <w:ind w:left="924" w:hanging="357"/>
      </w:pPr>
      <w:rPr>
        <w:rFonts w:hint="default"/>
      </w:rPr>
    </w:lvl>
    <w:lvl w:ilvl="1">
      <w:start w:val="1"/>
      <w:numFmt w:val="decimal"/>
      <w:lvlText w:val="1.%2."/>
      <w:lvlJc w:val="left"/>
      <w:pPr>
        <w:ind w:left="1281" w:hanging="357"/>
      </w:pPr>
      <w:rPr>
        <w:rFonts w:hint="default"/>
      </w:rPr>
    </w:lvl>
    <w:lvl w:ilvl="2">
      <w:start w:val="1"/>
      <w:numFmt w:val="decimal"/>
      <w:lvlText w:val="%1.%2.%3."/>
      <w:lvlJc w:val="left"/>
      <w:pPr>
        <w:ind w:left="1638" w:hanging="357"/>
      </w:pPr>
      <w:rPr>
        <w:rFonts w:hint="default"/>
      </w:rPr>
    </w:lvl>
    <w:lvl w:ilvl="3">
      <w:start w:val="1"/>
      <w:numFmt w:val="decimal"/>
      <w:lvlText w:val="%1.%2.%3.%4."/>
      <w:lvlJc w:val="left"/>
      <w:pPr>
        <w:ind w:left="1995" w:hanging="357"/>
      </w:pPr>
      <w:rPr>
        <w:rFonts w:hint="default"/>
      </w:rPr>
    </w:lvl>
    <w:lvl w:ilvl="4">
      <w:start w:val="1"/>
      <w:numFmt w:val="decimal"/>
      <w:lvlText w:val="%1.%2.%3.%4.%5."/>
      <w:lvlJc w:val="left"/>
      <w:pPr>
        <w:ind w:left="2352" w:hanging="357"/>
      </w:pPr>
      <w:rPr>
        <w:rFonts w:hint="default"/>
      </w:rPr>
    </w:lvl>
    <w:lvl w:ilvl="5">
      <w:start w:val="1"/>
      <w:numFmt w:val="decimal"/>
      <w:lvlText w:val="%1.%2.%3.%4.%5.%6."/>
      <w:lvlJc w:val="left"/>
      <w:pPr>
        <w:ind w:left="2709" w:hanging="357"/>
      </w:pPr>
      <w:rPr>
        <w:rFonts w:hint="default"/>
      </w:rPr>
    </w:lvl>
    <w:lvl w:ilvl="6">
      <w:start w:val="1"/>
      <w:numFmt w:val="decimal"/>
      <w:lvlText w:val="%1.%2.%3.%4.%5.%6.%7."/>
      <w:lvlJc w:val="left"/>
      <w:pPr>
        <w:ind w:left="3066" w:hanging="357"/>
      </w:pPr>
      <w:rPr>
        <w:rFonts w:hint="default"/>
      </w:rPr>
    </w:lvl>
    <w:lvl w:ilvl="7">
      <w:start w:val="1"/>
      <w:numFmt w:val="decimal"/>
      <w:lvlText w:val="%1.%2.%3.%4.%5.%6.%7.%8."/>
      <w:lvlJc w:val="left"/>
      <w:pPr>
        <w:ind w:left="3423" w:hanging="357"/>
      </w:pPr>
      <w:rPr>
        <w:rFonts w:hint="default"/>
      </w:rPr>
    </w:lvl>
    <w:lvl w:ilvl="8">
      <w:start w:val="1"/>
      <w:numFmt w:val="decimal"/>
      <w:lvlText w:val="%1.%2.%3.%4.%5.%6.%7.%8.%9."/>
      <w:lvlJc w:val="left"/>
      <w:pPr>
        <w:ind w:left="3780" w:hanging="357"/>
      </w:pPr>
      <w:rPr>
        <w:rFonts w:hint="default"/>
      </w:rPr>
    </w:lvl>
  </w:abstractNum>
  <w:abstractNum w:abstractNumId="26" w15:restartNumberingAfterBreak="0">
    <w:nsid w:val="663301B7"/>
    <w:multiLevelType w:val="hybridMultilevel"/>
    <w:tmpl w:val="41F81FD8"/>
    <w:lvl w:ilvl="0" w:tplc="6E72823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00F398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F36F11"/>
    <w:multiLevelType w:val="hybridMultilevel"/>
    <w:tmpl w:val="7BF83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C23A32"/>
    <w:multiLevelType w:val="hybridMultilevel"/>
    <w:tmpl w:val="A198BA10"/>
    <w:lvl w:ilvl="0" w:tplc="0407000F">
      <w:start w:val="1"/>
      <w:numFmt w:val="decimal"/>
      <w:lvlText w:val="%1."/>
      <w:lvlJc w:val="left"/>
      <w:pPr>
        <w:ind w:left="2880" w:hanging="360"/>
      </w:pPr>
    </w:lvl>
    <w:lvl w:ilvl="1" w:tplc="04070019" w:tentative="1">
      <w:start w:val="1"/>
      <w:numFmt w:val="lowerLetter"/>
      <w:lvlText w:val="%2."/>
      <w:lvlJc w:val="left"/>
      <w:pPr>
        <w:ind w:left="3600" w:hanging="360"/>
      </w:pPr>
    </w:lvl>
    <w:lvl w:ilvl="2" w:tplc="0407001B" w:tentative="1">
      <w:start w:val="1"/>
      <w:numFmt w:val="lowerRoman"/>
      <w:lvlText w:val="%3."/>
      <w:lvlJc w:val="right"/>
      <w:pPr>
        <w:ind w:left="4320" w:hanging="180"/>
      </w:pPr>
    </w:lvl>
    <w:lvl w:ilvl="3" w:tplc="0407000F" w:tentative="1">
      <w:start w:val="1"/>
      <w:numFmt w:val="decimal"/>
      <w:lvlText w:val="%4."/>
      <w:lvlJc w:val="left"/>
      <w:pPr>
        <w:ind w:left="5040" w:hanging="360"/>
      </w:pPr>
    </w:lvl>
    <w:lvl w:ilvl="4" w:tplc="04070019" w:tentative="1">
      <w:start w:val="1"/>
      <w:numFmt w:val="lowerLetter"/>
      <w:lvlText w:val="%5."/>
      <w:lvlJc w:val="left"/>
      <w:pPr>
        <w:ind w:left="5760" w:hanging="360"/>
      </w:pPr>
    </w:lvl>
    <w:lvl w:ilvl="5" w:tplc="0407001B" w:tentative="1">
      <w:start w:val="1"/>
      <w:numFmt w:val="lowerRoman"/>
      <w:lvlText w:val="%6."/>
      <w:lvlJc w:val="right"/>
      <w:pPr>
        <w:ind w:left="6480" w:hanging="180"/>
      </w:pPr>
    </w:lvl>
    <w:lvl w:ilvl="6" w:tplc="0407000F" w:tentative="1">
      <w:start w:val="1"/>
      <w:numFmt w:val="decimal"/>
      <w:lvlText w:val="%7."/>
      <w:lvlJc w:val="left"/>
      <w:pPr>
        <w:ind w:left="7200" w:hanging="360"/>
      </w:pPr>
    </w:lvl>
    <w:lvl w:ilvl="7" w:tplc="04070019" w:tentative="1">
      <w:start w:val="1"/>
      <w:numFmt w:val="lowerLetter"/>
      <w:lvlText w:val="%8."/>
      <w:lvlJc w:val="left"/>
      <w:pPr>
        <w:ind w:left="7920" w:hanging="360"/>
      </w:pPr>
    </w:lvl>
    <w:lvl w:ilvl="8" w:tplc="0407001B" w:tentative="1">
      <w:start w:val="1"/>
      <w:numFmt w:val="lowerRoman"/>
      <w:lvlText w:val="%9."/>
      <w:lvlJc w:val="right"/>
      <w:pPr>
        <w:ind w:left="8640" w:hanging="180"/>
      </w:pPr>
    </w:lvl>
  </w:abstractNum>
  <w:abstractNum w:abstractNumId="30" w15:restartNumberingAfterBreak="0">
    <w:nsid w:val="7ABC5333"/>
    <w:multiLevelType w:val="multilevel"/>
    <w:tmpl w:val="DB7013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6"/>
  </w:num>
  <w:num w:numId="3">
    <w:abstractNumId w:val="29"/>
  </w:num>
  <w:num w:numId="4">
    <w:abstractNumId w:val="4"/>
  </w:num>
  <w:num w:numId="5">
    <w:abstractNumId w:val="2"/>
  </w:num>
  <w:num w:numId="6">
    <w:abstractNumId w:val="19"/>
  </w:num>
  <w:num w:numId="7">
    <w:abstractNumId w:val="4"/>
    <w:lvlOverride w:ilvl="0">
      <w:startOverride w:val="1"/>
    </w:lvlOverride>
  </w:num>
  <w:num w:numId="8">
    <w:abstractNumId w:val="24"/>
  </w:num>
  <w:num w:numId="9">
    <w:abstractNumId w:val="27"/>
  </w:num>
  <w:num w:numId="10">
    <w:abstractNumId w:val="25"/>
  </w:num>
  <w:num w:numId="11">
    <w:abstractNumId w:val="9"/>
  </w:num>
  <w:num w:numId="12">
    <w:abstractNumId w:val="6"/>
  </w:num>
  <w:num w:numId="13">
    <w:abstractNumId w:val="15"/>
  </w:num>
  <w:num w:numId="14">
    <w:abstractNumId w:val="11"/>
  </w:num>
  <w:num w:numId="15">
    <w:abstractNumId w:val="20"/>
  </w:num>
  <w:num w:numId="16">
    <w:abstractNumId w:val="14"/>
  </w:num>
  <w:num w:numId="17">
    <w:abstractNumId w:val="10"/>
  </w:num>
  <w:num w:numId="18">
    <w:abstractNumId w:val="3"/>
  </w:num>
  <w:num w:numId="19">
    <w:abstractNumId w:val="21"/>
  </w:num>
  <w:num w:numId="20">
    <w:abstractNumId w:val="12"/>
  </w:num>
  <w:num w:numId="21">
    <w:abstractNumId w:val="17"/>
  </w:num>
  <w:num w:numId="22">
    <w:abstractNumId w:val="1"/>
  </w:num>
  <w:num w:numId="23">
    <w:abstractNumId w:val="5"/>
  </w:num>
  <w:num w:numId="24">
    <w:abstractNumId w:val="30"/>
  </w:num>
  <w:num w:numId="25">
    <w:abstractNumId w:val="13"/>
  </w:num>
  <w:num w:numId="26">
    <w:abstractNumId w:val="8"/>
  </w:num>
  <w:num w:numId="27">
    <w:abstractNumId w:val="28"/>
  </w:num>
  <w:num w:numId="28">
    <w:abstractNumId w:val="7"/>
  </w:num>
  <w:num w:numId="29">
    <w:abstractNumId w:val="18"/>
  </w:num>
  <w:num w:numId="30">
    <w:abstractNumId w:val="23"/>
  </w:num>
  <w:num w:numId="31">
    <w:abstractNumId w:val="1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68"/>
    <w:rsid w:val="0001719A"/>
    <w:rsid w:val="00024932"/>
    <w:rsid w:val="00056E30"/>
    <w:rsid w:val="000C6AF0"/>
    <w:rsid w:val="000C7602"/>
    <w:rsid w:val="000D7C39"/>
    <w:rsid w:val="000F7760"/>
    <w:rsid w:val="001009F7"/>
    <w:rsid w:val="00122C83"/>
    <w:rsid w:val="001311B5"/>
    <w:rsid w:val="0014148A"/>
    <w:rsid w:val="001739A1"/>
    <w:rsid w:val="001A6604"/>
    <w:rsid w:val="001C2868"/>
    <w:rsid w:val="001E5F02"/>
    <w:rsid w:val="001F1B5D"/>
    <w:rsid w:val="002320B3"/>
    <w:rsid w:val="0028726B"/>
    <w:rsid w:val="00291889"/>
    <w:rsid w:val="00291DA2"/>
    <w:rsid w:val="002D2F8B"/>
    <w:rsid w:val="00332A1A"/>
    <w:rsid w:val="003C37D9"/>
    <w:rsid w:val="004703BE"/>
    <w:rsid w:val="004707C2"/>
    <w:rsid w:val="004C60E7"/>
    <w:rsid w:val="00514F6E"/>
    <w:rsid w:val="006155FC"/>
    <w:rsid w:val="00624498"/>
    <w:rsid w:val="006604E9"/>
    <w:rsid w:val="00691341"/>
    <w:rsid w:val="006A735B"/>
    <w:rsid w:val="006D2D06"/>
    <w:rsid w:val="007764D1"/>
    <w:rsid w:val="00784A9C"/>
    <w:rsid w:val="00796A95"/>
    <w:rsid w:val="007A7F85"/>
    <w:rsid w:val="007F37F7"/>
    <w:rsid w:val="00850550"/>
    <w:rsid w:val="008B6080"/>
    <w:rsid w:val="008C6BFA"/>
    <w:rsid w:val="008C7C79"/>
    <w:rsid w:val="008D0063"/>
    <w:rsid w:val="0090749F"/>
    <w:rsid w:val="00994FD3"/>
    <w:rsid w:val="00996B0E"/>
    <w:rsid w:val="009B3FD6"/>
    <w:rsid w:val="009C55AE"/>
    <w:rsid w:val="009D1E6F"/>
    <w:rsid w:val="009F401B"/>
    <w:rsid w:val="00A21069"/>
    <w:rsid w:val="00A73AC5"/>
    <w:rsid w:val="00A8103A"/>
    <w:rsid w:val="00AC2817"/>
    <w:rsid w:val="00AF08B0"/>
    <w:rsid w:val="00B4446A"/>
    <w:rsid w:val="00B9443A"/>
    <w:rsid w:val="00C03758"/>
    <w:rsid w:val="00C40A34"/>
    <w:rsid w:val="00C54A16"/>
    <w:rsid w:val="00C706A4"/>
    <w:rsid w:val="00C90E20"/>
    <w:rsid w:val="00CA1A09"/>
    <w:rsid w:val="00CB4278"/>
    <w:rsid w:val="00CD0341"/>
    <w:rsid w:val="00D4599B"/>
    <w:rsid w:val="00D62B83"/>
    <w:rsid w:val="00DB5A1F"/>
    <w:rsid w:val="00DC4E59"/>
    <w:rsid w:val="00DD1981"/>
    <w:rsid w:val="00DD2173"/>
    <w:rsid w:val="00DF5A90"/>
    <w:rsid w:val="00E350B7"/>
    <w:rsid w:val="00E71776"/>
    <w:rsid w:val="00EA6ED6"/>
    <w:rsid w:val="00F17439"/>
    <w:rsid w:val="00F46C8B"/>
    <w:rsid w:val="00F822D6"/>
    <w:rsid w:val="00F97B58"/>
    <w:rsid w:val="00FA6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01DC3"/>
  <w15:chartTrackingRefBased/>
  <w15:docId w15:val="{D18292EC-D49F-4639-8771-AE7A209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784A9C"/>
    <w:pPr>
      <w:numPr>
        <w:numId w:val="30"/>
      </w:numPr>
      <w:jc w:val="both"/>
    </w:pPr>
  </w:style>
  <w:style w:type="paragraph" w:customStyle="1" w:styleId="2num">
    <w:name w:val="Ü2 num."/>
    <w:basedOn w:val="berschrift2"/>
    <w:next w:val="Standard"/>
    <w:uiPriority w:val="5"/>
    <w:qFormat/>
    <w:rsid w:val="00784A9C"/>
    <w:pPr>
      <w:numPr>
        <w:ilvl w:val="1"/>
        <w:numId w:val="30"/>
      </w:numPr>
      <w:jc w:val="both"/>
    </w:pPr>
  </w:style>
  <w:style w:type="paragraph" w:customStyle="1" w:styleId="3num">
    <w:name w:val="Ü3 num."/>
    <w:basedOn w:val="berschrift3"/>
    <w:next w:val="Standard"/>
    <w:uiPriority w:val="6"/>
    <w:qFormat/>
    <w:rsid w:val="00784A9C"/>
    <w:pPr>
      <w:numPr>
        <w:ilvl w:val="2"/>
        <w:numId w:val="30"/>
      </w:numPr>
      <w:jc w:val="both"/>
    </w:pPr>
  </w:style>
  <w:style w:type="paragraph" w:customStyle="1" w:styleId="4num">
    <w:name w:val="Ü4 num."/>
    <w:basedOn w:val="berschrift4"/>
    <w:next w:val="Standard"/>
    <w:uiPriority w:val="7"/>
    <w:qFormat/>
    <w:rsid w:val="00784A9C"/>
    <w:pPr>
      <w:numPr>
        <w:ilvl w:val="3"/>
        <w:numId w:val="30"/>
      </w:numPr>
      <w:spacing w:line="360" w:lineRule="auto"/>
      <w:jc w:val="both"/>
    </w:p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6604E9"/>
    <w:pPr>
      <w:spacing w:after="100"/>
    </w:pPr>
  </w:style>
  <w:style w:type="paragraph" w:styleId="Verzeichnis2">
    <w:name w:val="toc 2"/>
    <w:basedOn w:val="Standard"/>
    <w:next w:val="Standard"/>
    <w:autoRedefine/>
    <w:uiPriority w:val="39"/>
    <w:unhideWhenUsed/>
    <w:rsid w:val="006604E9"/>
    <w:pPr>
      <w:spacing w:after="100"/>
      <w:ind w:left="220"/>
    </w:pPr>
  </w:style>
  <w:style w:type="character" w:styleId="Hyperlink">
    <w:name w:val="Hyperlink"/>
    <w:basedOn w:val="Absatz-Standardschriftart"/>
    <w:uiPriority w:val="99"/>
    <w:unhideWhenUsed/>
    <w:rsid w:val="006604E9"/>
    <w:rPr>
      <w:color w:val="FF9715" w:themeColor="hyperlink"/>
      <w:u w:val="single"/>
    </w:rPr>
  </w:style>
  <w:style w:type="character" w:styleId="NichtaufgelsteErwhnung">
    <w:name w:val="Unresolved Mention"/>
    <w:basedOn w:val="Absatz-Standardschriftart"/>
    <w:uiPriority w:val="99"/>
    <w:semiHidden/>
    <w:unhideWhenUsed/>
    <w:rsid w:val="006A735B"/>
    <w:rPr>
      <w:color w:val="605E5C"/>
      <w:shd w:val="clear" w:color="auto" w:fill="E1DFDD"/>
    </w:rPr>
  </w:style>
  <w:style w:type="paragraph" w:styleId="Verzeichnis3">
    <w:name w:val="toc 3"/>
    <w:basedOn w:val="Standard"/>
    <w:next w:val="Standard"/>
    <w:autoRedefine/>
    <w:uiPriority w:val="39"/>
    <w:unhideWhenUsed/>
    <w:rsid w:val="002872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rieger-blog.de/Dateilager/db_nordwind.zi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Fixed%20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BACA58B9B84F6698E74BA7A460622A"/>
        <w:category>
          <w:name w:val="Allgemein"/>
          <w:gallery w:val="placeholder"/>
        </w:category>
        <w:types>
          <w:type w:val="bbPlcHdr"/>
        </w:types>
        <w:behaviors>
          <w:behavior w:val="content"/>
        </w:behaviors>
        <w:guid w:val="{86247563-C980-4843-811C-84A3E7246773}"/>
      </w:docPartPr>
      <w:docPartBody>
        <w:p w:rsidR="0076585C" w:rsidRDefault="00D76E72">
          <w:pPr>
            <w:pStyle w:val="5CBACA58B9B84F6698E74BA7A460622A"/>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E72"/>
    <w:rsid w:val="00112A66"/>
    <w:rsid w:val="0076585C"/>
    <w:rsid w:val="009154D0"/>
    <w:rsid w:val="00D76E72"/>
    <w:rsid w:val="00E80D95"/>
    <w:rsid w:val="00E911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5CBACA58B9B84F6698E74BA7A460622A">
    <w:name w:val="5CBACA58B9B84F6698E74BA7A46062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41F82-55AC-4734-AB34-9692F6E4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Fixed Universal.dotx</Template>
  <TotalTime>0</TotalTime>
  <Pages>4</Pages>
  <Words>590</Words>
  <Characters>3723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Nordwind Tool - Dokumentation</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Nordwind Tool - Dokumentation</dc:title>
  <dc:subject/>
  <dc:creator>Julian Krieger</dc:creator>
  <cp:keywords/>
  <dc:description/>
  <cp:lastModifiedBy>Julian Krieger</cp:lastModifiedBy>
  <cp:revision>14</cp:revision>
  <dcterms:created xsi:type="dcterms:W3CDTF">2019-10-15T22:38:00Z</dcterms:created>
  <dcterms:modified xsi:type="dcterms:W3CDTF">2019-10-26T21:32:00Z</dcterms:modified>
</cp:coreProperties>
</file>