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6174" w14:textId="77777777" w:rsidR="00071211" w:rsidRPr="005B7BF3" w:rsidRDefault="00071211" w:rsidP="000712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  <w:u w:val="single"/>
          <w:lang w:val="es-ES_tradnl"/>
        </w:rPr>
      </w:pPr>
      <w:r w:rsidRPr="005B7BF3">
        <w:rPr>
          <w:rFonts w:ascii="Verdana" w:hAnsi="Verdana" w:cs="Verdana"/>
          <w:color w:val="000000" w:themeColor="text1"/>
          <w:sz w:val="20"/>
          <w:szCs w:val="20"/>
          <w:u w:val="single"/>
          <w:lang w:val="es-ES_tradnl"/>
        </w:rPr>
        <w:t>Instrucciones</w:t>
      </w:r>
    </w:p>
    <w:p w14:paraId="361A65BA" w14:textId="77777777" w:rsidR="00000000" w:rsidRPr="005B7BF3" w:rsidRDefault="00341427" w:rsidP="0070348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18"/>
          <w:szCs w:val="18"/>
          <w:lang w:val="es-ES_tradnl"/>
        </w:rPr>
      </w:pPr>
      <w:r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En e</w:t>
      </w:r>
      <w:r w:rsidR="00703482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ste </w:t>
      </w:r>
      <w:r w:rsidR="00146DFB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ejercicio</w:t>
      </w:r>
      <w:r w:rsidR="00703482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 práctico</w:t>
      </w:r>
      <w:r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 </w:t>
      </w:r>
      <w:r w:rsidR="00703482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a entregar en formato electrónico se utilizar</w:t>
      </w:r>
      <w:r w:rsidR="00A40652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á</w:t>
      </w:r>
      <w:r w:rsidR="00703482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 </w:t>
      </w:r>
      <w:r w:rsidR="008100DB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principalmente HTML</w:t>
      </w:r>
      <w:r w:rsidR="00023D0B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 </w:t>
      </w:r>
      <w:r w:rsidR="008100DB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y </w:t>
      </w:r>
      <w:r w:rsidR="00023D0B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CSS</w:t>
      </w:r>
      <w:r w:rsidR="00CC22DA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,</w:t>
      </w:r>
      <w:r w:rsidR="00223937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 </w:t>
      </w:r>
      <w:r w:rsidR="008100DB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también en la medida que sea necesario el lenguaje de programación JavaScript </w:t>
      </w:r>
      <w:r w:rsidR="00A40652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todo ello para </w:t>
      </w:r>
      <w:r w:rsidR="00223937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implement</w:t>
      </w:r>
      <w:r w:rsidR="00A40652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ar</w:t>
      </w:r>
      <w:r w:rsidR="00223937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 </w:t>
      </w:r>
      <w:r w:rsidR="008100DB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los</w:t>
      </w:r>
      <w:r w:rsidR="00223937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 d</w:t>
      </w:r>
      <w:r w:rsidR="00023D0B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iseño</w:t>
      </w:r>
      <w:r w:rsidR="008100DB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s</w:t>
      </w:r>
      <w:r w:rsidR="00223937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 web</w:t>
      </w:r>
      <w:r w:rsidR="00A40652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 que se pide</w:t>
      </w:r>
      <w:r w:rsidR="008100DB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n</w:t>
      </w:r>
      <w:r w:rsidR="00A40652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.</w:t>
      </w:r>
    </w:p>
    <w:p w14:paraId="2DBD5F19" w14:textId="77777777" w:rsidR="00071211" w:rsidRPr="005B7BF3" w:rsidRDefault="004655EF" w:rsidP="000712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  <w:u w:val="single"/>
          <w:lang w:val="es-ES_tradnl"/>
        </w:rPr>
      </w:pPr>
      <w:r w:rsidRPr="005B7BF3">
        <w:rPr>
          <w:rFonts w:ascii="Verdana" w:hAnsi="Verdana" w:cs="Verdana"/>
          <w:color w:val="000000" w:themeColor="text1"/>
          <w:sz w:val="20"/>
          <w:szCs w:val="20"/>
          <w:u w:val="single"/>
          <w:lang w:val="es-ES_tradnl"/>
        </w:rPr>
        <w:t>Ejercicio.</w:t>
      </w:r>
      <w:r w:rsidR="005B0D36" w:rsidRPr="005B7BF3">
        <w:rPr>
          <w:rFonts w:ascii="Verdana" w:hAnsi="Verdana" w:cs="Verdana"/>
          <w:color w:val="000000" w:themeColor="text1"/>
          <w:sz w:val="20"/>
          <w:szCs w:val="20"/>
          <w:u w:val="single"/>
          <w:lang w:val="es-ES_tradnl"/>
        </w:rPr>
        <w:t xml:space="preserve"> </w:t>
      </w:r>
      <w:r w:rsidR="00071211" w:rsidRPr="005B7BF3">
        <w:rPr>
          <w:rFonts w:ascii="Verdana" w:hAnsi="Verdana" w:cs="Verdana"/>
          <w:color w:val="000000" w:themeColor="text1"/>
          <w:sz w:val="20"/>
          <w:szCs w:val="20"/>
          <w:u w:val="single"/>
          <w:lang w:val="es-ES_tradnl"/>
        </w:rPr>
        <w:t>Enunciado</w:t>
      </w:r>
      <w:r w:rsidR="008341C7" w:rsidRPr="005B7BF3">
        <w:rPr>
          <w:rFonts w:ascii="Verdana" w:hAnsi="Verdana" w:cs="Verdana"/>
          <w:color w:val="000000" w:themeColor="text1"/>
          <w:sz w:val="20"/>
          <w:szCs w:val="20"/>
          <w:u w:val="single"/>
          <w:lang w:val="es-ES_tradnl"/>
        </w:rPr>
        <w:t>:</w:t>
      </w:r>
    </w:p>
    <w:p w14:paraId="54F60358" w14:textId="77777777" w:rsidR="00071211" w:rsidRPr="005B7BF3" w:rsidRDefault="00071211" w:rsidP="000712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18"/>
          <w:szCs w:val="18"/>
          <w:lang w:val="es-ES_tradnl"/>
        </w:rPr>
      </w:pPr>
      <w:r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Diseñar una interfaz web</w:t>
      </w:r>
      <w:r w:rsidR="004655EF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 que </w:t>
      </w:r>
      <w:r w:rsidR="005B0D36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permita implementar el diseño web que aparece</w:t>
      </w:r>
      <w:r w:rsidR="00645ECB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 a continuación. PUNTÚA </w:t>
      </w:r>
      <w:r w:rsidR="00365376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7</w:t>
      </w:r>
      <w:r w:rsidR="005B0D36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.</w:t>
      </w:r>
    </w:p>
    <w:p w14:paraId="7CEB28D2" w14:textId="77777777" w:rsidR="00592E4E" w:rsidRPr="005B7BF3" w:rsidRDefault="00592E4E" w:rsidP="00592E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18"/>
          <w:szCs w:val="18"/>
          <w:lang w:val="es-ES_tradnl"/>
        </w:rPr>
      </w:pPr>
      <w:r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Implementación:</w:t>
      </w:r>
    </w:p>
    <w:p w14:paraId="1E8964C8" w14:textId="413DBB68" w:rsidR="00592E4E" w:rsidRDefault="00000000" w:rsidP="00592E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C172C"/>
          <w:sz w:val="18"/>
          <w:szCs w:val="18"/>
          <w:lang w:val="es-ES_tradnl"/>
        </w:rPr>
      </w:pPr>
      <w:r>
        <w:rPr>
          <w:noProof/>
          <w:lang w:val="es-ES_tradnl"/>
        </w:rPr>
        <w:pict w14:anchorId="604C4DB7">
          <v:rect id="_x0000_s1043" style="position:absolute;margin-left:200.7pt;margin-top:14.5pt;width:178.55pt;height:60.1pt;z-index:251684352"/>
        </w:pict>
      </w:r>
      <w:r w:rsidR="00592E4E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A </w:t>
      </w:r>
      <w:r w:rsidR="00432E98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continuación,</w:t>
      </w:r>
      <w:r w:rsidR="00592E4E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 se muestra una captura de la página:</w:t>
      </w:r>
      <w:r w:rsidR="00151C52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 :(</w:t>
      </w:r>
      <w:r w:rsidR="00151C52" w:rsidRPr="005B7BF3">
        <w:rPr>
          <w:rFonts w:ascii="Verdana" w:hAnsi="Verdana" w:cs="Verdana"/>
          <w:color w:val="000000" w:themeColor="text1"/>
          <w:sz w:val="18"/>
          <w:szCs w:val="18"/>
          <w:highlight w:val="yellow"/>
          <w:lang w:val="es-ES_tradnl"/>
        </w:rPr>
        <w:t xml:space="preserve">la imagen </w:t>
      </w:r>
      <w:r w:rsidR="00432E98">
        <w:rPr>
          <w:rFonts w:ascii="Verdana" w:hAnsi="Verdana" w:cs="Verdana"/>
          <w:color w:val="000000" w:themeColor="text1"/>
          <w:sz w:val="18"/>
          <w:szCs w:val="18"/>
          <w:highlight w:val="yellow"/>
          <w:lang w:val="es-ES_tradnl"/>
        </w:rPr>
        <w:t>del logo</w:t>
      </w:r>
      <w:r w:rsidR="00151C52" w:rsidRPr="005B7BF3">
        <w:rPr>
          <w:rFonts w:ascii="Verdana" w:hAnsi="Verdana" w:cs="Verdana"/>
          <w:color w:val="000000" w:themeColor="text1"/>
          <w:sz w:val="18"/>
          <w:szCs w:val="18"/>
          <w:highlight w:val="yellow"/>
          <w:lang w:val="es-ES_tradnl"/>
        </w:rPr>
        <w:t xml:space="preserve"> tiene animación</w:t>
      </w:r>
      <w:r w:rsidR="00151C52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).</w:t>
      </w:r>
    </w:p>
    <w:p w14:paraId="1E45EAD3" w14:textId="713B49FC" w:rsidR="00C00658" w:rsidRDefault="00000000" w:rsidP="00C00658">
      <w:pPr>
        <w:pStyle w:val="NormalWeb"/>
        <w:spacing w:before="0" w:beforeAutospacing="0"/>
        <w:rPr>
          <w:rFonts w:ascii="Trebuchet MS" w:hAnsi="Trebuchet MS"/>
          <w:color w:val="000000"/>
          <w:sz w:val="20"/>
          <w:szCs w:val="20"/>
        </w:rPr>
      </w:pPr>
      <w:r>
        <w:rPr>
          <w:noProof/>
        </w:rPr>
        <w:pict w14:anchorId="3463123E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48" type="#_x0000_t202" style="position:absolute;margin-left:310.2pt;margin-top:219pt;width:168.65pt;height:396.85pt;z-index:25168947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w5LgIAAFU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zFLd/qszxrlIzHrcepzmkvadOh/cjZQjzc8&#10;/NiCV5yZD5bUuZrN52kosjE/uyAqmT/2rI89YAVBNTxyNm2XMQ9S5s3dkoornflNck+Z7FOm3s20&#10;7+csDcexnaN+/Q0WT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BCryw5LgIAAFUEAAAOAAAAAAAAAAAAAAAAAC4CAABkcnMv&#10;ZTJvRG9jLnhtbFBLAQItABQABgAIAAAAIQBIWydy2wAAAAcBAAAPAAAAAAAAAAAAAAAAAIgEAABk&#10;cnMvZG93bnJldi54bWxQSwUGAAAAAAQABADzAAAAkAUAAAAA&#10;">
            <v:textbox>
              <w:txbxContent>
                <w:p w14:paraId="5745DF70" w14:textId="5EC51EDC" w:rsidR="00EA6EA9" w:rsidRPr="00C00658" w:rsidRDefault="00EA6EA9" w:rsidP="00EA6EA9">
                  <w:r w:rsidRPr="00C00658">
                    <w:t>El primer camino se rellena con color negro y el segundo con color naranja. En la siguiente imagen se puede ver de una manera más clara los caminos que habría en para hacer ese diseño.</w:t>
                  </w:r>
                </w:p>
                <w:p w14:paraId="2E99A0E2" w14:textId="77777777" w:rsidR="00EA6EA9" w:rsidRPr="00C00658" w:rsidRDefault="00EA6EA9" w:rsidP="00EA6EA9">
                  <w:r w:rsidRPr="00C00658">
                    <w:rPr>
                      <w:noProof/>
                    </w:rPr>
                    <w:drawing>
                      <wp:inline distT="0" distB="0" distL="0" distR="0" wp14:anchorId="3E4882AA" wp14:editId="7EC99A08">
                        <wp:extent cx="4089400" cy="1526540"/>
                        <wp:effectExtent l="0" t="0" r="6350" b="0"/>
                        <wp:docPr id="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89400" cy="1526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AC27A30" w14:textId="3C6A14D4" w:rsidR="00EA6EA9" w:rsidRDefault="00EA6EA9">
                  <w:r w:rsidRPr="00C00658">
                    <w:t>El primer camino tiene dos arcos concéntricos, uno con radio mayor y el segundo con un radio menor. Este primer camino comienza en el radio mayor y se puede ver una línea gris que hemos puesto, con unas flechas, para poder reconocer la dirección que lleva el camino.</w:t>
                  </w:r>
                </w:p>
              </w:txbxContent>
            </v:textbox>
            <w10:wrap type="square"/>
          </v:shape>
        </w:pict>
      </w:r>
      <w:r>
        <w:rPr>
          <w:noProof/>
          <w:lang w:val="es-ES_tradnl"/>
        </w:rPr>
        <w:pict w14:anchorId="7A98365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23.35pt;margin-top:384.35pt;width:141.15pt;height:86.75pt;flip:y;z-index:251690496" o:connectortype="straight">
            <v:stroke endarrow="block"/>
          </v:shape>
        </w:pict>
      </w:r>
      <w:r>
        <w:rPr>
          <w:noProof/>
          <w:lang w:val="es-ES_tradnl"/>
        </w:rPr>
        <w:pict w14:anchorId="246045D5">
          <v:shape id="_x0000_s1046" type="#_x0000_t202" style="position:absolute;margin-left:328.95pt;margin-top:119.55pt;width:149.7pt;height:81.7pt;z-index:251687424">
            <v:textbox>
              <w:txbxContent>
                <w:p w14:paraId="3A803226" w14:textId="568D4273" w:rsidR="000C75C4" w:rsidRDefault="000C75C4">
                  <w:r>
                    <w:t>Al pasar el ratón sobre el texto cambia el fondo a color amarillo, al salir del texto vuelve a color predeterminado.</w:t>
                  </w:r>
                </w:p>
              </w:txbxContent>
            </v:textbox>
          </v:shape>
        </w:pict>
      </w:r>
      <w:r>
        <w:rPr>
          <w:noProof/>
          <w:lang w:val="es-ES_tradnl"/>
        </w:rPr>
        <w:pict w14:anchorId="1849A003">
          <v:shape id="_x0000_s1045" type="#_x0000_t202" style="position:absolute;margin-left:315.8pt;margin-top:72.55pt;width:151.35pt;height:43.65pt;z-index:251686400">
            <v:textbox>
              <w:txbxContent>
                <w:p w14:paraId="30D4EAD4" w14:textId="513395D6" w:rsidR="002A4443" w:rsidRDefault="002A4443">
                  <w:r>
                    <w:t>Logo Meta y opciones de menú con efectos.</w:t>
                  </w:r>
                </w:p>
              </w:txbxContent>
            </v:textbox>
          </v:shape>
        </w:pict>
      </w:r>
      <w:r>
        <w:rPr>
          <w:noProof/>
          <w:lang w:val="es-ES_tradnl"/>
        </w:rPr>
        <w:pict w14:anchorId="56EE5DD0">
          <v:shape id="_x0000_s1044" type="#_x0000_t202" style="position:absolute;margin-left:212.6pt;margin-top:3.8pt;width:154.75pt;height:44.4pt;z-index:251685376">
            <v:textbox>
              <w:txbxContent>
                <w:p w14:paraId="4A14337D" w14:textId="5DDCC124" w:rsidR="002A4443" w:rsidRDefault="00803C7B">
                  <w:r>
                    <w:t>Fuente:</w:t>
                  </w:r>
                  <w:r w:rsidR="002A4443">
                    <w:t xml:space="preserve"> </w:t>
                  </w:r>
                  <w:r w:rsidR="00EA6EA9">
                    <w:t>Amhara_reduced.otf</w:t>
                  </w:r>
                </w:p>
              </w:txbxContent>
            </v:textbox>
          </v:shape>
        </w:pict>
      </w:r>
      <w:r w:rsidR="00EA6EA9">
        <w:rPr>
          <w:rFonts w:ascii="Trebuchet MS" w:hAnsi="Trebuchet MS"/>
          <w:noProof/>
          <w:color w:val="000000"/>
          <w:sz w:val="20"/>
          <w:szCs w:val="20"/>
        </w:rPr>
        <w:drawing>
          <wp:inline distT="0" distB="0" distL="0" distR="0" wp14:anchorId="027847AE" wp14:editId="784B67E9">
            <wp:extent cx="4040505" cy="6760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877" cy="676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9CEE" w14:textId="77777777" w:rsidR="00C00658" w:rsidRDefault="00C00658" w:rsidP="00C00658"/>
    <w:p w14:paraId="1E7A3AA6" w14:textId="706E9ECF" w:rsidR="00432E98" w:rsidRDefault="00432E98" w:rsidP="0070559A">
      <w:pPr>
        <w:rPr>
          <w:lang w:val="es-ES_tradnl"/>
        </w:rPr>
      </w:pPr>
      <w:r>
        <w:rPr>
          <w:lang w:val="es-ES_tradnl"/>
        </w:rPr>
        <w:lastRenderedPageBreak/>
        <w:t>El vídeo se reproducirá automáticamente</w:t>
      </w:r>
      <w:r w:rsidR="00683839">
        <w:rPr>
          <w:lang w:val="es-ES_tradnl"/>
        </w:rPr>
        <w:t>.</w:t>
      </w:r>
    </w:p>
    <w:p w14:paraId="0D3E87B2" w14:textId="1653BF40" w:rsidR="001F280D" w:rsidRDefault="00683839" w:rsidP="0070559A">
      <w:pPr>
        <w:rPr>
          <w:lang w:val="es-ES_tradnl"/>
        </w:rPr>
      </w:pPr>
      <w:r>
        <w:rPr>
          <w:noProof/>
        </w:rPr>
        <w:drawing>
          <wp:inline distT="0" distB="0" distL="0" distR="0" wp14:anchorId="25DCC375" wp14:editId="68A8284F">
            <wp:extent cx="3057525" cy="23801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8170" cy="238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6EBD" w14:textId="77777777" w:rsidR="00A63F6F" w:rsidRDefault="005C447A" w:rsidP="0070559A">
      <w:pPr>
        <w:rPr>
          <w:lang w:val="es-ES_tradnl"/>
        </w:rPr>
      </w:pPr>
      <w:r>
        <w:rPr>
          <w:lang w:val="es-ES_tradnl"/>
        </w:rPr>
        <w:t>En el caso del formulario</w:t>
      </w:r>
      <w:r w:rsidR="00A63F6F">
        <w:rPr>
          <w:lang w:val="es-ES_tradnl"/>
        </w:rPr>
        <w:t>:</w:t>
      </w:r>
    </w:p>
    <w:p w14:paraId="19ED0F8C" w14:textId="08439868" w:rsidR="00A63F6F" w:rsidRDefault="00A63F6F" w:rsidP="00A63F6F">
      <w:pPr>
        <w:pStyle w:val="Prrafodelista"/>
        <w:numPr>
          <w:ilvl w:val="0"/>
          <w:numId w:val="10"/>
        </w:numPr>
        <w:rPr>
          <w:lang w:val="es-ES_tradnl"/>
        </w:rPr>
      </w:pPr>
      <w:r w:rsidRPr="00683839">
        <w:rPr>
          <w:highlight w:val="yellow"/>
          <w:lang w:val="es-ES_tradnl"/>
        </w:rPr>
        <w:t xml:space="preserve">Con HTML5 </w:t>
      </w:r>
      <w:r w:rsidR="00683839" w:rsidRPr="00683839">
        <w:rPr>
          <w:highlight w:val="yellow"/>
          <w:lang w:val="es-ES_tradnl"/>
        </w:rPr>
        <w:t>realizar con atributos</w:t>
      </w:r>
      <w:r w:rsidR="00683839">
        <w:rPr>
          <w:lang w:val="es-ES_tradnl"/>
        </w:rPr>
        <w:t xml:space="preserve"> la </w:t>
      </w:r>
      <w:r w:rsidR="00C93F87">
        <w:rPr>
          <w:lang w:val="es-ES_tradnl"/>
        </w:rPr>
        <w:t>validación</w:t>
      </w:r>
      <w:r w:rsidR="00683839">
        <w:rPr>
          <w:lang w:val="es-ES_tradnl"/>
        </w:rPr>
        <w:t xml:space="preserve"> (</w:t>
      </w:r>
      <w:r w:rsidR="00683839" w:rsidRPr="00683839">
        <w:rPr>
          <w:highlight w:val="yellow"/>
          <w:lang w:val="es-ES_tradnl"/>
        </w:rPr>
        <w:t xml:space="preserve">sin </w:t>
      </w:r>
      <w:proofErr w:type="spellStart"/>
      <w:r w:rsidR="00683839" w:rsidRPr="00683839">
        <w:rPr>
          <w:highlight w:val="yellow"/>
          <w:lang w:val="es-ES_tradnl"/>
        </w:rPr>
        <w:t>js</w:t>
      </w:r>
      <w:proofErr w:type="spellEnd"/>
      <w:r w:rsidR="00683839" w:rsidRPr="00683839">
        <w:rPr>
          <w:highlight w:val="yellow"/>
          <w:lang w:val="es-ES_tradnl"/>
        </w:rPr>
        <w:t>)</w:t>
      </w:r>
      <w:r w:rsidR="00683839">
        <w:rPr>
          <w:lang w:val="es-ES_tradnl"/>
        </w:rPr>
        <w:t xml:space="preserve"> de </w:t>
      </w:r>
      <w:r>
        <w:rPr>
          <w:lang w:val="es-ES_tradnl"/>
        </w:rPr>
        <w:t xml:space="preserve">los campos: </w:t>
      </w:r>
      <w:r w:rsidR="0027793F">
        <w:rPr>
          <w:lang w:val="es-ES_tradnl"/>
        </w:rPr>
        <w:t>Alias</w:t>
      </w:r>
      <w:r>
        <w:rPr>
          <w:lang w:val="es-ES_tradnl"/>
        </w:rPr>
        <w:t xml:space="preserve"> y email.</w:t>
      </w:r>
    </w:p>
    <w:p w14:paraId="367A1AE4" w14:textId="243A94AB" w:rsidR="00B471FF" w:rsidRDefault="00B471FF" w:rsidP="009803FE">
      <w:pPr>
        <w:pStyle w:val="Prrafodelista"/>
        <w:numPr>
          <w:ilvl w:val="1"/>
          <w:numId w:val="10"/>
        </w:numPr>
        <w:rPr>
          <w:lang w:val="es-ES_tradnl"/>
        </w:rPr>
      </w:pPr>
      <w:r>
        <w:rPr>
          <w:lang w:val="es-ES_tradnl"/>
        </w:rPr>
        <w:t xml:space="preserve">Tratamiento: elegir Sr, </w:t>
      </w:r>
      <w:r w:rsidR="00EA19CE">
        <w:rPr>
          <w:lang w:val="es-ES_tradnl"/>
        </w:rPr>
        <w:t>Sra</w:t>
      </w:r>
      <w:r>
        <w:rPr>
          <w:lang w:val="es-ES_tradnl"/>
        </w:rPr>
        <w:t>.</w:t>
      </w:r>
    </w:p>
    <w:p w14:paraId="05667D0A" w14:textId="77777777" w:rsidR="00B471FF" w:rsidRDefault="00777A4E" w:rsidP="009803FE">
      <w:pPr>
        <w:pStyle w:val="Prrafodelista"/>
        <w:numPr>
          <w:ilvl w:val="1"/>
          <w:numId w:val="10"/>
        </w:numPr>
        <w:rPr>
          <w:lang w:val="es-ES_tradnl"/>
        </w:rPr>
      </w:pPr>
      <w:r>
        <w:rPr>
          <w:lang w:val="es-ES_tradnl"/>
        </w:rPr>
        <w:t>E</w:t>
      </w:r>
      <w:r w:rsidR="003516FB">
        <w:rPr>
          <w:lang w:val="es-ES_tradnl"/>
        </w:rPr>
        <w:t>dad</w:t>
      </w:r>
      <w:r>
        <w:rPr>
          <w:lang w:val="es-ES_tradnl"/>
        </w:rPr>
        <w:t xml:space="preserve">: </w:t>
      </w:r>
      <w:r w:rsidR="003516FB">
        <w:rPr>
          <w:lang w:val="es-ES_tradnl"/>
        </w:rPr>
        <w:t xml:space="preserve"> de 18 a 100 años</w:t>
      </w:r>
      <w:r w:rsidR="00B471FF">
        <w:rPr>
          <w:lang w:val="es-ES_tradnl"/>
        </w:rPr>
        <w:t>.</w:t>
      </w:r>
    </w:p>
    <w:p w14:paraId="47D7A4CD" w14:textId="79C704E3" w:rsidR="00026CFA" w:rsidRDefault="00B471FF" w:rsidP="00C6359E">
      <w:pPr>
        <w:pStyle w:val="Prrafodelista"/>
        <w:numPr>
          <w:ilvl w:val="0"/>
          <w:numId w:val="10"/>
        </w:numPr>
        <w:rPr>
          <w:lang w:val="es-ES_tradnl"/>
        </w:rPr>
      </w:pPr>
      <w:r w:rsidRPr="00026CFA">
        <w:rPr>
          <w:lang w:val="es-ES_tradnl"/>
        </w:rPr>
        <w:t xml:space="preserve">Fecha de nacimiento: </w:t>
      </w:r>
      <w:proofErr w:type="spellStart"/>
      <w:r w:rsidRPr="00026CFA">
        <w:rPr>
          <w:lang w:val="es-ES_tradnl"/>
        </w:rPr>
        <w:t>dd</w:t>
      </w:r>
      <w:proofErr w:type="spellEnd"/>
      <w:r w:rsidRPr="00026CFA">
        <w:rPr>
          <w:lang w:val="es-ES_tradnl"/>
        </w:rPr>
        <w:t>/mm/</w:t>
      </w:r>
      <w:proofErr w:type="spellStart"/>
      <w:r w:rsidRPr="00026CFA">
        <w:rPr>
          <w:lang w:val="es-ES_tradnl"/>
        </w:rPr>
        <w:t>aaaa</w:t>
      </w:r>
      <w:proofErr w:type="spellEnd"/>
      <w:r w:rsidRPr="00026CFA">
        <w:rPr>
          <w:lang w:val="es-ES_tradnl"/>
        </w:rPr>
        <w:t>, apareciendo un calendario.</w:t>
      </w:r>
      <w:r w:rsidR="000F457E" w:rsidRPr="000F457E">
        <w:rPr>
          <w:noProof/>
        </w:rPr>
        <w:t xml:space="preserve"> </w:t>
      </w:r>
    </w:p>
    <w:p w14:paraId="36DA20D8" w14:textId="77777777" w:rsidR="00C6359E" w:rsidRPr="00026CFA" w:rsidRDefault="00A63F6F" w:rsidP="00C6359E">
      <w:pPr>
        <w:pStyle w:val="Prrafodelista"/>
        <w:numPr>
          <w:ilvl w:val="0"/>
          <w:numId w:val="10"/>
        </w:numPr>
        <w:rPr>
          <w:lang w:val="es-ES_tradnl"/>
        </w:rPr>
      </w:pPr>
      <w:r w:rsidRPr="00026CFA">
        <w:rPr>
          <w:lang w:val="es-ES_tradnl"/>
        </w:rPr>
        <w:t>G</w:t>
      </w:r>
      <w:r w:rsidR="005C447A" w:rsidRPr="00026CFA">
        <w:rPr>
          <w:lang w:val="es-ES_tradnl"/>
        </w:rPr>
        <w:t xml:space="preserve">uardar con </w:t>
      </w:r>
      <w:proofErr w:type="spellStart"/>
      <w:r w:rsidR="005C447A" w:rsidRPr="00026CFA">
        <w:rPr>
          <w:highlight w:val="yellow"/>
          <w:lang w:val="es-ES_tradnl"/>
        </w:rPr>
        <w:t>WebStorage</w:t>
      </w:r>
      <w:proofErr w:type="spellEnd"/>
      <w:r w:rsidR="005C447A" w:rsidRPr="00026CFA">
        <w:rPr>
          <w:lang w:val="es-ES_tradnl"/>
        </w:rPr>
        <w:t xml:space="preserve"> el nombre </w:t>
      </w:r>
      <w:r w:rsidRPr="00026CFA">
        <w:rPr>
          <w:lang w:val="es-ES_tradnl"/>
        </w:rPr>
        <w:t>al pulsar el botón “Enviar”</w:t>
      </w:r>
      <w:r w:rsidR="005C447A" w:rsidRPr="00026CFA">
        <w:rPr>
          <w:lang w:val="es-ES_tradnl"/>
        </w:rPr>
        <w:t>.</w:t>
      </w:r>
      <w:r w:rsidR="003516FB" w:rsidRPr="00026CFA">
        <w:rPr>
          <w:lang w:val="es-ES_tradnl"/>
        </w:rPr>
        <w:t xml:space="preserve"> </w:t>
      </w:r>
    </w:p>
    <w:p w14:paraId="692AC62C" w14:textId="516E4D69" w:rsidR="00DE7094" w:rsidRDefault="00DE7094" w:rsidP="0070559A">
      <w:pPr>
        <w:rPr>
          <w:lang w:val="es-ES_tradnl"/>
        </w:rPr>
      </w:pPr>
      <w:r>
        <w:rPr>
          <w:lang w:val="es-ES_tradnl"/>
        </w:rPr>
        <w:t xml:space="preserve">Incluir </w:t>
      </w:r>
      <w:r w:rsidRPr="009803FE">
        <w:rPr>
          <w:highlight w:val="yellow"/>
          <w:lang w:val="es-ES_tradnl"/>
        </w:rPr>
        <w:t xml:space="preserve">Responsive Web </w:t>
      </w:r>
      <w:proofErr w:type="spellStart"/>
      <w:r w:rsidRPr="009803FE">
        <w:rPr>
          <w:highlight w:val="yellow"/>
          <w:lang w:val="es-ES_tradnl"/>
        </w:rPr>
        <w:t>Design</w:t>
      </w:r>
      <w:proofErr w:type="spellEnd"/>
      <w:r w:rsidR="003516FB">
        <w:rPr>
          <w:lang w:val="es-ES_tradnl"/>
        </w:rPr>
        <w:t xml:space="preserve"> </w:t>
      </w:r>
      <w:r w:rsidR="003516FB" w:rsidRPr="00777A4E">
        <w:rPr>
          <w:b/>
          <w:i/>
          <w:u w:val="single"/>
          <w:lang w:val="es-ES_tradnl"/>
        </w:rPr>
        <w:t xml:space="preserve">Mobile </w:t>
      </w:r>
      <w:proofErr w:type="spellStart"/>
      <w:r w:rsidR="003516FB" w:rsidRPr="00777A4E">
        <w:rPr>
          <w:b/>
          <w:i/>
          <w:u w:val="single"/>
          <w:lang w:val="es-ES_tradnl"/>
        </w:rPr>
        <w:t>First</w:t>
      </w:r>
      <w:proofErr w:type="spellEnd"/>
      <w:r w:rsidR="002C3325">
        <w:rPr>
          <w:lang w:val="es-ES_tradnl"/>
        </w:rPr>
        <w:t xml:space="preserve">, realizar las media </w:t>
      </w:r>
      <w:proofErr w:type="spellStart"/>
      <w:r w:rsidR="002C3325">
        <w:rPr>
          <w:lang w:val="es-ES_tradnl"/>
        </w:rPr>
        <w:t>query</w:t>
      </w:r>
      <w:proofErr w:type="spellEnd"/>
      <w:r w:rsidR="002C3325">
        <w:rPr>
          <w:lang w:val="es-ES_tradnl"/>
        </w:rPr>
        <w:t xml:space="preserve"> </w:t>
      </w:r>
      <w:r w:rsidR="00EA19CE">
        <w:rPr>
          <w:lang w:val="es-ES_tradnl"/>
        </w:rPr>
        <w:t>para dos</w:t>
      </w:r>
      <w:r w:rsidR="003516FB">
        <w:rPr>
          <w:lang w:val="es-ES_tradnl"/>
        </w:rPr>
        <w:t xml:space="preserve"> </w:t>
      </w:r>
      <w:r w:rsidR="002C3325">
        <w:rPr>
          <w:lang w:val="es-ES_tradnl"/>
        </w:rPr>
        <w:t>reglas: para dispositivos</w:t>
      </w:r>
      <w:r w:rsidR="0014072E">
        <w:rPr>
          <w:lang w:val="es-ES_tradnl"/>
        </w:rPr>
        <w:t xml:space="preserve"> con un tamaño </w:t>
      </w:r>
      <w:r w:rsidR="00EA19CE">
        <w:rPr>
          <w:lang w:val="es-ES_tradnl"/>
        </w:rPr>
        <w:t>máximo entre</w:t>
      </w:r>
      <w:r w:rsidR="000034B0">
        <w:rPr>
          <w:lang w:val="es-ES_tradnl"/>
        </w:rPr>
        <w:t xml:space="preserve"> 768</w:t>
      </w:r>
      <w:r w:rsidR="002C3325">
        <w:rPr>
          <w:lang w:val="es-ES_tradnl"/>
        </w:rPr>
        <w:t>px</w:t>
      </w:r>
      <w:r w:rsidR="000034B0">
        <w:rPr>
          <w:lang w:val="es-ES_tradnl"/>
        </w:rPr>
        <w:t>/1024px (Tablet)</w:t>
      </w:r>
      <w:r w:rsidR="002C3325">
        <w:rPr>
          <w:lang w:val="es-ES_tradnl"/>
        </w:rPr>
        <w:t xml:space="preserve"> y </w:t>
      </w:r>
      <w:r w:rsidR="00C0409C">
        <w:rPr>
          <w:lang w:val="es-ES_tradnl"/>
        </w:rPr>
        <w:t xml:space="preserve">otra </w:t>
      </w:r>
      <w:r w:rsidR="002C3325">
        <w:rPr>
          <w:lang w:val="es-ES_tradnl"/>
        </w:rPr>
        <w:t xml:space="preserve">para </w:t>
      </w:r>
      <w:r w:rsidR="00EA19CE">
        <w:rPr>
          <w:lang w:val="es-ES_tradnl"/>
        </w:rPr>
        <w:t>dispositivos con</w:t>
      </w:r>
      <w:r w:rsidR="002C3325">
        <w:rPr>
          <w:lang w:val="es-ES_tradnl"/>
        </w:rPr>
        <w:t xml:space="preserve"> un tamaño </w:t>
      </w:r>
      <w:r w:rsidR="000034B0">
        <w:rPr>
          <w:lang w:val="es-ES_tradnl"/>
        </w:rPr>
        <w:t>mínimo</w:t>
      </w:r>
      <w:r w:rsidR="002C3325">
        <w:rPr>
          <w:lang w:val="es-ES_tradnl"/>
        </w:rPr>
        <w:t xml:space="preserve"> de </w:t>
      </w:r>
      <w:r w:rsidR="000034B0">
        <w:rPr>
          <w:lang w:val="es-ES_tradnl"/>
        </w:rPr>
        <w:t>1025px</w:t>
      </w:r>
      <w:r w:rsidR="002C3325">
        <w:rPr>
          <w:lang w:val="es-ES_tradnl"/>
        </w:rPr>
        <w:t xml:space="preserve"> </w:t>
      </w:r>
      <w:proofErr w:type="spellStart"/>
      <w:r w:rsidR="002C3325">
        <w:rPr>
          <w:lang w:val="es-ES_tradnl"/>
        </w:rPr>
        <w:t>px</w:t>
      </w:r>
      <w:proofErr w:type="spellEnd"/>
      <w:r w:rsidR="002C3325">
        <w:rPr>
          <w:lang w:val="es-ES_tradnl"/>
        </w:rPr>
        <w:t>.</w:t>
      </w:r>
    </w:p>
    <w:p w14:paraId="29017FAB" w14:textId="07F8D4BE" w:rsidR="00E85A46" w:rsidRDefault="0027793F" w:rsidP="0070559A">
      <w:pPr>
        <w:rPr>
          <w:lang w:val="es-ES_tradnl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4EB396B" wp14:editId="2914F7F2">
            <wp:simplePos x="0" y="0"/>
            <wp:positionH relativeFrom="column">
              <wp:posOffset>4635315</wp:posOffset>
            </wp:positionH>
            <wp:positionV relativeFrom="paragraph">
              <wp:posOffset>924845</wp:posOffset>
            </wp:positionV>
            <wp:extent cx="723900" cy="2667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35D85F60">
          <v:shape id="_x0000_s1042" type="#_x0000_t32" style="position:absolute;margin-left:-195.7pt;margin-top:69.35pt;width:178.5pt;height:0;flip:x;z-index:251660288;mso-position-horizontal-relative:text;mso-position-vertical-relative:text" o:connectortype="straight">
            <v:stroke startarrow="block" endarrow="block"/>
          </v:shape>
        </w:pict>
      </w:r>
      <w:r w:rsidRPr="002779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E29358" wp14:editId="65DB8DC8">
            <wp:extent cx="5400040" cy="2937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3619" cy="293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A46" w:rsidSect="0040303C">
      <w:head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A50E0" w14:textId="77777777" w:rsidR="00617358" w:rsidRDefault="00617358" w:rsidP="00070DDF">
      <w:pPr>
        <w:spacing w:after="0" w:line="240" w:lineRule="auto"/>
      </w:pPr>
      <w:r>
        <w:separator/>
      </w:r>
    </w:p>
  </w:endnote>
  <w:endnote w:type="continuationSeparator" w:id="0">
    <w:p w14:paraId="0E1D2A7B" w14:textId="77777777" w:rsidR="00617358" w:rsidRDefault="00617358" w:rsidP="00070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A5D30" w14:textId="77777777" w:rsidR="00617358" w:rsidRDefault="00617358" w:rsidP="00070DDF">
      <w:pPr>
        <w:spacing w:after="0" w:line="240" w:lineRule="auto"/>
      </w:pPr>
      <w:r>
        <w:separator/>
      </w:r>
    </w:p>
  </w:footnote>
  <w:footnote w:type="continuationSeparator" w:id="0">
    <w:p w14:paraId="576A7EA3" w14:textId="77777777" w:rsidR="00617358" w:rsidRDefault="00617358" w:rsidP="00070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E524A" w14:textId="255A7531" w:rsidR="0040303C" w:rsidRDefault="00DE258A" w:rsidP="0040303C">
    <w:pPr>
      <w:pStyle w:val="Encabezado"/>
    </w:pPr>
    <w:r>
      <w:t>Supuesto Practico Modu</w:t>
    </w:r>
    <w:r w:rsidR="0040303C">
      <w:t>lo DIW CFGS DAW2</w:t>
    </w:r>
    <w:r w:rsidR="0040303C">
      <w:tab/>
      <w:t xml:space="preserve">                                    I.E.S. La Arboleda (Alcorcón) </w:t>
    </w:r>
  </w:p>
  <w:p w14:paraId="5B2114A8" w14:textId="40AE94FC" w:rsidR="0040303C" w:rsidRDefault="0040303C" w:rsidP="005B7BF3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>
      <w:t>Nombre:</w:t>
    </w:r>
    <w:r>
      <w:tab/>
      <w:t xml:space="preserve">                                                                                                                       Fecha:</w:t>
    </w:r>
  </w:p>
  <w:p w14:paraId="1F226120" w14:textId="77777777" w:rsidR="0040303C" w:rsidRDefault="004030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25B3"/>
    <w:multiLevelType w:val="multilevel"/>
    <w:tmpl w:val="5926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80C59"/>
    <w:multiLevelType w:val="multilevel"/>
    <w:tmpl w:val="CE4486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C0DB8"/>
    <w:multiLevelType w:val="multilevel"/>
    <w:tmpl w:val="1042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073CE"/>
    <w:multiLevelType w:val="multilevel"/>
    <w:tmpl w:val="CCBCDB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271A8"/>
    <w:multiLevelType w:val="hybridMultilevel"/>
    <w:tmpl w:val="F30E03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90CAC"/>
    <w:multiLevelType w:val="hybridMultilevel"/>
    <w:tmpl w:val="B6A0973A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 w15:restartNumberingAfterBreak="0">
    <w:nsid w:val="54FF12F3"/>
    <w:multiLevelType w:val="multilevel"/>
    <w:tmpl w:val="5F107F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20081"/>
    <w:multiLevelType w:val="multilevel"/>
    <w:tmpl w:val="28E09F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D662C"/>
    <w:multiLevelType w:val="multilevel"/>
    <w:tmpl w:val="FA88BB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F02FE0"/>
    <w:multiLevelType w:val="hybridMultilevel"/>
    <w:tmpl w:val="9ADED7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949444">
    <w:abstractNumId w:val="0"/>
  </w:num>
  <w:num w:numId="2" w16cid:durableId="2085881846">
    <w:abstractNumId w:val="2"/>
  </w:num>
  <w:num w:numId="3" w16cid:durableId="696152792">
    <w:abstractNumId w:val="7"/>
  </w:num>
  <w:num w:numId="4" w16cid:durableId="1581914332">
    <w:abstractNumId w:val="6"/>
  </w:num>
  <w:num w:numId="5" w16cid:durableId="904070620">
    <w:abstractNumId w:val="1"/>
  </w:num>
  <w:num w:numId="6" w16cid:durableId="1906720199">
    <w:abstractNumId w:val="8"/>
  </w:num>
  <w:num w:numId="7" w16cid:durableId="1212617689">
    <w:abstractNumId w:val="3"/>
  </w:num>
  <w:num w:numId="8" w16cid:durableId="598680091">
    <w:abstractNumId w:val="9"/>
  </w:num>
  <w:num w:numId="9" w16cid:durableId="323246378">
    <w:abstractNumId w:val="4"/>
  </w:num>
  <w:num w:numId="10" w16cid:durableId="10385803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3482"/>
    <w:rsid w:val="000034B0"/>
    <w:rsid w:val="00011C59"/>
    <w:rsid w:val="00023D0B"/>
    <w:rsid w:val="00026CFA"/>
    <w:rsid w:val="0003497B"/>
    <w:rsid w:val="00070DDF"/>
    <w:rsid w:val="00071211"/>
    <w:rsid w:val="00080A59"/>
    <w:rsid w:val="0009377C"/>
    <w:rsid w:val="000B401E"/>
    <w:rsid w:val="000C75C4"/>
    <w:rsid w:val="000F0162"/>
    <w:rsid w:val="000F2BAF"/>
    <w:rsid w:val="000F457E"/>
    <w:rsid w:val="000F46AF"/>
    <w:rsid w:val="00114887"/>
    <w:rsid w:val="001405AD"/>
    <w:rsid w:val="0014072E"/>
    <w:rsid w:val="00146DFB"/>
    <w:rsid w:val="00151C52"/>
    <w:rsid w:val="001742B8"/>
    <w:rsid w:val="00184380"/>
    <w:rsid w:val="00187DAF"/>
    <w:rsid w:val="001968CB"/>
    <w:rsid w:val="0019758D"/>
    <w:rsid w:val="001B1B7F"/>
    <w:rsid w:val="001C184F"/>
    <w:rsid w:val="001E7802"/>
    <w:rsid w:val="001F280D"/>
    <w:rsid w:val="00201B73"/>
    <w:rsid w:val="00220BF7"/>
    <w:rsid w:val="00223937"/>
    <w:rsid w:val="00236B0D"/>
    <w:rsid w:val="002551CE"/>
    <w:rsid w:val="0027793F"/>
    <w:rsid w:val="00281549"/>
    <w:rsid w:val="002A4443"/>
    <w:rsid w:val="002C3325"/>
    <w:rsid w:val="00301D46"/>
    <w:rsid w:val="00302CB2"/>
    <w:rsid w:val="00310E37"/>
    <w:rsid w:val="00341427"/>
    <w:rsid w:val="003510BD"/>
    <w:rsid w:val="003516FB"/>
    <w:rsid w:val="00357BAF"/>
    <w:rsid w:val="00365376"/>
    <w:rsid w:val="003A3DB5"/>
    <w:rsid w:val="003C2F7A"/>
    <w:rsid w:val="003D62CF"/>
    <w:rsid w:val="003E7EBB"/>
    <w:rsid w:val="003F5105"/>
    <w:rsid w:val="00402FFF"/>
    <w:rsid w:val="0040303C"/>
    <w:rsid w:val="00407708"/>
    <w:rsid w:val="004309BE"/>
    <w:rsid w:val="00432E98"/>
    <w:rsid w:val="004655EF"/>
    <w:rsid w:val="004679B4"/>
    <w:rsid w:val="00485B5B"/>
    <w:rsid w:val="004B1BE1"/>
    <w:rsid w:val="004F2895"/>
    <w:rsid w:val="004F435D"/>
    <w:rsid w:val="005014D5"/>
    <w:rsid w:val="00510500"/>
    <w:rsid w:val="00530129"/>
    <w:rsid w:val="005337B1"/>
    <w:rsid w:val="00560038"/>
    <w:rsid w:val="00562270"/>
    <w:rsid w:val="005664B5"/>
    <w:rsid w:val="00572434"/>
    <w:rsid w:val="00592E4E"/>
    <w:rsid w:val="005B0D36"/>
    <w:rsid w:val="005B7BF3"/>
    <w:rsid w:val="005C447A"/>
    <w:rsid w:val="00613AF5"/>
    <w:rsid w:val="00617358"/>
    <w:rsid w:val="00645ECB"/>
    <w:rsid w:val="00655F75"/>
    <w:rsid w:val="006613EF"/>
    <w:rsid w:val="00661F5B"/>
    <w:rsid w:val="00666D96"/>
    <w:rsid w:val="00673B59"/>
    <w:rsid w:val="00683839"/>
    <w:rsid w:val="006961C5"/>
    <w:rsid w:val="006A5F61"/>
    <w:rsid w:val="006E7E8E"/>
    <w:rsid w:val="00703482"/>
    <w:rsid w:val="0070559A"/>
    <w:rsid w:val="00711991"/>
    <w:rsid w:val="00726694"/>
    <w:rsid w:val="00740F9B"/>
    <w:rsid w:val="00755B6A"/>
    <w:rsid w:val="00762C29"/>
    <w:rsid w:val="00777A4E"/>
    <w:rsid w:val="007A49A5"/>
    <w:rsid w:val="007B72FE"/>
    <w:rsid w:val="007D7C4A"/>
    <w:rsid w:val="007E45E9"/>
    <w:rsid w:val="00803C7B"/>
    <w:rsid w:val="008044F9"/>
    <w:rsid w:val="008100DB"/>
    <w:rsid w:val="008210E9"/>
    <w:rsid w:val="008235CB"/>
    <w:rsid w:val="008329F2"/>
    <w:rsid w:val="008341C7"/>
    <w:rsid w:val="008376DF"/>
    <w:rsid w:val="0085308F"/>
    <w:rsid w:val="00853A1A"/>
    <w:rsid w:val="00866A7D"/>
    <w:rsid w:val="008A195E"/>
    <w:rsid w:val="008A410B"/>
    <w:rsid w:val="008F11D2"/>
    <w:rsid w:val="009030BD"/>
    <w:rsid w:val="009060B2"/>
    <w:rsid w:val="00911F45"/>
    <w:rsid w:val="00917AFF"/>
    <w:rsid w:val="009224E4"/>
    <w:rsid w:val="00937FE0"/>
    <w:rsid w:val="00940BD1"/>
    <w:rsid w:val="009742B5"/>
    <w:rsid w:val="009803FE"/>
    <w:rsid w:val="009951BF"/>
    <w:rsid w:val="009A13B1"/>
    <w:rsid w:val="009A65BF"/>
    <w:rsid w:val="009A754B"/>
    <w:rsid w:val="009D5885"/>
    <w:rsid w:val="009F1CC9"/>
    <w:rsid w:val="00A01406"/>
    <w:rsid w:val="00A04858"/>
    <w:rsid w:val="00A04AC4"/>
    <w:rsid w:val="00A04B28"/>
    <w:rsid w:val="00A2378A"/>
    <w:rsid w:val="00A26B9E"/>
    <w:rsid w:val="00A306B6"/>
    <w:rsid w:val="00A40652"/>
    <w:rsid w:val="00A63F6F"/>
    <w:rsid w:val="00A651C3"/>
    <w:rsid w:val="00A66C77"/>
    <w:rsid w:val="00AB5E2D"/>
    <w:rsid w:val="00B10E25"/>
    <w:rsid w:val="00B308EC"/>
    <w:rsid w:val="00B45625"/>
    <w:rsid w:val="00B471FF"/>
    <w:rsid w:val="00B658D9"/>
    <w:rsid w:val="00B668FA"/>
    <w:rsid w:val="00B939C8"/>
    <w:rsid w:val="00BC0F06"/>
    <w:rsid w:val="00BC36E0"/>
    <w:rsid w:val="00C00658"/>
    <w:rsid w:val="00C0409C"/>
    <w:rsid w:val="00C33D59"/>
    <w:rsid w:val="00C40D4E"/>
    <w:rsid w:val="00C52873"/>
    <w:rsid w:val="00C618B1"/>
    <w:rsid w:val="00C618F7"/>
    <w:rsid w:val="00C6359E"/>
    <w:rsid w:val="00C93F87"/>
    <w:rsid w:val="00CA3E7F"/>
    <w:rsid w:val="00CA3FC5"/>
    <w:rsid w:val="00CB49C1"/>
    <w:rsid w:val="00CC22DA"/>
    <w:rsid w:val="00CF0529"/>
    <w:rsid w:val="00CF3F4F"/>
    <w:rsid w:val="00D236FD"/>
    <w:rsid w:val="00D2423E"/>
    <w:rsid w:val="00D56B0D"/>
    <w:rsid w:val="00D635EB"/>
    <w:rsid w:val="00D73946"/>
    <w:rsid w:val="00DA1170"/>
    <w:rsid w:val="00DD3213"/>
    <w:rsid w:val="00DE258A"/>
    <w:rsid w:val="00DE53B1"/>
    <w:rsid w:val="00DE6722"/>
    <w:rsid w:val="00DE7094"/>
    <w:rsid w:val="00DF6D5C"/>
    <w:rsid w:val="00E00CFC"/>
    <w:rsid w:val="00E269ED"/>
    <w:rsid w:val="00E77F85"/>
    <w:rsid w:val="00E85A46"/>
    <w:rsid w:val="00EA19CE"/>
    <w:rsid w:val="00EA536B"/>
    <w:rsid w:val="00EA6EA9"/>
    <w:rsid w:val="00EB196A"/>
    <w:rsid w:val="00EC1C14"/>
    <w:rsid w:val="00ED30DF"/>
    <w:rsid w:val="00EE5665"/>
    <w:rsid w:val="00EF0476"/>
    <w:rsid w:val="00EF7E06"/>
    <w:rsid w:val="00F45D4E"/>
    <w:rsid w:val="00F47A2F"/>
    <w:rsid w:val="00F82173"/>
    <w:rsid w:val="00F95200"/>
    <w:rsid w:val="00FA0F9A"/>
    <w:rsid w:val="00FA52A5"/>
    <w:rsid w:val="00FB02A3"/>
    <w:rsid w:val="00FB46EF"/>
    <w:rsid w:val="00FB54EA"/>
    <w:rsid w:val="00FC104D"/>
    <w:rsid w:val="00FD5BE0"/>
    <w:rsid w:val="00FE33BA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" type="connector" idref="#_x0000_s1042"/>
        <o:r id="V:Rule2" type="connector" idref="#_x0000_s1049"/>
      </o:rules>
    </o:shapelayout>
  </w:shapeDefaults>
  <w:decimalSymbol w:val=","/>
  <w:listSeparator w:val=";"/>
  <w14:docId w14:val="788A238F"/>
  <w15:docId w15:val="{C6772FD4-CECE-47F0-854E-A06EBC67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A59"/>
  </w:style>
  <w:style w:type="paragraph" w:styleId="Ttulo2">
    <w:name w:val="heading 2"/>
    <w:basedOn w:val="Normal"/>
    <w:link w:val="Ttulo2Car"/>
    <w:uiPriority w:val="9"/>
    <w:qFormat/>
    <w:rsid w:val="007A49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7A49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3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30DF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70D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0DDF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70D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DDF"/>
    <w:rPr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A49A5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A49A5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7A4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49A5"/>
    <w:rPr>
      <w:b/>
      <w:bCs/>
    </w:rPr>
  </w:style>
  <w:style w:type="character" w:customStyle="1" w:styleId="apple-converted-space">
    <w:name w:val="apple-converted-space"/>
    <w:basedOn w:val="Fuentedeprrafopredeter"/>
    <w:rsid w:val="00592E4E"/>
  </w:style>
  <w:style w:type="character" w:styleId="Hipervnculo">
    <w:name w:val="Hyperlink"/>
    <w:basedOn w:val="Fuentedeprrafopredeter"/>
    <w:uiPriority w:val="99"/>
    <w:unhideWhenUsed/>
    <w:rsid w:val="00592E4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C1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01C27-7A3D-4A7D-9C58-72D98A857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USUARIOPORTATILNEW</dc:creator>
  <cp:lastModifiedBy>HCMA</cp:lastModifiedBy>
  <cp:revision>60</cp:revision>
  <cp:lastPrinted>2019-12-12T23:45:00Z</cp:lastPrinted>
  <dcterms:created xsi:type="dcterms:W3CDTF">2017-02-07T22:51:00Z</dcterms:created>
  <dcterms:modified xsi:type="dcterms:W3CDTF">2023-11-16T22:39:00Z</dcterms:modified>
</cp:coreProperties>
</file>