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0F9" w:rsidRDefault="00C000F9" w:rsidP="00C000F9"/>
    <w:p w:rsidR="00C000F9" w:rsidRDefault="00C000F9" w:rsidP="00C000F9"/>
    <w:p w:rsidR="00C000F9" w:rsidRDefault="00C000F9" w:rsidP="00C000F9"/>
    <w:p w:rsidR="00C000F9" w:rsidRDefault="00C000F9" w:rsidP="00C000F9">
      <w:r>
        <w:t xml:space="preserve">Charles Lyons  </w:t>
      </w:r>
    </w:p>
    <w:p w:rsidR="00C000F9" w:rsidRDefault="00C000F9" w:rsidP="00C000F9">
      <w:r>
        <w:t xml:space="preserve"> Apr 10</w:t>
      </w:r>
    </w:p>
    <w:p w:rsidR="00C000F9" w:rsidRDefault="00C000F9" w:rsidP="00C000F9">
      <w:r>
        <w:t xml:space="preserve"> </w:t>
      </w:r>
      <w:r w:rsidR="00435DE2">
        <w:t>T</w:t>
      </w:r>
      <w:r>
        <w:t>o</w:t>
      </w:r>
      <w:r w:rsidR="00435DE2">
        <w:t>:</w:t>
      </w:r>
      <w:bookmarkStart w:id="0" w:name="_GoBack"/>
      <w:bookmarkEnd w:id="0"/>
      <w:r>
        <w:t xml:space="preserve"> </w:t>
      </w:r>
      <w:r w:rsidR="00435DE2">
        <w:t>Kristian Brown</w:t>
      </w:r>
      <w:r>
        <w:t>, Matthew</w:t>
      </w:r>
      <w:r w:rsidR="00435DE2">
        <w:t xml:space="preserve"> Schmidt</w:t>
      </w:r>
      <w:r>
        <w:t xml:space="preserve">, William </w:t>
      </w:r>
      <w:r w:rsidR="00435DE2">
        <w:t>Knapp</w:t>
      </w:r>
    </w:p>
    <w:p w:rsidR="00C000F9" w:rsidRDefault="00C000F9" w:rsidP="00C000F9"/>
    <w:p w:rsidR="00C000F9" w:rsidRDefault="00C000F9" w:rsidP="00C000F9">
      <w:r>
        <w:t xml:space="preserve"> </w:t>
      </w:r>
    </w:p>
    <w:p w:rsidR="00C000F9" w:rsidRDefault="00C000F9" w:rsidP="00C000F9"/>
    <w:p w:rsidR="00C000F9" w:rsidRDefault="00C000F9" w:rsidP="00C000F9">
      <w:proofErr w:type="gramStart"/>
      <w:r>
        <w:t>have</w:t>
      </w:r>
      <w:proofErr w:type="gramEnd"/>
      <w:r>
        <w:t xml:space="preserve"> reviewed the procedures and informed consent instrument for the proposal, "Personalized positive competence-enhancing feedback to improve performance," by Kristian T. Brown and Matthew J. Schmidt.  I agree that the project poses no more than minimal risk to participants. The proposal is approved April 10, 2015 via expedited review.</w:t>
      </w:r>
    </w:p>
    <w:p w:rsidR="00C000F9" w:rsidRDefault="00C000F9" w:rsidP="00C000F9"/>
    <w:p w:rsidR="00606DE2" w:rsidRDefault="00C000F9" w:rsidP="00C000F9">
      <w:r>
        <w:t>Good luck on your research, and please notify me if there are significant changes in your procedures.</w:t>
      </w:r>
    </w:p>
    <w:sectPr w:rsidR="0060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F9"/>
    <w:rsid w:val="003A4AA7"/>
    <w:rsid w:val="00435DE2"/>
    <w:rsid w:val="00C000F9"/>
    <w:rsid w:val="00F0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38FC1-47EB-48A5-B4FA-F26DCF26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8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8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5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6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29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9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63132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58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841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38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794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243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60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58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982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671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300265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237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792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08419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54194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18347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<w:left w:val="single" w:sz="6" w:space="3" w:color="CFCFCF"/>
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<w:right w:val="single" w:sz="6" w:space="3" w:color="CFCFCF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5483574">
                                                                                                                  <w:marLeft w:val="0"/>
                                                                                                                  <w:marRight w:val="45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023063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684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07428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489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16095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4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03539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4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385824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83931546">
                                                                                                                      <w:marLeft w:val="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single" w:sz="6" w:space="6" w:color="CFCFCF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Yeaton</dc:creator>
  <cp:keywords/>
  <dc:description/>
  <cp:lastModifiedBy>Luke Yeaton</cp:lastModifiedBy>
  <cp:revision>2</cp:revision>
  <dcterms:created xsi:type="dcterms:W3CDTF">2015-05-13T04:26:00Z</dcterms:created>
  <dcterms:modified xsi:type="dcterms:W3CDTF">2015-05-13T04:28:00Z</dcterms:modified>
</cp:coreProperties>
</file>