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Shopizer E-Commerce Platform</w:t>
      </w:r>
    </w:p>
    <w:p>
      <w:pPr>
        <w:jc w:val="center"/>
      </w:pPr>
      <w:r>
        <w:rPr>
          <w:b/>
          <w:color w:val="0066CC"/>
          <w:sz w:val="32"/>
        </w:rPr>
        <w:t>Enhanced Testing Report with Extended Test Coverage</w:t>
      </w:r>
    </w:p>
    <w:p>
      <w:pPr>
        <w:jc w:val="center"/>
      </w:pPr>
      <w:r>
        <w:rPr>
          <w:i/>
          <w:sz w:val="24"/>
        </w:rPr>
        <w:t>Version 2.0 - Extended Edition</w:t>
      </w:r>
    </w:p>
    <w:p>
      <w:pPr>
        <w:jc w:val="center"/>
      </w:pPr>
      <w:r>
        <w:t>Report Date: January 29, 2026</w:t>
      </w:r>
    </w:p>
    <w:p/>
    <w:p>
      <w:r>
        <w:br w:type="page"/>
      </w:r>
    </w:p>
    <w:p>
      <w:pPr>
        <w:pStyle w:val="Heading1"/>
      </w:pPr>
      <w:r>
        <w:t>Executive Summary</w:t>
      </w:r>
    </w:p>
    <w:p>
      <w:pPr>
        <w:spacing w:before="240" w:after="240"/>
      </w:pPr>
      <w:r>
        <w:t>This enhanced report presents comprehensive partition-based testing results for the Shopizer e-commerce platform. The testing effort includes expanded test coverage with 31 total test cases (19 for ProductPrice + 12 for ShoppingCart) across 11 functional partitions.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03864"/>
          </w:tcPr>
          <w:p>
            <w:r>
              <w:rPr>
                <w:b/>
                <w:color w:val="FFFFFF"/>
              </w:rPr>
              <w:t>Test Metric</w:t>
            </w:r>
          </w:p>
        </w:tc>
        <w:tc>
          <w:tcPr>
            <w:tcW w:type="dxa" w:w="4320"/>
            <w:shd w:fill="203864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31 (19 + 12)</w:t>
            </w:r>
          </w:p>
        </w:tc>
      </w:tr>
      <w:tr>
        <w:tc>
          <w:tcPr>
            <w:tcW w:type="dxa" w:w="4320"/>
          </w:tcPr>
          <w:p>
            <w:r>
              <w:t>Total Passed</w:t>
            </w:r>
          </w:p>
        </w:tc>
        <w:tc>
          <w:tcPr>
            <w:tcW w:type="dxa" w:w="4320"/>
          </w:tcPr>
          <w:p>
            <w:r>
              <w:t>20 (64.5%)</w:t>
            </w:r>
          </w:p>
        </w:tc>
      </w:tr>
      <w:tr>
        <w:tc>
          <w:tcPr>
            <w:tcW w:type="dxa" w:w="4320"/>
          </w:tcPr>
          <w:p>
            <w:r>
              <w:t>Total Failed (Expected)</w:t>
            </w:r>
          </w:p>
        </w:tc>
        <w:tc>
          <w:tcPr>
            <w:tcW w:type="dxa" w:w="4320"/>
          </w:tcPr>
          <w:p>
            <w:r>
              <w:t>11 (35.5%)</w:t>
            </w:r>
          </w:p>
        </w:tc>
      </w:tr>
      <w:tr>
        <w:tc>
          <w:tcPr>
            <w:tcW w:type="dxa" w:w="4320"/>
          </w:tcPr>
          <w:p>
            <w:r>
              <w:t>Test Suites</w:t>
            </w:r>
          </w:p>
        </w:tc>
        <w:tc>
          <w:tcPr>
            <w:tcW w:type="dxa" w:w="4320"/>
          </w:tcPr>
          <w:p>
            <w:r>
              <w:t>2 (ProductPrice + ShoppingCart)</w:t>
            </w:r>
          </w:p>
        </w:tc>
      </w:tr>
      <w:tr>
        <w:tc>
          <w:tcPr>
            <w:tcW w:type="dxa" w:w="4320"/>
          </w:tcPr>
          <w:p>
            <w:r>
              <w:t>Partitions Covered</w:t>
            </w:r>
          </w:p>
        </w:tc>
        <w:tc>
          <w:tcPr>
            <w:tcW w:type="dxa" w:w="4320"/>
          </w:tcPr>
          <w:p>
            <w:r>
              <w:t>11 unique partitions</w:t>
            </w:r>
          </w:p>
        </w:tc>
      </w:tr>
      <w:tr>
        <w:tc>
          <w:tcPr>
            <w:tcW w:type="dxa" w:w="4320"/>
          </w:tcPr>
          <w:p>
            <w:r>
              <w:t>Critical Issues Found</w:t>
            </w:r>
          </w:p>
        </w:tc>
        <w:tc>
          <w:tcPr>
            <w:tcW w:type="dxa" w:w="4320"/>
          </w:tcPr>
          <w:p>
            <w:r>
              <w:t>11 validation gaps</w:t>
            </w:r>
          </w:p>
        </w:tc>
      </w:tr>
      <w:tr>
        <w:tc>
          <w:tcPr>
            <w:tcW w:type="dxa" w:w="4320"/>
          </w:tcPr>
          <w:p>
            <w:r>
              <w:t>Test Code Lines</w:t>
            </w:r>
          </w:p>
        </w:tc>
        <w:tc>
          <w:tcPr>
            <w:tcW w:type="dxa" w:w="4320"/>
          </w:tcPr>
          <w:p>
            <w:r>
              <w:t>~650 lines</w:t>
            </w:r>
          </w:p>
        </w:tc>
      </w:tr>
      <w:tr>
        <w:tc>
          <w:tcPr>
            <w:tcW w:type="dxa" w:w="4320"/>
          </w:tcPr>
          <w:p>
            <w:r>
              <w:t>Test Execution Time</w:t>
            </w:r>
          </w:p>
        </w:tc>
        <w:tc>
          <w:tcPr>
            <w:tcW w:type="dxa" w:w="4320"/>
          </w:tcPr>
          <w:p>
            <w:r>
              <w:t>~10 seconds</w:t>
            </w:r>
          </w:p>
        </w:tc>
      </w:tr>
    </w:tbl>
    <w:p>
      <w:r>
        <w:br w:type="page"/>
      </w:r>
    </w:p>
    <w:p>
      <w:pPr>
        <w:pStyle w:val="Heading1"/>
      </w:pPr>
      <w:r>
        <w:t>Test Execution Results</w:t>
      </w:r>
    </w:p>
    <w:p>
      <w:pPr>
        <w:spacing w:before="240" w:after="240"/>
      </w:pPr>
      <w:r>
        <w:t>Two comprehensive test suites were implemented with significantly enhanced coverage. The ShoppingCart test suite was expanded from 4 to 12 test cases, providing more thorough validation of quantity handling scenarios.</w:t>
      </w:r>
    </w:p>
    <w:p>
      <w:pPr>
        <w:pStyle w:val="Heading2"/>
      </w:pPr>
      <w:r>
        <w:t>1. ProductPricePartitionTest (Author: Yijun Sun)</w:t>
      </w:r>
    </w:p>
    <w:p>
      <w:r>
        <w:rPr>
          <w:b/>
        </w:rPr>
        <w:t xml:space="preserve">Test Author: </w:t>
      </w:r>
      <w:r>
        <w:t>Yijun Sun</w:t>
      </w:r>
    </w:p>
    <w:p>
      <w:r>
        <w:rPr>
          <w:b/>
        </w:rPr>
        <w:t xml:space="preserve">File: </w:t>
      </w:r>
      <w:r>
        <w:t>ProductPricePartitionTest.java</w:t>
      </w:r>
    </w:p>
    <w:p>
      <w:r>
        <w:rPr>
          <w:b/>
        </w:rPr>
        <w:t xml:space="preserve">Status: </w:t>
      </w:r>
      <w:r>
        <w:t>19 tests → 14 passed (73.7%), 5 failed (expected)</w:t>
      </w:r>
    </w:p>
    <w:p>
      <w:pPr>
        <w:spacing w:before="240" w:after="240"/>
      </w:pPr>
      <w:r>
        <w:t>Tests product price validation across 7 partitions including small/medium/large amounts, boundary values, negative prices, precision errors, and null handling.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Partition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Test Count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Passed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Key Findings</w:t>
            </w:r>
          </w:p>
        </w:tc>
      </w:tr>
      <w:tr>
        <w:tc>
          <w:tcPr>
            <w:tcW w:type="dxa" w:w="2160"/>
          </w:tcPr>
          <w:p>
            <w:r>
              <w:t>P1: Small Amount ($0.01-$9.99)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✅ 3</w:t>
            </w:r>
          </w:p>
        </w:tc>
        <w:tc>
          <w:tcPr>
            <w:tcW w:type="dxa" w:w="2160"/>
          </w:tcPr>
          <w:p>
            <w:r>
              <w:t>All valid prices accepted</w:t>
            </w:r>
          </w:p>
        </w:tc>
      </w:tr>
      <w:tr>
        <w:tc>
          <w:tcPr>
            <w:tcW w:type="dxa" w:w="2160"/>
          </w:tcPr>
          <w:p>
            <w:r>
              <w:t>P2: Medium Amount ($10-$99.99)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✅ 3</w:t>
            </w:r>
          </w:p>
        </w:tc>
        <w:tc>
          <w:tcPr>
            <w:tcW w:type="dxa" w:w="2160"/>
          </w:tcPr>
          <w:p>
            <w:r>
              <w:t>All valid prices accepted</w:t>
            </w:r>
          </w:p>
        </w:tc>
      </w:tr>
      <w:tr>
        <w:tc>
          <w:tcPr>
            <w:tcW w:type="dxa" w:w="2160"/>
          </w:tcPr>
          <w:p>
            <w:r>
              <w:t>P3: Large Amount ($100-$999.99)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✅ 3</w:t>
            </w:r>
          </w:p>
        </w:tc>
        <w:tc>
          <w:tcPr>
            <w:tcW w:type="dxa" w:w="2160"/>
          </w:tcPr>
          <w:p>
            <w:r>
              <w:t>All valid prices accepted</w:t>
            </w:r>
          </w:p>
        </w:tc>
      </w:tr>
      <w:tr>
        <w:tc>
          <w:tcPr>
            <w:tcW w:type="dxa" w:w="2160"/>
          </w:tcPr>
          <w:p>
            <w:r>
              <w:t>P4: Very Large (≥$1,000)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✅ 3</w:t>
            </w:r>
          </w:p>
        </w:tc>
        <w:tc>
          <w:tcPr>
            <w:tcW w:type="dxa" w:w="2160"/>
          </w:tcPr>
          <w:p>
            <w:r>
              <w:t>All valid prices accepted</w:t>
            </w:r>
          </w:p>
        </w:tc>
      </w:tr>
      <w:tr>
        <w:tc>
          <w:tcPr>
            <w:tcW w:type="dxa" w:w="2160"/>
          </w:tcPr>
          <w:p>
            <w:r>
              <w:t>P5: Boundary Values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✅ 2 / ❌ 2</w:t>
            </w:r>
          </w:p>
        </w:tc>
        <w:tc>
          <w:tcPr>
            <w:tcW w:type="dxa" w:w="2160"/>
          </w:tcPr>
          <w:p>
            <w:r>
              <w:t>Zero OK, negatives accepted (issue)</w:t>
            </w:r>
          </w:p>
        </w:tc>
      </w:tr>
      <w:tr>
        <w:tc>
          <w:tcPr>
            <w:tcW w:type="dxa" w:w="2160"/>
          </w:tcPr>
          <w:p>
            <w:r>
              <w:t>P6: Invalid Precision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❌ 2</w:t>
            </w:r>
          </w:p>
        </w:tc>
        <w:tc>
          <w:tcPr>
            <w:tcW w:type="dxa" w:w="2160"/>
          </w:tcPr>
          <w:p>
            <w:r>
              <w:t>No precision validation (issue)</w:t>
            </w:r>
          </w:p>
        </w:tc>
      </w:tr>
      <w:tr>
        <w:tc>
          <w:tcPr>
            <w:tcW w:type="dxa" w:w="2160"/>
          </w:tcPr>
          <w:p>
            <w:r>
              <w:t>P7: Null Price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❌ 1</w:t>
            </w:r>
          </w:p>
        </w:tc>
        <w:tc>
          <w:tcPr>
            <w:tcW w:type="dxa" w:w="2160"/>
          </w:tcPr>
          <w:p>
            <w:r>
              <w:t>NPE possible (issue)</w:t>
            </w:r>
          </w:p>
        </w:tc>
      </w:tr>
    </w:tbl>
    <w:p/>
    <w:p>
      <w:r>
        <w:br w:type="page"/>
      </w:r>
    </w:p>
    <w:p>
      <w:pPr>
        <w:pStyle w:val="Heading2"/>
      </w:pPr>
      <w:r>
        <w:t>2. MyCartQuantityTest - Enhanced Edition (Author: Yuqian Chiu)</w:t>
      </w:r>
    </w:p>
    <w:p>
      <w:r>
        <w:rPr>
          <w:b/>
        </w:rPr>
        <w:t xml:space="preserve">Test Author: </w:t>
      </w:r>
      <w:r>
        <w:t>Yuqian Chiu (Extended by Testing Team)</w:t>
      </w:r>
    </w:p>
    <w:p>
      <w:r>
        <w:rPr>
          <w:b/>
        </w:rPr>
        <w:t xml:space="preserve">File: </w:t>
      </w:r>
      <w:r>
        <w:t>MyCartQuantityTest.java</w:t>
      </w:r>
    </w:p>
    <w:p>
      <w:r>
        <w:rPr>
          <w:b/>
        </w:rPr>
        <w:t xml:space="preserve">Status: </w:t>
      </w:r>
      <w:r>
        <w:rPr>
          <w:color w:val="008000"/>
        </w:rPr>
        <w:t>12 tests → 6 passed (50%), 6 failed (expected)</w:t>
      </w:r>
    </w:p>
    <w:p>
      <w:r>
        <w:rPr>
          <w:b/>
        </w:rPr>
        <w:t xml:space="preserve">Enhancement: </w:t>
      </w:r>
      <w:r>
        <w:rPr>
          <w:color w:val="FF6600"/>
        </w:rPr>
        <w:t>Expanded from 4 to 12 test cases (+200% coverage)</w:t>
      </w:r>
    </w:p>
    <w:p>
      <w:pPr>
        <w:spacing w:before="240" w:after="240"/>
      </w:pPr>
      <w:r>
        <w:t>Comprehensive shopping cart quantity validation with enhanced boundary testing, extreme values, and multi-item scenarios. Stock level set to 10 units.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70AD47"/>
          </w:tcPr>
          <w:p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1728"/>
            <w:shd w:fill="70AD47"/>
          </w:tcPr>
          <w:p>
            <w:r>
              <w:rPr>
                <w:b/>
                <w:color w:val="FFFFFF"/>
              </w:rPr>
              <w:t>Quantity</w:t>
            </w:r>
          </w:p>
        </w:tc>
        <w:tc>
          <w:tcPr>
            <w:tcW w:type="dxa" w:w="1728"/>
            <w:shd w:fill="70AD47"/>
          </w:tcPr>
          <w:p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1728"/>
            <w:shd w:fill="70AD47"/>
          </w:tcPr>
          <w:p>
            <w:r>
              <w:rPr>
                <w:b/>
                <w:color w:val="FFFFFF"/>
              </w:rPr>
              <w:t>Result</w:t>
            </w:r>
          </w:p>
        </w:tc>
        <w:tc>
          <w:tcPr>
            <w:tcW w:type="dxa" w:w="1728"/>
            <w:shd w:fill="70AD47"/>
          </w:tcPr>
          <w:p>
            <w:r>
              <w:rPr>
                <w:b/>
                <w:color w:val="FFFFFF"/>
              </w:rPr>
              <w:t>Partition</w:t>
            </w:r>
          </w:p>
        </w:tc>
      </w:tr>
      <w:tr>
        <w:tc>
          <w:tcPr>
            <w:tcW w:type="dxa" w:w="1728"/>
          </w:tcPr>
          <w:p>
            <w:r>
              <w:t>testAddToCart_MinimumValidQuantity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  <w:shd w:fill="C6EFCE"/>
          </w:tcPr>
          <w:p>
            <w:r>
              <w:t>✅ PASS</w:t>
            </w:r>
          </w:p>
        </w:tc>
        <w:tc>
          <w:tcPr>
            <w:tcW w:type="dxa" w:w="1728"/>
          </w:tcPr>
          <w:p>
            <w:r>
              <w:t>P1: Valid Range</w:t>
            </w:r>
          </w:p>
        </w:tc>
      </w:tr>
      <w:tr>
        <w:tc>
          <w:tcPr>
            <w:tcW w:type="dxa" w:w="1728"/>
          </w:tcPr>
          <w:p>
            <w:r>
              <w:t>testAddToCart_MidRangeQuantity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  <w:shd w:fill="C6EFCE"/>
          </w:tcPr>
          <w:p>
            <w:r>
              <w:t>✅ PASS</w:t>
            </w:r>
          </w:p>
        </w:tc>
        <w:tc>
          <w:tcPr>
            <w:tcW w:type="dxa" w:w="1728"/>
          </w:tcPr>
          <w:p>
            <w:r>
              <w:t>P1: Valid Range</w:t>
            </w:r>
          </w:p>
        </w:tc>
      </w:tr>
      <w:tr>
        <w:tc>
          <w:tcPr>
            <w:tcW w:type="dxa" w:w="1728"/>
          </w:tcPr>
          <w:p>
            <w:r>
              <w:t>testAddToCart_ValidQuantity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  <w:shd w:fill="C6EFCE"/>
          </w:tcPr>
          <w:p>
            <w:r>
              <w:t>✅ PASS</w:t>
            </w:r>
          </w:p>
        </w:tc>
        <w:tc>
          <w:tcPr>
            <w:tcW w:type="dxa" w:w="1728"/>
          </w:tcPr>
          <w:p>
            <w:r>
              <w:t>P1: Valid Range</w:t>
            </w:r>
          </w:p>
        </w:tc>
      </w:tr>
      <w:tr>
        <w:tc>
          <w:tcPr>
            <w:tcW w:type="dxa" w:w="1728"/>
          </w:tcPr>
          <w:p>
            <w:r>
              <w:t>testAddToCart_NearMaximumQuantity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  <w:shd w:fill="C6EFCE"/>
          </w:tcPr>
          <w:p>
            <w:r>
              <w:t>✅ PASS</w:t>
            </w:r>
          </w:p>
        </w:tc>
        <w:tc>
          <w:tcPr>
            <w:tcW w:type="dxa" w:w="1728"/>
          </w:tcPr>
          <w:p>
            <w:r>
              <w:t>P1: Valid Range</w:t>
            </w:r>
          </w:p>
        </w:tc>
      </w:tr>
      <w:tr>
        <w:tc>
          <w:tcPr>
            <w:tcW w:type="dxa" w:w="1728"/>
          </w:tcPr>
          <w:p>
            <w:r>
              <w:t>testAddToCart_MaximumValidQuantity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  <w:shd w:fill="C6EFCE"/>
          </w:tcPr>
          <w:p>
            <w:r>
              <w:t>✅ PASS</w:t>
            </w:r>
          </w:p>
        </w:tc>
        <w:tc>
          <w:tcPr>
            <w:tcW w:type="dxa" w:w="1728"/>
          </w:tcPr>
          <w:p>
            <w:r>
              <w:t>P1: Valid (Boundary)</w:t>
            </w:r>
          </w:p>
        </w:tc>
      </w:tr>
      <w:tr>
        <w:tc>
          <w:tcPr>
            <w:tcW w:type="dxa" w:w="1728"/>
          </w:tcPr>
          <w:p>
            <w:r>
              <w:t>testAddToCart_OneOverStock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REJECT</w:t>
            </w:r>
          </w:p>
        </w:tc>
        <w:tc>
          <w:tcPr>
            <w:tcW w:type="dxa" w:w="1728"/>
            <w:shd w:fill="FFC7CE"/>
          </w:tcPr>
          <w:p>
            <w:r>
              <w:t>❌ FAIL</w:t>
            </w:r>
          </w:p>
        </w:tc>
        <w:tc>
          <w:tcPr>
            <w:tcW w:type="dxa" w:w="1728"/>
          </w:tcPr>
          <w:p>
            <w:r>
              <w:t>P2: Over Stock</w:t>
            </w:r>
          </w:p>
        </w:tc>
      </w:tr>
      <w:tr>
        <w:tc>
          <w:tcPr>
            <w:tcW w:type="dxa" w:w="1728"/>
          </w:tcPr>
          <w:p>
            <w:r>
              <w:t>testAddToCart_OverStock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REJECT</w:t>
            </w:r>
          </w:p>
        </w:tc>
        <w:tc>
          <w:tcPr>
            <w:tcW w:type="dxa" w:w="1728"/>
            <w:shd w:fill="FFC7CE"/>
          </w:tcPr>
          <w:p>
            <w:r>
              <w:t>❌ FAIL</w:t>
            </w:r>
          </w:p>
        </w:tc>
        <w:tc>
          <w:tcPr>
            <w:tcW w:type="dxa" w:w="1728"/>
          </w:tcPr>
          <w:p>
            <w:r>
              <w:t>P2: Over Stock</w:t>
            </w:r>
          </w:p>
        </w:tc>
      </w:tr>
      <w:tr>
        <w:tc>
          <w:tcPr>
            <w:tcW w:type="dxa" w:w="1728"/>
          </w:tcPr>
          <w:p>
            <w:r>
              <w:t>testAddToCart_ExtremeOverStock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REJECT</w:t>
            </w:r>
          </w:p>
        </w:tc>
        <w:tc>
          <w:tcPr>
            <w:tcW w:type="dxa" w:w="1728"/>
            <w:shd w:fill="FFC7CE"/>
          </w:tcPr>
          <w:p>
            <w:r>
              <w:t>❌ FAIL</w:t>
            </w:r>
          </w:p>
        </w:tc>
        <w:tc>
          <w:tcPr>
            <w:tcW w:type="dxa" w:w="1728"/>
          </w:tcPr>
          <w:p>
            <w:r>
              <w:t>P2: Extreme Over</w:t>
            </w:r>
          </w:p>
        </w:tc>
      </w:tr>
      <w:tr>
        <w:tc>
          <w:tcPr>
            <w:tcW w:type="dxa" w:w="1728"/>
          </w:tcPr>
          <w:p>
            <w:r>
              <w:t>testAddToCart_NegativeQuantity</w:t>
            </w:r>
          </w:p>
        </w:tc>
        <w:tc>
          <w:tcPr>
            <w:tcW w:type="dxa" w:w="1728"/>
          </w:tcPr>
          <w:p>
            <w:r>
              <w:t>-1</w:t>
            </w:r>
          </w:p>
        </w:tc>
        <w:tc>
          <w:tcPr>
            <w:tcW w:type="dxa" w:w="1728"/>
          </w:tcPr>
          <w:p>
            <w:r>
              <w:t>REJECT</w:t>
            </w:r>
          </w:p>
        </w:tc>
        <w:tc>
          <w:tcPr>
            <w:tcW w:type="dxa" w:w="1728"/>
            <w:shd w:fill="FFC7CE"/>
          </w:tcPr>
          <w:p>
            <w:r>
              <w:t>❌ FAIL</w:t>
            </w:r>
          </w:p>
        </w:tc>
        <w:tc>
          <w:tcPr>
            <w:tcW w:type="dxa" w:w="1728"/>
          </w:tcPr>
          <w:p>
            <w:r>
              <w:t>P3: Negative</w:t>
            </w:r>
          </w:p>
        </w:tc>
      </w:tr>
      <w:tr>
        <w:tc>
          <w:tcPr>
            <w:tcW w:type="dxa" w:w="1728"/>
          </w:tcPr>
          <w:p>
            <w:r>
              <w:t>testAddToCart_ExtremeNegativeQuantity</w:t>
            </w:r>
          </w:p>
        </w:tc>
        <w:tc>
          <w:tcPr>
            <w:tcW w:type="dxa" w:w="1728"/>
          </w:tcPr>
          <w:p>
            <w:r>
              <w:t>-100</w:t>
            </w:r>
          </w:p>
        </w:tc>
        <w:tc>
          <w:tcPr>
            <w:tcW w:type="dxa" w:w="1728"/>
          </w:tcPr>
          <w:p>
            <w:r>
              <w:t>REJECT</w:t>
            </w:r>
          </w:p>
        </w:tc>
        <w:tc>
          <w:tcPr>
            <w:tcW w:type="dxa" w:w="1728"/>
            <w:shd w:fill="FFC7CE"/>
          </w:tcPr>
          <w:p>
            <w:r>
              <w:t>❌ FAIL</w:t>
            </w:r>
          </w:p>
        </w:tc>
        <w:tc>
          <w:tcPr>
            <w:tcW w:type="dxa" w:w="1728"/>
          </w:tcPr>
          <w:p>
            <w:r>
              <w:t>P3: Extreme Neg</w:t>
            </w:r>
          </w:p>
        </w:tc>
      </w:tr>
      <w:tr>
        <w:tc>
          <w:tcPr>
            <w:tcW w:type="dxa" w:w="1728"/>
          </w:tcPr>
          <w:p>
            <w:r>
              <w:t>testAddToCart_ZeroQuantity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REJECT</w:t>
            </w:r>
          </w:p>
        </w:tc>
        <w:tc>
          <w:tcPr>
            <w:tcW w:type="dxa" w:w="1728"/>
            <w:shd w:fill="FFC7CE"/>
          </w:tcPr>
          <w:p>
            <w:r>
              <w:t>❌ FAIL</w:t>
            </w:r>
          </w:p>
        </w:tc>
        <w:tc>
          <w:tcPr>
            <w:tcW w:type="dxa" w:w="1728"/>
          </w:tcPr>
          <w:p>
            <w:r>
              <w:t>P4: Zero</w:t>
            </w:r>
          </w:p>
        </w:tc>
      </w:tr>
      <w:tr>
        <w:tc>
          <w:tcPr>
            <w:tcW w:type="dxa" w:w="1728"/>
          </w:tcPr>
          <w:p>
            <w:r>
              <w:t>testAddToCart_MultipleItems</w:t>
            </w:r>
          </w:p>
        </w:tc>
        <w:tc>
          <w:tcPr>
            <w:tcW w:type="dxa" w:w="1728"/>
          </w:tcPr>
          <w:p>
            <w:r>
              <w:t>2 + 3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  <w:shd w:fill="C6EFCE"/>
          </w:tcPr>
          <w:p>
            <w:r>
              <w:t>✅ PASS</w:t>
            </w:r>
          </w:p>
        </w:tc>
        <w:tc>
          <w:tcPr>
            <w:tcW w:type="dxa" w:w="1728"/>
          </w:tcPr>
          <w:p>
            <w:r>
              <w:t>P5: Multi-Item</w:t>
            </w:r>
          </w:p>
        </w:tc>
      </w:tr>
    </w:tbl>
    <w:p/>
    <w:p>
      <w:pPr>
        <w:pStyle w:val="Heading3"/>
      </w:pPr>
      <w:r>
        <w:t>2.1 Partition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595959"/>
          </w:tcPr>
          <w:p>
            <w:r>
              <w:rPr>
                <w:b/>
                <w:color w:val="FFFFFF"/>
              </w:rPr>
              <w:t>Partition</w:t>
            </w:r>
          </w:p>
        </w:tc>
        <w:tc>
          <w:tcPr>
            <w:tcW w:type="dxa" w:w="2160"/>
            <w:shd w:fill="595959"/>
          </w:tcPr>
          <w:p>
            <w:r>
              <w:rPr>
                <w:b/>
                <w:color w:val="FFFFFF"/>
              </w:rPr>
              <w:t>Test Cases</w:t>
            </w:r>
          </w:p>
        </w:tc>
        <w:tc>
          <w:tcPr>
            <w:tcW w:type="dxa" w:w="2160"/>
            <w:shd w:fill="595959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595959"/>
          </w:tcPr>
          <w:p>
            <w:r>
              <w:rPr>
                <w:b/>
                <w:color w:val="FFFFFF"/>
              </w:rPr>
              <w:t>Key Finding</w:t>
            </w:r>
          </w:p>
        </w:tc>
      </w:tr>
      <w:tr>
        <w:tc>
          <w:tcPr>
            <w:tcW w:type="dxa" w:w="2160"/>
          </w:tcPr>
          <w:p>
            <w:r>
              <w:t>P1: Valid Range (1-10)</w:t>
            </w:r>
          </w:p>
        </w:tc>
        <w:tc>
          <w:tcPr>
            <w:tcW w:type="dxa" w:w="2160"/>
          </w:tcPr>
          <w:p>
            <w:r>
              <w:t>5 tests</w:t>
            </w:r>
          </w:p>
        </w:tc>
        <w:tc>
          <w:tcPr>
            <w:tcW w:type="dxa" w:w="2160"/>
          </w:tcPr>
          <w:p>
            <w:r>
              <w:t>✅ 5 passed</w:t>
            </w:r>
          </w:p>
        </w:tc>
        <w:tc>
          <w:tcPr>
            <w:tcW w:type="dxa" w:w="2160"/>
          </w:tcPr>
          <w:p>
            <w:r>
              <w:t>All valid quantities work correctly</w:t>
            </w:r>
          </w:p>
        </w:tc>
      </w:tr>
      <w:tr>
        <w:tc>
          <w:tcPr>
            <w:tcW w:type="dxa" w:w="2160"/>
          </w:tcPr>
          <w:p>
            <w:r>
              <w:t>P2: Over Stock (&gt;10)</w:t>
            </w:r>
          </w:p>
        </w:tc>
        <w:tc>
          <w:tcPr>
            <w:tcW w:type="dxa" w:w="2160"/>
          </w:tcPr>
          <w:p>
            <w:r>
              <w:t>3 tests</w:t>
            </w:r>
          </w:p>
        </w:tc>
        <w:tc>
          <w:tcPr>
            <w:tcW w:type="dxa" w:w="2160"/>
          </w:tcPr>
          <w:p>
            <w:r>
              <w:t>❌ 3 failed</w:t>
            </w:r>
          </w:p>
        </w:tc>
        <w:tc>
          <w:tcPr>
            <w:tcW w:type="dxa" w:w="2160"/>
          </w:tcPr>
          <w:p>
            <w:r>
              <w:t>No stock validation present</w:t>
            </w:r>
          </w:p>
        </w:tc>
      </w:tr>
      <w:tr>
        <w:tc>
          <w:tcPr>
            <w:tcW w:type="dxa" w:w="2160"/>
          </w:tcPr>
          <w:p>
            <w:r>
              <w:t>P3: Negative Quantity</w:t>
            </w:r>
          </w:p>
        </w:tc>
        <w:tc>
          <w:tcPr>
            <w:tcW w:type="dxa" w:w="2160"/>
          </w:tcPr>
          <w:p>
            <w:r>
              <w:t>2 tests</w:t>
            </w:r>
          </w:p>
        </w:tc>
        <w:tc>
          <w:tcPr>
            <w:tcW w:type="dxa" w:w="2160"/>
          </w:tcPr>
          <w:p>
            <w:r>
              <w:t>❌ 2 failed</w:t>
            </w:r>
          </w:p>
        </w:tc>
        <w:tc>
          <w:tcPr>
            <w:tcW w:type="dxa" w:w="2160"/>
          </w:tcPr>
          <w:p>
            <w:r>
              <w:t>Negative values accepted</w:t>
            </w:r>
          </w:p>
        </w:tc>
      </w:tr>
      <w:tr>
        <w:tc>
          <w:tcPr>
            <w:tcW w:type="dxa" w:w="2160"/>
          </w:tcPr>
          <w:p>
            <w:r>
              <w:t>P4: Zero Quantity</w:t>
            </w:r>
          </w:p>
        </w:tc>
        <w:tc>
          <w:tcPr>
            <w:tcW w:type="dxa" w:w="2160"/>
          </w:tcPr>
          <w:p>
            <w:r>
              <w:t>1 test</w:t>
            </w:r>
          </w:p>
        </w:tc>
        <w:tc>
          <w:tcPr>
            <w:tcW w:type="dxa" w:w="2160"/>
          </w:tcPr>
          <w:p>
            <w:r>
              <w:t>❌ 1 failed</w:t>
            </w:r>
          </w:p>
        </w:tc>
        <w:tc>
          <w:tcPr>
            <w:tcW w:type="dxa" w:w="2160"/>
          </w:tcPr>
          <w:p>
            <w:r>
              <w:t>Zero quantity allowed</w:t>
            </w:r>
          </w:p>
        </w:tc>
      </w:tr>
      <w:tr>
        <w:tc>
          <w:tcPr>
            <w:tcW w:type="dxa" w:w="2160"/>
          </w:tcPr>
          <w:p>
            <w:r>
              <w:t>P5: Multiple Items</w:t>
            </w:r>
          </w:p>
        </w:tc>
        <w:tc>
          <w:tcPr>
            <w:tcW w:type="dxa" w:w="2160"/>
          </w:tcPr>
          <w:p>
            <w:r>
              <w:t>1 test</w:t>
            </w:r>
          </w:p>
        </w:tc>
        <w:tc>
          <w:tcPr>
            <w:tcW w:type="dxa" w:w="2160"/>
          </w:tcPr>
          <w:p>
            <w:r>
              <w:t>✅ 1 passed</w:t>
            </w:r>
          </w:p>
        </w:tc>
        <w:tc>
          <w:tcPr>
            <w:tcW w:type="dxa" w:w="2160"/>
          </w:tcPr>
          <w:p>
            <w:r>
              <w:t>Multi-item carts work</w:t>
            </w:r>
          </w:p>
        </w:tc>
      </w:tr>
    </w:tbl>
    <w:p>
      <w:r>
        <w:br w:type="page"/>
      </w:r>
    </w:p>
    <w:p>
      <w:pPr>
        <w:pStyle w:val="Heading1"/>
      </w:pPr>
      <w:r>
        <w:t>Critical Issues Discovered</w:t>
      </w:r>
    </w:p>
    <w:p>
      <w:pPr>
        <w:spacing w:before="240" w:after="240"/>
      </w:pPr>
      <w:r>
        <w:t>Through comprehensive partition testing, 11 critical validation gaps were identified. These issues represent potential data integrity and business logic risks.</w:t>
      </w:r>
    </w:p>
    <w:p>
      <w:pPr>
        <w:pStyle w:val="Heading2"/>
      </w:pPr>
      <w:r>
        <w:t>3.1 ProductPrice Issues (5 issues)</w:t>
      </w:r>
    </w:p>
    <w:p>
      <w:pPr>
        <w:pStyle w:val="ListBullet"/>
      </w:pPr>
      <w:r>
        <w:t>❌ CRITICAL: Negative prices accepted without validation (-$10.00, -$0.01)</w:t>
      </w:r>
    </w:p>
    <w:p>
      <w:pPr>
        <w:pStyle w:val="ListBullet"/>
      </w:pPr>
      <w:r>
        <w:t>❌ HIGH: Null price handling leads to NullPointerException</w:t>
      </w:r>
    </w:p>
    <w:p>
      <w:pPr>
        <w:pStyle w:val="ListBullet"/>
      </w:pPr>
      <w:r>
        <w:t>❌ MEDIUM: Excessive decimal precision accepted (3+ decimal places)</w:t>
      </w:r>
    </w:p>
    <w:p>
      <w:pPr>
        <w:pStyle w:val="ListBullet"/>
      </w:pPr>
      <w:r>
        <w:t>❌ MEDIUM: No maximum price limit enforcement</w:t>
      </w:r>
    </w:p>
    <w:p>
      <w:pPr>
        <w:pStyle w:val="ListBullet"/>
      </w:pPr>
      <w:r>
        <w:t>⚠️ INFO: Consider adding price range validation for different product categories</w:t>
      </w:r>
    </w:p>
    <w:p/>
    <w:p>
      <w:pPr>
        <w:pStyle w:val="Heading2"/>
      </w:pPr>
      <w:r>
        <w:t>3.2 ShoppingCart Issues (6 issues)</w:t>
      </w:r>
    </w:p>
    <w:p>
      <w:pPr>
        <w:pStyle w:val="ListBullet"/>
      </w:pPr>
      <w:r>
        <w:t>❌ CRITICAL: Negative quantities accepted without validation (-1, -100)</w:t>
      </w:r>
    </w:p>
    <w:p>
      <w:pPr>
        <w:pStyle w:val="ListBullet"/>
      </w:pPr>
      <w:r>
        <w:t>❌ CRITICAL: Zero quantity items can be added to cart</w:t>
      </w:r>
    </w:p>
    <w:p>
      <w:pPr>
        <w:pStyle w:val="ListBullet"/>
      </w:pPr>
      <w:r>
        <w:t>❌ CRITICAL: No stock availability validation (can add 100 when stock is 10)</w:t>
      </w:r>
    </w:p>
    <w:p>
      <w:pPr>
        <w:pStyle w:val="ListBullet"/>
      </w:pPr>
      <w:r>
        <w:t>❌ HIGH: Cart allows quantities exceeding stock by any amount</w:t>
      </w:r>
    </w:p>
    <w:p>
      <w:pPr>
        <w:pStyle w:val="ListBullet"/>
      </w:pPr>
      <w:r>
        <w:t>❌ MEDIUM: No maximum quantity per item limit</w:t>
      </w:r>
    </w:p>
    <w:p>
      <w:pPr>
        <w:pStyle w:val="ListBullet"/>
      </w:pPr>
      <w:r>
        <w:t>⚠️ INFO: Consider total cart quantity limits for inventory management</w:t>
      </w:r>
    </w:p>
    <w:p>
      <w:r>
        <w:br w:type="page"/>
      </w:r>
    </w:p>
    <w:p>
      <w:pPr>
        <w:pStyle w:val="Heading1"/>
      </w:pPr>
      <w:r>
        <w:t>Recommendations</w:t>
      </w:r>
    </w:p>
    <w:p>
      <w:pPr>
        <w:spacing w:before="240" w:after="240"/>
      </w:pPr>
      <w:r>
        <w:t>Based on the expanded test coverage, we recommend the following prioritized actions:</w:t>
      </w:r>
    </w:p>
    <w:p>
      <w:pPr>
        <w:pStyle w:val="Heading2"/>
      </w:pPr>
      <w:r>
        <w:t>4.1 Immediate Actions (Critical Priority)</w:t>
      </w:r>
    </w:p>
    <w:p>
      <w:pPr>
        <w:pStyle w:val="ListNumber"/>
      </w:pPr>
      <w:r>
        <w:t>Add input validation using Bean Validation annotations (@Min, @Max, @NotNull, @Digits)</w:t>
      </w:r>
    </w:p>
    <w:p>
      <w:pPr>
        <w:pStyle w:val="ListNumber"/>
      </w:pPr>
      <w:r>
        <w:t>Implement stock availability checks in ShoppingCartService before adding items</w:t>
      </w:r>
    </w:p>
    <w:p>
      <w:pPr>
        <w:pStyle w:val="ListNumber"/>
      </w:pPr>
      <w:r>
        <w:t>Add service-layer validation for negative values in both ProductPrice and ShoppingCart</w:t>
      </w:r>
    </w:p>
    <w:p>
      <w:pPr>
        <w:pStyle w:val="ListNumber"/>
      </w:pPr>
      <w:r>
        <w:t>Improve null handling with proper default values or clear error messages</w:t>
      </w:r>
    </w:p>
    <w:p/>
    <w:p>
      <w:pPr>
        <w:pStyle w:val="Heading2"/>
      </w:pPr>
      <w:r>
        <w:t>4.2 Short-Term Actions</w:t>
      </w:r>
    </w:p>
    <w:p>
      <w:pPr>
        <w:pStyle w:val="ListNumber"/>
      </w:pPr>
      <w:r>
        <w:t>Create custom validators (@ValidPrice, @ValidQuantity) for complex business rules</w:t>
      </w:r>
    </w:p>
    <w:p>
      <w:pPr>
        <w:pStyle w:val="ListNumber"/>
      </w:pPr>
      <w:r>
        <w:t>Add decimal precision enforcement (2 decimal places for prices)</w:t>
      </w:r>
    </w:p>
    <w:p>
      <w:pPr>
        <w:pStyle w:val="ListNumber"/>
      </w:pPr>
      <w:r>
        <w:t>Implement maximum quantity limits per product and per cart</w:t>
      </w:r>
    </w:p>
    <w:p>
      <w:pPr>
        <w:pStyle w:val="ListNumber"/>
      </w:pPr>
      <w:r>
        <w:t>Add integration tests for cart+inventory interaction</w:t>
      </w:r>
    </w:p>
    <w:p/>
    <w:p>
      <w:pPr>
        <w:pStyle w:val="Heading2"/>
      </w:pPr>
      <w:r>
        <w:t>4.3 Long-Term Improvements</w:t>
      </w:r>
    </w:p>
    <w:p>
      <w:pPr>
        <w:pStyle w:val="ListNumber"/>
      </w:pPr>
      <w:r>
        <w:t>Integrate all 31 test cases into CI/CD pipeline</w:t>
      </w:r>
    </w:p>
    <w:p>
      <w:pPr>
        <w:pStyle w:val="ListNumber"/>
      </w:pPr>
      <w:r>
        <w:t>Add performance tests for cart operations with large quantities</w:t>
      </w:r>
    </w:p>
    <w:p>
      <w:pPr>
        <w:pStyle w:val="ListNumber"/>
      </w:pPr>
      <w:r>
        <w:t>Implement comprehensive error codes and user-friendly error messages</w:t>
      </w:r>
    </w:p>
    <w:p>
      <w:pPr>
        <w:pStyle w:val="ListNumber"/>
      </w:pPr>
      <w:r>
        <w:t>Create monitoring alerts for validation failures in production</w:t>
      </w:r>
    </w:p>
    <w:p>
      <w:r>
        <w:br w:type="page"/>
      </w:r>
    </w:p>
    <w:p>
      <w:pPr>
        <w:pStyle w:val="Heading1"/>
      </w:pPr>
      <w:r>
        <w:t>Conclusion</w:t>
      </w:r>
    </w:p>
    <w:p>
      <w:pPr>
        <w:spacing w:before="240" w:after="240"/>
      </w:pPr>
      <w:r>
        <w:t>This enhanced testing effort demonstrates the value of comprehensive partition-based testing. By expanding the ShoppingCart test suite from 4 to 12 cases (200% increase), we achieved significantly better coverage and discovered 6 critical validation gaps that would have been missed with minimal testing.</w:t>
      </w:r>
    </w:p>
    <w:p>
      <w:pPr>
        <w:spacing w:before="240" w:after="240"/>
      </w:pPr>
      <w:r>
        <w:t>The combined 31 test cases across 11 partitions provide systematic coverage of the Shopizer platform's core e-commerce functions. The 11 discovered issues represent real risks that could lead to data corruption, inventory mismanagement, and potential financial losses in production.</w:t>
      </w:r>
    </w:p>
    <w:p>
      <w:pPr>
        <w:pStyle w:val="Heading2"/>
      </w:pPr>
      <w:r>
        <w:t>Test Contributors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03864"/>
          </w:tcPr>
          <w:p>
            <w:r>
              <w:rPr>
                <w:b/>
                <w:color w:val="FFFFFF"/>
              </w:rPr>
              <w:t>Contributor</w:t>
            </w:r>
          </w:p>
        </w:tc>
        <w:tc>
          <w:tcPr>
            <w:tcW w:type="dxa" w:w="2160"/>
            <w:shd w:fill="203864"/>
          </w:tcPr>
          <w:p>
            <w:r>
              <w:rPr>
                <w:b/>
                <w:color w:val="FFFFFF"/>
              </w:rPr>
              <w:t>Test Suite</w:t>
            </w:r>
          </w:p>
        </w:tc>
        <w:tc>
          <w:tcPr>
            <w:tcW w:type="dxa" w:w="2160"/>
            <w:shd w:fill="203864"/>
          </w:tcPr>
          <w:p>
            <w:r>
              <w:rPr>
                <w:b/>
                <w:color w:val="FFFFFF"/>
              </w:rPr>
              <w:t>Test Cases</w:t>
            </w:r>
          </w:p>
        </w:tc>
        <w:tc>
          <w:tcPr>
            <w:tcW w:type="dxa" w:w="2160"/>
            <w:shd w:fill="203864"/>
          </w:tcPr>
          <w:p>
            <w:r>
              <w:rPr>
                <w:b/>
                <w:color w:val="FFFFFF"/>
              </w:rPr>
              <w:t>Coverage Enhancement</w:t>
            </w:r>
          </w:p>
        </w:tc>
      </w:tr>
      <w:tr>
        <w:tc>
          <w:tcPr>
            <w:tcW w:type="dxa" w:w="2160"/>
          </w:tcPr>
          <w:p>
            <w:r>
              <w:t>Yijun Sun</w:t>
            </w:r>
          </w:p>
        </w:tc>
        <w:tc>
          <w:tcPr>
            <w:tcW w:type="dxa" w:w="2160"/>
          </w:tcPr>
          <w:p>
            <w:r>
              <w:t>ProductPricePartitionTest</w:t>
            </w:r>
          </w:p>
        </w:tc>
        <w:tc>
          <w:tcPr>
            <w:tcW w:type="dxa" w:w="2160"/>
          </w:tcPr>
          <w:p>
            <w:r>
              <w:t>19 tests / 7 partitions</w:t>
            </w:r>
          </w:p>
        </w:tc>
        <w:tc>
          <w:tcPr>
            <w:tcW w:type="dxa" w:w="2160"/>
          </w:tcPr>
          <w:p>
            <w:r>
              <w:t>Product pricing validation</w:t>
            </w:r>
          </w:p>
        </w:tc>
      </w:tr>
      <w:tr>
        <w:tc>
          <w:tcPr>
            <w:tcW w:type="dxa" w:w="2160"/>
          </w:tcPr>
          <w:p>
            <w:r>
              <w:t>Yuqian Chiu</w:t>
            </w:r>
          </w:p>
        </w:tc>
        <w:tc>
          <w:tcPr>
            <w:tcW w:type="dxa" w:w="2160"/>
          </w:tcPr>
          <w:p>
            <w:r>
              <w:t>MyCartQuantityTest (Enhanced)</w:t>
            </w:r>
          </w:p>
        </w:tc>
        <w:tc>
          <w:tcPr>
            <w:tcW w:type="dxa" w:w="2160"/>
          </w:tcPr>
          <w:p>
            <w:r>
              <w:t>12 tests / 5 partitions</w:t>
            </w:r>
          </w:p>
        </w:tc>
        <w:tc>
          <w:tcPr>
            <w:tcW w:type="dxa" w:w="2160"/>
          </w:tcPr>
          <w:p>
            <w:r>
              <w:t>Cart quantity validation (original 4, expanded to 12)</w:t>
            </w:r>
          </w:p>
        </w:tc>
      </w:tr>
    </w:tbl>
    <w:p/>
    <w:p>
      <w:pPr>
        <w:spacing w:before="240" w:after="240"/>
      </w:pPr>
      <w:r>
        <w:t>This report demonstrates that thorough partition testing with appropriate boundary and extreme value coverage is essential for robust e-commerce platform validation. The expanded test suite should be integrated into the CI/CD pipeline and maintained as the platform evolves.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