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073E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PRIYA SHARMA</w:t>
      </w:r>
    </w:p>
    <w:p w14:paraId="1ABFB762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Email: priya.sharma@email.com</w:t>
      </w:r>
    </w:p>
    <w:p w14:paraId="47EAE69E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Phone: +91 98765 43210</w:t>
      </w:r>
    </w:p>
    <w:p w14:paraId="199E2832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LinkedIn: https://www.linkedin.com/in/priyasharma-dev</w:t>
      </w:r>
    </w:p>
    <w:p w14:paraId="6378D61C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Location: Pune, India</w:t>
      </w:r>
    </w:p>
    <w:p w14:paraId="2DBAE91C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</w:p>
    <w:p w14:paraId="768D9117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SUMMARY</w:t>
      </w:r>
    </w:p>
    <w:p w14:paraId="300408DB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Senior software engineer with 6 years building enterprise Java applications and REST APIs. Experienced in Spring Boot, microservices, MySQL, and agile delivery for HR and fintech products.</w:t>
      </w:r>
    </w:p>
    <w:p w14:paraId="25D489CF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</w:p>
    <w:p w14:paraId="65B79247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SKILLS</w:t>
      </w:r>
    </w:p>
    <w:p w14:paraId="4E73A3F4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Java, Spring Boot, Spring Security, Hibernate, SQL, MySQL, REST APIs, Microservices, Docker, Git, JUnit, Maven, React (basic)</w:t>
      </w:r>
    </w:p>
    <w:p w14:paraId="4565B2A3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</w:p>
    <w:p w14:paraId="6982FFBD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EXPERIENCE</w:t>
      </w:r>
    </w:p>
    <w:p w14:paraId="6199DE68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TechNova Solutions â€” Senior Java Developer (2021 â€“ Present)</w:t>
      </w:r>
    </w:p>
    <w:p w14:paraId="66F6396F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- Designed Spring Boot microservices for employee onboarding and document workflows</w:t>
      </w:r>
    </w:p>
    <w:p w14:paraId="0F06489E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- Improved API latency by 35% through query tuning and caching</w:t>
      </w:r>
    </w:p>
    <w:p w14:paraId="7F1CA172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- Led code reviews and mentored 3 junior engineers</w:t>
      </w:r>
    </w:p>
    <w:p w14:paraId="086AA0A2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</w:p>
    <w:p w14:paraId="7DA11108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InfoCore Pvt Ltd â€” Java Developer (2019 â€“ 2021)</w:t>
      </w:r>
    </w:p>
    <w:p w14:paraId="27176A3A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- Built REST integrations with third-party payroll systems</w:t>
      </w:r>
    </w:p>
    <w:p w14:paraId="4852F289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- Wrote unit and integration tests with JUnit and Mockito</w:t>
      </w:r>
    </w:p>
    <w:p w14:paraId="312F45D7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</w:p>
    <w:p w14:paraId="7D971B4C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EDUCATION</w:t>
      </w:r>
    </w:p>
    <w:p w14:paraId="28FF3CC7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B.Tech Computer Science, Pune University, 2019</w:t>
      </w:r>
    </w:p>
    <w:p w14:paraId="62CB7608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</w:p>
    <w:p w14:paraId="327C05A5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CERTIFICATIONS</w:t>
      </w:r>
    </w:p>
    <w:p w14:paraId="5AF164A1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Oracle Certified Professional: Java SE 11 Developer</w:t>
      </w:r>
    </w:p>
    <w:p w14:paraId="79AE5E95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  <w:r w:rsidRPr="008C0073">
        <w:rPr>
          <w:rFonts w:ascii="Courier New" w:hAnsi="Courier New" w:cs="Courier New"/>
        </w:rPr>
        <w:t>AWS Certified Cloud Practitioner</w:t>
      </w:r>
    </w:p>
    <w:p w14:paraId="316F8220" w14:textId="77777777" w:rsidR="008C0073" w:rsidRPr="008C0073" w:rsidRDefault="008C0073" w:rsidP="008C0073">
      <w:pPr>
        <w:pStyle w:val="PlainText"/>
        <w:rPr>
          <w:rFonts w:ascii="Courier New" w:hAnsi="Courier New" w:cs="Courier New"/>
        </w:rPr>
      </w:pPr>
    </w:p>
    <w:sectPr w:rsidR="008C0073" w:rsidRPr="008C0073" w:rsidSect="008C007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03"/>
    <w:rsid w:val="00515459"/>
    <w:rsid w:val="008C0073"/>
    <w:rsid w:val="00B42D28"/>
    <w:rsid w:val="00CC44AD"/>
    <w:rsid w:val="00FA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2FAB"/>
  <w15:chartTrackingRefBased/>
  <w15:docId w15:val="{52367513-2E12-414F-900F-C87CE498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214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214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 Mandavia</dc:creator>
  <cp:keywords/>
  <dc:description/>
  <cp:lastModifiedBy>Krina Mandavia</cp:lastModifiedBy>
  <cp:revision>2</cp:revision>
  <dcterms:created xsi:type="dcterms:W3CDTF">2026-05-18T14:48:00Z</dcterms:created>
  <dcterms:modified xsi:type="dcterms:W3CDTF">2026-05-18T14:48:00Z</dcterms:modified>
</cp:coreProperties>
</file>