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3EA24" w14:textId="77777777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Analyze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the application of </w:t>
      </w:r>
      <w:proofErr w:type="gram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fold(</w:t>
      </w:r>
      <w:proofErr w:type="gram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) and aggregate() functions in Spark by considering a scenario where all the items in a collection are updated by a count of 100. Evaluate the efficiency, performance, and suitability of both.</w:t>
      </w:r>
    </w:p>
    <w:p w14:paraId="4039D1B9" w14:textId="77777777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</w:p>
    <w:p w14:paraId="63C4A0F3" w14:textId="48AA16CF" w:rsidR="00136EE1" w:rsidRDefault="00136EE1">
      <w:r w:rsidRPr="00136EE1">
        <w:drawing>
          <wp:inline distT="0" distB="0" distL="0" distR="0" wp14:anchorId="3E78AD69" wp14:editId="1736F3D5">
            <wp:extent cx="5731510" cy="692785"/>
            <wp:effectExtent l="0" t="0" r="2540" b="0"/>
            <wp:docPr id="49936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698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EE1">
        <w:drawing>
          <wp:inline distT="0" distB="0" distL="0" distR="0" wp14:anchorId="27A9373C" wp14:editId="2ECC437A">
            <wp:extent cx="5731510" cy="776605"/>
            <wp:effectExtent l="0" t="0" r="2540" b="4445"/>
            <wp:docPr id="26261409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14096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64CA" w14:textId="77777777" w:rsidR="00136EE1" w:rsidRDefault="00136EE1"/>
    <w:p w14:paraId="04DD69BC" w14:textId="19FB6556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Consider a text file text.txt. Develop Spark code to read the file and count the number of occurrences of each word using Spark RDD. Store the result in a file. Display the words which appear more than 4 times.</w:t>
      </w:r>
    </w:p>
    <w:p w14:paraId="19AB5B07" w14:textId="77777777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</w:p>
    <w:p w14:paraId="0B6D8027" w14:textId="1B13753E" w:rsidR="00136EE1" w:rsidRDefault="00136EE1">
      <w:r w:rsidRPr="00136EE1">
        <w:drawing>
          <wp:inline distT="0" distB="0" distL="0" distR="0" wp14:anchorId="54858D4F" wp14:editId="7C827348">
            <wp:extent cx="5731510" cy="3069590"/>
            <wp:effectExtent l="0" t="0" r="2540" b="0"/>
            <wp:docPr id="13451808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081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70A6" w14:textId="77777777" w:rsidR="00136EE1" w:rsidRDefault="00136EE1"/>
    <w:p w14:paraId="31EC73DB" w14:textId="77777777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</w:p>
    <w:p w14:paraId="516EF290" w14:textId="77777777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</w:p>
    <w:p w14:paraId="7C74A1E5" w14:textId="77777777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</w:p>
    <w:p w14:paraId="6F9FCE71" w14:textId="77777777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</w:p>
    <w:p w14:paraId="16816900" w14:textId="2173B97E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lastRenderedPageBreak/>
        <w:t>Consider the content of text file text.txt. Perform the counting of occurrences of each word using pair RDD.</w:t>
      </w:r>
    </w:p>
    <w:p w14:paraId="10862738" w14:textId="07281A29" w:rsidR="00136EE1" w:rsidRDefault="00136EE1">
      <w:r w:rsidRPr="00136EE1">
        <w:drawing>
          <wp:inline distT="0" distB="0" distL="0" distR="0" wp14:anchorId="28804607" wp14:editId="356416CE">
            <wp:extent cx="5677692" cy="2553056"/>
            <wp:effectExtent l="0" t="0" r="0" b="0"/>
            <wp:docPr id="15205856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8560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063D" w14:textId="77777777" w:rsidR="00136EE1" w:rsidRDefault="00136EE1"/>
    <w:p w14:paraId="04E1C126" w14:textId="62920A04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Write the Spark Code to print the top 10 tweeters. Tweet Mining: A dataset with the 8198 reduced tweets, reduced-</w:t>
      </w:r>
      <w:proofErr w:type="spellStart"/>
      <w:proofErr w:type="gram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tweets.json</w:t>
      </w:r>
      <w:proofErr w:type="spellEnd"/>
      <w:proofErr w:type="gram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will be provided. The data contains reduced tweets as in the sample below: {"id":"572692378957430785", "user":"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Srkian_nishu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smile", "text":"@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always_nidhi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@YouTube no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idnt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understand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bti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loved of this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mve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is rocking", "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place":"Orissa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", "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country":"India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"} A function to parse the tweets into an RDD will be provided.</w:t>
      </w:r>
    </w:p>
    <w:p w14:paraId="1EFDF789" w14:textId="7B191E7A" w:rsidR="00136EE1" w:rsidRDefault="00136EE1">
      <w:r w:rsidRPr="00136EE1">
        <w:drawing>
          <wp:inline distT="0" distB="0" distL="0" distR="0" wp14:anchorId="0DB31E0B" wp14:editId="5C286F32">
            <wp:extent cx="5731510" cy="3566795"/>
            <wp:effectExtent l="0" t="0" r="2540" b="0"/>
            <wp:docPr id="145447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0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FE25" w14:textId="77777777" w:rsidR="00136EE1" w:rsidRDefault="00136EE1"/>
    <w:p w14:paraId="036D1F9F" w14:textId="5D6D5BE8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Simulate the following scenario using Spark streaming. There will be a process which will be streaming lines of text to a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unix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port using socket communication. The process we can use for this purpose is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netcat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. It will </w:t>
      </w:r>
      <w:proofErr w:type="gram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stream lines</w:t>
      </w:r>
      <w:proofErr w:type="gram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typed on the console to a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unix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socket. The spark application needs to read the lines from the specified port, and it needs to produce the word counts on the console. A batch interval of 5 second can be used.</w:t>
      </w:r>
    </w:p>
    <w:p w14:paraId="0DB9F7F0" w14:textId="0CAC8EFA" w:rsidR="00136EE1" w:rsidRDefault="00136EE1">
      <w:r w:rsidRPr="00136EE1">
        <w:drawing>
          <wp:inline distT="0" distB="0" distL="0" distR="0" wp14:anchorId="52F5BA4D" wp14:editId="03C9E2ED">
            <wp:extent cx="5731510" cy="4745990"/>
            <wp:effectExtent l="0" t="0" r="2540" b="0"/>
            <wp:docPr id="4080013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0135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A78E" w14:textId="3E56222D" w:rsidR="00136EE1" w:rsidRDefault="00136EE1">
      <w:r w:rsidRPr="00136EE1">
        <w:drawing>
          <wp:inline distT="0" distB="0" distL="0" distR="0" wp14:anchorId="0969E66D" wp14:editId="48384300">
            <wp:extent cx="5731510" cy="5440680"/>
            <wp:effectExtent l="0" t="0" r="2540" b="7620"/>
            <wp:docPr id="683436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364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33D0" w14:textId="77777777" w:rsidR="00136EE1" w:rsidRDefault="00136EE1"/>
    <w:p w14:paraId="4555848D" w14:textId="77777777" w:rsidR="00136EE1" w:rsidRDefault="00136EE1"/>
    <w:p w14:paraId="0DE0A5E8" w14:textId="77777777" w:rsidR="00136EE1" w:rsidRDefault="00136EE1"/>
    <w:p w14:paraId="5FEBBBAA" w14:textId="77777777" w:rsidR="00136EE1" w:rsidRDefault="00136EE1"/>
    <w:p w14:paraId="0B99FECD" w14:textId="77777777" w:rsidR="00136EE1" w:rsidRDefault="00136EE1"/>
    <w:p w14:paraId="3CCB6BFB" w14:textId="77777777" w:rsidR="00136EE1" w:rsidRDefault="00136EE1"/>
    <w:p w14:paraId="3855BAC4" w14:textId="77777777" w:rsidR="00136EE1" w:rsidRDefault="00136EE1"/>
    <w:p w14:paraId="09E3B204" w14:textId="77777777" w:rsidR="00136EE1" w:rsidRDefault="00136EE1"/>
    <w:p w14:paraId="1530121E" w14:textId="77777777" w:rsidR="00136EE1" w:rsidRDefault="00136EE1"/>
    <w:p w14:paraId="5F954B48" w14:textId="77777777" w:rsidR="00136EE1" w:rsidRDefault="00136EE1"/>
    <w:p w14:paraId="140D1E9F" w14:textId="5624450E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Develop the spark code to find the average of marks using the </w:t>
      </w:r>
      <w:proofErr w:type="spellStart"/>
      <w:proofErr w:type="gram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combineByKey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(</w:t>
      </w:r>
      <w:proofErr w:type="gram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) operation. Sample Input format: </w:t>
      </w:r>
      <w:proofErr w:type="gram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Array( (</w:t>
      </w:r>
      <w:proofErr w:type="gram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"Joe", "Maths", 83), ("Joe", "Physics", 74), ("Joe", "Chemistry", 91), ("Joe", "Biology", 82), ("Nik", "Maths", 69), ("Nik ", "Physics", 62), ("Nik ", "Chemistry", 97), ("Nik ", "Biology", 80))</w:t>
      </w:r>
    </w:p>
    <w:p w14:paraId="687FEE5C" w14:textId="423454F6" w:rsidR="00136EE1" w:rsidRDefault="00136EE1">
      <w:r w:rsidRPr="00136EE1">
        <w:drawing>
          <wp:inline distT="0" distB="0" distL="0" distR="0" wp14:anchorId="6CAC3C67" wp14:editId="344C7FFB">
            <wp:extent cx="5731510" cy="4037330"/>
            <wp:effectExtent l="0" t="0" r="2540" b="1270"/>
            <wp:docPr id="5127165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1657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422C" w14:textId="7A76C069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r>
        <w:br/>
      </w: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Consider the Employee table with the fields as (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EmpID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, Dept,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EmpDesg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). Design the Spark program to partition the table using Dept and construct the hashed partition of 4.</w:t>
      </w:r>
    </w:p>
    <w:p w14:paraId="4B7AB390" w14:textId="0E1FF6D8" w:rsidR="00136EE1" w:rsidRDefault="00136EE1">
      <w:r w:rsidRPr="00136EE1">
        <w:drawing>
          <wp:inline distT="0" distB="0" distL="0" distR="0" wp14:anchorId="7B4D757C" wp14:editId="585366DC">
            <wp:extent cx="5731510" cy="5809615"/>
            <wp:effectExtent l="0" t="0" r="2540" b="635"/>
            <wp:docPr id="2069691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9192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A6F9" w14:textId="1F5BD605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r>
        <w:br/>
      </w: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Consider a collection of 100 items of type integer given in the csv file. Write the Spark code to find the average of these 100 items.</w:t>
      </w:r>
    </w:p>
    <w:p w14:paraId="05BE098F" w14:textId="71631278" w:rsidR="00136EE1" w:rsidRDefault="00136EE1">
      <w:r w:rsidRPr="00136EE1">
        <w:drawing>
          <wp:inline distT="0" distB="0" distL="0" distR="0" wp14:anchorId="00C87ADC" wp14:editId="7172400B">
            <wp:extent cx="5731510" cy="3407410"/>
            <wp:effectExtent l="0" t="0" r="2540" b="2540"/>
            <wp:docPr id="19434864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8640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67B6" w14:textId="6BDF675C" w:rsidR="00136EE1" w:rsidRDefault="00136EE1">
      <w:r w:rsidRPr="00136EE1">
        <w:drawing>
          <wp:inline distT="0" distB="0" distL="0" distR="0" wp14:anchorId="748D3585" wp14:editId="34F9FCAC">
            <wp:extent cx="5731510" cy="1741170"/>
            <wp:effectExtent l="0" t="0" r="2540" b="0"/>
            <wp:docPr id="936367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676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4800" w14:textId="77777777" w:rsidR="00136EE1" w:rsidRDefault="00136EE1"/>
    <w:p w14:paraId="5AEA2F3A" w14:textId="2AD41622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r>
        <w:br/>
      </w: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Consider a collection with items as (11,34,45,67,3,4,90).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i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. Illustrate how spark context will construct the RDD from the collection, assuming number of partitions to be made is 3. ii. Using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mapPartitionsWithIndex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return content of each partition along with partition index and apply a function, that increments the value of each element by 1, and returns an array.</w:t>
      </w:r>
    </w:p>
    <w:p w14:paraId="36151E55" w14:textId="6891D43F" w:rsidR="00136EE1" w:rsidRDefault="00136EE1">
      <w:r w:rsidRPr="00136EE1">
        <w:drawing>
          <wp:inline distT="0" distB="0" distL="0" distR="0" wp14:anchorId="31DA5603" wp14:editId="3856CE05">
            <wp:extent cx="5731510" cy="3085465"/>
            <wp:effectExtent l="0" t="0" r="2540" b="635"/>
            <wp:docPr id="1945188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8873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EE1">
        <w:drawing>
          <wp:inline distT="0" distB="0" distL="0" distR="0" wp14:anchorId="3D885E9C" wp14:editId="1F78D75E">
            <wp:extent cx="5731510" cy="2598420"/>
            <wp:effectExtent l="0" t="0" r="2540" b="0"/>
            <wp:docPr id="1660051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5139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73C5" w14:textId="77777777" w:rsidR="00136EE1" w:rsidRPr="00136EE1" w:rsidRDefault="00136EE1" w:rsidP="00136EE1">
      <w:pPr>
        <w:shd w:val="clear" w:color="auto" w:fill="2B2A27"/>
        <w:spacing w:after="0" w:line="240" w:lineRule="auto"/>
        <w:rPr>
          <w:rFonts w:ascii="Arial" w:eastAsia="Times New Roman" w:hAnsi="Arial" w:cs="Times New Roman"/>
          <w:b/>
          <w:bCs/>
          <w:color w:val="E5E5E2"/>
          <w:spacing w:val="-6"/>
          <w:kern w:val="0"/>
          <w:sz w:val="18"/>
          <w:szCs w:val="18"/>
          <w:lang w:eastAsia="en-IN"/>
          <w14:ligatures w14:val="none"/>
        </w:rPr>
      </w:pPr>
      <w:r w:rsidRPr="00136EE1">
        <w:rPr>
          <w:rFonts w:ascii="Arial" w:eastAsia="Times New Roman" w:hAnsi="Arial" w:cs="Times New Roman"/>
          <w:b/>
          <w:bCs/>
          <w:color w:val="E5E5E2"/>
          <w:spacing w:val="-6"/>
          <w:kern w:val="0"/>
          <w:sz w:val="18"/>
          <w:szCs w:val="18"/>
          <w:lang w:eastAsia="en-IN"/>
          <w14:ligatures w14:val="none"/>
        </w:rPr>
        <w:t>S</w:t>
      </w:r>
    </w:p>
    <w:p w14:paraId="44F935EA" w14:textId="77777777" w:rsidR="00136EE1" w:rsidRPr="00136EE1" w:rsidRDefault="00136EE1" w:rsidP="00136EE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B2A27"/>
        <w:spacing w:after="0" w:line="240" w:lineRule="auto"/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</w:pPr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>Consider the Item object. Item = Map{(“Ball”:10), (“Ribbon”:50), (“Box”:20), (“Pen”:5), (“Book”:8), (“Dairy”:4</w:t>
      </w:r>
      <w:proofErr w:type="gramStart"/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>),(</w:t>
      </w:r>
      <w:proofErr w:type="gramEnd"/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 xml:space="preserve">“Pin”:20)} Design the spark program to perform the following </w:t>
      </w:r>
      <w:proofErr w:type="spellStart"/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>i</w:t>
      </w:r>
      <w:proofErr w:type="spellEnd"/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>. Find how many partitions are created for the collection Item? ii. Display the content of the RDD Display the content of each partition separately</w:t>
      </w:r>
    </w:p>
    <w:p w14:paraId="31EE8A49" w14:textId="464554B7" w:rsidR="00136EE1" w:rsidRDefault="00136EE1">
      <w:r w:rsidRPr="00136EE1">
        <w:drawing>
          <wp:inline distT="0" distB="0" distL="0" distR="0" wp14:anchorId="6CCFCB11" wp14:editId="4A4F81E0">
            <wp:extent cx="5731510" cy="5467350"/>
            <wp:effectExtent l="0" t="0" r="2540" b="0"/>
            <wp:docPr id="1071372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7284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C7E8" w14:textId="77777777" w:rsidR="00136EE1" w:rsidRDefault="00136EE1" w:rsidP="00136EE1">
      <w:pPr>
        <w:pStyle w:val="whitespace-pre-wrap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B2A27"/>
        <w:spacing w:before="0" w:beforeAutospacing="0" w:after="0" w:afterAutospacing="0"/>
        <w:rPr>
          <w:rFonts w:ascii="Segoe UI" w:hAnsi="Segoe UI" w:cs="Segoe UI"/>
          <w:color w:val="E5E5E2"/>
          <w:spacing w:val="-6"/>
          <w:sz w:val="23"/>
          <w:szCs w:val="23"/>
        </w:rPr>
      </w:pPr>
      <w:r>
        <w:rPr>
          <w:rFonts w:ascii="Segoe UI" w:hAnsi="Segoe UI" w:cs="Segoe UI"/>
          <w:color w:val="E5E5E2"/>
          <w:spacing w:val="-6"/>
          <w:sz w:val="23"/>
          <w:szCs w:val="23"/>
        </w:rPr>
        <w:br/>
        <w:t>The table 1b provides the distributed data of the scala object Item = Map{(“Ball”:10), (“Ribbon”:50), (“Box”:20), (“Pen”:5), (“Book”:8), (“Dairy”:4</w:t>
      </w:r>
      <w:proofErr w:type="gramStart"/>
      <w:r>
        <w:rPr>
          <w:rFonts w:ascii="Segoe UI" w:hAnsi="Segoe UI" w:cs="Segoe UI"/>
          <w:color w:val="E5E5E2"/>
          <w:spacing w:val="-6"/>
          <w:sz w:val="23"/>
          <w:szCs w:val="23"/>
        </w:rPr>
        <w:t>),(</w:t>
      </w:r>
      <w:proofErr w:type="gramEnd"/>
      <w:r>
        <w:rPr>
          <w:rFonts w:ascii="Segoe UI" w:hAnsi="Segoe UI" w:cs="Segoe UI"/>
          <w:color w:val="E5E5E2"/>
          <w:spacing w:val="-6"/>
          <w:sz w:val="23"/>
          <w:szCs w:val="23"/>
        </w:rPr>
        <w:t>“Pin”:20)}</w:t>
      </w:r>
    </w:p>
    <w:p w14:paraId="5DBB0105" w14:textId="77777777" w:rsidR="00136EE1" w:rsidRDefault="00136EE1" w:rsidP="00136EE1">
      <w:pPr>
        <w:pStyle w:val="whitespace-pre-wrap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B2A27"/>
        <w:spacing w:before="0" w:beforeAutospacing="0" w:after="0" w:afterAutospacing="0"/>
        <w:rPr>
          <w:rFonts w:ascii="Segoe UI" w:hAnsi="Segoe UI" w:cs="Segoe UI"/>
          <w:color w:val="E5E5E2"/>
          <w:spacing w:val="-6"/>
          <w:sz w:val="23"/>
          <w:szCs w:val="23"/>
        </w:rPr>
      </w:pPr>
      <w:r>
        <w:rPr>
          <w:rFonts w:ascii="Segoe UI" w:hAnsi="Segoe UI" w:cs="Segoe UI"/>
          <w:color w:val="E5E5E2"/>
          <w:spacing w:val="-6"/>
          <w:sz w:val="23"/>
          <w:szCs w:val="23"/>
        </w:rPr>
        <w:t>Partition1 {(“Ball”:10) (“Ribbon”:50) (“Box”:20) Partition2 (“Pen”:5) (“Book”:8) Partition3 (“Dairy”:4) (“Pin”:20)</w:t>
      </w:r>
    </w:p>
    <w:p w14:paraId="6A2312AD" w14:textId="77777777" w:rsidR="00136EE1" w:rsidRDefault="00136EE1" w:rsidP="00136EE1">
      <w:pPr>
        <w:pStyle w:val="whitespace-pre-wrap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B2A27"/>
        <w:spacing w:before="0" w:beforeAutospacing="0" w:after="0" w:afterAutospacing="0"/>
        <w:rPr>
          <w:rFonts w:ascii="Segoe UI" w:hAnsi="Segoe UI" w:cs="Segoe UI"/>
          <w:color w:val="E5E5E2"/>
          <w:spacing w:val="-6"/>
          <w:sz w:val="23"/>
          <w:szCs w:val="23"/>
        </w:rPr>
      </w:pPr>
      <w:r>
        <w:rPr>
          <w:rFonts w:ascii="Segoe UI" w:hAnsi="Segoe UI" w:cs="Segoe UI"/>
          <w:color w:val="E5E5E2"/>
          <w:spacing w:val="-6"/>
          <w:sz w:val="23"/>
          <w:szCs w:val="23"/>
        </w:rPr>
        <w:t xml:space="preserve">Table 1b: Data distribution Design the spark program to perform the following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</w:rPr>
        <w:t>i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</w:rPr>
        <w:t>. Find how many partitions are created for the collection Item? ii. Display the content of the RDD iii. Display the content of each partition separately.</w:t>
      </w:r>
    </w:p>
    <w:p w14:paraId="26AB8C9B" w14:textId="77777777" w:rsidR="00136EE1" w:rsidRDefault="00136EE1"/>
    <w:p w14:paraId="7017E9DB" w14:textId="710702DC" w:rsidR="00136EE1" w:rsidRDefault="00136EE1">
      <w:r w:rsidRPr="00136EE1">
        <w:drawing>
          <wp:inline distT="0" distB="0" distL="0" distR="0" wp14:anchorId="350593EE" wp14:editId="5B360955">
            <wp:extent cx="5731510" cy="5449570"/>
            <wp:effectExtent l="0" t="0" r="2540" b="0"/>
            <wp:docPr id="9784575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57540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7204" w14:textId="6D16704A" w:rsidR="00136EE1" w:rsidRDefault="00136EE1">
      <w:pP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</w:pPr>
      <w:r>
        <w:br/>
      </w: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Consider the text file words.txt as shown in the figure 1a. Write the spark code to perform the following. </w:t>
      </w:r>
      <w:proofErr w:type="spell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i</w:t>
      </w:r>
      <w:proofErr w:type="spell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) Count the number of occurrences of each word. ii) Arrange the word count in ascending order based on Key. iii) Display the words that begin with ‘s’. She sells </w:t>
      </w:r>
      <w:proofErr w:type="gramStart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sea shells</w:t>
      </w:r>
      <w:proofErr w:type="gramEnd"/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 xml:space="preserve"> by the seashore And the shells she sells by the seashore Are sea shells for sure Figure 1. </w:t>
      </w:r>
      <w:r>
        <w:rPr>
          <w:rFonts w:ascii="Segoe UI" w:hAnsi="Segoe UI" w:cs="Segoe UI"/>
          <w:color w:val="E5E5E2"/>
          <w:spacing w:val="-6"/>
          <w:sz w:val="23"/>
          <w:szCs w:val="23"/>
          <w:shd w:val="clear" w:color="auto" w:fill="2B2A27"/>
        </w:rPr>
        <w:t>A</w:t>
      </w:r>
    </w:p>
    <w:p w14:paraId="0BF0F545" w14:textId="04C3959E" w:rsidR="00136EE1" w:rsidRDefault="00136EE1">
      <w:r w:rsidRPr="00136EE1">
        <w:drawing>
          <wp:inline distT="0" distB="0" distL="0" distR="0" wp14:anchorId="5E4F76EF" wp14:editId="6C4B48DA">
            <wp:extent cx="5731510" cy="5075555"/>
            <wp:effectExtent l="0" t="0" r="2540" b="0"/>
            <wp:docPr id="1448159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5985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23A" w14:textId="77777777" w:rsidR="00136EE1" w:rsidRPr="00136EE1" w:rsidRDefault="00136EE1" w:rsidP="00136EE1">
      <w:pPr>
        <w:shd w:val="clear" w:color="auto" w:fill="2B2A27"/>
        <w:spacing w:after="0" w:line="240" w:lineRule="auto"/>
        <w:rPr>
          <w:rFonts w:ascii="Arial" w:eastAsia="Times New Roman" w:hAnsi="Arial" w:cs="Arial"/>
          <w:b/>
          <w:bCs/>
          <w:color w:val="E5E5E2"/>
          <w:spacing w:val="-6"/>
          <w:kern w:val="0"/>
          <w:sz w:val="18"/>
          <w:szCs w:val="18"/>
          <w:lang w:eastAsia="en-IN"/>
          <w14:ligatures w14:val="none"/>
        </w:rPr>
      </w:pPr>
      <w:r w:rsidRPr="00136EE1">
        <w:rPr>
          <w:rFonts w:ascii="Arial" w:eastAsia="Times New Roman" w:hAnsi="Arial" w:cs="Arial"/>
          <w:b/>
          <w:bCs/>
          <w:color w:val="E5E5E2"/>
          <w:spacing w:val="-6"/>
          <w:kern w:val="0"/>
          <w:sz w:val="18"/>
          <w:szCs w:val="18"/>
          <w:lang w:eastAsia="en-IN"/>
          <w14:ligatures w14:val="none"/>
        </w:rPr>
        <w:t>S</w:t>
      </w:r>
    </w:p>
    <w:p w14:paraId="1957EC54" w14:textId="77777777" w:rsidR="00136EE1" w:rsidRPr="00136EE1" w:rsidRDefault="00136EE1" w:rsidP="00136EE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B2A27"/>
        <w:spacing w:after="0" w:line="240" w:lineRule="auto"/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</w:pPr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 xml:space="preserve">Illustrate the application of </w:t>
      </w:r>
      <w:proofErr w:type="spellStart"/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>combineByKey</w:t>
      </w:r>
      <w:proofErr w:type="spellEnd"/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 xml:space="preserve"> to combine all the values of the same key in the following collection. ((“coffee”,2</w:t>
      </w:r>
      <w:proofErr w:type="gramStart"/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>),(</w:t>
      </w:r>
      <w:proofErr w:type="gramEnd"/>
      <w:r w:rsidRPr="00136EE1">
        <w:rPr>
          <w:rFonts w:ascii="var(--font-user-message)" w:eastAsia="Times New Roman" w:hAnsi="var(--font-user-message)" w:cs="Times New Roman"/>
          <w:color w:val="E5E5E2"/>
          <w:spacing w:val="-6"/>
          <w:kern w:val="0"/>
          <w:lang w:eastAsia="en-IN"/>
          <w14:ligatures w14:val="none"/>
        </w:rPr>
        <w:t>“cappuccino”,5),(“tea”,3),(“coffee”,10),(“ cappuccino”,15))</w:t>
      </w:r>
    </w:p>
    <w:p w14:paraId="15786BD9" w14:textId="77777777" w:rsidR="00136EE1" w:rsidRDefault="00136EE1"/>
    <w:p w14:paraId="28033974" w14:textId="74C56911" w:rsidR="00136EE1" w:rsidRDefault="00136EE1">
      <w:r w:rsidRPr="00136EE1">
        <w:drawing>
          <wp:inline distT="0" distB="0" distL="0" distR="0" wp14:anchorId="545C9DF9" wp14:editId="7D0F9E34">
            <wp:extent cx="5731510" cy="5077460"/>
            <wp:effectExtent l="0" t="0" r="2540" b="8890"/>
            <wp:docPr id="1865025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2524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user-message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EE1"/>
    <w:rsid w:val="00136EE1"/>
    <w:rsid w:val="00CF3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FC05A"/>
  <w15:chartTrackingRefBased/>
  <w15:docId w15:val="{A1FE1A36-4E60-48BF-94EF-8F5C61680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E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E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E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E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E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E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E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E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E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E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E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E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E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E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E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E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E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E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E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E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E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E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E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EE1"/>
    <w:rPr>
      <w:b/>
      <w:bCs/>
      <w:smallCaps/>
      <w:color w:val="0F4761" w:themeColor="accent1" w:themeShade="BF"/>
      <w:spacing w:val="5"/>
    </w:rPr>
  </w:style>
  <w:style w:type="paragraph" w:customStyle="1" w:styleId="whitespace-pre-wrap">
    <w:name w:val="whitespace-pre-wrap"/>
    <w:basedOn w:val="Normal"/>
    <w:rsid w:val="00136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07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338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33426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660170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973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16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20347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73127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 P</dc:creator>
  <cp:keywords/>
  <dc:description/>
  <cp:lastModifiedBy>Shrey P</cp:lastModifiedBy>
  <cp:revision>2</cp:revision>
  <dcterms:created xsi:type="dcterms:W3CDTF">2024-06-23T15:55:00Z</dcterms:created>
  <dcterms:modified xsi:type="dcterms:W3CDTF">2024-06-23T15:55:00Z</dcterms:modified>
</cp:coreProperties>
</file>