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6E48A3BF" w:rsidR="00B71256" w:rsidRDefault="00AA6885" w:rsidP="00AA6885">
      <w:pPr>
        <w:pStyle w:val="Title"/>
      </w:pPr>
      <w:r w:rsidRPr="00AA6885">
        <w:t>Installasjon og bruk av M314</w:t>
      </w:r>
      <w:r w:rsidR="001D3A6F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"Databaser…".</w:t>
      </w:r>
    </w:p>
    <w:p w14:paraId="739FCA2B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Velg filen "M314SelskapSetup.exe"</w:t>
      </w:r>
    </w:p>
    <w:p w14:paraId="47445DE2" w14:textId="5F026F0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B69C264" w14:textId="692DA732" w:rsidR="00992193" w:rsidRDefault="00992193" w:rsidP="00992193">
      <w:pPr>
        <w:ind w:left="360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  <w:bookmarkStart w:id="0" w:name="_GoBack"/>
      <w:bookmarkEnd w:id="0"/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9DD990E" w:rsidR="001D3A6F" w:rsidRDefault="001D3A6F" w:rsidP="00E406DA">
      <w:r>
        <w:t>Databasen startes alltid ved å trykke tasten med 1-tallet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156EAF"/>
    <w:rsid w:val="001D3A6F"/>
    <w:rsid w:val="0031354D"/>
    <w:rsid w:val="00537D6E"/>
    <w:rsid w:val="00557359"/>
    <w:rsid w:val="00842C3B"/>
    <w:rsid w:val="008C4CF9"/>
    <w:rsid w:val="00992193"/>
    <w:rsid w:val="00AA6885"/>
    <w:rsid w:val="00AD57F7"/>
    <w:rsid w:val="00B238B0"/>
    <w:rsid w:val="00B71256"/>
    <w:rsid w:val="00B7145B"/>
    <w:rsid w:val="00B963F8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92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5</cp:revision>
  <dcterms:created xsi:type="dcterms:W3CDTF">2018-07-08T20:08:00Z</dcterms:created>
  <dcterms:modified xsi:type="dcterms:W3CDTF">2018-07-13T04:44:00Z</dcterms:modified>
</cp:coreProperties>
</file>