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3E23A9" w14:textId="0098E258" w:rsidR="008370AC" w:rsidRPr="00F125A9" w:rsidRDefault="003E7256" w:rsidP="00F125A9">
      <w:pPr>
        <w:pStyle w:val="Title"/>
        <w:rPr>
          <w:u w:val="single"/>
        </w:rPr>
      </w:pPr>
      <w:r w:rsidRPr="00F125A9">
        <w:rPr>
          <w:u w:val="single"/>
        </w:rPr>
        <w:t>DATABASEN "S</w:t>
      </w:r>
      <w:r w:rsidR="0096173F" w:rsidRPr="00F125A9">
        <w:rPr>
          <w:u w:val="single"/>
        </w:rPr>
        <w:t>t</w:t>
      </w:r>
      <w:r w:rsidRPr="00F125A9">
        <w:rPr>
          <w:u w:val="single"/>
        </w:rPr>
        <w:t>aven"</w:t>
      </w:r>
    </w:p>
    <w:p w14:paraId="6DA69E5D" w14:textId="77777777" w:rsidR="00F125A9" w:rsidRDefault="00F125A9" w:rsidP="008370AC">
      <w:pPr>
        <w:rPr>
          <w:color w:val="FF0000"/>
        </w:rPr>
      </w:pPr>
    </w:p>
    <w:p w14:paraId="50EB0150" w14:textId="2894C06B" w:rsidR="008370AC" w:rsidRDefault="008370AC" w:rsidP="008370AC">
      <w:r w:rsidRPr="00F125A9">
        <w:rPr>
          <w:color w:val="FF0000"/>
        </w:rPr>
        <w:t xml:space="preserve">Obs! </w:t>
      </w:r>
      <w:r>
        <w:t>For å se på demo-videoer er det er to typer lenker du kan følge:</w:t>
      </w:r>
    </w:p>
    <w:p w14:paraId="6F2EF50A" w14:textId="77777777" w:rsidR="008370AC" w:rsidRDefault="008370AC" w:rsidP="008370AC">
      <w:pPr>
        <w:pStyle w:val="ListParagraph"/>
        <w:numPr>
          <w:ilvl w:val="0"/>
          <w:numId w:val="15"/>
        </w:numPr>
      </w:pPr>
      <w:r>
        <w:t>Ved å benytte &lt;Ctrl&gt; + dobbelt-klikking på "</w:t>
      </w:r>
      <w:r w:rsidRPr="00F125A9">
        <w:rPr>
          <w:color w:val="0070C0"/>
        </w:rPr>
        <w:t>Klikk her</w:t>
      </w:r>
      <w:r>
        <w:t xml:space="preserve">" starter en interaktiv fil, dvs. at du aktivt må </w:t>
      </w:r>
      <w:proofErr w:type="gramStart"/>
      <w:r>
        <w:t>klikke</w:t>
      </w:r>
      <w:proofErr w:type="gramEnd"/>
      <w:r>
        <w:t xml:space="preserve"> en gang med venstre mus-tast for å fortsette visningen. Da får du den tiden du trenger for å se/lese de beskrivelsene som vises.</w:t>
      </w:r>
    </w:p>
    <w:p w14:paraId="7AAA1AC5" w14:textId="06931256" w:rsidR="003E7256" w:rsidRDefault="008370AC" w:rsidP="00F125A9">
      <w:pPr>
        <w:pStyle w:val="ListParagraph"/>
        <w:numPr>
          <w:ilvl w:val="0"/>
          <w:numId w:val="15"/>
        </w:numPr>
      </w:pPr>
      <w:r>
        <w:t xml:space="preserve">Du kan alternativt benytte deg </w:t>
      </w:r>
      <w:proofErr w:type="gramStart"/>
      <w:r>
        <w:t>av  &lt;</w:t>
      </w:r>
      <w:proofErr w:type="gramEnd"/>
      <w:r>
        <w:t>Ctrl&gt; + dobbelt-klikking på det som st</w:t>
      </w:r>
      <w:r w:rsidR="00CA4D06">
        <w:t>å</w:t>
      </w:r>
      <w:r>
        <w:t>r i parantes, "</w:t>
      </w:r>
      <w:r w:rsidRPr="00F125A9">
        <w:rPr>
          <w:color w:val="0070C0"/>
        </w:rPr>
        <w:t>YouTube lenke</w:t>
      </w:r>
      <w:r>
        <w:t>". Da spilles videoen av som en vanlig YouTube-fil, uten stop.</w:t>
      </w:r>
    </w:p>
    <w:p w14:paraId="1BCF21B9" w14:textId="42A52B44" w:rsidR="00C11EE0" w:rsidRDefault="00C11EE0" w:rsidP="00C11EE0">
      <w:pPr>
        <w:pStyle w:val="Heading1"/>
      </w:pPr>
      <w:r>
        <w:t xml:space="preserve">Å gjøre klar for </w:t>
      </w:r>
      <w:r w:rsidR="00E73DA3">
        <w:t xml:space="preserve">å ta i bruk </w:t>
      </w:r>
      <w:r>
        <w:t>databasen</w:t>
      </w:r>
    </w:p>
    <w:p w14:paraId="3A295BBE" w14:textId="37DBA915" w:rsidR="00400C0B" w:rsidRDefault="00400C0B" w:rsidP="00400C0B">
      <w:pPr>
        <w:pStyle w:val="Heading2"/>
      </w:pPr>
      <w:r>
        <w:t>Forutsetninger for at du kan bruke databasen</w:t>
      </w:r>
    </w:p>
    <w:p w14:paraId="2A45D55F" w14:textId="1EA2469D" w:rsidR="0096173F" w:rsidRDefault="00F125A9" w:rsidP="0096173F">
      <w:r w:rsidRPr="00F125A9">
        <w:rPr>
          <w:color w:val="FF0000"/>
        </w:rPr>
        <w:t xml:space="preserve">NB! </w:t>
      </w:r>
      <w:r w:rsidR="003E7256">
        <w:t xml:space="preserve">To absolutte forutsetninger </w:t>
      </w:r>
      <w:r w:rsidR="00E6451E">
        <w:t>for å bruke Staven</w:t>
      </w:r>
      <w:r w:rsidR="00C11EE0">
        <w:t xml:space="preserve">s database </w:t>
      </w:r>
      <w:r w:rsidR="003E7256">
        <w:t>er at PCen</w:t>
      </w:r>
      <w:r w:rsidR="00400C0B">
        <w:t xml:space="preserve"> din</w:t>
      </w:r>
      <w:r w:rsidR="003E7256">
        <w:t>:</w:t>
      </w:r>
    </w:p>
    <w:p w14:paraId="31715E72" w14:textId="0A457A69" w:rsidR="00A55289" w:rsidRDefault="003E7256" w:rsidP="0096173F">
      <w:pPr>
        <w:pStyle w:val="ListParagraph"/>
        <w:numPr>
          <w:ilvl w:val="0"/>
          <w:numId w:val="4"/>
        </w:numPr>
      </w:pPr>
      <w:r>
        <w:t xml:space="preserve">Kjører </w:t>
      </w:r>
      <w:r w:rsidR="00C11EE0">
        <w:t xml:space="preserve">på </w:t>
      </w:r>
      <w:r>
        <w:t>Windows 64-bits operativsystem</w:t>
      </w:r>
      <w:r w:rsidR="00037153">
        <w:t xml:space="preserve">. </w:t>
      </w:r>
      <w:hyperlink r:id="rId5" w:history="1">
        <w:r w:rsidR="0096173F" w:rsidRPr="0096173F">
          <w:rPr>
            <w:rStyle w:val="Hyperlink"/>
          </w:rPr>
          <w:t>Klikk her</w:t>
        </w:r>
      </w:hyperlink>
      <w:r w:rsidR="0096173F">
        <w:t xml:space="preserve"> for å se </w:t>
      </w:r>
      <w:r w:rsidR="00037153">
        <w:t xml:space="preserve">hvordan. </w:t>
      </w:r>
      <w:r w:rsidR="00CA4D06">
        <w:t>(</w:t>
      </w:r>
      <w:hyperlink r:id="rId6" w:history="1">
        <w:r w:rsidR="00037153" w:rsidRPr="00037153">
          <w:rPr>
            <w:rStyle w:val="Hyperlink"/>
          </w:rPr>
          <w:t>YouTube lenke</w:t>
        </w:r>
      </w:hyperlink>
      <w:r w:rsidR="00037153">
        <w:t>)</w:t>
      </w:r>
    </w:p>
    <w:p w14:paraId="11D52014" w14:textId="7E3F6B0D" w:rsidR="00D97DAE" w:rsidRDefault="00D97DAE" w:rsidP="0096173F">
      <w:pPr>
        <w:pStyle w:val="ListParagraph"/>
        <w:numPr>
          <w:ilvl w:val="0"/>
          <w:numId w:val="4"/>
        </w:numPr>
      </w:pPr>
      <w:proofErr w:type="gramStart"/>
      <w:r>
        <w:t>Kan  kjøre</w:t>
      </w:r>
      <w:proofErr w:type="gramEnd"/>
      <w:r>
        <w:t xml:space="preserve"> MSOffice Access</w:t>
      </w:r>
    </w:p>
    <w:p w14:paraId="6A1D40CB" w14:textId="2647214C" w:rsidR="003E7256" w:rsidRDefault="00C11EE0" w:rsidP="00D97DAE">
      <w:pPr>
        <w:pStyle w:val="ListParagraph"/>
        <w:numPr>
          <w:ilvl w:val="1"/>
          <w:numId w:val="4"/>
        </w:numPr>
      </w:pPr>
      <w:r>
        <w:t xml:space="preserve">Har installert </w:t>
      </w:r>
      <w:r w:rsidR="003E7256">
        <w:t>64-bits versjonen av MSOffice</w:t>
      </w:r>
      <w:r>
        <w:t xml:space="preserve"> med Access</w:t>
      </w:r>
      <w:r w:rsidR="003E7256">
        <w:t>, ev. bare MS Access. NB! Vær oppmerksom på at standard installasjon av MS Office er som 32-bits versjon.</w:t>
      </w:r>
      <w:r w:rsidR="00037153">
        <w:t xml:space="preserve"> </w:t>
      </w:r>
      <w:hyperlink r:id="rId7" w:history="1">
        <w:r w:rsidR="0096173F">
          <w:rPr>
            <w:rStyle w:val="Hyperlink"/>
          </w:rPr>
          <w:t>Klikk her</w:t>
        </w:r>
      </w:hyperlink>
      <w:r w:rsidR="00037153">
        <w:t xml:space="preserve"> </w:t>
      </w:r>
      <w:r w:rsidR="0096173F">
        <w:t xml:space="preserve">for å se </w:t>
      </w:r>
      <w:r w:rsidR="00037153">
        <w:t xml:space="preserve">hvordan. </w:t>
      </w:r>
      <w:r w:rsidR="00CA4D06">
        <w:t>(</w:t>
      </w:r>
      <w:hyperlink r:id="rId8" w:history="1">
        <w:r w:rsidR="00037153" w:rsidRPr="00037153">
          <w:rPr>
            <w:rStyle w:val="Hyperlink"/>
          </w:rPr>
          <w:t>YouTube lenke</w:t>
        </w:r>
      </w:hyperlink>
      <w:r w:rsidR="00037153">
        <w:t>)</w:t>
      </w:r>
    </w:p>
    <w:p w14:paraId="6A7BB121" w14:textId="4D30AB2D" w:rsidR="00D97DAE" w:rsidRDefault="00D97DAE" w:rsidP="00D97DAE">
      <w:pPr>
        <w:pStyle w:val="ListParagraph"/>
        <w:numPr>
          <w:ilvl w:val="1"/>
          <w:numId w:val="4"/>
        </w:numPr>
      </w:pPr>
      <w:r>
        <w:t>Har ikke installert MSOffice Access. Da laster du ned filen "</w:t>
      </w:r>
      <w:r w:rsidRPr="00D97DAE">
        <w:t>accessruntime_4288-1001_x64_nb-no.exe</w:t>
      </w:r>
      <w:r>
        <w:t>" fra DropBox, og installerer den på egen maskin. Da kan du kjøre alle ferdige Accessprogrammer.</w:t>
      </w:r>
    </w:p>
    <w:p w14:paraId="5AFD3DA2" w14:textId="0EA301A9" w:rsidR="00F9520E" w:rsidRDefault="00F9520E" w:rsidP="00F125A9">
      <w:pPr>
        <w:ind w:left="360"/>
      </w:pPr>
      <w:r>
        <w:t xml:space="preserve">I tillegg, hvis du ønsker å lage og sende standard epost-meldinger direkte fra databasen, må du ha satt en standard epost klient. </w:t>
      </w:r>
      <w:hyperlink r:id="rId9" w:history="1">
        <w:r>
          <w:rPr>
            <w:rStyle w:val="Hyperlink"/>
          </w:rPr>
          <w:t>Klikk her</w:t>
        </w:r>
      </w:hyperlink>
      <w:r>
        <w:t xml:space="preserve"> for å se hvordan. (</w:t>
      </w:r>
      <w:hyperlink r:id="rId10" w:history="1">
        <w:r w:rsidRPr="00037153">
          <w:rPr>
            <w:rStyle w:val="Hyperlink"/>
          </w:rPr>
          <w:t>YouTube lenke</w:t>
        </w:r>
      </w:hyperlink>
      <w:r>
        <w:t>)</w:t>
      </w:r>
    </w:p>
    <w:p w14:paraId="1280F870" w14:textId="2391C341" w:rsidR="003E7256" w:rsidRDefault="00400C0B" w:rsidP="00400C0B">
      <w:pPr>
        <w:pStyle w:val="Heading2"/>
      </w:pPr>
      <w:r>
        <w:t>Finn fram databasen</w:t>
      </w:r>
    </w:p>
    <w:p w14:paraId="5C2890A7" w14:textId="4ED74D85" w:rsidR="00C11EE0" w:rsidRDefault="00C11EE0">
      <w:r>
        <w:t xml:space="preserve">På DropBox-området til HHH finner du filen </w:t>
      </w:r>
      <w:hyperlink r:id="rId11" w:history="1">
        <w:r w:rsidRPr="00EB081A">
          <w:rPr>
            <w:rStyle w:val="Hyperlink"/>
            <w:b/>
            <w:bCs/>
            <w:i/>
            <w:iCs/>
          </w:rPr>
          <w:t>Staven.accd</w:t>
        </w:r>
        <w:r w:rsidR="00EB081A" w:rsidRPr="00EB081A">
          <w:rPr>
            <w:rStyle w:val="Hyperlink"/>
            <w:b/>
            <w:bCs/>
            <w:i/>
            <w:iCs/>
          </w:rPr>
          <w:t>e</w:t>
        </w:r>
      </w:hyperlink>
      <w:r w:rsidRPr="00C11EE0">
        <w:rPr>
          <w:b/>
          <w:bCs/>
          <w:i/>
          <w:iCs/>
          <w:color w:val="2F5496" w:themeColor="accent1" w:themeShade="BF"/>
        </w:rPr>
        <w:t xml:space="preserve"> </w:t>
      </w:r>
      <w:r>
        <w:t>(heretter kalt "</w:t>
      </w:r>
      <w:r w:rsidRPr="00027B9A">
        <w:rPr>
          <w:b/>
          <w:bCs/>
        </w:rPr>
        <w:t>DBen</w:t>
      </w:r>
      <w:r>
        <w:t xml:space="preserve">"). Den </w:t>
      </w:r>
      <w:r w:rsidR="000E2FCA">
        <w:t>skal du bare dobbelt-klikke for å åpne databasen. D</w:t>
      </w:r>
      <w:r>
        <w:t>u</w:t>
      </w:r>
      <w:r w:rsidR="000E2FCA">
        <w:t xml:space="preserve"> kan også</w:t>
      </w:r>
      <w:r>
        <w:t xml:space="preserve"> kopiere </w:t>
      </w:r>
      <w:r w:rsidR="000E2FCA">
        <w:t>filen til</w:t>
      </w:r>
      <w:r>
        <w:t xml:space="preserve"> </w:t>
      </w:r>
      <w:r w:rsidRPr="00C11EE0">
        <w:rPr>
          <w:u w:val="single"/>
        </w:rPr>
        <w:t xml:space="preserve">et fil-område </w:t>
      </w:r>
      <w:r w:rsidR="00027B9A">
        <w:rPr>
          <w:u w:val="single"/>
        </w:rPr>
        <w:t>på egen PC</w:t>
      </w:r>
      <w:r>
        <w:t xml:space="preserve">, </w:t>
      </w:r>
      <w:r w:rsidR="00027B9A">
        <w:t>f.eks.</w:t>
      </w:r>
      <w:r>
        <w:t xml:space="preserve"> på Skrivebordet </w:t>
      </w:r>
      <w:r w:rsidR="00027B9A">
        <w:t>ditt</w:t>
      </w:r>
      <w:r>
        <w:t>.</w:t>
      </w:r>
      <w:r w:rsidR="003A4084">
        <w:t xml:space="preserve"> Ettersom databasen endres/rettes vil det bli gitt beskjed fra "den som mestrer MS Access" om at det er </w:t>
      </w:r>
      <w:r w:rsidR="00F125A9">
        <w:t>nødvendig</w:t>
      </w:r>
      <w:r w:rsidR="003A4084">
        <w:t xml:space="preserve"> at </w:t>
      </w:r>
      <w:r w:rsidR="003A4084" w:rsidRPr="003A4084">
        <w:rPr>
          <w:b/>
          <w:bCs/>
        </w:rPr>
        <w:t>DBen</w:t>
      </w:r>
      <w:r w:rsidR="003A4084">
        <w:t xml:space="preserve"> blir kopiert på nytt.</w:t>
      </w:r>
      <w:r w:rsidR="00F125A9">
        <w:t xml:space="preserve"> </w:t>
      </w:r>
    </w:p>
    <w:p w14:paraId="69CF9987" w14:textId="7F01698D" w:rsidR="00C11EE0" w:rsidRDefault="00C11EE0" w:rsidP="00C11EE0">
      <w:pPr>
        <w:pStyle w:val="Heading1"/>
      </w:pPr>
      <w:r>
        <w:t>Å åpne databasen</w:t>
      </w:r>
    </w:p>
    <w:p w14:paraId="7C0B1CAC" w14:textId="6CDB30DD" w:rsidR="00145399" w:rsidRDefault="00145399" w:rsidP="002F0663">
      <w:pPr>
        <w:pStyle w:val="Heading2"/>
      </w:pPr>
      <w:r>
        <w:t>Pålogging</w:t>
      </w:r>
    </w:p>
    <w:p w14:paraId="2FEE7649" w14:textId="4FCB6854" w:rsidR="00145399" w:rsidRPr="00145399" w:rsidRDefault="00145399" w:rsidP="00145399">
      <w:r>
        <w:t xml:space="preserve">Hver gang du åpner DBen du kopierte, må du logge deg på med brukernavn og passord. Du får da tilgang til den informasjonen som er relevant for det vervet du innehar. Brukernavnet er som det vervet du har (President, AdmSek, Kasserer, osv.). Passordet velger du selv første gang du logger deg på. </w:t>
      </w:r>
      <w:hyperlink r:id="rId12" w:history="1">
        <w:r>
          <w:rPr>
            <w:rStyle w:val="Hyperlink"/>
          </w:rPr>
          <w:t>Klikk her</w:t>
        </w:r>
      </w:hyperlink>
      <w:r>
        <w:t xml:space="preserve"> for å se hvordan. </w:t>
      </w:r>
      <w:r w:rsidR="00CA4D06">
        <w:t>(</w:t>
      </w:r>
      <w:hyperlink r:id="rId13" w:history="1">
        <w:r w:rsidRPr="00037153">
          <w:rPr>
            <w:rStyle w:val="Hyperlink"/>
          </w:rPr>
          <w:t>YouTube lenke</w:t>
        </w:r>
      </w:hyperlink>
      <w:r>
        <w:t>)</w:t>
      </w:r>
    </w:p>
    <w:p w14:paraId="6ABE3CF2" w14:textId="6BD7495F" w:rsidR="00A55289" w:rsidRDefault="00A55289">
      <w:r>
        <w:rPr>
          <w:noProof/>
        </w:rPr>
        <w:lastRenderedPageBreak/>
        <w:drawing>
          <wp:inline distT="0" distB="0" distL="0" distR="0" wp14:anchorId="10E6DD9C" wp14:editId="03D05EF3">
            <wp:extent cx="5471634" cy="105927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71634" cy="1059272"/>
                    </a:xfrm>
                    <a:prstGeom prst="rect">
                      <a:avLst/>
                    </a:prstGeom>
                  </pic:spPr>
                </pic:pic>
              </a:graphicData>
            </a:graphic>
          </wp:inline>
        </w:drawing>
      </w:r>
    </w:p>
    <w:p w14:paraId="4903BDFB" w14:textId="539B0528" w:rsidR="0096173F" w:rsidRDefault="0096173F">
      <w:r>
        <w:t xml:space="preserve">Du skal trykke "Enable Content"-knappen. </w:t>
      </w:r>
    </w:p>
    <w:p w14:paraId="7D21B8A7" w14:textId="75CEDC89" w:rsidR="0096173F" w:rsidRDefault="0096173F">
      <w:r>
        <w:t>For å slippe å se denne knappen hver gang du starter opp</w:t>
      </w:r>
      <w:r w:rsidR="00E6451E">
        <w:t xml:space="preserve"> DBen</w:t>
      </w:r>
      <w:r>
        <w:t xml:space="preserve">, kan du </w:t>
      </w:r>
      <w:hyperlink r:id="rId15" w:history="1">
        <w:r w:rsidR="008B74D0" w:rsidRPr="008B74D0">
          <w:rPr>
            <w:rStyle w:val="Hyperlink"/>
          </w:rPr>
          <w:t xml:space="preserve">klikke </w:t>
        </w:r>
        <w:r w:rsidRPr="008B74D0">
          <w:rPr>
            <w:rStyle w:val="Hyperlink"/>
          </w:rPr>
          <w:t>her</w:t>
        </w:r>
      </w:hyperlink>
      <w:r w:rsidR="000E2FCA">
        <w:t xml:space="preserve"> for å se hvordan du endrer noen parametre i MSOffice Access-applikasjonen din.</w:t>
      </w:r>
      <w:r w:rsidR="00E6451E">
        <w:t xml:space="preserve"> </w:t>
      </w:r>
      <w:r w:rsidR="00CA4D06">
        <w:t>(</w:t>
      </w:r>
      <w:hyperlink r:id="rId16" w:history="1">
        <w:r w:rsidR="00E6451E" w:rsidRPr="00E6451E">
          <w:rPr>
            <w:rStyle w:val="Hyperlink"/>
          </w:rPr>
          <w:t>YouTube lenke</w:t>
        </w:r>
      </w:hyperlink>
      <w:r w:rsidR="008370AC">
        <w:t>).</w:t>
      </w:r>
    </w:p>
    <w:p w14:paraId="1D016301" w14:textId="593FE3DF" w:rsidR="00E73DA3" w:rsidRDefault="00E73DA3" w:rsidP="002F0663"/>
    <w:p w14:paraId="0315B8EF" w14:textId="12F3E1FA" w:rsidR="00E73DA3" w:rsidRDefault="00E73DA3" w:rsidP="00CA4D06">
      <w:pPr>
        <w:pStyle w:val="Heading1"/>
      </w:pPr>
      <w:r>
        <w:t>Oversikt over databasens innhold</w:t>
      </w:r>
    </w:p>
    <w:p w14:paraId="4861FB46" w14:textId="77777777" w:rsidR="000E598D" w:rsidRDefault="00A2768F" w:rsidP="0089484B">
      <w:r>
        <w:t>Når database har åpnet seg, kommer du til hovedmenyen. Alt styres, velges og gjøres med denne som utgangspunkt.</w:t>
      </w:r>
    </w:p>
    <w:p w14:paraId="156CBF03" w14:textId="23A5D60B" w:rsidR="0089484B" w:rsidRDefault="000E598D" w:rsidP="0089484B">
      <w:r>
        <w:t>NB! Når det gjelder alt som har med møter/skifestivaler å gjøre MÅ du ha valgt og satt riktig møte i hovedmenyen</w:t>
      </w:r>
      <w:r w:rsidR="00A2768F">
        <w:t xml:space="preserve"> </w:t>
      </w:r>
      <w:hyperlink r:id="rId17" w:history="1">
        <w:r w:rsidR="00A2768F" w:rsidRPr="00CA4D06">
          <w:rPr>
            <w:rStyle w:val="Hyperlink"/>
          </w:rPr>
          <w:t>Klikk her</w:t>
        </w:r>
      </w:hyperlink>
      <w:r w:rsidR="00A2768F">
        <w:t xml:space="preserve"> for å få en oversikt over hva databasen inneholder. </w:t>
      </w:r>
      <w:r w:rsidR="00CA4D06">
        <w:t>(</w:t>
      </w:r>
      <w:hyperlink r:id="rId18" w:history="1">
        <w:r w:rsidR="00E73DA3" w:rsidRPr="00E73DA3">
          <w:rPr>
            <w:rStyle w:val="Hyperlink"/>
          </w:rPr>
          <w:t>YouTube lenke</w:t>
        </w:r>
      </w:hyperlink>
      <w:r w:rsidR="00E73DA3">
        <w:t>)</w:t>
      </w:r>
    </w:p>
    <w:p w14:paraId="6C7C93BC" w14:textId="7011348B" w:rsidR="00027B9A" w:rsidRDefault="00027B9A" w:rsidP="0089484B">
      <w:r>
        <w:t xml:space="preserve">Hvis du får opp feilmeldinger, gå ut av DBen. Si i fra til "den som kan noe om MS Access". Du kan trolig starte opp </w:t>
      </w:r>
      <w:r w:rsidRPr="00027B9A">
        <w:rPr>
          <w:b/>
          <w:bCs/>
        </w:rPr>
        <w:t>DBen</w:t>
      </w:r>
      <w:r>
        <w:t xml:space="preserve"> igjen, men ikke gjøre det som førte til feilen før denne er rettet.</w:t>
      </w:r>
    </w:p>
    <w:p w14:paraId="5F19AC55" w14:textId="01888A0B" w:rsidR="003D50FB" w:rsidRDefault="003D50FB" w:rsidP="003D50FB">
      <w:pPr>
        <w:pStyle w:val="Heading1"/>
      </w:pPr>
      <w:r>
        <w:t>Møter</w:t>
      </w:r>
    </w:p>
    <w:p w14:paraId="42BBBD1E" w14:textId="779E54CD" w:rsidR="00CA4D06" w:rsidRDefault="00CA4D06" w:rsidP="00CA4D06">
      <w:pPr>
        <w:pStyle w:val="Heading2"/>
      </w:pPr>
      <w:r>
        <w:t>Nytt møte eller skifestival</w:t>
      </w:r>
    </w:p>
    <w:p w14:paraId="202DE697" w14:textId="2C113332" w:rsidR="002F0663" w:rsidRDefault="00CA4D06" w:rsidP="002F0663">
      <w:r>
        <w:t>For å o</w:t>
      </w:r>
      <w:r w:rsidR="00303770">
        <w:t>pprette et nytt møte/skifestival</w:t>
      </w:r>
      <w:r>
        <w:t xml:space="preserve"> og se på et møtes detaljer, kan du </w:t>
      </w:r>
      <w:hyperlink r:id="rId19" w:history="1">
        <w:r w:rsidRPr="00CA4D06">
          <w:rPr>
            <w:rStyle w:val="Hyperlink"/>
          </w:rPr>
          <w:t>klikke her</w:t>
        </w:r>
      </w:hyperlink>
      <w:r>
        <w:t>. (</w:t>
      </w:r>
      <w:hyperlink r:id="rId20" w:history="1">
        <w:r w:rsidRPr="00145399">
          <w:rPr>
            <w:rStyle w:val="Hyperlink"/>
          </w:rPr>
          <w:t>YouTube lenke</w:t>
        </w:r>
      </w:hyperlink>
      <w:r>
        <w:t>)</w:t>
      </w:r>
    </w:p>
    <w:p w14:paraId="378F69E4" w14:textId="70023539" w:rsidR="00CA4D06" w:rsidRDefault="0089484B" w:rsidP="00CA4D06">
      <w:pPr>
        <w:pStyle w:val="Heading2"/>
      </w:pPr>
      <w:r>
        <w:t>K</w:t>
      </w:r>
      <w:r w:rsidR="007478FE">
        <w:t>j</w:t>
      </w:r>
      <w:r>
        <w:t>øreplan for valgt møte</w:t>
      </w:r>
    </w:p>
    <w:p w14:paraId="13DE14EA" w14:textId="2AE5DEC8" w:rsidR="00CA4D06" w:rsidRDefault="00FC18DD" w:rsidP="00CA4D06">
      <w:r>
        <w:t xml:space="preserve">For å se hvordan </w:t>
      </w:r>
      <w:r w:rsidR="000E598D">
        <w:t xml:space="preserve">du lager (og vedlikeholder en kjøreplan, kan du </w:t>
      </w:r>
      <w:hyperlink r:id="rId21" w:history="1">
        <w:r w:rsidR="000E598D" w:rsidRPr="00986CAE">
          <w:rPr>
            <w:rStyle w:val="Hyperlink"/>
          </w:rPr>
          <w:t xml:space="preserve">klikke </w:t>
        </w:r>
        <w:r w:rsidR="00CA4D06" w:rsidRPr="00986CAE">
          <w:rPr>
            <w:rStyle w:val="Hyperlink"/>
          </w:rPr>
          <w:t>her</w:t>
        </w:r>
      </w:hyperlink>
      <w:r w:rsidR="00CA4D06">
        <w:t xml:space="preserve">. </w:t>
      </w:r>
      <w:bookmarkStart w:id="0" w:name="_Hlk32820519"/>
      <w:r w:rsidR="00CA4D06">
        <w:t>(</w:t>
      </w:r>
      <w:hyperlink r:id="rId22" w:history="1">
        <w:r w:rsidR="00CA4D06" w:rsidRPr="00145399">
          <w:rPr>
            <w:rStyle w:val="Hyperlink"/>
          </w:rPr>
          <w:t>YouTube lenke</w:t>
        </w:r>
      </w:hyperlink>
      <w:bookmarkEnd w:id="0"/>
      <w:r w:rsidR="00CA4D06">
        <w:t>).</w:t>
      </w:r>
    </w:p>
    <w:p w14:paraId="771DF90D" w14:textId="46B31066" w:rsidR="000E598D" w:rsidRDefault="000E598D" w:rsidP="000E598D">
      <w:pPr>
        <w:pStyle w:val="Heading2"/>
        <w:numPr>
          <w:ilvl w:val="1"/>
          <w:numId w:val="5"/>
        </w:numPr>
      </w:pPr>
      <w:r>
        <w:t>Påmeldinger til valgt møte</w:t>
      </w:r>
    </w:p>
    <w:p w14:paraId="53E867C6" w14:textId="4FA05B6C" w:rsidR="000E598D" w:rsidRDefault="000E598D" w:rsidP="000E598D">
      <w:r>
        <w:t>For å se hvordan du lager (og vedlikeholder</w:t>
      </w:r>
      <w:r w:rsidR="00400C0B">
        <w:t>)</w:t>
      </w:r>
      <w:r>
        <w:t xml:space="preserve"> en kjøreplan, kan du </w:t>
      </w:r>
      <w:hyperlink r:id="rId23" w:history="1">
        <w:r w:rsidRPr="003D50FB">
          <w:rPr>
            <w:rStyle w:val="Hyperlink"/>
          </w:rPr>
          <w:t>klikke her</w:t>
        </w:r>
      </w:hyperlink>
      <w:r>
        <w:t>. (</w:t>
      </w:r>
      <w:hyperlink r:id="rId24" w:history="1">
        <w:r w:rsidRPr="00145399">
          <w:rPr>
            <w:rStyle w:val="Hyperlink"/>
          </w:rPr>
          <w:t>YouTube lenke</w:t>
        </w:r>
      </w:hyperlink>
      <w:r>
        <w:t>).</w:t>
      </w:r>
    </w:p>
    <w:p w14:paraId="5B340E85" w14:textId="7CAAD075" w:rsidR="000E598D" w:rsidRDefault="008B74D0" w:rsidP="008B74D0">
      <w:pPr>
        <w:pStyle w:val="Heading1"/>
      </w:pPr>
      <w:r>
        <w:t>Medløpere</w:t>
      </w:r>
    </w:p>
    <w:p w14:paraId="4EA7A03E" w14:textId="55E023FC" w:rsidR="00303770" w:rsidRPr="002F0663" w:rsidRDefault="00400C0B" w:rsidP="00400C0B">
      <w:r>
        <w:t xml:space="preserve">For å se hvordan </w:t>
      </w:r>
      <w:proofErr w:type="gramStart"/>
      <w:r>
        <w:t>administrerer medløperne</w:t>
      </w:r>
      <w:proofErr w:type="gramEnd"/>
      <w:r>
        <w:t xml:space="preserve"> (og kandidatene) kan du </w:t>
      </w:r>
      <w:hyperlink r:id="rId25" w:history="1">
        <w:r w:rsidRPr="003D50FB">
          <w:rPr>
            <w:rStyle w:val="Hyperlink"/>
          </w:rPr>
          <w:t>klikke her</w:t>
        </w:r>
      </w:hyperlink>
      <w:r>
        <w:t>. (</w:t>
      </w:r>
      <w:hyperlink r:id="rId26" w:history="1">
        <w:r w:rsidRPr="00145399">
          <w:rPr>
            <w:rStyle w:val="Hyperlink"/>
          </w:rPr>
          <w:t>YouTube lenke</w:t>
        </w:r>
      </w:hyperlink>
      <w:r>
        <w:t>).</w:t>
      </w:r>
    </w:p>
    <w:sectPr w:rsidR="00303770" w:rsidRPr="002F0663" w:rsidSect="00170040">
      <w:pgSz w:w="11906" w:h="16838"/>
      <w:pgMar w:top="1417" w:right="1417" w:bottom="1417" w:left="1417"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754C5"/>
    <w:multiLevelType w:val="multilevel"/>
    <w:tmpl w:val="A8FC41CC"/>
    <w:lvl w:ilvl="0">
      <w:start w:val="1"/>
      <w:numFmt w:val="decimal"/>
      <w:pStyle w:val="MMTopic1"/>
      <w:suff w:val="space"/>
      <w:lvlText w:val="%1"/>
      <w:lvlJc w:val="left"/>
      <w:pPr>
        <w:ind w:left="0" w:firstLine="0"/>
      </w:pPr>
    </w:lvl>
    <w:lvl w:ilvl="1">
      <w:start w:val="1"/>
      <w:numFmt w:val="decimal"/>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5355266"/>
    <w:multiLevelType w:val="hybridMultilevel"/>
    <w:tmpl w:val="C4AA53F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7B1115AD"/>
    <w:multiLevelType w:val="hybridMultilevel"/>
    <w:tmpl w:val="9B00F81A"/>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3"/>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hyphenationZone w:val="425"/>
  <w:drawingGridHorizontalSpacing w:val="11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289"/>
    <w:rsid w:val="00027B9A"/>
    <w:rsid w:val="00037153"/>
    <w:rsid w:val="000E2FCA"/>
    <w:rsid w:val="000E598D"/>
    <w:rsid w:val="00145399"/>
    <w:rsid w:val="00170040"/>
    <w:rsid w:val="002F0663"/>
    <w:rsid w:val="00303770"/>
    <w:rsid w:val="003A4084"/>
    <w:rsid w:val="003D50FB"/>
    <w:rsid w:val="003E7256"/>
    <w:rsid w:val="00400C0B"/>
    <w:rsid w:val="00616E64"/>
    <w:rsid w:val="007478FE"/>
    <w:rsid w:val="007957C2"/>
    <w:rsid w:val="00822F4A"/>
    <w:rsid w:val="008370AC"/>
    <w:rsid w:val="0089484B"/>
    <w:rsid w:val="008B74D0"/>
    <w:rsid w:val="00915F31"/>
    <w:rsid w:val="0096173F"/>
    <w:rsid w:val="00986CAE"/>
    <w:rsid w:val="00A11CF4"/>
    <w:rsid w:val="00A2768F"/>
    <w:rsid w:val="00A54F33"/>
    <w:rsid w:val="00A55289"/>
    <w:rsid w:val="00C11EE0"/>
    <w:rsid w:val="00C41839"/>
    <w:rsid w:val="00CA4D06"/>
    <w:rsid w:val="00D97DAE"/>
    <w:rsid w:val="00E6451E"/>
    <w:rsid w:val="00E73DA3"/>
    <w:rsid w:val="00EA144B"/>
    <w:rsid w:val="00EB081A"/>
    <w:rsid w:val="00ED0E8A"/>
    <w:rsid w:val="00F125A9"/>
    <w:rsid w:val="00F9520E"/>
    <w:rsid w:val="00FC1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21E45"/>
  <w15:chartTrackingRefBased/>
  <w15:docId w15:val="{1CBF8276-2879-4FC5-9CA4-531630CE3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C0B"/>
    <w:rPr>
      <w:lang w:val="nb-NO"/>
    </w:rPr>
  </w:style>
  <w:style w:type="paragraph" w:styleId="Heading1">
    <w:name w:val="heading 1"/>
    <w:basedOn w:val="Normal"/>
    <w:next w:val="Normal"/>
    <w:link w:val="Heading1Char"/>
    <w:uiPriority w:val="9"/>
    <w:qFormat/>
    <w:rsid w:val="00E73DA3"/>
    <w:pPr>
      <w:keepNext/>
      <w:keepLines/>
      <w:numPr>
        <w:numId w:val="1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E73DA3"/>
    <w:pPr>
      <w:keepNext/>
      <w:keepLines/>
      <w:numPr>
        <w:ilvl w:val="1"/>
        <w:numId w:val="1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E73DA3"/>
    <w:pPr>
      <w:keepNext/>
      <w:keepLines/>
      <w:numPr>
        <w:ilvl w:val="2"/>
        <w:numId w:val="14"/>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E73DA3"/>
    <w:pPr>
      <w:keepNext/>
      <w:keepLines/>
      <w:numPr>
        <w:ilvl w:val="3"/>
        <w:numId w:val="14"/>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73DA3"/>
    <w:pPr>
      <w:keepNext/>
      <w:keepLines/>
      <w:numPr>
        <w:ilvl w:val="4"/>
        <w:numId w:val="14"/>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E73DA3"/>
    <w:pPr>
      <w:keepNext/>
      <w:keepLines/>
      <w:numPr>
        <w:ilvl w:val="5"/>
        <w:numId w:val="14"/>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E73DA3"/>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73DA3"/>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73DA3"/>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MTopic1">
    <w:name w:val="MM Topic 1"/>
    <w:basedOn w:val="Heading1"/>
    <w:link w:val="MMTopic1Char"/>
    <w:rsid w:val="00ED0E8A"/>
    <w:pPr>
      <w:numPr>
        <w:numId w:val="3"/>
      </w:numPr>
      <w:tabs>
        <w:tab w:val="num" w:pos="360"/>
      </w:tabs>
      <w:spacing w:before="600" w:after="60"/>
      <w:ind w:left="432" w:hanging="432"/>
    </w:pPr>
  </w:style>
  <w:style w:type="character" w:customStyle="1" w:styleId="MMTopic1Char">
    <w:name w:val="MM Topic 1 Char"/>
    <w:basedOn w:val="Heading1Char"/>
    <w:link w:val="MMTopic1"/>
    <w:rsid w:val="00ED0E8A"/>
    <w:rPr>
      <w:rFonts w:asciiTheme="majorHAnsi" w:eastAsiaTheme="majorEastAsia" w:hAnsiTheme="majorHAnsi" w:cstheme="majorBidi"/>
      <w:b/>
      <w:bCs/>
      <w:smallCaps/>
      <w:color w:val="2F5496" w:themeColor="accent1" w:themeShade="BF"/>
      <w:sz w:val="32"/>
      <w:szCs w:val="32"/>
      <w:lang w:val="nb-NO"/>
    </w:rPr>
  </w:style>
  <w:style w:type="character" w:customStyle="1" w:styleId="Heading1Char">
    <w:name w:val="Heading 1 Char"/>
    <w:basedOn w:val="DefaultParagraphFont"/>
    <w:link w:val="Heading1"/>
    <w:uiPriority w:val="9"/>
    <w:rsid w:val="00E73DA3"/>
    <w:rPr>
      <w:rFonts w:asciiTheme="majorHAnsi" w:eastAsiaTheme="majorEastAsia" w:hAnsiTheme="majorHAnsi" w:cstheme="majorBidi"/>
      <w:b/>
      <w:bCs/>
      <w:smallCaps/>
      <w:color w:val="000000" w:themeColor="text1"/>
      <w:sz w:val="36"/>
      <w:szCs w:val="36"/>
    </w:rPr>
  </w:style>
  <w:style w:type="paragraph" w:customStyle="1" w:styleId="MMTopic3">
    <w:name w:val="MM Topic 3"/>
    <w:basedOn w:val="Heading3"/>
    <w:link w:val="MMTopic3Char"/>
    <w:rsid w:val="00ED0E8A"/>
    <w:pPr>
      <w:numPr>
        <w:numId w:val="1"/>
      </w:numPr>
      <w:spacing w:before="240" w:after="60"/>
    </w:pPr>
  </w:style>
  <w:style w:type="character" w:customStyle="1" w:styleId="MMTopic3Char">
    <w:name w:val="MM Topic 3 Char"/>
    <w:basedOn w:val="Heading3Char"/>
    <w:link w:val="MMTopic3"/>
    <w:rsid w:val="00ED0E8A"/>
    <w:rPr>
      <w:rFonts w:asciiTheme="majorHAnsi" w:eastAsiaTheme="majorEastAsia" w:hAnsiTheme="majorHAnsi" w:cstheme="majorBidi"/>
      <w:b/>
      <w:bCs/>
      <w:color w:val="1F3763" w:themeColor="accent1" w:themeShade="7F"/>
      <w:szCs w:val="24"/>
      <w:lang w:val="nb-NO"/>
    </w:rPr>
  </w:style>
  <w:style w:type="character" w:customStyle="1" w:styleId="Heading3Char">
    <w:name w:val="Heading 3 Char"/>
    <w:basedOn w:val="DefaultParagraphFont"/>
    <w:link w:val="Heading3"/>
    <w:uiPriority w:val="9"/>
    <w:semiHidden/>
    <w:rsid w:val="00E73DA3"/>
    <w:rPr>
      <w:rFonts w:asciiTheme="majorHAnsi" w:eastAsiaTheme="majorEastAsia" w:hAnsiTheme="majorHAnsi" w:cstheme="majorBidi"/>
      <w:b/>
      <w:bCs/>
      <w:color w:val="000000" w:themeColor="text1"/>
    </w:rPr>
  </w:style>
  <w:style w:type="character" w:styleId="Hyperlink">
    <w:name w:val="Hyperlink"/>
    <w:basedOn w:val="DefaultParagraphFont"/>
    <w:uiPriority w:val="99"/>
    <w:unhideWhenUsed/>
    <w:rsid w:val="00A55289"/>
    <w:rPr>
      <w:color w:val="0563C1" w:themeColor="hyperlink"/>
      <w:u w:val="single"/>
    </w:rPr>
  </w:style>
  <w:style w:type="character" w:styleId="UnresolvedMention">
    <w:name w:val="Unresolved Mention"/>
    <w:basedOn w:val="DefaultParagraphFont"/>
    <w:uiPriority w:val="99"/>
    <w:semiHidden/>
    <w:unhideWhenUsed/>
    <w:rsid w:val="00A55289"/>
    <w:rPr>
      <w:color w:val="605E5C"/>
      <w:shd w:val="clear" w:color="auto" w:fill="E1DFDD"/>
    </w:rPr>
  </w:style>
  <w:style w:type="character" w:styleId="FollowedHyperlink">
    <w:name w:val="FollowedHyperlink"/>
    <w:basedOn w:val="DefaultParagraphFont"/>
    <w:uiPriority w:val="99"/>
    <w:semiHidden/>
    <w:unhideWhenUsed/>
    <w:rsid w:val="003E7256"/>
    <w:rPr>
      <w:color w:val="954F72" w:themeColor="followedHyperlink"/>
      <w:u w:val="single"/>
    </w:rPr>
  </w:style>
  <w:style w:type="paragraph" w:styleId="Title">
    <w:name w:val="Title"/>
    <w:basedOn w:val="Normal"/>
    <w:next w:val="Normal"/>
    <w:link w:val="TitleChar"/>
    <w:uiPriority w:val="10"/>
    <w:qFormat/>
    <w:rsid w:val="00E73DA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73DA3"/>
    <w:rPr>
      <w:rFonts w:asciiTheme="majorHAnsi" w:eastAsiaTheme="majorEastAsia" w:hAnsiTheme="majorHAnsi" w:cstheme="majorBidi"/>
      <w:color w:val="000000" w:themeColor="text1"/>
      <w:sz w:val="56"/>
      <w:szCs w:val="56"/>
    </w:rPr>
  </w:style>
  <w:style w:type="paragraph" w:styleId="ListParagraph">
    <w:name w:val="List Paragraph"/>
    <w:basedOn w:val="Normal"/>
    <w:uiPriority w:val="34"/>
    <w:qFormat/>
    <w:rsid w:val="0096173F"/>
    <w:pPr>
      <w:ind w:left="720"/>
      <w:contextualSpacing/>
    </w:pPr>
  </w:style>
  <w:style w:type="character" w:customStyle="1" w:styleId="Heading2Char">
    <w:name w:val="Heading 2 Char"/>
    <w:basedOn w:val="DefaultParagraphFont"/>
    <w:link w:val="Heading2"/>
    <w:uiPriority w:val="9"/>
    <w:rsid w:val="00E73DA3"/>
    <w:rPr>
      <w:rFonts w:asciiTheme="majorHAnsi" w:eastAsiaTheme="majorEastAsia" w:hAnsiTheme="majorHAnsi" w:cstheme="majorBidi"/>
      <w:b/>
      <w:bCs/>
      <w:smallCaps/>
      <w:color w:val="000000" w:themeColor="text1"/>
      <w:sz w:val="28"/>
      <w:szCs w:val="28"/>
    </w:rPr>
  </w:style>
  <w:style w:type="character" w:customStyle="1" w:styleId="Heading4Char">
    <w:name w:val="Heading 4 Char"/>
    <w:basedOn w:val="DefaultParagraphFont"/>
    <w:link w:val="Heading4"/>
    <w:uiPriority w:val="9"/>
    <w:semiHidden/>
    <w:rsid w:val="00E73DA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E73DA3"/>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E73DA3"/>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E73DA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73DA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73DA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73DA3"/>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E73DA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73DA3"/>
    <w:rPr>
      <w:color w:val="5A5A5A" w:themeColor="text1" w:themeTint="A5"/>
      <w:spacing w:val="10"/>
    </w:rPr>
  </w:style>
  <w:style w:type="character" w:styleId="Strong">
    <w:name w:val="Strong"/>
    <w:basedOn w:val="DefaultParagraphFont"/>
    <w:uiPriority w:val="22"/>
    <w:qFormat/>
    <w:rsid w:val="00E73DA3"/>
    <w:rPr>
      <w:b/>
      <w:bCs/>
      <w:color w:val="000000" w:themeColor="text1"/>
    </w:rPr>
  </w:style>
  <w:style w:type="character" w:styleId="Emphasis">
    <w:name w:val="Emphasis"/>
    <w:basedOn w:val="DefaultParagraphFont"/>
    <w:uiPriority w:val="20"/>
    <w:qFormat/>
    <w:rsid w:val="00E73DA3"/>
    <w:rPr>
      <w:i/>
      <w:iCs/>
      <w:color w:val="auto"/>
    </w:rPr>
  </w:style>
  <w:style w:type="paragraph" w:styleId="NoSpacing">
    <w:name w:val="No Spacing"/>
    <w:uiPriority w:val="1"/>
    <w:qFormat/>
    <w:rsid w:val="00E73DA3"/>
    <w:pPr>
      <w:spacing w:after="0" w:line="240" w:lineRule="auto"/>
    </w:pPr>
  </w:style>
  <w:style w:type="paragraph" w:styleId="Quote">
    <w:name w:val="Quote"/>
    <w:basedOn w:val="Normal"/>
    <w:next w:val="Normal"/>
    <w:link w:val="QuoteChar"/>
    <w:uiPriority w:val="29"/>
    <w:qFormat/>
    <w:rsid w:val="00E73DA3"/>
    <w:pPr>
      <w:spacing w:before="160"/>
      <w:ind w:left="720" w:right="720"/>
    </w:pPr>
    <w:rPr>
      <w:i/>
      <w:iCs/>
      <w:color w:val="000000" w:themeColor="text1"/>
    </w:rPr>
  </w:style>
  <w:style w:type="character" w:customStyle="1" w:styleId="QuoteChar">
    <w:name w:val="Quote Char"/>
    <w:basedOn w:val="DefaultParagraphFont"/>
    <w:link w:val="Quote"/>
    <w:uiPriority w:val="29"/>
    <w:rsid w:val="00E73DA3"/>
    <w:rPr>
      <w:i/>
      <w:iCs/>
      <w:color w:val="000000" w:themeColor="text1"/>
    </w:rPr>
  </w:style>
  <w:style w:type="paragraph" w:styleId="IntenseQuote">
    <w:name w:val="Intense Quote"/>
    <w:basedOn w:val="Normal"/>
    <w:next w:val="Normal"/>
    <w:link w:val="IntenseQuoteChar"/>
    <w:uiPriority w:val="30"/>
    <w:qFormat/>
    <w:rsid w:val="00E73DA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73DA3"/>
    <w:rPr>
      <w:color w:val="000000" w:themeColor="text1"/>
      <w:shd w:val="clear" w:color="auto" w:fill="F2F2F2" w:themeFill="background1" w:themeFillShade="F2"/>
    </w:rPr>
  </w:style>
  <w:style w:type="character" w:styleId="SubtleEmphasis">
    <w:name w:val="Subtle Emphasis"/>
    <w:basedOn w:val="DefaultParagraphFont"/>
    <w:uiPriority w:val="19"/>
    <w:qFormat/>
    <w:rsid w:val="00E73DA3"/>
    <w:rPr>
      <w:i/>
      <w:iCs/>
      <w:color w:val="404040" w:themeColor="text1" w:themeTint="BF"/>
    </w:rPr>
  </w:style>
  <w:style w:type="character" w:styleId="IntenseEmphasis">
    <w:name w:val="Intense Emphasis"/>
    <w:basedOn w:val="DefaultParagraphFont"/>
    <w:uiPriority w:val="21"/>
    <w:qFormat/>
    <w:rsid w:val="00E73DA3"/>
    <w:rPr>
      <w:b/>
      <w:bCs/>
      <w:i/>
      <w:iCs/>
      <w:caps/>
    </w:rPr>
  </w:style>
  <w:style w:type="character" w:styleId="SubtleReference">
    <w:name w:val="Subtle Reference"/>
    <w:basedOn w:val="DefaultParagraphFont"/>
    <w:uiPriority w:val="31"/>
    <w:qFormat/>
    <w:rsid w:val="00E73DA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73DA3"/>
    <w:rPr>
      <w:b/>
      <w:bCs/>
      <w:smallCaps/>
      <w:u w:val="single"/>
    </w:rPr>
  </w:style>
  <w:style w:type="character" w:styleId="BookTitle">
    <w:name w:val="Book Title"/>
    <w:basedOn w:val="DefaultParagraphFont"/>
    <w:uiPriority w:val="33"/>
    <w:qFormat/>
    <w:rsid w:val="00E73DA3"/>
    <w:rPr>
      <w:b w:val="0"/>
      <w:bCs w:val="0"/>
      <w:smallCaps/>
      <w:spacing w:val="5"/>
    </w:rPr>
  </w:style>
  <w:style w:type="paragraph" w:styleId="TOCHeading">
    <w:name w:val="TOC Heading"/>
    <w:basedOn w:val="Heading1"/>
    <w:next w:val="Normal"/>
    <w:uiPriority w:val="39"/>
    <w:semiHidden/>
    <w:unhideWhenUsed/>
    <w:qFormat/>
    <w:rsid w:val="00E73DA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hkkKKv536YM" TargetMode="External"/><Relationship Id="rId13" Type="http://schemas.openxmlformats.org/officeDocument/2006/relationships/hyperlink" Target="https://youtu.be/b5-5_Y7MOK0" TargetMode="External"/><Relationship Id="rId18" Type="http://schemas.openxmlformats.org/officeDocument/2006/relationships/hyperlink" Target="https://youtu.be/n1DXoyihl58" TargetMode="External"/><Relationship Id="rId26" Type="http://schemas.openxmlformats.org/officeDocument/2006/relationships/hyperlink" Target="https://youtu.be/cqFnRGA5yNA" TargetMode="External"/><Relationship Id="rId3" Type="http://schemas.openxmlformats.org/officeDocument/2006/relationships/settings" Target="settings.xml"/><Relationship Id="rId21" Type="http://schemas.openxmlformats.org/officeDocument/2006/relationships/hyperlink" Target="Databasedemoer/Kj&#248;replan.exe" TargetMode="External"/><Relationship Id="rId7" Type="http://schemas.openxmlformats.org/officeDocument/2006/relationships/hyperlink" Target="Databasedemoer/MSObits.exe" TargetMode="External"/><Relationship Id="rId12" Type="http://schemas.openxmlformats.org/officeDocument/2006/relationships/hyperlink" Target="Databasedemoer/StavenLogon.exe" TargetMode="External"/><Relationship Id="rId17" Type="http://schemas.openxmlformats.org/officeDocument/2006/relationships/hyperlink" Target="Databasedemoer/OpenStavenOverview.exe" TargetMode="External"/><Relationship Id="rId25" Type="http://schemas.openxmlformats.org/officeDocument/2006/relationships/hyperlink" Target="Databasedemoer/Medlemmer.exe" TargetMode="External"/><Relationship Id="rId2" Type="http://schemas.openxmlformats.org/officeDocument/2006/relationships/styles" Target="styles.xml"/><Relationship Id="rId16" Type="http://schemas.openxmlformats.org/officeDocument/2006/relationships/hyperlink" Target="https://youtu.be/APGWG2miyUw" TargetMode="External"/><Relationship Id="rId20" Type="http://schemas.openxmlformats.org/officeDocument/2006/relationships/hyperlink" Target="https://youtu.be/eLKx3c3qLJ4" TargetMode="External"/><Relationship Id="rId1" Type="http://schemas.openxmlformats.org/officeDocument/2006/relationships/numbering" Target="numbering.xml"/><Relationship Id="rId6" Type="http://schemas.openxmlformats.org/officeDocument/2006/relationships/hyperlink" Target="https://youtu.be/r81qDoxQirI" TargetMode="External"/><Relationship Id="rId11" Type="http://schemas.openxmlformats.org/officeDocument/2006/relationships/hyperlink" Target="../../../../Dropbox/HHH/Staven.accde" TargetMode="External"/><Relationship Id="rId24" Type="http://schemas.openxmlformats.org/officeDocument/2006/relationships/hyperlink" Target="https://youtu.be/GNNiF6PLBLQ" TargetMode="External"/><Relationship Id="rId5" Type="http://schemas.openxmlformats.org/officeDocument/2006/relationships/hyperlink" Target="Databasedemoer/WindowsBits.exe" TargetMode="External"/><Relationship Id="rId15" Type="http://schemas.openxmlformats.org/officeDocument/2006/relationships/hyperlink" Target="Databasedemoer/Trusted.exe" TargetMode="External"/><Relationship Id="rId23" Type="http://schemas.openxmlformats.org/officeDocument/2006/relationships/hyperlink" Target="Databasedemoer/P&#229;melding.exe" TargetMode="External"/><Relationship Id="rId28" Type="http://schemas.openxmlformats.org/officeDocument/2006/relationships/theme" Target="theme/theme1.xml"/><Relationship Id="rId10" Type="http://schemas.openxmlformats.org/officeDocument/2006/relationships/hyperlink" Target="https://youtu.be/XXLb8JCoNNs" TargetMode="External"/><Relationship Id="rId19" Type="http://schemas.openxmlformats.org/officeDocument/2006/relationships/hyperlink" Target="Databasedemoer/NyttMeet.exe" TargetMode="External"/><Relationship Id="rId4" Type="http://schemas.openxmlformats.org/officeDocument/2006/relationships/webSettings" Target="webSettings.xml"/><Relationship Id="rId9" Type="http://schemas.openxmlformats.org/officeDocument/2006/relationships/hyperlink" Target="Databasedemoer/DefaultMail.exe" TargetMode="External"/><Relationship Id="rId14" Type="http://schemas.openxmlformats.org/officeDocument/2006/relationships/image" Target="media/image1.png"/><Relationship Id="rId22" Type="http://schemas.openxmlformats.org/officeDocument/2006/relationships/hyperlink" Target="https://youtu.be/dYPQTAnCFiI" TargetMode="External"/><Relationship Id="rId27"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5138</TotalTime>
  <Pages>2</Pages>
  <Words>680</Words>
  <Characters>3606</Characters>
  <Application>Microsoft Office Word</Application>
  <DocSecurity>0</DocSecurity>
  <Lines>30</Lines>
  <Paragraphs>8</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Å gjøre klar for å ta i bruk databasen</vt:lpstr>
      <vt:lpstr>Å åpne databasen</vt:lpstr>
      <vt:lpstr>    Første gangs åpning</vt:lpstr>
      <vt:lpstr>    Pålogging</vt:lpstr>
      <vt:lpstr>Oversikt over databasens innhold</vt:lpstr>
      <vt:lpstr>Møter</vt:lpstr>
      <vt:lpstr>    Nytt møte eller skifestival</vt:lpstr>
      <vt:lpstr>    Kjøreplan for valgt møte</vt:lpstr>
      <vt:lpstr>    Påmeldinger til valgt møte</vt:lpstr>
    </vt:vector>
  </TitlesOfParts>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Gerhard B Ihlen</dc:creator>
  <cp:keywords/>
  <dc:description/>
  <cp:lastModifiedBy>Gerhard B Ihlen</cp:lastModifiedBy>
  <cp:revision>26</cp:revision>
  <dcterms:created xsi:type="dcterms:W3CDTF">2020-02-12T14:59:00Z</dcterms:created>
  <dcterms:modified xsi:type="dcterms:W3CDTF">2020-10-08T07:47:00Z</dcterms:modified>
</cp:coreProperties>
</file>