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FE992F" w14:textId="77777777" w:rsidR="00090C2C" w:rsidRDefault="00090C2C"/>
    <w:p w14:paraId="384785D4" w14:textId="0381791D" w:rsidR="00090C2C" w:rsidRDefault="00D04005">
      <w:r>
        <w:rPr>
          <w:noProof/>
        </w:rPr>
        <w:pict w14:anchorId="02FEF351">
          <v:shapetype id="_x0000_t202" coordsize="21600,21600" o:spt="202" path="m,l,21600r21600,l21600,xe">
            <v:stroke joinstyle="miter"/>
            <v:path gradientshapeok="t" o:connecttype="rect"/>
          </v:shapetype>
          <v:shape id="Text Box 152" o:spid="_x0000_s2051" type="#_x0000_t202" style="position:absolute;margin-left:0;margin-top:0;width:8in;height:56.4pt;z-index:251660288;visibility:visible;mso-wrap-style:square;mso-height-percent:0;mso-wrap-distance-left:9pt;mso-wrap-distance-top:0;mso-wrap-distance-right:9pt;mso-wrap-distance-bottom:0;mso-position-horizontal:left;mso-position-horizontal-relative:margin;mso-position-vertical:bottom;mso-position-vertical-relative:margin;mso-height-percent:0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" filled="f" stroked="f">
            <v:textbox inset="126pt,0,54pt,0">
              <w:txbxContent>
                <w:p w14:paraId="1DBC73A3" w14:textId="094C5A83" w:rsidR="00090C2C" w:rsidRDefault="00FF5C44">
                  <w:pPr>
                    <w:pStyle w:val="NoSpacing"/>
                    <w:jc w:val="right"/>
                    <w:rPr>
                      <w:lang w:val="bg-BG"/>
                    </w:rPr>
                  </w:pPr>
                  <w:r>
                    <w:t xml:space="preserve"> </w:t>
                  </w:r>
                  <w:r>
                    <w:rPr>
                      <w:lang w:val="bg-BG"/>
                    </w:rPr>
                    <w:t>Кристиаан Героргиев – 21621632</w:t>
                  </w:r>
                </w:p>
                <w:p w14:paraId="1C5E310F" w14:textId="726815D5" w:rsidR="00FF5C44" w:rsidRDefault="00FF5C44">
                  <w:pPr>
                    <w:pStyle w:val="NoSpacing"/>
                    <w:jc w:val="right"/>
                    <w:rPr>
                      <w:lang w:val="bg-BG"/>
                    </w:rPr>
                  </w:pPr>
                  <w:r>
                    <w:rPr>
                      <w:lang w:val="bg-BG"/>
                    </w:rPr>
                    <w:t>Даниел Гутцов – 2162</w:t>
                  </w:r>
                  <w:r w:rsidR="00FE23D3">
                    <w:rPr>
                      <w:lang w:val="bg-BG"/>
                    </w:rPr>
                    <w:t>1649</w:t>
                  </w:r>
                </w:p>
                <w:p w14:paraId="0D56F3C2" w14:textId="6E3AC27B" w:rsidR="00FF5C44" w:rsidRPr="00FF5C44" w:rsidRDefault="00FF5C44">
                  <w:pPr>
                    <w:pStyle w:val="NoSpacing"/>
                    <w:jc w:val="right"/>
                    <w:rPr>
                      <w:lang w:val="bg-BG"/>
                    </w:rPr>
                  </w:pPr>
                  <w:r>
                    <w:rPr>
                      <w:lang w:val="bg-BG"/>
                    </w:rPr>
                    <w:t>Димитър Сираков - 21621630</w:t>
                  </w:r>
                </w:p>
              </w:txbxContent>
            </v:textbox>
            <w10:wrap type="square" anchorx="margin" anchory="margin"/>
          </v:shape>
        </w:pict>
      </w:r>
      <w:r>
        <w:rPr>
          <w:noProof/>
        </w:rPr>
        <w:pict w14:anchorId="6370808B">
          <v:shape id="Text Box 2" o:spid="_x0000_s2050" type="#_x0000_t202" style="position:absolute;margin-left:0;margin-top:183.85pt;width:426.45pt;height:110.55pt;z-index:25166336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" filled="f" stroked="f">
            <v:textbox style="mso-fit-shape-to-text:t">
              <w:txbxContent>
                <w:p w14:paraId="613A8191" w14:textId="21E49FFA" w:rsidR="00090C2C" w:rsidRDefault="00E34A76">
                  <w:pPr>
                    <w:jc w:val="center"/>
                    <w:rPr>
                      <w:rFonts w:ascii="Arial" w:hAnsi="Arial" w:cs="Arial"/>
                      <w:b/>
                      <w:bCs/>
                      <w:color w:val="4472C4"/>
                      <w:sz w:val="96"/>
                      <w:szCs w:val="96"/>
                      <w:lang w:val="bg-BG"/>
                    </w:rPr>
                  </w:pPr>
                  <w:r>
                    <w:rPr>
                      <w:rFonts w:ascii="Arial" w:hAnsi="Arial" w:cs="Arial"/>
                      <w:b/>
                      <w:bCs/>
                      <w:color w:val="4472C4"/>
                      <w:sz w:val="96"/>
                      <w:szCs w:val="96"/>
                      <w:lang w:val="bg-BG"/>
                    </w:rPr>
                    <w:t xml:space="preserve">Курсова работа </w:t>
                  </w:r>
                </w:p>
                <w:p w14:paraId="769F20B3" w14:textId="4DDA0864" w:rsidR="00E34A76" w:rsidRDefault="00E34A76">
                  <w:pPr>
                    <w:jc w:val="center"/>
                    <w:rPr>
                      <w:rFonts w:ascii="Arial" w:hAnsi="Arial" w:cs="Arial"/>
                      <w:b/>
                      <w:bCs/>
                      <w:color w:val="4472C4"/>
                      <w:sz w:val="96"/>
                      <w:szCs w:val="96"/>
                      <w:lang w:val="bg-BG"/>
                    </w:rPr>
                  </w:pPr>
                  <w:r>
                    <w:rPr>
                      <w:rFonts w:ascii="Arial" w:hAnsi="Arial" w:cs="Arial"/>
                      <w:b/>
                      <w:bCs/>
                      <w:color w:val="4472C4"/>
                      <w:sz w:val="96"/>
                      <w:szCs w:val="96"/>
                      <w:lang w:val="bg-BG"/>
                    </w:rPr>
                    <w:t>№ 2</w:t>
                  </w:r>
                </w:p>
              </w:txbxContent>
            </v:textbox>
            <w10:wrap type="square" anchorx="margin"/>
          </v:shape>
        </w:pict>
      </w:r>
    </w:p>
    <w:p w14:paraId="1207F44B" w14:textId="4CAF6C9A" w:rsidR="00090C2C" w:rsidRDefault="00090C2C" w:rsidP="00E34A76">
      <w:pPr>
        <w:rPr>
          <w:lang w:val="bg-BG"/>
        </w:rPr>
      </w:pPr>
    </w:p>
    <w:p w14:paraId="2585C431" w14:textId="77777777" w:rsidR="00E34A76" w:rsidRDefault="00E34A76" w:rsidP="00E34A76">
      <w:pPr>
        <w:rPr>
          <w:lang w:val="bg-BG"/>
        </w:rPr>
      </w:pPr>
    </w:p>
    <w:p w14:paraId="60B081F6" w14:textId="77777777" w:rsidR="00E34A76" w:rsidRDefault="00E34A76" w:rsidP="00E34A76">
      <w:pPr>
        <w:rPr>
          <w:lang w:val="bg-BG"/>
        </w:rPr>
      </w:pPr>
    </w:p>
    <w:p w14:paraId="57D57344" w14:textId="77777777" w:rsidR="00E34A76" w:rsidRDefault="00E34A76" w:rsidP="00E34A76">
      <w:pPr>
        <w:rPr>
          <w:lang w:val="bg-BG"/>
        </w:rPr>
      </w:pPr>
    </w:p>
    <w:p w14:paraId="3B4BE733" w14:textId="77777777" w:rsidR="00E34A76" w:rsidRDefault="00E34A76" w:rsidP="00E34A76">
      <w:pPr>
        <w:rPr>
          <w:lang w:val="bg-BG"/>
        </w:rPr>
      </w:pPr>
    </w:p>
    <w:p w14:paraId="6A507041" w14:textId="77777777" w:rsidR="00E34A76" w:rsidRPr="00E34A76" w:rsidRDefault="00E34A76" w:rsidP="00E34A76">
      <w:pPr>
        <w:rPr>
          <w:lang w:val="bg-BG"/>
        </w:rPr>
      </w:pPr>
    </w:p>
    <w:p w14:paraId="5633971E" w14:textId="6D915C22" w:rsidR="00090C2C" w:rsidRPr="00BB55EB" w:rsidRDefault="00090C2C">
      <w:pPr>
        <w:pStyle w:val="ListParagraph"/>
        <w:rPr>
          <w:lang w:val="ru-RU"/>
        </w:rPr>
      </w:pPr>
    </w:p>
    <w:p w14:paraId="3447D7DF" w14:textId="77777777" w:rsidR="0021046E" w:rsidRDefault="0021046E">
      <w:pPr>
        <w:pStyle w:val="ListParagraph"/>
        <w:rPr>
          <w:lang w:val="ru-RU"/>
        </w:rPr>
      </w:pPr>
    </w:p>
    <w:p w14:paraId="56FACE18" w14:textId="77777777" w:rsidR="0021046E" w:rsidRDefault="0021046E">
      <w:pPr>
        <w:pStyle w:val="ListParagraph"/>
        <w:rPr>
          <w:lang w:val="ru-RU"/>
        </w:rPr>
      </w:pPr>
    </w:p>
    <w:p w14:paraId="366DA327" w14:textId="77777777" w:rsidR="0021046E" w:rsidRDefault="0021046E">
      <w:pPr>
        <w:pStyle w:val="ListParagraph"/>
        <w:rPr>
          <w:lang w:val="ru-RU"/>
        </w:rPr>
      </w:pPr>
    </w:p>
    <w:p w14:paraId="025C3BA5" w14:textId="53C93A19" w:rsidR="0021046E" w:rsidRDefault="0021046E">
      <w:pPr>
        <w:pStyle w:val="ListParagraph"/>
        <w:rPr>
          <w:lang w:val="ru-RU"/>
        </w:rPr>
      </w:pPr>
    </w:p>
    <w:p w14:paraId="7A3C24CE" w14:textId="77777777" w:rsidR="0021046E" w:rsidRDefault="0021046E">
      <w:pPr>
        <w:pStyle w:val="ListParagraph"/>
        <w:rPr>
          <w:lang w:val="ru-RU"/>
        </w:rPr>
      </w:pPr>
    </w:p>
    <w:p w14:paraId="374F4AB1" w14:textId="77777777" w:rsidR="0021046E" w:rsidRDefault="0021046E">
      <w:pPr>
        <w:pStyle w:val="ListParagraph"/>
        <w:rPr>
          <w:lang w:val="ru-RU"/>
        </w:rPr>
      </w:pPr>
    </w:p>
    <w:p w14:paraId="7AA351DB" w14:textId="77777777" w:rsidR="0021046E" w:rsidRDefault="0021046E">
      <w:pPr>
        <w:pStyle w:val="ListParagraph"/>
        <w:rPr>
          <w:lang w:val="ru-RU"/>
        </w:rPr>
      </w:pPr>
    </w:p>
    <w:p w14:paraId="10F13237" w14:textId="77777777" w:rsidR="0021046E" w:rsidRDefault="0021046E">
      <w:pPr>
        <w:pStyle w:val="ListParagraph"/>
        <w:rPr>
          <w:lang w:val="ru-RU"/>
        </w:rPr>
      </w:pPr>
    </w:p>
    <w:p w14:paraId="3B5CC295" w14:textId="77777777" w:rsidR="0021046E" w:rsidRDefault="0021046E">
      <w:pPr>
        <w:pStyle w:val="ListParagraph"/>
        <w:rPr>
          <w:lang w:val="ru-RU"/>
        </w:rPr>
      </w:pPr>
    </w:p>
    <w:p w14:paraId="01E4273B" w14:textId="77777777" w:rsidR="0021046E" w:rsidRDefault="0021046E">
      <w:pPr>
        <w:pStyle w:val="ListParagraph"/>
        <w:rPr>
          <w:lang w:val="ru-RU"/>
        </w:rPr>
      </w:pPr>
    </w:p>
    <w:p w14:paraId="2A27806D" w14:textId="77777777" w:rsidR="0021046E" w:rsidRDefault="0021046E">
      <w:pPr>
        <w:pStyle w:val="ListParagraph"/>
        <w:rPr>
          <w:lang w:val="ru-RU"/>
        </w:rPr>
      </w:pPr>
    </w:p>
    <w:p w14:paraId="0769C496" w14:textId="77777777" w:rsidR="0021046E" w:rsidRDefault="0021046E">
      <w:pPr>
        <w:pStyle w:val="ListParagraph"/>
        <w:rPr>
          <w:lang w:val="ru-RU"/>
        </w:rPr>
      </w:pPr>
    </w:p>
    <w:p w14:paraId="52946235" w14:textId="77777777" w:rsidR="0021046E" w:rsidRDefault="0021046E">
      <w:pPr>
        <w:pStyle w:val="ListParagraph"/>
        <w:rPr>
          <w:lang w:val="ru-RU"/>
        </w:rPr>
      </w:pPr>
    </w:p>
    <w:p w14:paraId="326BE769" w14:textId="77777777" w:rsidR="00BA3D13" w:rsidRPr="00FF5C44" w:rsidRDefault="00BA3D13" w:rsidP="00BA3D13">
      <w:r>
        <w:lastRenderedPageBreak/>
        <w:t xml:space="preserve">GITHUB: </w:t>
      </w:r>
      <w:r w:rsidRPr="00FF5C44">
        <w:t>https://github.com/Kris-K-Georgiev/USP-PPS.git</w:t>
      </w:r>
    </w:p>
    <w:p w14:paraId="5247A2D8" w14:textId="77777777" w:rsidR="00BA3D13" w:rsidRDefault="00BA3D13" w:rsidP="00BA3D13">
      <w:pPr>
        <w:pStyle w:val="ListParagraph"/>
        <w:rPr>
          <w:lang w:val="ru-RU"/>
        </w:rPr>
      </w:pPr>
    </w:p>
    <w:p w14:paraId="58572F96" w14:textId="77777777" w:rsidR="00885DA6" w:rsidRDefault="00885DA6" w:rsidP="00885DA6">
      <w:pPr>
        <w:pStyle w:val="NormalWeb"/>
        <w:spacing w:before="0" w:beforeAutospacing="0" w:after="200" w:afterAutospacing="0"/>
        <w:jc w:val="center"/>
        <w:rPr>
          <w:color w:val="2F5496" w:themeColor="accent1" w:themeShade="BF"/>
        </w:rPr>
      </w:pPr>
      <w:r>
        <w:rPr>
          <w:b/>
          <w:bCs/>
          <w:color w:val="2F5496" w:themeColor="accent1" w:themeShade="BF"/>
          <w:sz w:val="48"/>
          <w:szCs w:val="48"/>
        </w:rPr>
        <w:t>Съдържание</w:t>
      </w:r>
    </w:p>
    <w:p w14:paraId="23C97289" w14:textId="77777777" w:rsidR="00885DA6" w:rsidRDefault="00885DA6" w:rsidP="00885DA6">
      <w:pPr>
        <w:pStyle w:val="NormalWeb"/>
        <w:spacing w:before="240" w:beforeAutospacing="0" w:after="0" w:afterAutospacing="0"/>
        <w:jc w:val="both"/>
        <w:rPr>
          <w:color w:val="2F5496" w:themeColor="accent1" w:themeShade="BF"/>
          <w:lang w:val="bg-BG"/>
        </w:rPr>
      </w:pPr>
      <w:r>
        <w:rPr>
          <w:color w:val="2F5496" w:themeColor="accent1" w:themeShade="BF"/>
          <w:sz w:val="26"/>
          <w:szCs w:val="26"/>
        </w:rPr>
        <w:t xml:space="preserve">1. </w:t>
      </w:r>
      <w:r>
        <w:rPr>
          <w:color w:val="2F5496" w:themeColor="accent1" w:themeShade="BF"/>
          <w:sz w:val="26"/>
          <w:szCs w:val="26"/>
          <w:lang w:val="bg-BG"/>
        </w:rPr>
        <w:t>Изследване</w:t>
      </w:r>
      <w:r>
        <w:rPr>
          <w:rStyle w:val="apple-tab-span"/>
          <w:color w:val="2F5496" w:themeColor="accent1" w:themeShade="BF"/>
          <w:sz w:val="26"/>
          <w:szCs w:val="26"/>
        </w:rPr>
        <w:tab/>
      </w:r>
      <w:r>
        <w:rPr>
          <w:rStyle w:val="apple-tab-span"/>
          <w:color w:val="2F5496" w:themeColor="accent1" w:themeShade="BF"/>
          <w:sz w:val="26"/>
          <w:szCs w:val="26"/>
        </w:rPr>
        <w:tab/>
      </w:r>
      <w:r>
        <w:rPr>
          <w:rStyle w:val="apple-tab-span"/>
          <w:color w:val="2F5496" w:themeColor="accent1" w:themeShade="BF"/>
          <w:sz w:val="26"/>
          <w:szCs w:val="26"/>
        </w:rPr>
        <w:tab/>
      </w:r>
      <w:r>
        <w:rPr>
          <w:rStyle w:val="apple-tab-span"/>
          <w:color w:val="2F5496" w:themeColor="accent1" w:themeShade="BF"/>
          <w:sz w:val="26"/>
          <w:szCs w:val="26"/>
        </w:rPr>
        <w:tab/>
      </w:r>
      <w:r>
        <w:rPr>
          <w:rStyle w:val="apple-tab-span"/>
          <w:color w:val="2F5496" w:themeColor="accent1" w:themeShade="BF"/>
          <w:sz w:val="26"/>
          <w:szCs w:val="26"/>
        </w:rPr>
        <w:tab/>
      </w:r>
      <w:r>
        <w:rPr>
          <w:rStyle w:val="apple-tab-span"/>
          <w:color w:val="2F5496" w:themeColor="accent1" w:themeShade="BF"/>
          <w:sz w:val="26"/>
          <w:szCs w:val="26"/>
        </w:rPr>
        <w:tab/>
      </w:r>
      <w:r>
        <w:rPr>
          <w:rStyle w:val="apple-tab-span"/>
          <w:color w:val="2F5496" w:themeColor="accent1" w:themeShade="BF"/>
          <w:sz w:val="26"/>
          <w:szCs w:val="26"/>
        </w:rPr>
        <w:tab/>
      </w:r>
      <w:r>
        <w:rPr>
          <w:rStyle w:val="apple-tab-span"/>
          <w:color w:val="2F5496" w:themeColor="accent1" w:themeShade="BF"/>
          <w:sz w:val="26"/>
          <w:szCs w:val="26"/>
        </w:rPr>
        <w:tab/>
      </w:r>
      <w:r>
        <w:rPr>
          <w:rStyle w:val="apple-tab-span"/>
          <w:color w:val="2F5496" w:themeColor="accent1" w:themeShade="BF"/>
          <w:sz w:val="26"/>
          <w:szCs w:val="26"/>
        </w:rPr>
        <w:tab/>
      </w:r>
      <w:r>
        <w:rPr>
          <w:rStyle w:val="apple-tab-span"/>
          <w:color w:val="2F5496" w:themeColor="accent1" w:themeShade="BF"/>
          <w:sz w:val="26"/>
          <w:szCs w:val="26"/>
        </w:rPr>
        <w:tab/>
      </w:r>
      <w:r>
        <w:rPr>
          <w:color w:val="2F5496" w:themeColor="accent1" w:themeShade="BF"/>
          <w:sz w:val="26"/>
          <w:szCs w:val="26"/>
          <w:lang w:val="bg-BG"/>
        </w:rPr>
        <w:t>3</w:t>
      </w:r>
    </w:p>
    <w:p w14:paraId="023BB642" w14:textId="77777777" w:rsidR="00885DA6" w:rsidRDefault="00885DA6" w:rsidP="00885DA6">
      <w:pPr>
        <w:pStyle w:val="NormalWeb"/>
        <w:spacing w:before="240" w:beforeAutospacing="0" w:after="0" w:afterAutospacing="0"/>
        <w:ind w:left="360" w:firstLine="360"/>
        <w:jc w:val="both"/>
      </w:pPr>
      <w:r>
        <w:rPr>
          <w:color w:val="000000"/>
        </w:rPr>
        <w:t>1.1 Конкурентите</w:t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color w:val="000000"/>
          <w:lang w:val="bg-BG"/>
        </w:rPr>
        <w:t>3</w:t>
      </w:r>
      <w:r>
        <w:rPr>
          <w:rStyle w:val="apple-tab-span"/>
          <w:color w:val="000000"/>
        </w:rPr>
        <w:tab/>
      </w:r>
    </w:p>
    <w:p w14:paraId="47CBB634" w14:textId="77777777" w:rsidR="00885DA6" w:rsidRDefault="00885DA6" w:rsidP="00885DA6">
      <w:pPr>
        <w:pStyle w:val="NormalWeb"/>
        <w:numPr>
          <w:ilvl w:val="0"/>
          <w:numId w:val="4"/>
        </w:numPr>
        <w:spacing w:before="240" w:beforeAutospacing="0" w:after="0" w:afterAutospacing="0"/>
        <w:jc w:val="both"/>
      </w:pPr>
      <w:r>
        <w:rPr>
          <w:color w:val="000000"/>
        </w:rPr>
        <w:t>Начални страници на сайтовете на нашите конкуренти</w:t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</w:p>
    <w:p w14:paraId="6D19B385" w14:textId="77777777" w:rsidR="00885DA6" w:rsidRDefault="00885DA6" w:rsidP="00885DA6">
      <w:pPr>
        <w:pStyle w:val="NormalWeb"/>
        <w:numPr>
          <w:ilvl w:val="0"/>
          <w:numId w:val="4"/>
        </w:numPr>
        <w:spacing w:before="240" w:beforeAutospacing="0" w:after="0" w:afterAutospacing="0"/>
        <w:jc w:val="both"/>
      </w:pPr>
      <w:r>
        <w:rPr>
          <w:color w:val="000000"/>
        </w:rPr>
        <w:t>Избрани от сайтовете на конкурентите примери</w:t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</w:p>
    <w:p w14:paraId="0E08E2DD" w14:textId="77777777" w:rsidR="00885DA6" w:rsidRDefault="00885DA6" w:rsidP="00885DA6">
      <w:pPr>
        <w:pStyle w:val="NormalWeb"/>
        <w:spacing w:before="240" w:beforeAutospacing="0" w:after="0" w:afterAutospacing="0"/>
        <w:ind w:firstLine="720"/>
        <w:jc w:val="both"/>
        <w:rPr>
          <w:lang w:val="bg-BG"/>
        </w:rPr>
      </w:pPr>
      <w:r>
        <w:rPr>
          <w:color w:val="000000"/>
        </w:rPr>
        <w:t>1.</w:t>
      </w:r>
      <w:r>
        <w:rPr>
          <w:color w:val="000000"/>
          <w:lang w:val="bg-BG"/>
        </w:rPr>
        <w:t>2</w:t>
      </w:r>
      <w:r>
        <w:rPr>
          <w:color w:val="000000"/>
        </w:rPr>
        <w:t xml:space="preserve"> Competitive Analyses – Marketing</w:t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color w:val="000000"/>
          <w:lang w:val="bg-BG"/>
        </w:rPr>
        <w:t>10</w:t>
      </w:r>
    </w:p>
    <w:p w14:paraId="05F40158" w14:textId="77777777" w:rsidR="00885DA6" w:rsidRDefault="00885DA6" w:rsidP="00885DA6">
      <w:pPr>
        <w:pStyle w:val="NormalWeb"/>
        <w:spacing w:before="240" w:beforeAutospacing="0" w:after="0" w:afterAutospacing="0"/>
        <w:ind w:firstLine="720"/>
        <w:jc w:val="both"/>
        <w:rPr>
          <w:lang w:val="bg-BG"/>
        </w:rPr>
      </w:pPr>
      <w:r>
        <w:rPr>
          <w:color w:val="000000"/>
        </w:rPr>
        <w:t>1.</w:t>
      </w:r>
      <w:r>
        <w:rPr>
          <w:color w:val="000000"/>
          <w:lang w:val="bg-BG"/>
        </w:rPr>
        <w:t>3</w:t>
      </w:r>
      <w:r>
        <w:rPr>
          <w:color w:val="000000"/>
        </w:rPr>
        <w:t xml:space="preserve"> Competitive Analyses – 10 Nilsen’s Heuristics </w:t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color w:val="000000"/>
          <w:lang w:val="bg-BG"/>
        </w:rPr>
        <w:t>11</w:t>
      </w:r>
    </w:p>
    <w:p w14:paraId="7CE44443" w14:textId="77777777" w:rsidR="00885DA6" w:rsidRDefault="00885DA6" w:rsidP="00885DA6">
      <w:pPr>
        <w:pStyle w:val="NormalWeb"/>
        <w:spacing w:before="240" w:beforeAutospacing="0" w:after="0" w:afterAutospacing="0"/>
        <w:ind w:firstLine="720"/>
        <w:jc w:val="both"/>
        <w:rPr>
          <w:color w:val="000000"/>
          <w:lang w:val="bg-BG"/>
        </w:rPr>
      </w:pPr>
      <w:r>
        <w:rPr>
          <w:color w:val="000000"/>
        </w:rPr>
        <w:t>1.</w:t>
      </w:r>
      <w:r>
        <w:rPr>
          <w:color w:val="000000"/>
          <w:lang w:val="bg-BG"/>
        </w:rPr>
        <w:t>4</w:t>
      </w:r>
      <w:r>
        <w:rPr>
          <w:color w:val="000000"/>
        </w:rPr>
        <w:t xml:space="preserve"> Google Form – проучване на потенциални потребители</w:t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color w:val="000000"/>
        </w:rPr>
        <w:t>1</w:t>
      </w:r>
      <w:r>
        <w:rPr>
          <w:color w:val="000000"/>
          <w:lang w:val="bg-BG"/>
        </w:rPr>
        <w:t>7</w:t>
      </w:r>
    </w:p>
    <w:p w14:paraId="5C1BC07D" w14:textId="77777777" w:rsidR="00885DA6" w:rsidRDefault="00885DA6" w:rsidP="00885DA6">
      <w:pPr>
        <w:pStyle w:val="NormalWeb"/>
        <w:spacing w:before="240" w:beforeAutospacing="0" w:after="0" w:afterAutospacing="0"/>
        <w:ind w:firstLine="360"/>
        <w:jc w:val="both"/>
        <w:rPr>
          <w:lang w:val="bg-BG"/>
        </w:rPr>
      </w:pPr>
    </w:p>
    <w:p w14:paraId="2FB468E2" w14:textId="77777777" w:rsidR="00885DA6" w:rsidRDefault="00885DA6" w:rsidP="00885DA6">
      <w:pPr>
        <w:pStyle w:val="NormalWeb"/>
        <w:spacing w:before="240" w:beforeAutospacing="0" w:after="0" w:afterAutospacing="0"/>
        <w:jc w:val="both"/>
        <w:rPr>
          <w:color w:val="2F5496" w:themeColor="accent1" w:themeShade="BF"/>
          <w:lang w:val="bg-BG"/>
        </w:rPr>
      </w:pPr>
      <w:r>
        <w:rPr>
          <w:color w:val="2F5496" w:themeColor="accent1" w:themeShade="BF"/>
          <w:sz w:val="26"/>
          <w:szCs w:val="26"/>
        </w:rPr>
        <w:t xml:space="preserve">2. </w:t>
      </w:r>
      <w:r>
        <w:rPr>
          <w:color w:val="2F5496" w:themeColor="accent1" w:themeShade="BF"/>
          <w:sz w:val="26"/>
          <w:szCs w:val="26"/>
          <w:lang w:val="bg-BG"/>
        </w:rPr>
        <w:t>Планиране</w:t>
      </w:r>
      <w:r>
        <w:rPr>
          <w:rStyle w:val="apple-tab-span"/>
          <w:color w:val="2F5496" w:themeColor="accent1" w:themeShade="BF"/>
          <w:sz w:val="26"/>
          <w:szCs w:val="26"/>
        </w:rPr>
        <w:tab/>
      </w:r>
      <w:r>
        <w:rPr>
          <w:rStyle w:val="apple-tab-span"/>
          <w:color w:val="2F5496" w:themeColor="accent1" w:themeShade="BF"/>
          <w:sz w:val="26"/>
          <w:szCs w:val="26"/>
        </w:rPr>
        <w:tab/>
      </w:r>
      <w:r>
        <w:rPr>
          <w:rStyle w:val="apple-tab-span"/>
          <w:color w:val="2F5496" w:themeColor="accent1" w:themeShade="BF"/>
          <w:sz w:val="26"/>
          <w:szCs w:val="26"/>
        </w:rPr>
        <w:tab/>
      </w:r>
      <w:r>
        <w:rPr>
          <w:rStyle w:val="apple-tab-span"/>
          <w:color w:val="2F5496" w:themeColor="accent1" w:themeShade="BF"/>
          <w:sz w:val="26"/>
          <w:szCs w:val="26"/>
        </w:rPr>
        <w:tab/>
      </w:r>
      <w:r>
        <w:rPr>
          <w:rStyle w:val="apple-tab-span"/>
          <w:color w:val="2F5496" w:themeColor="accent1" w:themeShade="BF"/>
          <w:sz w:val="26"/>
          <w:szCs w:val="26"/>
        </w:rPr>
        <w:tab/>
      </w:r>
      <w:r>
        <w:rPr>
          <w:rStyle w:val="apple-tab-span"/>
          <w:color w:val="2F5496" w:themeColor="accent1" w:themeShade="BF"/>
          <w:sz w:val="26"/>
          <w:szCs w:val="26"/>
        </w:rPr>
        <w:tab/>
      </w:r>
      <w:r>
        <w:rPr>
          <w:rStyle w:val="apple-tab-span"/>
          <w:color w:val="2F5496" w:themeColor="accent1" w:themeShade="BF"/>
          <w:sz w:val="26"/>
          <w:szCs w:val="26"/>
        </w:rPr>
        <w:tab/>
      </w:r>
      <w:r>
        <w:rPr>
          <w:rStyle w:val="apple-tab-span"/>
          <w:color w:val="2F5496" w:themeColor="accent1" w:themeShade="BF"/>
          <w:sz w:val="26"/>
          <w:szCs w:val="26"/>
        </w:rPr>
        <w:tab/>
      </w:r>
      <w:r>
        <w:rPr>
          <w:rStyle w:val="apple-tab-span"/>
          <w:color w:val="2F5496" w:themeColor="accent1" w:themeShade="BF"/>
          <w:sz w:val="26"/>
          <w:szCs w:val="26"/>
        </w:rPr>
        <w:tab/>
      </w:r>
      <w:r>
        <w:rPr>
          <w:rStyle w:val="apple-tab-span"/>
          <w:color w:val="2F5496" w:themeColor="accent1" w:themeShade="BF"/>
          <w:sz w:val="26"/>
          <w:szCs w:val="26"/>
        </w:rPr>
        <w:tab/>
      </w:r>
      <w:r>
        <w:rPr>
          <w:color w:val="2F5496" w:themeColor="accent1" w:themeShade="BF"/>
          <w:sz w:val="26"/>
          <w:szCs w:val="26"/>
        </w:rPr>
        <w:t>2</w:t>
      </w:r>
      <w:r>
        <w:rPr>
          <w:color w:val="2F5496" w:themeColor="accent1" w:themeShade="BF"/>
          <w:sz w:val="26"/>
          <w:szCs w:val="26"/>
          <w:lang w:val="bg-BG"/>
        </w:rPr>
        <w:t>1</w:t>
      </w:r>
    </w:p>
    <w:p w14:paraId="3728680A" w14:textId="77777777" w:rsidR="00885DA6" w:rsidRDefault="00885DA6" w:rsidP="00885DA6">
      <w:pPr>
        <w:pStyle w:val="NormalWeb"/>
        <w:spacing w:before="240" w:beforeAutospacing="0" w:after="0" w:afterAutospacing="0"/>
        <w:ind w:firstLine="720"/>
        <w:jc w:val="both"/>
        <w:rPr>
          <w:lang w:val="bg-BG"/>
        </w:rPr>
      </w:pPr>
      <w:r>
        <w:rPr>
          <w:color w:val="000000"/>
        </w:rPr>
        <w:t>2.1 Personas</w:t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color w:val="000000"/>
        </w:rPr>
        <w:t>2</w:t>
      </w:r>
      <w:r>
        <w:rPr>
          <w:color w:val="000000"/>
          <w:lang w:val="bg-BG"/>
        </w:rPr>
        <w:t>1</w:t>
      </w:r>
    </w:p>
    <w:p w14:paraId="242C1B7B" w14:textId="77777777" w:rsidR="00885DA6" w:rsidRDefault="00885DA6" w:rsidP="00885DA6">
      <w:pPr>
        <w:pStyle w:val="NormalWeb"/>
        <w:spacing w:before="240" w:beforeAutospacing="0" w:after="0" w:afterAutospacing="0"/>
        <w:ind w:firstLine="720"/>
        <w:jc w:val="both"/>
        <w:rPr>
          <w:lang w:val="bg-BG"/>
        </w:rPr>
      </w:pPr>
      <w:r>
        <w:rPr>
          <w:color w:val="000000"/>
        </w:rPr>
        <w:t>2.2 Journey Maps</w:t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color w:val="000000"/>
        </w:rPr>
        <w:t>2</w:t>
      </w:r>
      <w:r>
        <w:rPr>
          <w:color w:val="000000"/>
          <w:lang w:val="bg-BG"/>
        </w:rPr>
        <w:t>3</w:t>
      </w:r>
    </w:p>
    <w:p w14:paraId="4B26FAF9" w14:textId="77777777" w:rsidR="00885DA6" w:rsidRDefault="00885DA6" w:rsidP="00885DA6">
      <w:pPr>
        <w:pStyle w:val="NormalWeb"/>
        <w:spacing w:before="240" w:beforeAutospacing="0" w:after="0" w:afterAutospacing="0"/>
        <w:ind w:firstLine="720"/>
        <w:jc w:val="both"/>
        <w:rPr>
          <w:lang w:val="bg-BG"/>
        </w:rPr>
      </w:pPr>
      <w:r>
        <w:rPr>
          <w:color w:val="000000"/>
        </w:rPr>
        <w:t>2.3 Storyboarding</w:t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color w:val="000000"/>
        </w:rPr>
        <w:t>2</w:t>
      </w:r>
      <w:r>
        <w:rPr>
          <w:color w:val="000000"/>
          <w:lang w:val="bg-BG"/>
        </w:rPr>
        <w:t>5</w:t>
      </w:r>
    </w:p>
    <w:p w14:paraId="317712A0" w14:textId="77777777" w:rsidR="00885DA6" w:rsidRDefault="00885DA6" w:rsidP="00885DA6">
      <w:pPr>
        <w:pStyle w:val="NormalWeb"/>
        <w:spacing w:before="240" w:beforeAutospacing="0" w:after="0" w:afterAutospacing="0"/>
        <w:ind w:firstLine="720"/>
        <w:jc w:val="both"/>
        <w:rPr>
          <w:lang w:val="bg-BG"/>
        </w:rPr>
      </w:pPr>
      <w:r>
        <w:rPr>
          <w:color w:val="000000"/>
        </w:rPr>
        <w:t>2.4 User Flows</w:t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color w:val="000000"/>
        </w:rPr>
        <w:t>2</w:t>
      </w:r>
      <w:r>
        <w:rPr>
          <w:color w:val="000000"/>
          <w:lang w:val="bg-BG"/>
        </w:rPr>
        <w:t>8</w:t>
      </w:r>
    </w:p>
    <w:p w14:paraId="40125ABE" w14:textId="77777777" w:rsidR="00885DA6" w:rsidRDefault="00885DA6" w:rsidP="00885DA6">
      <w:pPr>
        <w:pStyle w:val="NormalWeb"/>
        <w:spacing w:before="240" w:beforeAutospacing="0" w:after="0" w:afterAutospacing="0"/>
        <w:ind w:firstLine="720"/>
        <w:jc w:val="both"/>
        <w:rPr>
          <w:lang w:val="bg-BG"/>
        </w:rPr>
      </w:pPr>
      <w:r>
        <w:rPr>
          <w:color w:val="000000"/>
        </w:rPr>
        <w:t xml:space="preserve">2.5 Use case </w:t>
      </w:r>
      <w:r>
        <w:rPr>
          <w:color w:val="000000"/>
          <w:lang w:val="bg-BG"/>
        </w:rPr>
        <w:t>диграма</w:t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color w:val="000000"/>
        </w:rPr>
        <w:t>2</w:t>
      </w:r>
      <w:r>
        <w:rPr>
          <w:color w:val="000000"/>
          <w:lang w:val="bg-BG"/>
        </w:rPr>
        <w:t>9</w:t>
      </w:r>
    </w:p>
    <w:p w14:paraId="1B3003F7" w14:textId="77777777" w:rsidR="00885DA6" w:rsidRDefault="00885DA6" w:rsidP="00885DA6">
      <w:pPr>
        <w:pStyle w:val="NormalWeb"/>
        <w:spacing w:before="240" w:beforeAutospacing="0" w:after="0" w:afterAutospacing="0"/>
        <w:ind w:firstLine="720"/>
        <w:jc w:val="both"/>
        <w:rPr>
          <w:lang w:val="bg-BG"/>
        </w:rPr>
      </w:pPr>
      <w:r>
        <w:rPr>
          <w:color w:val="000000"/>
        </w:rPr>
        <w:t>2.6 Mind Map</w:t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color w:val="000000"/>
          <w:lang w:val="bg-BG"/>
        </w:rPr>
        <w:t>30</w:t>
      </w:r>
    </w:p>
    <w:p w14:paraId="1C14E583" w14:textId="77777777" w:rsidR="00885DA6" w:rsidRDefault="00885DA6" w:rsidP="00885DA6">
      <w:pPr>
        <w:pStyle w:val="NormalWeb"/>
        <w:spacing w:before="240" w:beforeAutospacing="0" w:after="0" w:afterAutospacing="0"/>
        <w:ind w:firstLine="720"/>
        <w:jc w:val="both"/>
        <w:rPr>
          <w:lang w:val="bg-BG"/>
        </w:rPr>
      </w:pPr>
      <w:r>
        <w:rPr>
          <w:color w:val="000000"/>
        </w:rPr>
        <w:t>2.7 Site Map</w:t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color w:val="000000"/>
        </w:rPr>
        <w:t>3</w:t>
      </w:r>
      <w:r>
        <w:rPr>
          <w:color w:val="000000"/>
          <w:lang w:val="bg-BG"/>
        </w:rPr>
        <w:t>1</w:t>
      </w:r>
    </w:p>
    <w:p w14:paraId="68B590B4" w14:textId="77777777" w:rsidR="00885DA6" w:rsidRDefault="00885DA6" w:rsidP="00885DA6">
      <w:pPr>
        <w:pStyle w:val="NormalWeb"/>
        <w:spacing w:before="240" w:beforeAutospacing="0" w:after="0" w:afterAutospacing="0"/>
        <w:ind w:firstLine="720"/>
        <w:jc w:val="both"/>
        <w:rPr>
          <w:color w:val="000000"/>
          <w:lang w:val="bg-BG"/>
        </w:rPr>
      </w:pPr>
      <w:r>
        <w:rPr>
          <w:color w:val="000000"/>
        </w:rPr>
        <w:t>2.8 Core Page</w:t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color w:val="000000"/>
        </w:rPr>
        <w:t>3</w:t>
      </w:r>
      <w:r>
        <w:rPr>
          <w:color w:val="000000"/>
          <w:lang w:val="bg-BG"/>
        </w:rPr>
        <w:t>2</w:t>
      </w:r>
    </w:p>
    <w:p w14:paraId="187D397C" w14:textId="77777777" w:rsidR="00885DA6" w:rsidRDefault="00885DA6" w:rsidP="00885DA6">
      <w:pPr>
        <w:pStyle w:val="NormalWeb"/>
        <w:spacing w:before="240" w:beforeAutospacing="0" w:after="0" w:afterAutospacing="0"/>
        <w:ind w:firstLine="720"/>
        <w:jc w:val="both"/>
        <w:rPr>
          <w:color w:val="000000"/>
        </w:rPr>
      </w:pPr>
    </w:p>
    <w:p w14:paraId="171319B3" w14:textId="77777777" w:rsidR="00885DA6" w:rsidRDefault="00885DA6" w:rsidP="00885DA6">
      <w:pPr>
        <w:pStyle w:val="NormalWeb"/>
        <w:spacing w:before="240" w:beforeAutospacing="0" w:after="0" w:afterAutospacing="0"/>
        <w:jc w:val="both"/>
        <w:rPr>
          <w:color w:val="2F5496" w:themeColor="accent1" w:themeShade="BF"/>
          <w:lang w:val="bg-BG"/>
        </w:rPr>
      </w:pPr>
      <w:r>
        <w:rPr>
          <w:color w:val="2F5496" w:themeColor="accent1" w:themeShade="BF"/>
        </w:rPr>
        <w:t xml:space="preserve">3. </w:t>
      </w:r>
      <w:r>
        <w:rPr>
          <w:color w:val="2F5496" w:themeColor="accent1" w:themeShade="BF"/>
          <w:lang w:val="bg-BG"/>
        </w:rPr>
        <w:t>Дизайн</w:t>
      </w:r>
      <w:r>
        <w:rPr>
          <w:rStyle w:val="apple-tab-span"/>
          <w:color w:val="2F5496" w:themeColor="accent1" w:themeShade="BF"/>
        </w:rPr>
        <w:tab/>
      </w:r>
      <w:r>
        <w:rPr>
          <w:rStyle w:val="apple-tab-span"/>
          <w:color w:val="2F5496" w:themeColor="accent1" w:themeShade="BF"/>
        </w:rPr>
        <w:tab/>
      </w:r>
      <w:r>
        <w:rPr>
          <w:rStyle w:val="apple-tab-span"/>
          <w:color w:val="2F5496" w:themeColor="accent1" w:themeShade="BF"/>
        </w:rPr>
        <w:tab/>
      </w:r>
      <w:r>
        <w:rPr>
          <w:rStyle w:val="apple-tab-span"/>
          <w:color w:val="2F5496" w:themeColor="accent1" w:themeShade="BF"/>
        </w:rPr>
        <w:tab/>
      </w:r>
      <w:r>
        <w:rPr>
          <w:rStyle w:val="apple-tab-span"/>
          <w:color w:val="2F5496" w:themeColor="accent1" w:themeShade="BF"/>
        </w:rPr>
        <w:tab/>
      </w:r>
      <w:r>
        <w:rPr>
          <w:rStyle w:val="apple-tab-span"/>
          <w:color w:val="2F5496" w:themeColor="accent1" w:themeShade="BF"/>
        </w:rPr>
        <w:tab/>
      </w:r>
      <w:r>
        <w:rPr>
          <w:rStyle w:val="apple-tab-span"/>
          <w:color w:val="2F5496" w:themeColor="accent1" w:themeShade="BF"/>
        </w:rPr>
        <w:tab/>
      </w:r>
      <w:r>
        <w:rPr>
          <w:rStyle w:val="apple-tab-span"/>
          <w:color w:val="2F5496" w:themeColor="accent1" w:themeShade="BF"/>
        </w:rPr>
        <w:tab/>
      </w:r>
      <w:r>
        <w:rPr>
          <w:rStyle w:val="apple-tab-span"/>
          <w:color w:val="2F5496" w:themeColor="accent1" w:themeShade="BF"/>
        </w:rPr>
        <w:tab/>
      </w:r>
      <w:r>
        <w:rPr>
          <w:rStyle w:val="apple-tab-span"/>
          <w:color w:val="2F5496" w:themeColor="accent1" w:themeShade="BF"/>
        </w:rPr>
        <w:tab/>
      </w:r>
      <w:r>
        <w:rPr>
          <w:color w:val="2F5496" w:themeColor="accent1" w:themeShade="BF"/>
        </w:rPr>
        <w:t>3</w:t>
      </w:r>
      <w:r>
        <w:rPr>
          <w:color w:val="2F5496" w:themeColor="accent1" w:themeShade="BF"/>
          <w:lang w:val="bg-BG"/>
        </w:rPr>
        <w:t>3</w:t>
      </w:r>
    </w:p>
    <w:p w14:paraId="52CD9EB9" w14:textId="77777777" w:rsidR="00885DA6" w:rsidRDefault="00885DA6" w:rsidP="00885DA6">
      <w:pPr>
        <w:pStyle w:val="NormalWeb"/>
        <w:spacing w:before="240" w:beforeAutospacing="0" w:after="0" w:afterAutospacing="0"/>
        <w:ind w:firstLine="720"/>
        <w:jc w:val="both"/>
        <w:rPr>
          <w:lang w:val="bg-BG"/>
        </w:rPr>
      </w:pPr>
      <w:r>
        <w:rPr>
          <w:color w:val="000000"/>
        </w:rPr>
        <w:t>3.1 Mood board</w:t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color w:val="000000"/>
        </w:rPr>
        <w:t>3</w:t>
      </w:r>
      <w:r>
        <w:rPr>
          <w:color w:val="000000"/>
          <w:lang w:val="bg-BG"/>
        </w:rPr>
        <w:t>3</w:t>
      </w:r>
    </w:p>
    <w:p w14:paraId="354F0FFA" w14:textId="6A516454" w:rsidR="00885DA6" w:rsidRPr="00885DA6" w:rsidRDefault="00885DA6" w:rsidP="00885DA6">
      <w:pPr>
        <w:pStyle w:val="NormalWeb"/>
        <w:spacing w:before="240" w:beforeAutospacing="0" w:after="0" w:afterAutospacing="0"/>
        <w:ind w:firstLine="720"/>
        <w:jc w:val="both"/>
      </w:pPr>
      <w:r>
        <w:rPr>
          <w:color w:val="000000"/>
        </w:rPr>
        <w:t>3.2 П</w:t>
      </w:r>
      <w:r>
        <w:rPr>
          <w:color w:val="000000"/>
          <w:lang w:val="bg-BG"/>
        </w:rPr>
        <w:t>рототипиране</w:t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</w:r>
      <w:r>
        <w:rPr>
          <w:rStyle w:val="apple-tab-span"/>
          <w:color w:val="000000"/>
        </w:rPr>
        <w:tab/>
        <w:t>ds</w:t>
      </w:r>
    </w:p>
    <w:p w14:paraId="3524AB75" w14:textId="77777777" w:rsidR="00885DA6" w:rsidRDefault="00885DA6" w:rsidP="00885DA6">
      <w:pPr>
        <w:jc w:val="both"/>
        <w:rPr>
          <w:rFonts w:ascii="Times New Roman" w:hAnsi="Times New Roman"/>
          <w:sz w:val="36"/>
          <w:szCs w:val="36"/>
          <w:lang w:val="bg-BG"/>
        </w:rPr>
      </w:pPr>
    </w:p>
    <w:p w14:paraId="0ED4B246" w14:textId="77777777" w:rsidR="0021046E" w:rsidRDefault="0021046E">
      <w:pPr>
        <w:pStyle w:val="ListParagraph"/>
        <w:rPr>
          <w:lang w:val="ru-RU"/>
        </w:rPr>
      </w:pPr>
    </w:p>
    <w:p w14:paraId="5E0EC8FC" w14:textId="6BE0E3A5" w:rsidR="0021046E" w:rsidRDefault="0021046E">
      <w:pPr>
        <w:pStyle w:val="ListParagraph"/>
        <w:rPr>
          <w:lang w:val="ru-RU"/>
        </w:rPr>
      </w:pPr>
    </w:p>
    <w:p w14:paraId="7FEF4081" w14:textId="77777777" w:rsidR="0021046E" w:rsidRDefault="0021046E">
      <w:pPr>
        <w:pStyle w:val="ListParagraph"/>
        <w:rPr>
          <w:lang w:val="ru-RU"/>
        </w:rPr>
      </w:pPr>
    </w:p>
    <w:p w14:paraId="19A1E69D" w14:textId="77777777" w:rsidR="0021046E" w:rsidRDefault="0021046E">
      <w:pPr>
        <w:pStyle w:val="ListParagraph"/>
        <w:rPr>
          <w:lang w:val="ru-RU"/>
        </w:rPr>
      </w:pPr>
    </w:p>
    <w:p w14:paraId="18ABBCF2" w14:textId="77777777" w:rsidR="0021046E" w:rsidRDefault="0021046E">
      <w:pPr>
        <w:pStyle w:val="ListParagraph"/>
        <w:rPr>
          <w:lang w:val="ru-RU"/>
        </w:rPr>
      </w:pPr>
    </w:p>
    <w:p w14:paraId="2F6B4B65" w14:textId="77777777" w:rsidR="0021046E" w:rsidRDefault="0021046E">
      <w:pPr>
        <w:pStyle w:val="ListParagraph"/>
        <w:rPr>
          <w:lang w:val="ru-RU"/>
        </w:rPr>
      </w:pPr>
    </w:p>
    <w:p w14:paraId="00B2B4B5" w14:textId="77777777" w:rsidR="0021046E" w:rsidRDefault="0021046E">
      <w:pPr>
        <w:pStyle w:val="ListParagraph"/>
        <w:rPr>
          <w:lang w:val="ru-RU"/>
        </w:rPr>
      </w:pPr>
    </w:p>
    <w:p w14:paraId="35896705" w14:textId="4A81706B" w:rsidR="00BA3D13" w:rsidRPr="00E34A76" w:rsidRDefault="00BA3D13" w:rsidP="00BA3D13">
      <w:pPr>
        <w:pStyle w:val="ListParagraph"/>
        <w:rPr>
          <w:lang w:val="ru-RU"/>
        </w:rPr>
      </w:pPr>
      <w:r w:rsidRPr="00E34A76">
        <w:rPr>
          <w:lang w:val="ru-RU"/>
        </w:rPr>
        <w:t>1. Въведение</w:t>
      </w:r>
      <w:r>
        <w:rPr>
          <w:lang w:val="ru-RU"/>
        </w:rPr>
        <w:t xml:space="preserve"> – Приложение за </w:t>
      </w:r>
      <w:r w:rsidR="00096173" w:rsidRPr="00096173">
        <w:rPr>
          <w:lang w:val="ru-RU"/>
        </w:rPr>
        <w:t xml:space="preserve">закупуване </w:t>
      </w:r>
      <w:r>
        <w:rPr>
          <w:lang w:val="ru-RU"/>
        </w:rPr>
        <w:t>на МПС</w:t>
      </w:r>
    </w:p>
    <w:p w14:paraId="25F38810" w14:textId="77777777" w:rsidR="0021046E" w:rsidRPr="00885DA6" w:rsidRDefault="0021046E">
      <w:pPr>
        <w:pStyle w:val="ListParagraph"/>
        <w:rPr>
          <w:lang w:val="ru-RU"/>
        </w:rPr>
      </w:pPr>
    </w:p>
    <w:p w14:paraId="74EFAADD" w14:textId="77777777" w:rsidR="00E34A76" w:rsidRPr="00E34A76" w:rsidRDefault="00E34A76" w:rsidP="00E34A76">
      <w:pPr>
        <w:pStyle w:val="ListParagraph"/>
        <w:rPr>
          <w:lang w:val="ru-RU"/>
        </w:rPr>
      </w:pPr>
      <w:r w:rsidRPr="00E34A76">
        <w:rPr>
          <w:lang w:val="ru-RU"/>
        </w:rPr>
        <w:t>2. Research Phase</w:t>
      </w:r>
    </w:p>
    <w:p w14:paraId="244270D6" w14:textId="633B69C7" w:rsidR="00090C2C" w:rsidRDefault="00E34A76">
      <w:r w:rsidRPr="00E34A76">
        <w:rPr>
          <w:noProof/>
        </w:rPr>
        <w:drawing>
          <wp:inline distT="0" distB="0" distL="0" distR="0" wp14:anchorId="7955E8A8" wp14:editId="3A3403FF">
            <wp:extent cx="5972810" cy="2351405"/>
            <wp:effectExtent l="0" t="0" r="8890" b="0"/>
            <wp:docPr id="160605424" name="Картина 1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05424" name="Картина 1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83CBB" w14:textId="2F477FD5" w:rsidR="00D21C9A" w:rsidRDefault="00D21C9A">
      <w:r w:rsidRPr="00D21C9A">
        <w:rPr>
          <w:noProof/>
        </w:rPr>
        <w:drawing>
          <wp:inline distT="0" distB="0" distL="0" distR="0" wp14:anchorId="64FFDD80" wp14:editId="69BFB13A">
            <wp:extent cx="5972810" cy="2188845"/>
            <wp:effectExtent l="0" t="0" r="8890" b="1905"/>
            <wp:docPr id="2438072" name="Картина 1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8072" name="Картина 1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5E9FF" w14:textId="1D20D515" w:rsidR="00D21C9A" w:rsidRDefault="00D21C9A">
      <w:r w:rsidRPr="00D21C9A">
        <w:rPr>
          <w:noProof/>
        </w:rPr>
        <w:lastRenderedPageBreak/>
        <w:drawing>
          <wp:inline distT="0" distB="0" distL="0" distR="0" wp14:anchorId="0F9B43B3" wp14:editId="5B380806">
            <wp:extent cx="5972810" cy="1995805"/>
            <wp:effectExtent l="0" t="0" r="8890" b="4445"/>
            <wp:docPr id="1238940464" name="Картина 1" descr="Картина, която съдържа текст, екранна снимка, Шрифт, линия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940464" name="Картина 1" descr="Картина, която съдържа текст, екранна снимка, Шрифт, линия&#10;&#10;Описанието е генерирано автоматично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67C84" w14:textId="0A94C879" w:rsidR="00D21C9A" w:rsidRDefault="00D21C9A">
      <w:r w:rsidRPr="00D21C9A">
        <w:rPr>
          <w:noProof/>
        </w:rPr>
        <w:drawing>
          <wp:inline distT="0" distB="0" distL="0" distR="0" wp14:anchorId="08DB7438" wp14:editId="67FC7346">
            <wp:extent cx="5972810" cy="3519805"/>
            <wp:effectExtent l="0" t="0" r="8890" b="4445"/>
            <wp:docPr id="355256779" name="Картина 1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256779" name="Картина 1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EA2F8" w14:textId="6D2C8A4B" w:rsidR="00D21C9A" w:rsidRDefault="00D21C9A"/>
    <w:p w14:paraId="6E40F52E" w14:textId="62ADB81B" w:rsidR="00D21C9A" w:rsidRDefault="00D21C9A">
      <w:r>
        <w:rPr>
          <w:noProof/>
        </w:rPr>
        <w:lastRenderedPageBreak/>
        <w:drawing>
          <wp:inline distT="0" distB="0" distL="0" distR="0" wp14:anchorId="02E9EA6C" wp14:editId="2745C19E">
            <wp:extent cx="5972810" cy="2513330"/>
            <wp:effectExtent l="0" t="0" r="8890" b="1270"/>
            <wp:docPr id="1670093479" name="Картина 1" descr="Forms response chart. Question title: 2. Възраст :&#10;. Number of responses: 28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orms response chart. Question title: 2. Възраст :&#10;. Number of responses: 28 responses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251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E0AA13" wp14:editId="48D82665">
            <wp:extent cx="5972810" cy="2839720"/>
            <wp:effectExtent l="0" t="0" r="8890" b="0"/>
            <wp:docPr id="391415128" name="Картина 2" descr="Forms response chart. Question title: 1. Име (по желание) :&#10;. Number of responses: 14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orms response chart. Question title: 1. Име (по желание) :&#10;. Number of responses: 14 responses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283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76463" w14:textId="25FB058E" w:rsidR="00D21C9A" w:rsidRDefault="00D21C9A">
      <w:r>
        <w:rPr>
          <w:noProof/>
        </w:rPr>
        <w:drawing>
          <wp:inline distT="0" distB="0" distL="0" distR="0" wp14:anchorId="1F008B9F" wp14:editId="47D17090">
            <wp:extent cx="5972810" cy="2513330"/>
            <wp:effectExtent l="0" t="0" r="8890" b="1270"/>
            <wp:docPr id="929853236" name="Картина 3" descr="Forms response chart. Question title: 3. Пол :&#10;. Number of responses: 28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orms response chart. Question title: 3. Пол :&#10;. Number of responses: 28 responses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251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AD7C4" w14:textId="7F7458E4" w:rsidR="00D21C9A" w:rsidRDefault="00D21C9A">
      <w:r>
        <w:rPr>
          <w:noProof/>
        </w:rPr>
        <w:lastRenderedPageBreak/>
        <w:drawing>
          <wp:inline distT="0" distB="0" distL="0" distR="0" wp14:anchorId="7C56FEB1" wp14:editId="73921F8E">
            <wp:extent cx="5972810" cy="3035300"/>
            <wp:effectExtent l="0" t="0" r="8890" b="0"/>
            <wp:docPr id="616876043" name="Картина 4" descr="Forms response chart. Question title: Каква е вашата цел при използването на сайтове за търсене на автомобили? (Можете да изберете повече от една опция). Number of responses: 28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orms response chart. Question title: Каква е вашата цел при използването на сайтове за търсене на автомобили? (Можете да изберете повече от една опция). Number of responses: 28 responses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4776D" w14:textId="458E457E" w:rsidR="00D21C9A" w:rsidRDefault="00D21C9A">
      <w:r>
        <w:rPr>
          <w:noProof/>
        </w:rPr>
        <w:drawing>
          <wp:inline distT="0" distB="0" distL="0" distR="0" wp14:anchorId="22420D12" wp14:editId="71BCD05B">
            <wp:extent cx="5972810" cy="2513330"/>
            <wp:effectExtent l="0" t="0" r="8890" b="1270"/>
            <wp:docPr id="2017966301" name="Картина 5" descr="Forms response chart. Question title: Колко лесно намирате желания от вас автомобил на сайтовете за търсене на автомобили?. Number of responses: 28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s response chart. Question title: Колко лесно намирате желания от вас автомобил на сайтовете за търсене на автомобили?. Number of responses: 28 responses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251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055A9" w14:textId="4E4F2C19" w:rsidR="00D21C9A" w:rsidRDefault="00D21C9A">
      <w:r>
        <w:rPr>
          <w:noProof/>
        </w:rPr>
        <w:lastRenderedPageBreak/>
        <w:drawing>
          <wp:inline distT="0" distB="0" distL="0" distR="0" wp14:anchorId="2C3A571A" wp14:editId="00E1CE87">
            <wp:extent cx="5972810" cy="2513330"/>
            <wp:effectExtent l="0" t="0" r="8890" b="1270"/>
            <wp:docPr id="1485702903" name="Картина 6" descr="Forms response chart. Question title: Оценете удобството на интерфейса на сайтовете за търсене на автомобили.. Number of responses: 28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orms response chart. Question title: Оценете удобството на интерфейса на сайтовете за търсене на автомобили.. Number of responses: 28 responses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251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750C5" w14:textId="0E922741" w:rsidR="00D21C9A" w:rsidRDefault="00D21C9A">
      <w:r w:rsidRPr="00D21C9A">
        <w:rPr>
          <w:noProof/>
        </w:rPr>
        <w:drawing>
          <wp:inline distT="0" distB="0" distL="0" distR="0" wp14:anchorId="17F8A635" wp14:editId="3DB4A2AB">
            <wp:extent cx="5972810" cy="4262755"/>
            <wp:effectExtent l="0" t="0" r="8890" b="4445"/>
            <wp:docPr id="726285471" name="Картина 1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285471" name="Картина 1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F0BF3" w14:textId="67E65B36" w:rsidR="00D21C9A" w:rsidRDefault="00D21C9A">
      <w:r w:rsidRPr="00D21C9A">
        <w:rPr>
          <w:noProof/>
        </w:rPr>
        <w:lastRenderedPageBreak/>
        <w:drawing>
          <wp:inline distT="0" distB="0" distL="0" distR="0" wp14:anchorId="0B461EA8" wp14:editId="3301A09E">
            <wp:extent cx="5972810" cy="4264025"/>
            <wp:effectExtent l="0" t="0" r="8890" b="3175"/>
            <wp:docPr id="32366879" name="Картина 1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66879" name="Картина 1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F8A05" w14:textId="70F969B5" w:rsidR="00D21C9A" w:rsidRDefault="00D21C9A">
      <w:pPr>
        <w:rPr>
          <w:lang w:val="bg-BG"/>
        </w:rPr>
      </w:pPr>
      <w:r w:rsidRPr="00D21C9A">
        <w:rPr>
          <w:noProof/>
        </w:rPr>
        <w:drawing>
          <wp:inline distT="0" distB="0" distL="0" distR="0" wp14:anchorId="2B5931ED" wp14:editId="52552CF4">
            <wp:extent cx="5972810" cy="3524250"/>
            <wp:effectExtent l="0" t="0" r="8890" b="0"/>
            <wp:docPr id="1422866315" name="Картина 1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866315" name="Картина 1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9A631" w14:textId="77777777" w:rsidR="007E3DA4" w:rsidRDefault="007E3DA4" w:rsidP="007E3DA4">
      <w:pPr>
        <w:pStyle w:val="ListParagraph"/>
        <w:rPr>
          <w:lang w:val="ru-RU"/>
        </w:rPr>
      </w:pPr>
    </w:p>
    <w:p w14:paraId="5F60B75D" w14:textId="1C675376" w:rsidR="007E3DA4" w:rsidRPr="00E34A76" w:rsidRDefault="007E3DA4" w:rsidP="007E3DA4">
      <w:pPr>
        <w:pStyle w:val="ListParagraph"/>
        <w:rPr>
          <w:lang w:val="ru-RU"/>
        </w:rPr>
      </w:pPr>
      <w:r w:rsidRPr="00E34A76">
        <w:rPr>
          <w:lang w:val="ru-RU"/>
        </w:rPr>
        <w:lastRenderedPageBreak/>
        <w:t>3. Plan Phase</w:t>
      </w:r>
    </w:p>
    <w:p w14:paraId="49B5ED29" w14:textId="77777777" w:rsidR="007E3DA4" w:rsidRDefault="007E3DA4">
      <w:pPr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01BD0CC6" wp14:editId="7467BB85">
            <wp:extent cx="5953125" cy="2409825"/>
            <wp:effectExtent l="0" t="0" r="9525" b="9525"/>
            <wp:docPr id="2002146321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E7742" w14:textId="5312046E" w:rsidR="00BA3D13" w:rsidRDefault="00BA3D13">
      <w:pPr>
        <w:rPr>
          <w:lang w:val="bg-BG"/>
        </w:rPr>
      </w:pPr>
      <w:r w:rsidRPr="00E34A76">
        <w:rPr>
          <w:lang w:val="ru-RU"/>
        </w:rPr>
        <w:t>Persona</w:t>
      </w:r>
    </w:p>
    <w:p w14:paraId="7767ACE5" w14:textId="2BAA9229" w:rsidR="007E3DA4" w:rsidRDefault="007E3DA4">
      <w:pPr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18DAF0FC" wp14:editId="10E70E5A">
            <wp:extent cx="4838700" cy="3838575"/>
            <wp:effectExtent l="0" t="0" r="0" b="9525"/>
            <wp:docPr id="63889367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738BC" w14:textId="77777777" w:rsidR="00BA3D13" w:rsidRDefault="00BA3D13">
      <w:pPr>
        <w:rPr>
          <w:lang w:val="bg-BG"/>
        </w:rPr>
      </w:pPr>
    </w:p>
    <w:p w14:paraId="31B6578D" w14:textId="77777777" w:rsidR="00BA3D13" w:rsidRDefault="00BA3D13">
      <w:pPr>
        <w:rPr>
          <w:lang w:val="bg-BG"/>
        </w:rPr>
      </w:pPr>
    </w:p>
    <w:p w14:paraId="10CC9876" w14:textId="77777777" w:rsidR="00BA3D13" w:rsidRDefault="00BA3D13">
      <w:pPr>
        <w:rPr>
          <w:lang w:val="bg-BG"/>
        </w:rPr>
      </w:pPr>
    </w:p>
    <w:p w14:paraId="1F2E7540" w14:textId="77777777" w:rsidR="00BA3D13" w:rsidRDefault="00BA3D13">
      <w:pPr>
        <w:rPr>
          <w:lang w:val="bg-BG"/>
        </w:rPr>
      </w:pPr>
    </w:p>
    <w:p w14:paraId="585F9EF8" w14:textId="67626C41" w:rsidR="00BA3D13" w:rsidRDefault="00BA3D13">
      <w:pPr>
        <w:rPr>
          <w:lang w:val="bg-BG"/>
        </w:rPr>
      </w:pPr>
      <w:r w:rsidRPr="00E34A76">
        <w:rPr>
          <w:lang w:val="ru-RU"/>
        </w:rPr>
        <w:lastRenderedPageBreak/>
        <w:t>Use Case</w:t>
      </w:r>
    </w:p>
    <w:p w14:paraId="453FFCB8" w14:textId="5AFDFE74" w:rsidR="007E3DA4" w:rsidRDefault="007E3DA4">
      <w:pPr>
        <w:rPr>
          <w:lang w:val="bg-BG"/>
        </w:rPr>
      </w:pPr>
      <w:r>
        <w:rPr>
          <w:lang w:val="bg-BG"/>
        </w:rPr>
        <w:t xml:space="preserve"> </w:t>
      </w:r>
      <w:r>
        <w:rPr>
          <w:noProof/>
          <w:lang w:val="bg-BG"/>
        </w:rPr>
        <w:drawing>
          <wp:inline distT="0" distB="0" distL="0" distR="0" wp14:anchorId="1C6761B0" wp14:editId="752837A9">
            <wp:extent cx="4543425" cy="3838575"/>
            <wp:effectExtent l="0" t="0" r="9525" b="9525"/>
            <wp:docPr id="373707934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94CA8" w14:textId="5D3E7CF5" w:rsidR="00096173" w:rsidRDefault="00096173">
      <w:pPr>
        <w:rPr>
          <w:lang w:val="bg-BG"/>
        </w:rPr>
      </w:pPr>
      <w:r w:rsidRPr="00E34A76">
        <w:rPr>
          <w:lang w:val="ru-RU"/>
        </w:rPr>
        <w:t>Journey Map</w:t>
      </w:r>
    </w:p>
    <w:p w14:paraId="34A976C2" w14:textId="77777777" w:rsidR="0065792D" w:rsidRDefault="0065792D">
      <w:pPr>
        <w:rPr>
          <w:lang w:val="bg-BG"/>
        </w:rPr>
      </w:pPr>
    </w:p>
    <w:p w14:paraId="3DA2FF16" w14:textId="78F555DA" w:rsidR="0065792D" w:rsidRDefault="0065792D">
      <w:pPr>
        <w:rPr>
          <w:lang w:val="bg-BG"/>
        </w:rPr>
      </w:pPr>
      <w:r w:rsidRPr="0065792D">
        <w:rPr>
          <w:noProof/>
          <w:lang w:val="bg-BG"/>
        </w:rPr>
        <w:drawing>
          <wp:inline distT="0" distB="0" distL="0" distR="0" wp14:anchorId="76EB7877" wp14:editId="16A432CC">
            <wp:extent cx="5972810" cy="3371215"/>
            <wp:effectExtent l="0" t="0" r="8890" b="635"/>
            <wp:docPr id="1049141272" name="Картина 1" descr="Картина, която съдържа текст, линия, диаграм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141272" name="Картина 1" descr="Картина, която съдържа текст, линия, диаграма, Шрифт&#10;&#10;Описанието е генерирано автоматично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60843" w14:textId="77777777" w:rsidR="00BA3D13" w:rsidRDefault="00BA3D13">
      <w:pPr>
        <w:rPr>
          <w:lang w:val="bg-BG"/>
        </w:rPr>
      </w:pPr>
    </w:p>
    <w:p w14:paraId="09198FA2" w14:textId="77777777" w:rsidR="00BA3D13" w:rsidRDefault="00BA3D13" w:rsidP="00BA3D13">
      <w:pPr>
        <w:rPr>
          <w:lang w:val="bg-BG"/>
        </w:rPr>
      </w:pPr>
      <w:r w:rsidRPr="00E34A76">
        <w:rPr>
          <w:lang w:val="ru-RU"/>
        </w:rPr>
        <w:t>User Flow</w:t>
      </w:r>
    </w:p>
    <w:p w14:paraId="1F2FD560" w14:textId="77777777" w:rsidR="00BA3D13" w:rsidRDefault="00BA3D13">
      <w:pPr>
        <w:rPr>
          <w:lang w:val="bg-BG"/>
        </w:rPr>
      </w:pPr>
    </w:p>
    <w:p w14:paraId="619486B5" w14:textId="48A15605" w:rsidR="00A46110" w:rsidRDefault="00A46110">
      <w:pPr>
        <w:rPr>
          <w:lang w:val="bg-BG"/>
        </w:rPr>
      </w:pPr>
      <w:r w:rsidRPr="00A46110">
        <w:rPr>
          <w:noProof/>
          <w:lang w:val="bg-BG"/>
        </w:rPr>
        <w:drawing>
          <wp:inline distT="0" distB="0" distL="0" distR="0" wp14:anchorId="706DD495" wp14:editId="448794A6">
            <wp:extent cx="5972810" cy="3364865"/>
            <wp:effectExtent l="0" t="0" r="8890" b="6985"/>
            <wp:docPr id="1480176153" name="Картина 1" descr="Картина, която съдържа диаграма, линия, дизайн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176153" name="Картина 1" descr="Картина, която съдържа диаграма, линия, дизайн&#10;&#10;Описанието е генерирано автоматично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0CFEC" w14:textId="77777777" w:rsidR="007E3DA4" w:rsidRDefault="007E3DA4">
      <w:pPr>
        <w:rPr>
          <w:lang w:val="bg-BG"/>
        </w:rPr>
      </w:pPr>
    </w:p>
    <w:p w14:paraId="44273052" w14:textId="77777777" w:rsidR="00BA3D13" w:rsidRPr="00E34A76" w:rsidRDefault="00BA3D13" w:rsidP="00BA3D13">
      <w:pPr>
        <w:pStyle w:val="ListParagraph"/>
        <w:rPr>
          <w:lang w:val="ru-RU"/>
        </w:rPr>
      </w:pPr>
      <w:r w:rsidRPr="00E34A76">
        <w:rPr>
          <w:lang w:val="ru-RU"/>
        </w:rPr>
        <w:t>7. Заключение</w:t>
      </w:r>
    </w:p>
    <w:p w14:paraId="0B3F7D38" w14:textId="77777777" w:rsidR="007E3DA4" w:rsidRDefault="007E3DA4">
      <w:pPr>
        <w:rPr>
          <w:lang w:val="bg-BG"/>
        </w:rPr>
      </w:pPr>
    </w:p>
    <w:p w14:paraId="44DCEBDC" w14:textId="77777777" w:rsidR="00373ECB" w:rsidRPr="00373ECB" w:rsidRDefault="00373ECB" w:rsidP="00373ECB">
      <w:pPr>
        <w:rPr>
          <w:lang w:val="bg-BG"/>
        </w:rPr>
      </w:pPr>
      <w:r w:rsidRPr="00373ECB">
        <w:rPr>
          <w:lang w:val="bg-BG"/>
        </w:rPr>
        <w:t>Резюме на основните резултати и изводи от процеса на проектиране на потребителски интерфейс за сайт за продажба на превозни средства:</w:t>
      </w:r>
    </w:p>
    <w:p w14:paraId="6A512330" w14:textId="77777777" w:rsidR="00373ECB" w:rsidRPr="00373ECB" w:rsidRDefault="00373ECB" w:rsidP="00373ECB">
      <w:pPr>
        <w:rPr>
          <w:lang w:val="bg-BG"/>
        </w:rPr>
      </w:pPr>
    </w:p>
    <w:p w14:paraId="45BFD5E8" w14:textId="3274C44A" w:rsidR="00373ECB" w:rsidRPr="00373ECB" w:rsidRDefault="00096173" w:rsidP="00373ECB">
      <w:pPr>
        <w:rPr>
          <w:lang w:val="bg-BG"/>
        </w:rPr>
      </w:pPr>
      <w:r>
        <w:rPr>
          <w:lang w:val="bg-BG"/>
        </w:rPr>
        <w:t>7.</w:t>
      </w:r>
      <w:r w:rsidR="00373ECB" w:rsidRPr="00373ECB">
        <w:rPr>
          <w:lang w:val="bg-BG"/>
        </w:rPr>
        <w:t>1. Изследване на потребителските нужди и цели:</w:t>
      </w:r>
    </w:p>
    <w:p w14:paraId="6B7E0D94" w14:textId="77777777" w:rsidR="00373ECB" w:rsidRPr="00373ECB" w:rsidRDefault="00373ECB" w:rsidP="00373ECB">
      <w:pPr>
        <w:rPr>
          <w:lang w:val="bg-BG"/>
        </w:rPr>
      </w:pPr>
      <w:r w:rsidRPr="00373ECB">
        <w:rPr>
          <w:lang w:val="bg-BG"/>
        </w:rPr>
        <w:t xml:space="preserve">   - Проведохме анализ на целевата аудитория, включително техните предпочитания, поведение и очаквания при търсене и покупка на превозни средства.</w:t>
      </w:r>
    </w:p>
    <w:p w14:paraId="5DDBE0F9" w14:textId="77777777" w:rsidR="00373ECB" w:rsidRPr="00373ECB" w:rsidRDefault="00373ECB" w:rsidP="00373ECB">
      <w:pPr>
        <w:rPr>
          <w:lang w:val="bg-BG"/>
        </w:rPr>
      </w:pPr>
      <w:r w:rsidRPr="00373ECB">
        <w:rPr>
          <w:lang w:val="bg-BG"/>
        </w:rPr>
        <w:t xml:space="preserve">   - Извършихме интервюта и анкети с потенциални потребители, за да разберем техните предпочитания относно интерфейса и функционалността на сайта.</w:t>
      </w:r>
    </w:p>
    <w:p w14:paraId="5752942F" w14:textId="77777777" w:rsidR="00373ECB" w:rsidRPr="00373ECB" w:rsidRDefault="00373ECB" w:rsidP="00373ECB">
      <w:pPr>
        <w:rPr>
          <w:lang w:val="bg-BG"/>
        </w:rPr>
      </w:pPr>
    </w:p>
    <w:p w14:paraId="160BC637" w14:textId="0D754F0C" w:rsidR="00373ECB" w:rsidRPr="00373ECB" w:rsidRDefault="00096173" w:rsidP="00373ECB">
      <w:pPr>
        <w:rPr>
          <w:lang w:val="bg-BG"/>
        </w:rPr>
      </w:pPr>
      <w:r>
        <w:rPr>
          <w:lang w:val="bg-BG"/>
        </w:rPr>
        <w:t>7.</w:t>
      </w:r>
      <w:r w:rsidR="00373ECB" w:rsidRPr="00373ECB">
        <w:rPr>
          <w:lang w:val="bg-BG"/>
        </w:rPr>
        <w:t>2. Изграждане на информационна архитектура:</w:t>
      </w:r>
    </w:p>
    <w:p w14:paraId="5CBFD81D" w14:textId="77777777" w:rsidR="00373ECB" w:rsidRPr="00373ECB" w:rsidRDefault="00373ECB" w:rsidP="00373ECB">
      <w:pPr>
        <w:rPr>
          <w:lang w:val="bg-BG"/>
        </w:rPr>
      </w:pPr>
      <w:r w:rsidRPr="00373ECB">
        <w:rPr>
          <w:lang w:val="bg-BG"/>
        </w:rPr>
        <w:t xml:space="preserve">   - Дефинирахме структурата на сайта, включително основните раздели, подраздели и начини за навигация.</w:t>
      </w:r>
    </w:p>
    <w:p w14:paraId="46D2A9D9" w14:textId="77777777" w:rsidR="00373ECB" w:rsidRPr="00373ECB" w:rsidRDefault="00373ECB" w:rsidP="00373ECB">
      <w:pPr>
        <w:rPr>
          <w:lang w:val="bg-BG"/>
        </w:rPr>
      </w:pPr>
      <w:r w:rsidRPr="00373ECB">
        <w:rPr>
          <w:lang w:val="bg-BG"/>
        </w:rPr>
        <w:lastRenderedPageBreak/>
        <w:t xml:space="preserve">   - Създадохме диаграми на информационната архитектура, които да визуализират организацията на съдържанието и функционалността.</w:t>
      </w:r>
    </w:p>
    <w:p w14:paraId="1ACAD774" w14:textId="77777777" w:rsidR="00373ECB" w:rsidRPr="00373ECB" w:rsidRDefault="00373ECB" w:rsidP="00373ECB">
      <w:pPr>
        <w:rPr>
          <w:lang w:val="bg-BG"/>
        </w:rPr>
      </w:pPr>
    </w:p>
    <w:p w14:paraId="72B84D03" w14:textId="361D51DE" w:rsidR="00373ECB" w:rsidRPr="00373ECB" w:rsidRDefault="00096173" w:rsidP="00373ECB">
      <w:pPr>
        <w:rPr>
          <w:lang w:val="bg-BG"/>
        </w:rPr>
      </w:pPr>
      <w:r>
        <w:rPr>
          <w:lang w:val="bg-BG"/>
        </w:rPr>
        <w:t>7.</w:t>
      </w:r>
      <w:r w:rsidR="00373ECB" w:rsidRPr="00373ECB">
        <w:rPr>
          <w:lang w:val="bg-BG"/>
        </w:rPr>
        <w:t>3. Прототипиране и дизайн на интерфейса:</w:t>
      </w:r>
    </w:p>
    <w:p w14:paraId="236F5E0F" w14:textId="77777777" w:rsidR="00373ECB" w:rsidRPr="00373ECB" w:rsidRDefault="00373ECB" w:rsidP="00373ECB">
      <w:pPr>
        <w:rPr>
          <w:lang w:val="bg-BG"/>
        </w:rPr>
      </w:pPr>
      <w:r w:rsidRPr="00373ECB">
        <w:rPr>
          <w:lang w:val="bg-BG"/>
        </w:rPr>
        <w:t xml:space="preserve">   - Разработихме набор от прототипи, включващи основните екрани и функционалности на сайта.</w:t>
      </w:r>
    </w:p>
    <w:p w14:paraId="02782392" w14:textId="77777777" w:rsidR="00373ECB" w:rsidRPr="00373ECB" w:rsidRDefault="00373ECB" w:rsidP="00373ECB">
      <w:pPr>
        <w:rPr>
          <w:lang w:val="bg-BG"/>
        </w:rPr>
      </w:pPr>
      <w:r w:rsidRPr="00373ECB">
        <w:rPr>
          <w:lang w:val="bg-BG"/>
        </w:rPr>
        <w:t xml:space="preserve">   - Избрахме подходящ дизайн стил, който да отразява бранда и да подчертае лесната навигация и използваемостта.</w:t>
      </w:r>
    </w:p>
    <w:p w14:paraId="55F93B67" w14:textId="77777777" w:rsidR="00373ECB" w:rsidRPr="00373ECB" w:rsidRDefault="00373ECB" w:rsidP="00373ECB">
      <w:pPr>
        <w:rPr>
          <w:lang w:val="bg-BG"/>
        </w:rPr>
      </w:pPr>
      <w:r w:rsidRPr="00373ECB">
        <w:rPr>
          <w:lang w:val="bg-BG"/>
        </w:rPr>
        <w:t xml:space="preserve">   - Осигурихме консистентност на дизайна в целия сайт, като използвахме еднакъв цветови код, типография и елементи на интерфейса.</w:t>
      </w:r>
    </w:p>
    <w:p w14:paraId="5568D46E" w14:textId="77777777" w:rsidR="00373ECB" w:rsidRPr="00373ECB" w:rsidRDefault="00373ECB" w:rsidP="00373ECB">
      <w:pPr>
        <w:rPr>
          <w:lang w:val="bg-BG"/>
        </w:rPr>
      </w:pPr>
    </w:p>
    <w:p w14:paraId="31AA7407" w14:textId="64C424F8" w:rsidR="00373ECB" w:rsidRPr="00373ECB" w:rsidRDefault="00096173" w:rsidP="00373ECB">
      <w:pPr>
        <w:rPr>
          <w:lang w:val="bg-BG"/>
        </w:rPr>
      </w:pPr>
      <w:r>
        <w:rPr>
          <w:lang w:val="bg-BG"/>
        </w:rPr>
        <w:t>7.</w:t>
      </w:r>
      <w:r w:rsidR="00373ECB" w:rsidRPr="00373ECB">
        <w:rPr>
          <w:lang w:val="bg-BG"/>
        </w:rPr>
        <w:t>4. Тестване и итерации:</w:t>
      </w:r>
    </w:p>
    <w:p w14:paraId="7331F1E1" w14:textId="77777777" w:rsidR="00373ECB" w:rsidRPr="00373ECB" w:rsidRDefault="00373ECB" w:rsidP="00373ECB">
      <w:pPr>
        <w:rPr>
          <w:lang w:val="bg-BG"/>
        </w:rPr>
      </w:pPr>
      <w:r w:rsidRPr="00373ECB">
        <w:rPr>
          <w:lang w:val="bg-BG"/>
        </w:rPr>
        <w:t xml:space="preserve">   - Извършихме тестове на потребителския интерфейс с реални потребители, за да оценим използваемостта и ефективността на дизайна.</w:t>
      </w:r>
    </w:p>
    <w:p w14:paraId="5E192D90" w14:textId="77777777" w:rsidR="00373ECB" w:rsidRPr="00373ECB" w:rsidRDefault="00373ECB" w:rsidP="00373ECB">
      <w:pPr>
        <w:rPr>
          <w:lang w:val="bg-BG"/>
        </w:rPr>
      </w:pPr>
      <w:r w:rsidRPr="00373ECB">
        <w:rPr>
          <w:lang w:val="bg-BG"/>
        </w:rPr>
        <w:t xml:space="preserve">   - Анализирахме обратната връзка от потребителите и извършихме необходимите корекции и подобрения.</w:t>
      </w:r>
    </w:p>
    <w:p w14:paraId="06F5CBA7" w14:textId="77777777" w:rsidR="00373ECB" w:rsidRPr="00373ECB" w:rsidRDefault="00373ECB" w:rsidP="00373ECB">
      <w:pPr>
        <w:rPr>
          <w:lang w:val="bg-BG"/>
        </w:rPr>
      </w:pPr>
      <w:r w:rsidRPr="00373ECB">
        <w:rPr>
          <w:lang w:val="bg-BG"/>
        </w:rPr>
        <w:t xml:space="preserve">   - Повторно тествахме прототипите, за да се уверим, че дизайнът отговаря на потребителските очаквания и предпочитания.</w:t>
      </w:r>
    </w:p>
    <w:p w14:paraId="1E926D15" w14:textId="77777777" w:rsidR="00373ECB" w:rsidRPr="00373ECB" w:rsidRDefault="00373ECB" w:rsidP="00373ECB">
      <w:pPr>
        <w:rPr>
          <w:lang w:val="bg-BG"/>
        </w:rPr>
      </w:pPr>
    </w:p>
    <w:p w14:paraId="726F86EF" w14:textId="31D7D832" w:rsidR="00373ECB" w:rsidRPr="00373ECB" w:rsidRDefault="00096173" w:rsidP="00373ECB">
      <w:pPr>
        <w:rPr>
          <w:lang w:val="bg-BG"/>
        </w:rPr>
      </w:pPr>
      <w:r>
        <w:rPr>
          <w:lang w:val="bg-BG"/>
        </w:rPr>
        <w:t>7.</w:t>
      </w:r>
      <w:r w:rsidR="00373ECB" w:rsidRPr="00373ECB">
        <w:rPr>
          <w:lang w:val="bg-BG"/>
        </w:rPr>
        <w:t>5. Финален дизайн и внедряване:</w:t>
      </w:r>
    </w:p>
    <w:p w14:paraId="3B986387" w14:textId="77777777" w:rsidR="00373ECB" w:rsidRPr="00373ECB" w:rsidRDefault="00373ECB" w:rsidP="00373ECB">
      <w:pPr>
        <w:rPr>
          <w:lang w:val="bg-BG"/>
        </w:rPr>
      </w:pPr>
      <w:r w:rsidRPr="00373ECB">
        <w:rPr>
          <w:lang w:val="bg-BG"/>
        </w:rPr>
        <w:t xml:space="preserve">   - След приключване на тестовете и итерациите, утвърдихме финалния дизайн на потребителския интерфейс.</w:t>
      </w:r>
    </w:p>
    <w:p w14:paraId="602F10AD" w14:textId="77777777" w:rsidR="00373ECB" w:rsidRPr="00373ECB" w:rsidRDefault="00373ECB" w:rsidP="00373ECB">
      <w:pPr>
        <w:rPr>
          <w:lang w:val="bg-BG"/>
        </w:rPr>
      </w:pPr>
      <w:r w:rsidRPr="00373ECB">
        <w:rPr>
          <w:lang w:val="bg-BG"/>
        </w:rPr>
        <w:t xml:space="preserve">   - Подготвихме дизайнът за внедряване, включително интеграция със сървърната част на уебсайта и оптимизация за различни устройства и браузъри.</w:t>
      </w:r>
    </w:p>
    <w:p w14:paraId="089FA680" w14:textId="77777777" w:rsidR="00373ECB" w:rsidRPr="00373ECB" w:rsidRDefault="00373ECB" w:rsidP="00373ECB">
      <w:pPr>
        <w:rPr>
          <w:lang w:val="bg-BG"/>
        </w:rPr>
      </w:pPr>
      <w:r w:rsidRPr="00373ECB">
        <w:rPr>
          <w:lang w:val="bg-BG"/>
        </w:rPr>
        <w:t xml:space="preserve">   - Започнахме процеса на разработка и внедряване на дизайна, като осигурявахме редовна комуникация и обратна връзка с екипа за разработка.</w:t>
      </w:r>
    </w:p>
    <w:p w14:paraId="6FC33452" w14:textId="77777777" w:rsidR="00373ECB" w:rsidRPr="00373ECB" w:rsidRDefault="00373ECB" w:rsidP="00373ECB">
      <w:pPr>
        <w:rPr>
          <w:lang w:val="bg-BG"/>
        </w:rPr>
      </w:pPr>
    </w:p>
    <w:p w14:paraId="2EBB13FE" w14:textId="190D4396" w:rsidR="00373ECB" w:rsidRPr="00373ECB" w:rsidRDefault="00096173" w:rsidP="00373ECB">
      <w:pPr>
        <w:rPr>
          <w:lang w:val="bg-BG"/>
        </w:rPr>
      </w:pPr>
      <w:r>
        <w:rPr>
          <w:lang w:val="bg-BG"/>
        </w:rPr>
        <w:t>7.</w:t>
      </w:r>
      <w:r w:rsidR="00373ECB" w:rsidRPr="00373ECB">
        <w:rPr>
          <w:lang w:val="bg-BG"/>
        </w:rPr>
        <w:t>6. Бъдещи направления за развитие и подобрения:</w:t>
      </w:r>
    </w:p>
    <w:p w14:paraId="59FAC7D2" w14:textId="77777777" w:rsidR="00373ECB" w:rsidRPr="00373ECB" w:rsidRDefault="00373ECB" w:rsidP="00373ECB">
      <w:pPr>
        <w:rPr>
          <w:lang w:val="bg-BG"/>
        </w:rPr>
      </w:pPr>
      <w:r w:rsidRPr="00373ECB">
        <w:rPr>
          <w:lang w:val="bg-BG"/>
        </w:rPr>
        <w:t xml:space="preserve">   - Изследване на възможностите за внедряване на технологии като разширена реалност (AR) или виртуална реалност (VR), които биха предоставили по-богато и интерактивно преживяване на потребителите при разглеждане на превозни средства.</w:t>
      </w:r>
    </w:p>
    <w:p w14:paraId="04D0A73F" w14:textId="77777777" w:rsidR="00373ECB" w:rsidRPr="00373ECB" w:rsidRDefault="00373ECB" w:rsidP="00373ECB">
      <w:pPr>
        <w:rPr>
          <w:lang w:val="bg-BG"/>
        </w:rPr>
      </w:pPr>
      <w:r w:rsidRPr="00373ECB">
        <w:rPr>
          <w:lang w:val="bg-BG"/>
        </w:rPr>
        <w:t xml:space="preserve">   - Разработка на персонализирани функции и препоръки, базирани на предпочитанията и историята на потребителите, за да се улесни търсенето и изборът на превозни средства.</w:t>
      </w:r>
    </w:p>
    <w:p w14:paraId="53ACDB33" w14:textId="77777777" w:rsidR="00373ECB" w:rsidRPr="00373ECB" w:rsidRDefault="00373ECB" w:rsidP="00373ECB">
      <w:pPr>
        <w:rPr>
          <w:lang w:val="bg-BG"/>
        </w:rPr>
      </w:pPr>
      <w:r w:rsidRPr="00373ECB">
        <w:rPr>
          <w:lang w:val="bg-BG"/>
        </w:rPr>
        <w:t xml:space="preserve">   - Интеграция на допълнителни социални функции и възможности за обмен на мнения и препоръки между потребителите, което би улеснило процеса на вземане на решение.</w:t>
      </w:r>
    </w:p>
    <w:p w14:paraId="29622006" w14:textId="77777777" w:rsidR="00373ECB" w:rsidRPr="00373ECB" w:rsidRDefault="00373ECB" w:rsidP="00373ECB">
      <w:pPr>
        <w:rPr>
          <w:lang w:val="bg-BG"/>
        </w:rPr>
      </w:pPr>
      <w:r w:rsidRPr="00373ECB">
        <w:rPr>
          <w:lang w:val="bg-BG"/>
        </w:rPr>
        <w:lastRenderedPageBreak/>
        <w:t xml:space="preserve">   - Постоянно наблюдение и анализ на потребителското поведение и обратната връзка, за да се идентифицират слаби места и възможности за подобрения в интерфейса и функционалността на уебсайта.</w:t>
      </w:r>
    </w:p>
    <w:p w14:paraId="3473609F" w14:textId="77777777" w:rsidR="00373ECB" w:rsidRPr="00373ECB" w:rsidRDefault="00373ECB" w:rsidP="00373ECB">
      <w:pPr>
        <w:rPr>
          <w:lang w:val="bg-BG"/>
        </w:rPr>
      </w:pPr>
      <w:r w:rsidRPr="00373ECB">
        <w:rPr>
          <w:lang w:val="bg-BG"/>
        </w:rPr>
        <w:t xml:space="preserve">   - Развитие на мобилни приложения, които да предлагат същите функционалности като уебсайта, но с оптимизиран интерфейс за мобилни устройства и подобрена мобилна навигация.</w:t>
      </w:r>
    </w:p>
    <w:p w14:paraId="79F38551" w14:textId="28EAC0A0" w:rsidR="00373ECB" w:rsidRPr="00373ECB" w:rsidRDefault="00373ECB" w:rsidP="00373ECB">
      <w:pPr>
        <w:rPr>
          <w:lang w:val="bg-BG"/>
        </w:rPr>
      </w:pPr>
      <w:r w:rsidRPr="00373ECB">
        <w:rPr>
          <w:lang w:val="bg-BG"/>
        </w:rPr>
        <w:t xml:space="preserve">   - Изследване на възможностите за внедряване на интелигентни алгоритми и машинно самообучение за подобряване на преживяването на потребителите, като например предлагане на персонализирани препоръки за превозни средства в реално време.</w:t>
      </w:r>
    </w:p>
    <w:p w14:paraId="0E4E70BC" w14:textId="77777777" w:rsidR="00373ECB" w:rsidRPr="00373ECB" w:rsidRDefault="00373ECB" w:rsidP="00373ECB">
      <w:pPr>
        <w:rPr>
          <w:lang w:val="bg-BG"/>
        </w:rPr>
      </w:pPr>
    </w:p>
    <w:p w14:paraId="0C6172F2" w14:textId="72479CF5" w:rsidR="007E3DA4" w:rsidRDefault="00373ECB" w:rsidP="00373ECB">
      <w:pPr>
        <w:rPr>
          <w:lang w:val="bg-BG"/>
        </w:rPr>
      </w:pPr>
      <w:r w:rsidRPr="00373ECB">
        <w:rPr>
          <w:lang w:val="bg-BG"/>
        </w:rPr>
        <w:t>Този процес на проектиране на потребителския интерфейс за сайт за продажба на превозни средства ни даде възможност да създадем интерфейс, който е интуитивен, ефективен и удовлетворява нуждите на нашата целева аудитория. Чрез постоянното наблюдение, анализ и изследване на потребителското поведение и предпочитания, ние се стремим към непрекъснато подобрение и иновация на интерфейса и функционалността на уебсайта.</w:t>
      </w:r>
    </w:p>
    <w:p w14:paraId="44258D9D" w14:textId="77777777" w:rsidR="00FF5C44" w:rsidRDefault="00FF5C44" w:rsidP="00373ECB">
      <w:pPr>
        <w:rPr>
          <w:lang w:val="bg-BG"/>
        </w:rPr>
      </w:pPr>
    </w:p>
    <w:p w14:paraId="4ACCBCF6" w14:textId="77777777" w:rsidR="00FF5C44" w:rsidRDefault="00FF5C44" w:rsidP="00373ECB">
      <w:pPr>
        <w:rPr>
          <w:lang w:val="bg-BG"/>
        </w:rPr>
      </w:pPr>
    </w:p>
    <w:sectPr w:rsidR="00FF5C44">
      <w:headerReference w:type="default" r:id="rId27"/>
      <w:footerReference w:type="default" r:id="rId28"/>
      <w:headerReference w:type="first" r:id="rId29"/>
      <w:pgSz w:w="12240" w:h="15840"/>
      <w:pgMar w:top="1417" w:right="1417" w:bottom="1417" w:left="1417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D7FBB4B" w14:textId="77777777" w:rsidR="009F72B7" w:rsidRDefault="009F72B7">
      <w:pPr>
        <w:spacing w:after="0" w:line="240" w:lineRule="auto"/>
      </w:pPr>
      <w:r>
        <w:separator/>
      </w:r>
    </w:p>
  </w:endnote>
  <w:endnote w:type="continuationSeparator" w:id="0">
    <w:p w14:paraId="661C977D" w14:textId="77777777" w:rsidR="009F72B7" w:rsidRDefault="009F72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EA0B6B" w14:textId="3C88B95F" w:rsidR="001A3CA8" w:rsidRDefault="00D04005">
    <w:pPr>
      <w:pStyle w:val="Footer"/>
      <w:tabs>
        <w:tab w:val="left" w:pos="5130"/>
      </w:tabs>
    </w:pPr>
    <w:r>
      <w:rPr>
        <w:noProof/>
      </w:rPr>
      <w:pict w14:anchorId="2CE8CF68">
        <v:rect id="Rectangle 41" o:spid="_x0000_s1028" style="position:absolute;margin-left:0;margin-top:0;width:36pt;height:25.2pt;z-index:2516602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" fillcolor="#2e75b6" stroked="f">
          <v:textbox>
            <w:txbxContent>
              <w:p w14:paraId="1A065E41" w14:textId="77777777" w:rsidR="001A3CA8" w:rsidRDefault="00885DA6">
                <w:pPr>
                  <w:jc w:val="right"/>
                </w:pPr>
                <w:r>
                  <w:rPr>
                    <w:color w:val="FFFFFF"/>
                    <w:sz w:val="28"/>
                    <w:szCs w:val="28"/>
                  </w:rPr>
                  <w:fldChar w:fldCharType="begin"/>
                </w:r>
                <w:r>
                  <w:rPr>
                    <w:color w:val="FFFFFF"/>
                    <w:sz w:val="28"/>
                    <w:szCs w:val="28"/>
                  </w:rPr>
                  <w:instrText xml:space="preserve"> PAGE </w:instrText>
                </w:r>
                <w:r>
                  <w:rPr>
                    <w:color w:val="FFFFFF"/>
                    <w:sz w:val="28"/>
                    <w:szCs w:val="28"/>
                  </w:rPr>
                  <w:fldChar w:fldCharType="separate"/>
                </w:r>
                <w:r>
                  <w:rPr>
                    <w:color w:val="FFFFFF"/>
                    <w:sz w:val="28"/>
                    <w:szCs w:val="28"/>
                  </w:rPr>
                  <w:t>2</w:t>
                </w:r>
                <w:r>
                  <w:rPr>
                    <w:color w:val="FFFFFF"/>
                    <w:sz w:val="28"/>
                    <w:szCs w:val="28"/>
                  </w:rPr>
                  <w:fldChar w:fldCharType="end"/>
                </w:r>
              </w:p>
            </w:txbxContent>
          </v:textbox>
          <w10:wrap anchorx="page" anchory="page"/>
        </v:rect>
      </w:pict>
    </w:r>
    <w:r>
      <w:rPr>
        <w:noProof/>
      </w:rPr>
      <w:pict w14:anchorId="76F5D4A7">
        <v:group id="Group 42" o:spid="_x0000_s1025" style="position:absolute;margin-left:0;margin-top:0;width:36pt;height:9in;z-index:-251657216;mso-position-horizontal-relative:page;mso-position-vertical-relative:page" coordsize="4572,822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">
          <v:rect id="Rectangle 43" o:spid="_x0000_s1026" style="position:absolute;left:4393;width:178;height:82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" stroked="f">
            <v:textbox inset="0,0,0,0"/>
          </v:rect>
          <v:shapetype id="_x0000_t202" coordsize="21600,21600" o:spt="202" path="m,l,21600r21600,l21600,xe">
            <v:stroke joinstyle="miter"/>
            <v:path gradientshapeok="t" o:connecttype="rect"/>
          </v:shapetype>
          <v:shape id="Text Box 44" o:spid="_x0000_s1027" type="#_x0000_t202" style="position:absolute;width:4572;height:82296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" filled="f" stroked="f">
            <v:textbox inset="14.4pt,,,10.8pt">
              <w:txbxContent>
                <w:p w14:paraId="0F3FF28B" w14:textId="77777777" w:rsidR="001A3CA8" w:rsidRDefault="001A3CA8">
                  <w:pPr>
                    <w:rPr>
                      <w:color w:val="7F7F7F"/>
                    </w:rPr>
                  </w:pPr>
                </w:p>
              </w:txbxContent>
            </v:textbox>
          </v:shape>
          <w10:wrap anchorx="page" anchory="page"/>
        </v:group>
      </w:pict>
    </w:r>
  </w:p>
  <w:p w14:paraId="7BC4CC47" w14:textId="77777777" w:rsidR="001A3CA8" w:rsidRDefault="001A3CA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41E31FF" w14:textId="77777777" w:rsidR="009F72B7" w:rsidRDefault="009F72B7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14:paraId="33F379C1" w14:textId="77777777" w:rsidR="009F72B7" w:rsidRDefault="009F72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FD9033" w14:textId="77777777" w:rsidR="001A3CA8" w:rsidRDefault="001A3CA8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2CD60B" w14:textId="77777777" w:rsidR="001A3CA8" w:rsidRPr="00BB55EB" w:rsidRDefault="00885DA6">
    <w:pPr>
      <w:pStyle w:val="Header"/>
      <w:pBdr>
        <w:bottom w:val="single" w:sz="18" w:space="1" w:color="2E74B5"/>
      </w:pBdr>
      <w:jc w:val="center"/>
      <w:rPr>
        <w:lang w:val="ru-RU"/>
      </w:rPr>
    </w:pPr>
    <w:r>
      <w:rPr>
        <w:rFonts w:cs="Calibri"/>
        <w:b/>
        <w:bCs/>
        <w:color w:val="4472C4"/>
        <w:sz w:val="48"/>
        <w:szCs w:val="48"/>
        <w:lang w:val="bg-BG"/>
      </w:rPr>
      <w:t xml:space="preserve">ТЕХНИЧЕСКИ УНУВЕРСИТЕТ-ВАРНА ФАКУЛТЕТ ПО ИЗЧИСЛИТЕЛНА ТЕХНИКА И АВТОМАТИЗАЦИЯ </w:t>
    </w:r>
  </w:p>
  <w:p w14:paraId="731C3A29" w14:textId="77777777" w:rsidR="001A3CA8" w:rsidRDefault="001A3CA8">
    <w:pPr>
      <w:pStyle w:val="Header"/>
      <w:rPr>
        <w:lang w:val="ru-RU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293FB1"/>
    <w:multiLevelType w:val="multilevel"/>
    <w:tmpl w:val="435A49E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A258C8"/>
    <w:multiLevelType w:val="hybridMultilevel"/>
    <w:tmpl w:val="0A06CB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55BA7F5A"/>
    <w:multiLevelType w:val="multilevel"/>
    <w:tmpl w:val="D4DCBB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A66624C"/>
    <w:multiLevelType w:val="multilevel"/>
    <w:tmpl w:val="B7220FE0"/>
    <w:lvl w:ilvl="0">
      <w:numFmt w:val="bullet"/>
      <w:lvlText w:val="•"/>
      <w:lvlJc w:val="left"/>
      <w:pPr>
        <w:ind w:left="720" w:hanging="360"/>
      </w:pPr>
      <w:rPr>
        <w:rFonts w:ascii="Calibri" w:eastAsia="Calibri" w:hAnsi="Calibri" w:cs="Calibri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num w:numId="1" w16cid:durableId="606932028">
    <w:abstractNumId w:val="3"/>
  </w:num>
  <w:num w:numId="2" w16cid:durableId="1526021550">
    <w:abstractNumId w:val="0"/>
  </w:num>
  <w:num w:numId="3" w16cid:durableId="1106194574">
    <w:abstractNumId w:val="2"/>
  </w:num>
  <w:num w:numId="4" w16cid:durableId="1362826782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autoHyphenation/>
  <w:hyphenationZone w:val="425"/>
  <w:characterSpacingControl w:val="doNotCompress"/>
  <w:hdrShapeDefaults>
    <o:shapedefaults v:ext="edit" spidmax="2052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090C2C"/>
    <w:rsid w:val="000215B3"/>
    <w:rsid w:val="00090C2C"/>
    <w:rsid w:val="00096173"/>
    <w:rsid w:val="000C0B29"/>
    <w:rsid w:val="001A3CA8"/>
    <w:rsid w:val="001C011D"/>
    <w:rsid w:val="0021046E"/>
    <w:rsid w:val="00221A02"/>
    <w:rsid w:val="0022377A"/>
    <w:rsid w:val="002B3CCE"/>
    <w:rsid w:val="00303AD8"/>
    <w:rsid w:val="0036175D"/>
    <w:rsid w:val="00373ECB"/>
    <w:rsid w:val="00440561"/>
    <w:rsid w:val="00480FA7"/>
    <w:rsid w:val="004B71DC"/>
    <w:rsid w:val="006545D2"/>
    <w:rsid w:val="0065792D"/>
    <w:rsid w:val="006C6BAA"/>
    <w:rsid w:val="00781D71"/>
    <w:rsid w:val="007E3DA4"/>
    <w:rsid w:val="00827238"/>
    <w:rsid w:val="00885DA6"/>
    <w:rsid w:val="008D7F56"/>
    <w:rsid w:val="009F72B7"/>
    <w:rsid w:val="00A45768"/>
    <w:rsid w:val="00A46110"/>
    <w:rsid w:val="00A73D9B"/>
    <w:rsid w:val="00A81E39"/>
    <w:rsid w:val="00AC5F4F"/>
    <w:rsid w:val="00AD7CE4"/>
    <w:rsid w:val="00BA3D13"/>
    <w:rsid w:val="00BB55EB"/>
    <w:rsid w:val="00C563BF"/>
    <w:rsid w:val="00D04005"/>
    <w:rsid w:val="00D21C9A"/>
    <w:rsid w:val="00DE6B1C"/>
    <w:rsid w:val="00E2436B"/>
    <w:rsid w:val="00E34A76"/>
    <w:rsid w:val="00E85AE9"/>
    <w:rsid w:val="00FA7203"/>
    <w:rsid w:val="00FE23D3"/>
    <w:rsid w:val="00FF5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."/>
  <w:listSeparator w:val=","/>
  <w14:docId w14:val="16731F55"/>
  <w15:docId w15:val="{1BD06CA0-A3A9-4AB2-9470-7C11B22ABF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sz w:val="22"/>
        <w:szCs w:val="22"/>
        <w:lang w:val="en-US" w:eastAsia="en-US" w:bidi="ar-SA"/>
      </w:rPr>
    </w:rPrDefault>
    <w:pPrDefault>
      <w:pPr>
        <w:autoSpaceDN w:val="0"/>
        <w:spacing w:after="160" w:line="251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pPr>
      <w:ind w:left="720"/>
      <w:contextualSpacing/>
    </w:pPr>
  </w:style>
  <w:style w:type="paragraph" w:styleId="NoSpacing">
    <w:name w:val="No Spacing"/>
    <w:pPr>
      <w:suppressAutoHyphens/>
      <w:spacing w:after="0" w:line="240" w:lineRule="auto"/>
    </w:pPr>
    <w:rPr>
      <w:rFonts w:eastAsia="Times New Roman"/>
    </w:rPr>
  </w:style>
  <w:style w:type="character" w:customStyle="1" w:styleId="NoSpacingChar">
    <w:name w:val="No Spacing Char"/>
    <w:basedOn w:val="DefaultParagraphFont"/>
    <w:rPr>
      <w:rFonts w:eastAsia="Times New Roman"/>
    </w:rPr>
  </w:style>
  <w:style w:type="paragraph" w:styleId="Header">
    <w:name w:val="header"/>
    <w:basedOn w:val="Normal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</w:style>
  <w:style w:type="paragraph" w:styleId="Footer">
    <w:name w:val="footer"/>
    <w:basedOn w:val="Normal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</w:style>
  <w:style w:type="paragraph" w:styleId="NormalWeb">
    <w:name w:val="Normal (Web)"/>
    <w:basedOn w:val="Normal"/>
    <w:uiPriority w:val="99"/>
    <w:semiHidden/>
    <w:unhideWhenUsed/>
    <w:rsid w:val="00885DA6"/>
    <w:pPr>
      <w:suppressAutoHyphens w:val="0"/>
      <w:autoSpaceDN/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customStyle="1" w:styleId="apple-tab-span">
    <w:name w:val="apple-tab-span"/>
    <w:basedOn w:val="DefaultParagraphFont"/>
    <w:rsid w:val="00885D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404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8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4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1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1B6E9AAA20A09141A14E399B0023883B" ma:contentTypeVersion="4" ma:contentTypeDescription="Създаване на нов документ" ma:contentTypeScope="" ma:versionID="8527bb26084fd845bb6faad15eb7eeca">
  <xsd:schema xmlns:xsd="http://www.w3.org/2001/XMLSchema" xmlns:xs="http://www.w3.org/2001/XMLSchema" xmlns:p="http://schemas.microsoft.com/office/2006/metadata/properties" xmlns:ns2="252d1b07-e292-432c-a1fc-92561b8da2fc" targetNamespace="http://schemas.microsoft.com/office/2006/metadata/properties" ma:root="true" ma:fieldsID="5aa21482fcf29fe209cbead69951c62d" ns2:_="">
    <xsd:import namespace="252d1b07-e292-432c-a1fc-92561b8da2f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2d1b07-e292-432c-a1fc-92561b8da2f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съдържание"/>
        <xsd:element ref="dc:title" minOccurs="0" maxOccurs="1" ma:index="4" ma:displayName="Заглав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E634820-842E-4701-BBD5-65987579692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52d1b07-e292-432c-a1fc-92561b8da2f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788C148-CBED-4952-BCCC-9EDB36F7433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670</Words>
  <Characters>3820</Characters>
  <Application>Microsoft Office Word</Application>
  <DocSecurity>0</DocSecurity>
  <Lines>31</Lines>
  <Paragraphs>8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3" baseType="lpstr">
      <vt:lpstr>ТЕХНИЧЕСКИ УНУВЕРСИТЕТ-ВАРНА ФАКУЛТЕТ ПО ИЗЧИСЛИТЕЛНА ТЕХНИКА И АВТОМАТИЗАЦИЯ</vt:lpstr>
      <vt:lpstr>ТЕХНИЧЕСКИ УНУВЕРСИТЕТ-ВАРНА ФАКУЛТЕТ ПО ИЗЧИСЛИТЕЛНА ТЕХНИКА И АВТОМАТИЗАЦИЯ</vt:lpstr>
      <vt:lpstr>ТЕХНИЧЕСКИ УНУВЕРСИТЕТ-ВАРНА ФАКУЛТЕТ ПО ИЗЧИСЛИТЕЛНА ТЕХНИКА И АВТОМАТИЗАЦИЯ</vt:lpstr>
    </vt:vector>
  </TitlesOfParts>
  <Company/>
  <LinksUpToDate>false</LinksUpToDate>
  <CharactersWithSpaces>4482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ТЕХНИЧЕСКИ УНУВЕРСИТЕТ-ВАРНА ФАКУЛТЕТ ПО ИЗЧИСЛИТЕЛНА ТЕХНИКА И АВТОМАТИЗАЦИЯ</dc:title>
  <dc:subject>Бази данни</dc:subject>
  <dc:creator>КРИСТИАН КИРИЛОВ ГЕОРГИЕВ - 21621632                         РОСТИСЛАВ МАРТИНОВ  - 21621642</dc:creator>
  <cp:keywords/>
  <dc:description/>
  <cp:lastModifiedBy>КРИСТИАН КИРИЛОВ ГЕОРГИЕВ СИТ 3к - 21621632</cp:lastModifiedBy>
  <cp:revision>1</cp:revision>
  <dcterms:created xsi:type="dcterms:W3CDTF">2024-05-22T20:15:00Z</dcterms:created>
  <dcterms:modified xsi:type="dcterms:W3CDTF">2024-05-22T20:34:00Z</dcterms:modified>
</cp:coreProperties>
</file>