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Arial Unicode MS" w:hAnsi="Arial Unicode MS" w:eastAsia="Arial Unicode MS"/>
          <w:b/>
          <w:color w:val="2E74B5"/>
          <w:sz w:val="20"/>
        </w:rPr>
        <w:t>产品构想简报</w:t>
      </w:r>
    </w:p>
    <w:p>
      <w:pPr>
        <w:spacing w:after="100"/>
      </w:pPr>
      <w:r>
        <w:rPr>
          <w:rFonts w:ascii="Arial Unicode MS" w:hAnsi="Arial Unicode MS" w:eastAsia="Arial Unicode MS"/>
          <w:b/>
          <w:color w:val="202124"/>
          <w:sz w:val="50"/>
        </w:rPr>
        <w:t>AI Skills 策展与分发平台</w:t>
      </w:r>
    </w:p>
    <w:p>
      <w:pPr>
        <w:spacing w:after="280"/>
      </w:pPr>
      <w:r>
        <w:rPr>
          <w:rFonts w:ascii="Arial Unicode MS" w:hAnsi="Arial Unicode MS" w:eastAsia="Arial Unicode MS"/>
          <w:color w:val="5F6368"/>
          <w:sz w:val="27"/>
        </w:rPr>
        <w:t>面向设计师与产品经理的 KOL 驱动中文 Skills 分享站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202124"/>
          <w:sz w:val="21"/>
        </w:rPr>
        <w:t xml:space="preserve">版本: </w:t>
      </w:r>
      <w:r>
        <w:rPr>
          <w:rFonts w:ascii="Arial Unicode MS" w:hAnsi="Arial Unicode MS" w:eastAsia="Arial Unicode MS"/>
          <w:color w:val="5F6368"/>
          <w:sz w:val="21"/>
        </w:rPr>
        <w:t>v0.2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202124"/>
          <w:sz w:val="21"/>
        </w:rPr>
        <w:t xml:space="preserve">日期: </w:t>
      </w:r>
      <w:r>
        <w:rPr>
          <w:rFonts w:ascii="Arial Unicode MS" w:hAnsi="Arial Unicode MS" w:eastAsia="Arial Unicode MS"/>
          <w:color w:val="5F6368"/>
          <w:sz w:val="21"/>
        </w:rPr>
        <w:t>2026-08-09</w:t>
      </w:r>
    </w:p>
    <w:p>
      <w:pPr>
        <w:spacing w:after="40"/>
      </w:pPr>
      <w:r>
        <w:rPr>
          <w:rFonts w:ascii="Arial Unicode MS" w:hAnsi="Arial Unicode MS" w:eastAsia="Arial Unicode MS"/>
          <w:b/>
          <w:color w:val="202124"/>
          <w:sz w:val="21"/>
        </w:rPr>
        <w:t xml:space="preserve">状态: </w:t>
      </w:r>
      <w:r>
        <w:rPr>
          <w:rFonts w:ascii="Arial Unicode MS" w:hAnsi="Arial Unicode MS" w:eastAsia="Arial Unicode MS"/>
          <w:color w:val="5F6368"/>
          <w:sz w:val="21"/>
        </w:rPr>
        <w:t>验证版实施基线 / 用于首版网站落地</w:t>
      </w:r>
    </w:p>
    <w:p>
      <w:pPr>
        <w:spacing w:before="160" w:after="240"/>
        <w:pBdr>
          <w:bottom w:val="single" w:sz="10" w:space="4" w:color="2E74B5"/>
        </w:pBdr>
      </w:pPr>
    </w:p>
    <w:p>
      <w:pPr>
        <w:pStyle w:val="Heading1"/>
      </w:pPr>
      <w:r>
        <w:t>执行摘要</w:t>
      </w:r>
    </w:p>
    <w:p>
      <w:pPr>
        <w:keepLines/>
        <w:spacing w:after="120" w:line="264" w:lineRule="auto"/>
      </w:pPr>
      <w:r>
        <w:rPr>
          <w:rFonts w:ascii="Arial Unicode MS" w:hAnsi="Arial Unicode MS" w:eastAsia="Arial Unicode MS"/>
          <w:i w:val="0"/>
          <w:color w:val="202124"/>
        </w:rPr>
        <w:t>本产品不是面向所有人的开放 Skills 市场，也不是第一天就解决本地安装与多 Agent 管理。第一阶段把 KOL 已经筛选和分享的 GitHub Skills 整合为中文 Web 资源库，验证粉丝能否更容易发现、理解、整理、尝试并完成一次有效使用。</w:t>
      </w:r>
    </w:p>
    <w:p>
      <w:pPr>
        <w:spacing w:before="100" w:after="200" w:line="276" w:lineRule="auto"/>
        <w:ind w:left="173" w:right="115"/>
        <w:shd w:val="clear" w:color="auto" w:fill="F4F6F9"/>
        <w:pBdr>
          <w:left w:val="single" w:sz="18" w:space="8" w:color="2E74B5"/>
        </w:pBdr>
        <w:contextualSpacing/>
      </w:pPr>
      <w:r>
        <w:rPr>
          <w:rFonts w:ascii="Arial Unicode MS" w:hAnsi="Arial Unicode MS" w:eastAsia="Arial Unicode MS"/>
          <w:b/>
          <w:color w:val="1F4D78"/>
          <w:sz w:val="22"/>
        </w:rPr>
        <w:t xml:space="preserve">核心建议  </w:t>
      </w:r>
      <w:r>
        <w:rPr>
          <w:rFonts w:ascii="Arial Unicode MS" w:hAnsi="Arial Unicode MS" w:eastAsia="Arial Unicode MS"/>
          <w:color w:val="202124"/>
          <w:sz w:val="22"/>
        </w:rPr>
        <w:t>Website First；先做人工策展与资源整合，不扫描本机目录；GitHub 作为事实来源；KOL 负责解释；用本地资源状态和匿名反馈验证真实使用。</w:t>
      </w:r>
    </w:p>
    <w:p>
      <w:pPr>
        <w:keepLines w:val="0"/>
        <w:spacing w:after="120" w:line="264" w:lineRule="auto"/>
      </w:pPr>
      <w:r>
        <w:rPr>
          <w:rFonts w:ascii="Arial Unicode MS" w:hAnsi="Arial Unicode MS" w:eastAsia="Arial Unicode MS"/>
          <w:b/>
          <w:color w:val="202124"/>
        </w:rPr>
        <w:t>一句话定位：</w:t>
      </w:r>
      <w:r>
        <w:rPr>
          <w:rFonts w:ascii="Arial Unicode MS" w:hAnsi="Arial Unicode MS" w:eastAsia="Arial Unicode MS"/>
          <w:i w:val="0"/>
          <w:color w:val="202124"/>
        </w:rPr>
      </w:r>
    </w:p>
    <w:p>
      <w:pPr>
        <w:spacing w:after="200"/>
        <w:ind w:left="360" w:right="360"/>
        <w:jc w:val="center"/>
      </w:pPr>
      <w:r>
        <w:rPr>
          <w:rFonts w:ascii="Arial Unicode MS" w:hAnsi="Arial Unicode MS" w:eastAsia="Arial Unicode MS"/>
          <w:b/>
          <w:color w:val="1F4D78"/>
          <w:sz w:val="25"/>
        </w:rPr>
        <w:t>“我亲自筛选、解释并持续维护的 AI Skills 清单，让设计师和产品经理知道该用什么、为什么用、怎么用。”</w:t>
      </w:r>
    </w:p>
    <w:p>
      <w:pPr>
        <w:keepLines w:val="0"/>
        <w:spacing w:after="120" w:line="264" w:lineRule="auto"/>
      </w:pPr>
      <w:r>
        <w:rPr>
          <w:rFonts w:ascii="Arial Unicode MS" w:hAnsi="Arial Unicode MS" w:eastAsia="Arial Unicode MS"/>
          <w:b/>
          <w:color w:val="202124"/>
        </w:rPr>
        <w:t>本版确认的产品边界：</w:t>
      </w:r>
      <w:r>
        <w:rPr>
          <w:rFonts w:ascii="Arial Unicode MS" w:hAnsi="Arial Unicode MS" w:eastAsia="Arial Unicode MS"/>
          <w:i w:val="0"/>
          <w:color w:val="202124"/>
        </w:rPr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你是第一阶段的主要发布者和策展人，粉丝是使用者、评价者和案例贡献者。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Skills 大概率来自 GitHub；验证版保存来源、commit SHA、许可证和人工复核时间。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第一版做 Website，解决发现、理解、收藏、手动标记想尝试或已使用，以及低成本反馈。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验证版不做账号和公开社区；资源状态保存在浏览器，反馈先采用匿名表单与一键结果回访。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Electron、本地扫描、SSH、多 Agent 文件同步不属于首版范围。</w:t>
      </w:r>
    </w:p>
    <w:p>
      <w:pPr>
        <w:pStyle w:val="Heading1"/>
      </w:pPr>
      <w:r>
        <w:t>1. 背景与机会</w:t>
      </w:r>
    </w:p>
    <w:p>
      <w:pPr>
        <w:pStyle w:val="Heading2"/>
      </w:pPr>
      <w:r>
        <w:t>1.1 用户痛点</w:t>
      </w:r>
    </w:p>
    <w:p>
      <w:pPr>
        <w:keepLines w:val="0"/>
        <w:spacing w:after="120" w:line="264" w:lineRule="auto"/>
      </w:pPr>
      <w:r>
        <w:rPr>
          <w:rFonts w:ascii="Arial Unicode MS" w:hAnsi="Arial Unicode MS" w:eastAsia="Arial Unicode MS"/>
          <w:i w:val="0"/>
          <w:color w:val="202124"/>
        </w:rPr>
        <w:t>目标用户虽然已经在使用 Codex、Claude、WorkBuddy 等 AI 工具，但通常缺少 Skills 的判断框架。真实问题集中在三个连续决策：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“这个 Skill 到底是干什么的？”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“它是否适合我的角色、任务和 AI 工具？”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“安装或使用之后，效果是否真的会变好？”</w:t>
      </w:r>
    </w:p>
    <w:p>
      <w:pPr>
        <w:keepLines w:val="0"/>
        <w:spacing w:after="120" w:line="264" w:lineRule="auto"/>
      </w:pPr>
      <w:r>
        <w:rPr>
          <w:rFonts w:ascii="Arial Unicode MS" w:hAnsi="Arial Unicode MS" w:eastAsia="Arial Unicode MS"/>
          <w:i w:val="0"/>
          <w:color w:val="202124"/>
        </w:rPr>
        <w:t>传统目录通常展示 Skill 名称、来源、安装量和原始 SKILL.md。对开发者这些信息可能足够，对设计师和产品经理仍然缺乏任务语言、使用示例和可信证据。</w:t>
      </w:r>
    </w:p>
    <w:p>
      <w:pPr>
        <w:pStyle w:val="Heading2"/>
      </w:pPr>
      <w:r>
        <w:t>1.2 为什么 KOL 模式成立</w:t>
      </w:r>
    </w:p>
    <w:p>
      <w:pPr>
        <w:keepLines w:val="0"/>
        <w:spacing w:after="120" w:line="264" w:lineRule="auto"/>
      </w:pPr>
      <w:r>
        <w:rPr>
          <w:rFonts w:ascii="Arial Unicode MS" w:hAnsi="Arial Unicode MS" w:eastAsia="Arial Unicode MS"/>
          <w:i w:val="0"/>
          <w:color w:val="202124"/>
        </w:rPr>
        <w:t>粉丝访问产品的首要理由不是“这里有最多的 Skills”，而是“这些是我信任的人筛选过的 Skills”。KOL 的选择、解释和案例本身就是内容资产，也构成了平台早期最重要的质量控制。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减少选择成本：从海量目录缩小为与你的内容和用户角色相关的精选集合。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降低理解门槛：把开发者式描述翻译成设计师和产品经理的工作语言。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建立使用信心：通过 KOL 点评、粉丝案例和结构化反馈回答“是否有效”。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形成传播闭环：视频、文章或社交媒体内容可以直接链接到对应的 Skills 合集。</w:t>
      </w:r>
    </w:p>
    <w:p>
      <w:pPr>
        <w:pStyle w:val="Heading2"/>
      </w:pPr>
      <w:r>
        <w:t>1.3 为什么需要网站，而不是一篇置顶帖</w:t>
      </w:r>
    </w:p>
    <w:p>
      <w:pPr>
        <w:keepLines w:val="0"/>
        <w:spacing w:after="120" w:line="264" w:lineRule="auto"/>
      </w:pPr>
      <w:r>
        <w:rPr>
          <w:rFonts w:ascii="Arial Unicode MS" w:hAnsi="Arial Unicode MS" w:eastAsia="Arial Unicode MS"/>
          <w:i w:val="0"/>
          <w:color w:val="202124"/>
        </w:rPr>
        <w:t>公众号、小红书、飞书文档或置顶帖是最直接的替代方案。网站只有在持续更新、任务检索、工具适配和反馈积累方面产生明显增益时才值得存在。验证版需要直接比较两种载体，而不是预设网站一定更好。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b/>
          <w:color w:val="202124"/>
        </w:rPr>
        <w:t>更新：</w:t>
      </w:r>
      <w:r>
        <w:rPr>
          <w:rFonts w:ascii="Arial Unicode MS" w:hAnsi="Arial Unicode MS" w:eastAsia="Arial Unicode MS"/>
          <w:color w:val="202124"/>
        </w:rPr>
        <w:t>上游 Skill 变化后，网站能标记版本与复核状态。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b/>
          <w:color w:val="202124"/>
        </w:rPr>
        <w:t>发现：</w:t>
      </w:r>
      <w:r>
        <w:rPr>
          <w:rFonts w:ascii="Arial Unicode MS" w:hAnsi="Arial Unicode MS" w:eastAsia="Arial Unicode MS"/>
          <w:color w:val="202124"/>
        </w:rPr>
        <w:t>用户可以按任务、角色与 AI 工具进入内容，而非翻找长文。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b/>
          <w:color w:val="202124"/>
        </w:rPr>
        <w:t>证据：</w:t>
      </w:r>
      <w:r>
        <w:rPr>
          <w:rFonts w:ascii="Arial Unicode MS" w:hAnsi="Arial Unicode MS" w:eastAsia="Arial Unicode MS"/>
          <w:color w:val="202124"/>
        </w:rPr>
        <w:t>同一 Skill 的成功、失败与适配反馈可以持续聚合。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b/>
          <w:color w:val="202124"/>
        </w:rPr>
        <w:t>复用：</w:t>
      </w:r>
      <w:r>
        <w:rPr>
          <w:rFonts w:ascii="Arial Unicode MS" w:hAnsi="Arial Unicode MS" w:eastAsia="Arial Unicode MS"/>
          <w:color w:val="202124"/>
        </w:rPr>
        <w:t>一个 Skill 可以出现在多个工作流和内容合集里。</w:t>
      </w:r>
    </w:p>
    <w:p>
      <w:pPr>
        <w:pStyle w:val="Heading2"/>
      </w:pPr>
      <w:r>
        <w:t>1.4 与 SkillsGate 的关系</w:t>
      </w:r>
    </w:p>
    <w:p>
      <w:pPr>
        <w:keepLines w:val="0"/>
        <w:spacing w:after="120" w:line="264" w:lineRule="auto"/>
      </w:pPr>
      <w:r>
        <w:rPr>
          <w:rFonts w:ascii="Arial Unicode MS" w:hAnsi="Arial Unicode MS" w:eastAsia="Arial Unicode MS"/>
          <w:i w:val="0"/>
          <w:color w:val="202124"/>
        </w:rPr>
        <w:t>SkillsGate 的主要价值是发现公共 Skills，并在桌面端或 TUI 中管理、编辑和安装到多个 Agent。本产品复用其管理式信息架构，但把 Web 首版的“管理”限定为资源整理：收藏、想尝试、已使用和合集；不读取或修改用户电脑。</w:t>
      </w:r>
    </w:p>
    <w:p>
      <w:pPr>
        <w:spacing w:before="100" w:after="200" w:line="276" w:lineRule="auto"/>
        <w:ind w:left="173" w:right="115"/>
        <w:shd w:val="clear" w:color="auto" w:fill="F4F6F9"/>
        <w:pBdr>
          <w:left w:val="single" w:sz="18" w:space="8" w:color="2E74B5"/>
        </w:pBdr>
        <w:contextualSpacing/>
      </w:pPr>
      <w:r>
        <w:rPr>
          <w:rFonts w:ascii="Arial Unicode MS" w:hAnsi="Arial Unicode MS" w:eastAsia="Arial Unicode MS"/>
          <w:b/>
          <w:color w:val="1F4D78"/>
          <w:sz w:val="22"/>
        </w:rPr>
        <w:t xml:space="preserve">产品判断  </w:t>
      </w:r>
      <w:r>
        <w:rPr>
          <w:rFonts w:ascii="Arial Unicode MS" w:hAnsi="Arial Unicode MS" w:eastAsia="Arial Unicode MS"/>
          <w:color w:val="202124"/>
          <w:sz w:val="22"/>
        </w:rPr>
        <w:t>保留 SkillsGate 易于管理资源的产品结构，同时增加中文策展、KOL 解释和反馈；本机安装能力继续留在 Electron 或未来的本地助手中。</w:t>
      </w:r>
    </w:p>
    <w:p>
      <w:pPr>
        <w:pStyle w:val="Heading1"/>
      </w:pPr>
      <w:r>
        <w:t>2. 产品定义</w:t>
      </w:r>
    </w:p>
    <w:p>
      <w:pPr>
        <w:pStyle w:val="Heading2"/>
      </w:pPr>
      <w:r>
        <w:t>2.1 产品愿景</w:t>
      </w:r>
    </w:p>
    <w:p>
      <w:pPr>
        <w:keepLines w:val="0"/>
        <w:spacing w:after="120" w:line="264" w:lineRule="auto"/>
      </w:pPr>
      <w:r>
        <w:rPr>
          <w:rFonts w:ascii="Arial Unicode MS" w:hAnsi="Arial Unicode MS" w:eastAsia="Arial Unicode MS"/>
          <w:i w:val="0"/>
          <w:color w:val="202124"/>
        </w:rPr>
        <w:t>成为设计师和产品经理寻找、理解和验证 AI Skills 的中文入口，并以可信策展和真实使用反馈形成长期内容资产。</w:t>
      </w:r>
    </w:p>
    <w:p>
      <w:pPr>
        <w:pStyle w:val="Heading2"/>
      </w:pPr>
      <w:r>
        <w:t>2.2 核心价值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b/>
          <w:color w:val="202124"/>
        </w:rPr>
        <w:t>对 KOL：</w:t>
      </w:r>
      <w:r>
        <w:rPr>
          <w:rFonts w:ascii="Arial Unicode MS" w:hAnsi="Arial Unicode MS" w:eastAsia="Arial Unicode MS"/>
          <w:color w:val="202124"/>
        </w:rPr>
        <w:t>把零散分享沉淀为可搜索、可更新、可复用的内容与个人品牌资产。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b/>
          <w:color w:val="202124"/>
        </w:rPr>
        <w:t>对粉丝：</w:t>
      </w:r>
      <w:r>
        <w:rPr>
          <w:rFonts w:ascii="Arial Unicode MS" w:hAnsi="Arial Unicode MS" w:eastAsia="Arial Unicode MS"/>
          <w:color w:val="202124"/>
        </w:rPr>
        <w:t>从工作目标出发，快速找到被解释过、被推荐过、可以立即尝试的 Skill。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b/>
          <w:color w:val="202124"/>
        </w:rPr>
        <w:t>对社区：</w:t>
      </w:r>
      <w:r>
        <w:rPr>
          <w:rFonts w:ascii="Arial Unicode MS" w:hAnsi="Arial Unicode MS" w:eastAsia="Arial Unicode MS"/>
          <w:color w:val="202124"/>
        </w:rPr>
        <w:t>围绕真实任务积累案例、评价、适配信息和常见问题。</w:t>
      </w:r>
    </w:p>
    <w:p>
      <w:pPr>
        <w:pStyle w:val="Heading2"/>
      </w:pPr>
      <w:r>
        <w:t>2.3 产品原则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b/>
          <w:color w:val="202124"/>
        </w:rPr>
        <w:t>任务优先：</w:t>
      </w:r>
      <w:r>
        <w:rPr>
          <w:rFonts w:ascii="Arial Unicode MS" w:hAnsi="Arial Unicode MS" w:eastAsia="Arial Unicode MS"/>
          <w:color w:val="202124"/>
        </w:rPr>
        <w:t>先问用户想完成什么，再展示 Skill 名称与技术细节。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b/>
          <w:color w:val="202124"/>
        </w:rPr>
        <w:t>解释先于安装：</w:t>
      </w:r>
      <w:r>
        <w:rPr>
          <w:rFonts w:ascii="Arial Unicode MS" w:hAnsi="Arial Unicode MS" w:eastAsia="Arial Unicode MS"/>
          <w:color w:val="202124"/>
        </w:rPr>
        <w:t>每个 Skill 必须先回答用途、适合谁、限制和第一次怎么用。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b/>
          <w:color w:val="202124"/>
        </w:rPr>
        <w:t>来源透明：</w:t>
      </w:r>
      <w:r>
        <w:rPr>
          <w:rFonts w:ascii="Arial Unicode MS" w:hAnsi="Arial Unicode MS" w:eastAsia="Arial Unicode MS"/>
          <w:color w:val="202124"/>
        </w:rPr>
        <w:t>GitHub 原作者、仓库、路径、版本和许可证信息可追溯。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b/>
          <w:color w:val="202124"/>
        </w:rPr>
        <w:t>证据优于热度：</w:t>
      </w:r>
      <w:r>
        <w:rPr>
          <w:rFonts w:ascii="Arial Unicode MS" w:hAnsi="Arial Unicode MS" w:eastAsia="Arial Unicode MS"/>
          <w:color w:val="202124"/>
        </w:rPr>
        <w:t>案例、使用报告和前后对比优先于安装量或笼统五星评分。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b/>
          <w:color w:val="202124"/>
        </w:rPr>
        <w:t>少而可信：</w:t>
      </w:r>
      <w:r>
        <w:rPr>
          <w:rFonts w:ascii="Arial Unicode MS" w:hAnsi="Arial Unicode MS" w:eastAsia="Arial Unicode MS"/>
          <w:color w:val="202124"/>
        </w:rPr>
        <w:t>验证版只完整维护 5 个 Skill，也不导入海量低质量结果。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b/>
          <w:color w:val="202124"/>
        </w:rPr>
        <w:t>Web 轻量优先：</w:t>
      </w:r>
      <w:r>
        <w:rPr>
          <w:rFonts w:ascii="Arial Unicode MS" w:hAnsi="Arial Unicode MS" w:eastAsia="Arial Unicode MS"/>
          <w:color w:val="202124"/>
        </w:rPr>
        <w:t>首版不承担浏览器无法可靠完成的本地文件写入能力。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b/>
          <w:color w:val="202124"/>
        </w:rPr>
        <w:t>状态由用户确认：</w:t>
      </w:r>
      <w:r>
        <w:rPr>
          <w:rFonts w:ascii="Arial Unicode MS" w:hAnsi="Arial Unicode MS" w:eastAsia="Arial Unicode MS"/>
          <w:color w:val="202124"/>
        </w:rPr>
        <w:t>想尝试、已使用和收藏是资源整理状态，不伪装成自动检测的安装状态。</w:t>
      </w:r>
    </w:p>
    <w:p>
      <w:pPr>
        <w:pStyle w:val="Heading2"/>
      </w:pPr>
      <w:r>
        <w:t>2.4 第一版不做什么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不做开放式公共 Skills 市场。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不追求覆盖所有 AI 工具和所有职业。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不做 Electron、本地目录扫描、SSH 或团队同步。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不承诺浏览器直接把 Skill 安装到用户电脑。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不使用缺乏上下文的单一综合评分替代真实评价。</w:t>
      </w:r>
    </w:p>
    <w:p>
      <w:pPr>
        <w:pStyle w:val="Heading2"/>
      </w:pPr>
      <w:r>
        <w:t>2.5 商业化与信任边界</w:t>
      </w:r>
    </w:p>
    <w:p>
      <w:pPr>
        <w:keepLines w:val="0"/>
        <w:spacing w:after="120" w:line="264" w:lineRule="auto"/>
      </w:pPr>
      <w:r>
        <w:rPr>
          <w:rFonts w:ascii="Arial Unicode MS" w:hAnsi="Arial Unicode MS" w:eastAsia="Arial Unicode MS"/>
          <w:i w:val="0"/>
          <w:color w:val="202124"/>
        </w:rPr>
        <w:t>验证版不设置付费墙，但商业化方式会反向影响内容独立性，因此先确定原则而不是急于确定收入模型。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课程、会员合集或团队内容包可以作为后续假设，不进入首版开发。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赞助评测必须明确标注合作关系，采用相同评测框架，并允许公开负面结论。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付费关系、联盟链接和 KOL 推荐结论必须在页面上分开展示。</w:t>
      </w:r>
    </w:p>
    <w:p>
      <w:pPr>
        <w:pStyle w:val="Heading1"/>
      </w:pPr>
      <w:r>
        <w:t>3. 用户与使用场景</w:t>
      </w:r>
    </w:p>
    <w:p>
      <w:pPr>
        <w:pStyle w:val="Heading2"/>
      </w:pPr>
      <w:r>
        <w:t>3.1 核心角色</w:t>
      </w:r>
    </w:p>
    <w:p>
      <w:pPr>
        <w:pStyle w:val="Heading3"/>
      </w:pPr>
      <w:r>
        <w:t>角色 A：KOL / 站点主理人</w:t>
      </w:r>
    </w:p>
    <w:p>
      <w:pPr>
        <w:keepLines w:val="0"/>
        <w:spacing w:after="120" w:line="264" w:lineRule="auto"/>
      </w:pPr>
      <w:r>
        <w:rPr>
          <w:rFonts w:ascii="Arial Unicode MS" w:hAnsi="Arial Unicode MS" w:eastAsia="Arial Unicode MS"/>
          <w:i w:val="0"/>
          <w:color w:val="202124"/>
        </w:rPr>
        <w:t>负责发现、筛选、解释和持续维护 Skills，并通过合集把 Skills 与自己的内容主题连接起来。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导入 GitHub Skill 并完成中文说明。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创建“产品经理必装”“UI 评审工具箱”等合集。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发布个人点评、使用方法和真实案例。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查看粉丝反馈，决定后续更新或求测方向。</w:t>
      </w:r>
    </w:p>
    <w:p>
      <w:pPr>
        <w:pStyle w:val="Heading3"/>
      </w:pPr>
      <w:r>
        <w:t>角色 B：粉丝 / Skill 使用者</w:t>
      </w:r>
    </w:p>
    <w:p>
      <w:pPr>
        <w:keepLines w:val="0"/>
        <w:spacing w:after="120" w:line="264" w:lineRule="auto"/>
      </w:pPr>
      <w:r>
        <w:rPr>
          <w:rFonts w:ascii="Arial Unicode MS" w:hAnsi="Arial Unicode MS" w:eastAsia="Arial Unicode MS"/>
          <w:i w:val="0"/>
          <w:color w:val="202124"/>
        </w:rPr>
        <w:t>主要是已经使用 AI、但不熟悉 Skills 生态的设计师和产品经理。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从 KOL 内容或某个任务入口进入合集。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快速判断 Skill 是否适合自己的角色与工具。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复制安装命令、下载文件或按图文教程使用。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收藏、标记想尝试或已使用，并匿名反馈结果。</w:t>
      </w:r>
    </w:p>
    <w:p>
      <w:pPr>
        <w:pStyle w:val="Heading3"/>
      </w:pPr>
      <w:r>
        <w:t>角色 C：认证策展人（后续）</w:t>
      </w:r>
    </w:p>
    <w:p>
      <w:pPr>
        <w:keepLines w:val="0"/>
        <w:spacing w:after="120" w:line="264" w:lineRule="auto"/>
      </w:pPr>
      <w:r>
        <w:rPr>
          <w:rFonts w:ascii="Arial Unicode MS" w:hAnsi="Arial Unicode MS" w:eastAsia="Arial Unicode MS"/>
          <w:i w:val="0"/>
          <w:color w:val="202124"/>
        </w:rPr>
        <w:t>当社区出现稳定的高质量贡献者后，允许其创建公开合集或发布点评；该角色不进入首版。</w:t>
      </w:r>
    </w:p>
    <w:p>
      <w:pPr>
        <w:pStyle w:val="Heading2"/>
      </w:pPr>
      <w:r>
        <w:t>3.2 任务分类建议</w:t>
      </w:r>
    </w:p>
    <w:p>
      <w:pPr>
        <w:keepLines w:val="0"/>
        <w:spacing w:after="120" w:line="264" w:lineRule="auto"/>
      </w:pPr>
      <w:r>
        <w:rPr>
          <w:rFonts w:ascii="Arial Unicode MS" w:hAnsi="Arial Unicode MS" w:eastAsia="Arial Unicode MS"/>
          <w:i w:val="0"/>
          <w:color w:val="202124"/>
        </w:rPr>
        <w:t>对设计师和产品经理，分类应采用工作任务而不是技术框架。首批分类可以包括：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用户研究：访谈提纲、访谈整理、洞察提炼。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产品定义：需求澄清、用户故事、PRD、验收标准。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设计与评审：界面点评、可用性、文案、设计系统。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验证与迭代：可用性测试、实验设计、复盘。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协作与表达：竞品分析、汇报、演示、会议准备。</w:t>
      </w:r>
    </w:p>
    <w:p>
      <w:pPr>
        <w:pStyle w:val="Heading1"/>
      </w:pPr>
      <w:r>
        <w:t>4. 内容模型</w:t>
      </w:r>
    </w:p>
    <w:p>
      <w:pPr>
        <w:pStyle w:val="Heading2"/>
      </w:pPr>
      <w:r>
        <w:t>4.1 Skill</w:t>
      </w:r>
    </w:p>
    <w:p>
      <w:pPr>
        <w:keepLines w:val="0"/>
        <w:spacing w:after="120" w:line="264" w:lineRule="auto"/>
      </w:pPr>
      <w:r>
        <w:rPr>
          <w:rFonts w:ascii="Arial Unicode MS" w:hAnsi="Arial Unicode MS" w:eastAsia="Arial Unicode MS"/>
          <w:i w:val="0"/>
          <w:color w:val="202124"/>
        </w:rPr>
        <w:t>Skill 是可被 AI Agent 使用的原始指令或文件集合。GitHub 是首选事实来源；站点记录仓库、目录、版本 hash、作者、许可证与同步时间。</w:t>
      </w:r>
    </w:p>
    <w:p>
      <w:pPr>
        <w:pStyle w:val="Heading2"/>
      </w:pPr>
      <w:r>
        <w:t>4.2 中文解释</w:t>
      </w:r>
    </w:p>
    <w:p>
      <w:pPr>
        <w:keepLines w:val="0"/>
        <w:spacing w:after="120" w:line="264" w:lineRule="auto"/>
      </w:pPr>
      <w:r>
        <w:rPr>
          <w:rFonts w:ascii="Arial Unicode MS" w:hAnsi="Arial Unicode MS" w:eastAsia="Arial Unicode MS"/>
          <w:i w:val="0"/>
          <w:color w:val="202124"/>
        </w:rPr>
        <w:t>中文解释是站点的核心增值层，应与原始 Skill 分开保存，至少包含：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一句话说明与中文名称。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能解决的具体工作问题。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适合谁与不适合谁。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前置条件、使用难度与限制。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第一次使用的示例 Prompt。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支持或已验证的 AI 工具。</w:t>
      </w:r>
    </w:p>
    <w:p>
      <w:pPr>
        <w:pStyle w:val="Heading2"/>
      </w:pPr>
      <w:r>
        <w:t>4.3 KOL 点评</w:t>
      </w:r>
    </w:p>
    <w:p>
      <w:pPr>
        <w:keepLines w:val="0"/>
        <w:spacing w:after="120" w:line="264" w:lineRule="auto"/>
      </w:pPr>
      <w:r>
        <w:rPr>
          <w:rFonts w:ascii="Arial Unicode MS" w:hAnsi="Arial Unicode MS" w:eastAsia="Arial Unicode MS"/>
          <w:i w:val="0"/>
          <w:color w:val="202124"/>
        </w:rPr>
        <w:t>KOL 点评代表主理人的编辑判断，应明确回答为什么推荐、在哪个任务中使用、效果如何、有哪些不足。该内容与自动生成摘要、社区评价必须分开展示。</w:t>
      </w:r>
    </w:p>
    <w:p>
      <w:pPr>
        <w:pStyle w:val="Heading2"/>
      </w:pPr>
      <w:r>
        <w:t>4.4 使用报告</w:t>
      </w:r>
    </w:p>
    <w:p>
      <w:pPr>
        <w:keepLines w:val="0"/>
        <w:spacing w:after="120" w:line="264" w:lineRule="auto"/>
      </w:pPr>
      <w:r>
        <w:rPr>
          <w:rFonts w:ascii="Arial Unicode MS" w:hAnsi="Arial Unicode MS" w:eastAsia="Arial Unicode MS"/>
          <w:i w:val="0"/>
          <w:color w:val="202124"/>
        </w:rPr>
        <w:t>粉丝评价应被设计成带上下文的使用报告，而不是只有星级。推荐字段包括：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用户角色与经验水平。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使用的 AI 工具和模型。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实际任务与输入材料。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是否完成任务、是否明显改善。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配置难度、遇到的问题和是否继续保留。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可选的结果截图、文档片段或前后对比。</w:t>
      </w:r>
    </w:p>
    <w:p>
      <w:pPr>
        <w:pStyle w:val="Heading2"/>
      </w:pPr>
      <w:r>
        <w:t>4.5 合集</w:t>
      </w:r>
    </w:p>
    <w:p>
      <w:pPr>
        <w:keepLines w:val="0"/>
        <w:spacing w:after="120" w:line="264" w:lineRule="auto"/>
      </w:pPr>
      <w:r>
        <w:rPr>
          <w:rFonts w:ascii="Arial Unicode MS" w:hAnsi="Arial Unicode MS" w:eastAsia="Arial Unicode MS"/>
          <w:i w:val="0"/>
          <w:color w:val="202124"/>
        </w:rPr>
        <w:t>合集是最适合 KOL 传播的主要内容单位。每篇文章、视频或主题分享都可以对应一个合集页面。示例包括：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产品经理第一次使用 Codex 推荐安装的 5 个 Skills。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从用户访谈到洞察报告的完整工作流。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UI 评审与设计优化工具箱。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从模糊需求到可评审 PRD。</w:t>
      </w:r>
    </w:p>
    <w:p>
      <w:pPr>
        <w:pStyle w:val="Heading1"/>
      </w:pPr>
      <w:r>
        <w:t>5. 核心用户体验</w:t>
      </w:r>
    </w:p>
    <w:p>
      <w:pPr>
        <w:pStyle w:val="Heading2"/>
      </w:pPr>
      <w:r>
        <w:t>5.1 首页</w:t>
      </w:r>
    </w:p>
    <w:p>
      <w:pPr>
        <w:keepLines w:val="0"/>
        <w:spacing w:after="120" w:line="264" w:lineRule="auto"/>
      </w:pPr>
      <w:r>
        <w:rPr>
          <w:rFonts w:ascii="Arial Unicode MS" w:hAnsi="Arial Unicode MS" w:eastAsia="Arial Unicode MS"/>
          <w:i w:val="0"/>
          <w:color w:val="202124"/>
        </w:rPr>
        <w:t>首页首先展示主理人的定位、精选合集、最新分享，以及通向“发现”和“我的 Skills”的入口。避免以“收录数量”作为主要价值表达。</w:t>
      </w:r>
    </w:p>
    <w:p>
      <w:pPr>
        <w:spacing w:before="100" w:after="200" w:line="276" w:lineRule="auto"/>
        <w:ind w:left="173" w:right="115"/>
        <w:shd w:val="clear" w:color="auto" w:fill="F4F6F9"/>
        <w:pBdr>
          <w:left w:val="single" w:sz="18" w:space="8" w:color="2E74B5"/>
        </w:pBdr>
        <w:contextualSpacing/>
      </w:pPr>
      <w:r>
        <w:rPr>
          <w:rFonts w:ascii="Arial Unicode MS" w:hAnsi="Arial Unicode MS" w:eastAsia="Arial Unicode MS"/>
          <w:b/>
          <w:color w:val="1F4D78"/>
          <w:sz w:val="22"/>
        </w:rPr>
        <w:t xml:space="preserve">首页主问题  </w:t>
      </w:r>
      <w:r>
        <w:rPr>
          <w:rFonts w:ascii="Arial Unicode MS" w:hAnsi="Arial Unicode MS" w:eastAsia="Arial Unicode MS"/>
          <w:color w:val="202124"/>
          <w:sz w:val="22"/>
        </w:rPr>
        <w:t>“你现在想让 AI 帮你完成什么？”</w:t>
      </w:r>
    </w:p>
    <w:p>
      <w:pPr>
        <w:pStyle w:val="Heading2"/>
      </w:pPr>
      <w:r>
        <w:t>5.2 合集页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说明合集解决的完整任务。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展示推荐顺序和每个 Skill 在流程中的作用。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提供面向不同 AI 工具的使用方式。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验证版支持分享、加入本地资源库和匿名结果反馈；公开评论和更新订阅进入 MVP。</w:t>
      </w:r>
    </w:p>
    <w:p>
      <w:pPr>
        <w:pStyle w:val="Heading2"/>
      </w:pPr>
      <w:r>
        <w:t>5.3 Skill 详情页</w:t>
      </w:r>
    </w:p>
    <w:p>
      <w:pPr>
        <w:keepLines w:val="0"/>
        <w:spacing w:after="120" w:line="264" w:lineRule="auto"/>
      </w:pPr>
      <w:r>
        <w:rPr>
          <w:rFonts w:ascii="Arial Unicode MS" w:hAnsi="Arial Unicode MS" w:eastAsia="Arial Unicode MS"/>
          <w:i w:val="0"/>
          <w:color w:val="202124"/>
        </w:rPr>
        <w:t>详情页的目标不是完整展示 SKILL.md，而是帮助用户在 30 秒内作出是否尝试的决定。建议内容顺序：</w:t>
      </w:r>
    </w:p>
    <w:p>
      <w:pPr>
        <w:spacing w:before="0" w:after="160" w:line="280" w:lineRule="auto"/>
        <w:numPr>
          <w:ilvl w:val="0"/>
          <w:numId w:val="42"/>
        </w:numPr>
      </w:pPr>
      <w:r>
        <w:rPr>
          <w:rFonts w:ascii="Arial Unicode MS" w:hAnsi="Arial Unicode MS" w:eastAsia="Arial Unicode MS"/>
          <w:color w:val="202124"/>
        </w:rPr>
        <w:t>中文名称、一句话说明和 KOL 推荐结论。</w:t>
      </w:r>
    </w:p>
    <w:p>
      <w:pPr>
        <w:spacing w:before="0" w:after="160" w:line="280" w:lineRule="auto"/>
        <w:numPr>
          <w:ilvl w:val="0"/>
          <w:numId w:val="42"/>
        </w:numPr>
      </w:pPr>
      <w:r>
        <w:rPr>
          <w:rFonts w:ascii="Arial Unicode MS" w:hAnsi="Arial Unicode MS" w:eastAsia="Arial Unicode MS"/>
          <w:color w:val="202124"/>
        </w:rPr>
        <w:t>它能解决什么，以及使用前后可能发生的变化。</w:t>
      </w:r>
    </w:p>
    <w:p>
      <w:pPr>
        <w:spacing w:before="0" w:after="160" w:line="280" w:lineRule="auto"/>
        <w:numPr>
          <w:ilvl w:val="0"/>
          <w:numId w:val="42"/>
        </w:numPr>
      </w:pPr>
      <w:r>
        <w:rPr>
          <w:rFonts w:ascii="Arial Unicode MS" w:hAnsi="Arial Unicode MS" w:eastAsia="Arial Unicode MS"/>
          <w:color w:val="202124"/>
        </w:rPr>
        <w:t>适合谁、不适合谁、前置条件和限制。</w:t>
      </w:r>
    </w:p>
    <w:p>
      <w:pPr>
        <w:spacing w:before="0" w:after="160" w:line="280" w:lineRule="auto"/>
        <w:numPr>
          <w:ilvl w:val="0"/>
          <w:numId w:val="42"/>
        </w:numPr>
      </w:pPr>
      <w:r>
        <w:rPr>
          <w:rFonts w:ascii="Arial Unicode MS" w:hAnsi="Arial Unicode MS" w:eastAsia="Arial Unicode MS"/>
          <w:color w:val="202124"/>
        </w:rPr>
        <w:t>第一次使用的示例 Prompt 与结果示例。</w:t>
      </w:r>
    </w:p>
    <w:p>
      <w:pPr>
        <w:spacing w:before="0" w:after="160" w:line="280" w:lineRule="auto"/>
        <w:numPr>
          <w:ilvl w:val="0"/>
          <w:numId w:val="42"/>
        </w:numPr>
      </w:pPr>
      <w:r>
        <w:rPr>
          <w:rFonts w:ascii="Arial Unicode MS" w:hAnsi="Arial Unicode MS" w:eastAsia="Arial Unicode MS"/>
          <w:color w:val="202124"/>
        </w:rPr>
        <w:t>选择 AI 工具后显示对应安装或使用方法。</w:t>
      </w:r>
    </w:p>
    <w:p>
      <w:pPr>
        <w:spacing w:before="0" w:after="160" w:line="280" w:lineRule="auto"/>
        <w:numPr>
          <w:ilvl w:val="0"/>
          <w:numId w:val="42"/>
        </w:numPr>
      </w:pPr>
      <w:r>
        <w:rPr>
          <w:rFonts w:ascii="Arial Unicode MS" w:hAnsi="Arial Unicode MS" w:eastAsia="Arial Unicode MS"/>
          <w:color w:val="202124"/>
        </w:rPr>
        <w:t>KOL 点评、粉丝实测、常见问题。</w:t>
      </w:r>
    </w:p>
    <w:p>
      <w:pPr>
        <w:spacing w:before="0" w:after="160" w:line="280" w:lineRule="auto"/>
        <w:numPr>
          <w:ilvl w:val="0"/>
          <w:numId w:val="42"/>
        </w:numPr>
      </w:pPr>
      <w:r>
        <w:rPr>
          <w:rFonts w:ascii="Arial Unicode MS" w:hAnsi="Arial Unicode MS" w:eastAsia="Arial Unicode MS"/>
          <w:color w:val="202124"/>
        </w:rPr>
        <w:t>GitHub 原始来源、作者、版本、许可证和更新时间。</w:t>
      </w:r>
    </w:p>
    <w:p>
      <w:pPr>
        <w:pStyle w:val="Heading2"/>
      </w:pPr>
      <w:r>
        <w:t>5.4 AI 工具选择</w:t>
      </w:r>
    </w:p>
    <w:p>
      <w:pPr>
        <w:keepLines w:val="0"/>
        <w:spacing w:after="120" w:line="264" w:lineRule="auto"/>
      </w:pPr>
      <w:r>
        <w:rPr>
          <w:rFonts w:ascii="Arial Unicode MS" w:hAnsi="Arial Unicode MS" w:eastAsia="Arial Unicode MS"/>
          <w:i w:val="0"/>
          <w:color w:val="202124"/>
        </w:rPr>
        <w:t>首次使用时让用户选择主要工具，例如 Codex、Claude 或 WorkBuddy。站点记住选择，并在后续 Skill 页面优先展示对应指南。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复制安装命令。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下载 Skill ZIP。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查看图文安装教程。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复制可直接开始使用的 Prompt。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不安装，先查看示例和粉丝案例。</w:t>
      </w:r>
    </w:p>
    <w:p>
      <w:pPr>
        <w:pStyle w:val="Heading1"/>
      </w:pPr>
      <w:r>
        <w:t>6. 社区机制</w:t>
      </w:r>
    </w:p>
    <w:p>
      <w:pPr>
        <w:pStyle w:val="Heading2"/>
      </w:pPr>
      <w:r>
        <w:t>6.1 验证版交互边界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你通过 GitHub 或本地数据文件发布、编辑和下架 Skill 与合集。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粉丝可以分享页面，并匿名反馈成功、部分成功或失败。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验证版没有账号、公开评论、案例上传和公开投稿；收藏与状态只保存在当前浏览器。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出现稳定回访后再开放结构化评价；供给达到产能阈值后再考虑认证策展人。</w:t>
      </w:r>
    </w:p>
    <w:p>
      <w:pPr>
        <w:pStyle w:val="Heading2"/>
      </w:pPr>
      <w:r>
        <w:t>6.2 点评与评价分层</w:t>
      </w:r>
    </w:p>
    <w:p>
      <w:pPr>
        <w:keepLines w:val="0"/>
        <w:spacing w:after="120" w:line="264" w:lineRule="auto"/>
      </w:pPr>
      <w:r>
        <w:rPr>
          <w:rFonts w:ascii="Arial Unicode MS" w:hAnsi="Arial Unicode MS" w:eastAsia="Arial Unicode MS"/>
          <w:i w:val="0"/>
          <w:color w:val="202124"/>
        </w:rPr>
        <w:t>页面应明确区分三个信息来源：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b/>
          <w:color w:val="202124"/>
        </w:rPr>
        <w:t>KOL 点评：</w:t>
      </w:r>
      <w:r>
        <w:rPr>
          <w:rFonts w:ascii="Arial Unicode MS" w:hAnsi="Arial Unicode MS" w:eastAsia="Arial Unicode MS"/>
          <w:color w:val="202124"/>
        </w:rPr>
        <w:t>主理人的推荐理由、使用经验和不足。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b/>
          <w:color w:val="202124"/>
        </w:rPr>
        <w:t>自动分析：</w:t>
      </w:r>
      <w:r>
        <w:rPr>
          <w:rFonts w:ascii="Arial Unicode MS" w:hAnsi="Arial Unicode MS" w:eastAsia="Arial Unicode MS"/>
          <w:color w:val="202124"/>
        </w:rPr>
        <w:t>系统基于 Skill 内容生成的中文解释，明确标注生成状态。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b/>
          <w:color w:val="202124"/>
        </w:rPr>
        <w:t>粉丝实测：</w:t>
      </w:r>
      <w:r>
        <w:rPr>
          <w:rFonts w:ascii="Arial Unicode MS" w:hAnsi="Arial Unicode MS" w:eastAsia="Arial Unicode MS"/>
          <w:color w:val="202124"/>
        </w:rPr>
        <w:t>带角色、工具、任务和结果的社区使用报告。</w:t>
      </w:r>
    </w:p>
    <w:p>
      <w:pPr>
        <w:pStyle w:val="Heading2"/>
      </w:pPr>
      <w:r>
        <w:t>6.3 社区互动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对使用报告标记“有帮助”。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围绕具体安装或使用问题回复。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提交“希望你评测这个 Skill”的请求。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上传案例时选择是否允许 KOL 在后续内容中引用。</w:t>
      </w:r>
    </w:p>
    <w:p>
      <w:pPr>
        <w:pStyle w:val="Heading2"/>
      </w:pPr>
      <w:r>
        <w:t>6.4 评分建议</w:t>
      </w:r>
    </w:p>
    <w:p>
      <w:pPr>
        <w:keepLines w:val="0"/>
        <w:spacing w:after="120" w:line="264" w:lineRule="auto"/>
      </w:pPr>
      <w:r>
        <w:rPr>
          <w:rFonts w:ascii="Arial Unicode MS" w:hAnsi="Arial Unicode MS" w:eastAsia="Arial Unicode MS"/>
          <w:i w:val="0"/>
          <w:color w:val="202124"/>
        </w:rPr>
        <w:t>首版不建议展示缺乏上下文的统一五星总分。更有价值的聚合信息包括：使用人数、认为明显有帮助的比例、最适合的角色、反馈较好的 AI 工具、常见问题和样本数量。</w:t>
      </w:r>
    </w:p>
    <w:p>
      <w:pPr>
        <w:pStyle w:val="Heading1"/>
      </w:pPr>
      <w:r>
        <w:t>7. GitHub 内容与同步流程</w:t>
      </w:r>
    </w:p>
    <w:p>
      <w:pPr>
        <w:keepLines w:val="0"/>
        <w:spacing w:after="120" w:line="264" w:lineRule="auto"/>
      </w:pPr>
      <w:r>
        <w:rPr>
          <w:rFonts w:ascii="Arial Unicode MS" w:hAnsi="Arial Unicode MS" w:eastAsia="Arial Unicode MS"/>
          <w:i w:val="0"/>
          <w:color w:val="202124"/>
        </w:rPr>
        <w:t>GitHub 作为 Skill 的事实来源，可以显著减少重复上传和版本维护，但网站需要提供自己的导入、解释和同步层。建议流程：</w:t>
      </w:r>
    </w:p>
    <w:p>
      <w:pPr>
        <w:spacing w:before="0" w:after="160" w:line="280" w:lineRule="auto"/>
        <w:numPr>
          <w:ilvl w:val="0"/>
          <w:numId w:val="43"/>
        </w:numPr>
      </w:pPr>
      <w:r>
        <w:rPr>
          <w:rFonts w:ascii="Arial Unicode MS" w:hAnsi="Arial Unicode MS" w:eastAsia="Arial Unicode MS"/>
          <w:color w:val="202124"/>
        </w:rPr>
        <w:t>后台输入 GitHub 仓库或具体目录 URL。</w:t>
      </w:r>
    </w:p>
    <w:p>
      <w:pPr>
        <w:spacing w:before="0" w:after="160" w:line="280" w:lineRule="auto"/>
        <w:numPr>
          <w:ilvl w:val="0"/>
          <w:numId w:val="43"/>
        </w:numPr>
      </w:pPr>
      <w:r>
        <w:rPr>
          <w:rFonts w:ascii="Arial Unicode MS" w:hAnsi="Arial Unicode MS" w:eastAsia="Arial Unicode MS"/>
          <w:color w:val="202124"/>
        </w:rPr>
        <w:t>系统扫描仓库内的 SKILL.md 和相关文件。</w:t>
      </w:r>
    </w:p>
    <w:p>
      <w:pPr>
        <w:spacing w:before="0" w:after="160" w:line="280" w:lineRule="auto"/>
        <w:numPr>
          <w:ilvl w:val="0"/>
          <w:numId w:val="43"/>
        </w:numPr>
      </w:pPr>
      <w:r>
        <w:rPr>
          <w:rFonts w:ascii="Arial Unicode MS" w:hAnsi="Arial Unicode MS" w:eastAsia="Arial Unicode MS"/>
          <w:color w:val="202124"/>
        </w:rPr>
        <w:t>解析名称、描述、作者、路径、版本 hash 和许可证。</w:t>
      </w:r>
    </w:p>
    <w:p>
      <w:pPr>
        <w:spacing w:before="0" w:after="160" w:line="280" w:lineRule="auto"/>
        <w:numPr>
          <w:ilvl w:val="0"/>
          <w:numId w:val="43"/>
        </w:numPr>
      </w:pPr>
      <w:r>
        <w:rPr>
          <w:rFonts w:ascii="Arial Unicode MS" w:hAnsi="Arial Unicode MS" w:eastAsia="Arial Unicode MS"/>
          <w:color w:val="202124"/>
        </w:rPr>
        <w:t>生成中文解释草稿、任务分类和适配提示。</w:t>
      </w:r>
    </w:p>
    <w:p>
      <w:pPr>
        <w:spacing w:before="0" w:after="160" w:line="280" w:lineRule="auto"/>
        <w:numPr>
          <w:ilvl w:val="0"/>
          <w:numId w:val="43"/>
        </w:numPr>
      </w:pPr>
      <w:r>
        <w:rPr>
          <w:rFonts w:ascii="Arial Unicode MS" w:hAnsi="Arial Unicode MS" w:eastAsia="Arial Unicode MS"/>
          <w:color w:val="202124"/>
        </w:rPr>
        <w:t>KOL 人工补充推荐理由、案例与合集关系。</w:t>
      </w:r>
    </w:p>
    <w:p>
      <w:pPr>
        <w:spacing w:before="0" w:after="160" w:line="280" w:lineRule="auto"/>
        <w:numPr>
          <w:ilvl w:val="0"/>
          <w:numId w:val="43"/>
        </w:numPr>
      </w:pPr>
      <w:r>
        <w:rPr>
          <w:rFonts w:ascii="Arial Unicode MS" w:hAnsi="Arial Unicode MS" w:eastAsia="Arial Unicode MS"/>
          <w:color w:val="202124"/>
        </w:rPr>
        <w:t>发布后持续检测上游版本变化。</w:t>
      </w:r>
    </w:p>
    <w:p>
      <w:pPr>
        <w:spacing w:before="0" w:after="160" w:line="280" w:lineRule="auto"/>
        <w:numPr>
          <w:ilvl w:val="0"/>
          <w:numId w:val="43"/>
        </w:numPr>
      </w:pPr>
      <w:r>
        <w:rPr>
          <w:rFonts w:ascii="Arial Unicode MS" w:hAnsi="Arial Unicode MS" w:eastAsia="Arial Unicode MS"/>
          <w:color w:val="202124"/>
        </w:rPr>
        <w:t>上游更新时标记差异，必要时重新审核中文解释。</w:t>
      </w:r>
    </w:p>
    <w:p>
      <w:pPr>
        <w:spacing w:before="100" w:after="200" w:line="276" w:lineRule="auto"/>
        <w:ind w:left="173" w:right="115"/>
        <w:shd w:val="clear" w:color="auto" w:fill="F4F6F9"/>
        <w:pBdr>
          <w:left w:val="single" w:sz="18" w:space="8" w:color="2E74B5"/>
        </w:pBdr>
        <w:contextualSpacing/>
      </w:pPr>
      <w:r>
        <w:rPr>
          <w:rFonts w:ascii="Arial Unicode MS" w:hAnsi="Arial Unicode MS" w:eastAsia="Arial Unicode MS"/>
          <w:b/>
          <w:color w:val="1F4D78"/>
          <w:sz w:val="22"/>
        </w:rPr>
        <w:t xml:space="preserve">来源原则  </w:t>
      </w:r>
      <w:r>
        <w:rPr>
          <w:rFonts w:ascii="Arial Unicode MS" w:hAnsi="Arial Unicode MS" w:eastAsia="Arial Unicode MS"/>
          <w:color w:val="202124"/>
          <w:sz w:val="22"/>
        </w:rPr>
        <w:t>清楚区分“我的原创”“我的改编”“我的推荐”和“社区投稿”；任何页面都不应把第三方 Skill 表述为 KOL 原创。</w:t>
      </w:r>
    </w:p>
    <w:p>
      <w:pPr>
        <w:pStyle w:val="Heading2"/>
      </w:pPr>
      <w:r>
        <w:t>7.1 建议保存的数据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source_url、repository、path、default_branch。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upstream_author、license、content_hash、last_synced_at。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中文标题、摘要、适用角色、任务分类、限制和示例。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KOL 点评、发布状态、所属合集。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AI 工具兼容说明、社区评价和案例。</w:t>
      </w:r>
    </w:p>
    <w:p>
      <w:pPr>
        <w:pStyle w:val="Heading1"/>
      </w:pPr>
      <w:r>
        <w:t>8. Website 能力与边界</w:t>
      </w:r>
    </w:p>
    <w:p>
      <w:pPr>
        <w:pStyle w:val="Heading2"/>
      </w:pPr>
      <w:r>
        <w:t>8.1 Website 长期适合承担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内容发现、搜索、解释、合集和分享。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在浏览器中维护收藏、想尝试和已使用等个人资源状态。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账号、收藏、评价、评论、案例与求测。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GitHub 导入、版本同步和来源展示。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按 AI 工具生成安装命令、下载包和教程。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为未来在线试用或本地助手建立统一内容层。</w:t>
      </w:r>
    </w:p>
    <w:p>
      <w:pPr>
        <w:pStyle w:val="Heading2"/>
      </w:pPr>
      <w:r>
        <w:t>8.2 Website 不应首版承诺</w:t>
      </w:r>
    </w:p>
    <w:p>
      <w:pPr>
        <w:keepLines w:val="0"/>
        <w:spacing w:after="120" w:line="264" w:lineRule="auto"/>
      </w:pPr>
      <w:r>
        <w:rPr>
          <w:rFonts w:ascii="Arial Unicode MS" w:hAnsi="Arial Unicode MS" w:eastAsia="Arial Unicode MS"/>
          <w:i w:val="0"/>
          <w:color w:val="202124"/>
        </w:rPr>
        <w:t>浏览器无法稳定地写入用户电脑上的各类 Agent 配置目录，因此首版不承诺真正的一键本地安装。可用复制命令、下载和分步教程替代。</w:t>
      </w:r>
    </w:p>
    <w:p>
      <w:pPr>
        <w:pStyle w:val="Heading2"/>
      </w:pPr>
      <w:r>
        <w:t>8.3 后续可选路径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b/>
          <w:color w:val="202124"/>
        </w:rPr>
        <w:t>在线试用：</w:t>
      </w:r>
      <w:r>
        <w:rPr>
          <w:rFonts w:ascii="Arial Unicode MS" w:hAnsi="Arial Unicode MS" w:eastAsia="Arial Unicode MS"/>
          <w:color w:val="202124"/>
        </w:rPr>
        <w:t>用户粘贴任务或上传材料，由网站调用模型并应用选定 Skill。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b/>
          <w:color w:val="202124"/>
        </w:rPr>
        <w:t>轻量本地助手：</w:t>
      </w:r>
      <w:r>
        <w:rPr>
          <w:rFonts w:ascii="Arial Unicode MS" w:hAnsi="Arial Unicode MS" w:eastAsia="Arial Unicode MS"/>
          <w:color w:val="202124"/>
        </w:rPr>
        <w:t>只负责接收网站指令并把 Skill 写入正确目录。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b/>
          <w:color w:val="202124"/>
        </w:rPr>
        <w:t>桌面版：</w:t>
      </w:r>
      <w:r>
        <w:rPr>
          <w:rFonts w:ascii="Arial Unicode MS" w:hAnsi="Arial Unicode MS" w:eastAsia="Arial Unicode MS"/>
          <w:color w:val="202124"/>
        </w:rPr>
        <w:t>当本地管理需求被验证后，再复用或改造 SkillsGate 的 Electron 能力。</w:t>
      </w:r>
    </w:p>
    <w:p>
      <w:pPr>
        <w:pStyle w:val="Heading1"/>
      </w:pPr>
      <w:r>
        <w:t>9. 信息架构</w:t>
      </w:r>
    </w:p>
    <w:p>
      <w:pPr>
        <w:keepLines w:val="0"/>
        <w:spacing w:after="120" w:line="264" w:lineRule="auto"/>
      </w:pPr>
      <w:r>
        <w:rPr>
          <w:rFonts w:ascii="Arial Unicode MS" w:hAnsi="Arial Unicode MS" w:eastAsia="Arial Unicode MS"/>
          <w:i w:val="0"/>
          <w:color w:val="202124"/>
        </w:rPr>
        <w:t>验证版包含公开内容与本地资源管理两类界面，后台内容直接通过 GitHub 或本地数据文件维护：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b/>
          <w:color w:val="202124"/>
        </w:rPr>
        <w:t>首页：</w:t>
      </w:r>
      <w:r>
        <w:rPr>
          <w:rFonts w:ascii="Arial Unicode MS" w:hAnsi="Arial Unicode MS" w:eastAsia="Arial Unicode MS"/>
          <w:color w:val="202124"/>
        </w:rPr>
        <w:t>主理人定位、精选合集、最新分享、按任务发现。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b/>
          <w:color w:val="202124"/>
        </w:rPr>
        <w:t>发现：</w:t>
      </w:r>
      <w:r>
        <w:rPr>
          <w:rFonts w:ascii="Arial Unicode MS" w:hAnsi="Arial Unicode MS" w:eastAsia="Arial Unicode MS"/>
          <w:color w:val="202124"/>
        </w:rPr>
        <w:t>搜索、分类、中文解释摘要、资源状态操作与组合清单。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b/>
          <w:color w:val="202124"/>
        </w:rPr>
        <w:t>我的 Skills：</w:t>
      </w:r>
      <w:r>
        <w:rPr>
          <w:rFonts w:ascii="Arial Unicode MS" w:hAnsi="Arial Unicode MS" w:eastAsia="Arial Unicode MS"/>
          <w:color w:val="202124"/>
        </w:rPr>
        <w:t>手动管理已收录、想尝试、已使用和收藏；明确不代表本机安装状态。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b/>
          <w:color w:val="202124"/>
        </w:rPr>
        <w:t>合集：</w:t>
      </w:r>
      <w:r>
        <w:rPr>
          <w:rFonts w:ascii="Arial Unicode MS" w:hAnsi="Arial Unicode MS" w:eastAsia="Arial Unicode MS"/>
          <w:color w:val="202124"/>
        </w:rPr>
        <w:t>任务说明、Skills 顺序与各环节作用。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b/>
          <w:color w:val="202124"/>
        </w:rPr>
        <w:t>Skill 详情：</w:t>
      </w:r>
      <w:r>
        <w:rPr>
          <w:rFonts w:ascii="Arial Unicode MS" w:hAnsi="Arial Unicode MS" w:eastAsia="Arial Unicode MS"/>
          <w:color w:val="202124"/>
        </w:rPr>
        <w:t>中文解释、KOL 点评、工具适配、首次示例、来源与反馈入口。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b/>
          <w:color w:val="202124"/>
        </w:rPr>
        <w:t>AI 工具指南：</w:t>
      </w:r>
      <w:r>
        <w:rPr>
          <w:rFonts w:ascii="Arial Unicode MS" w:hAnsi="Arial Unicode MS" w:eastAsia="Arial Unicode MS"/>
          <w:color w:val="202124"/>
        </w:rPr>
        <w:t>Codex、Claude、WorkBuddy 等安装或使用说明。</w:t>
      </w:r>
    </w:p>
    <w:p>
      <w:pPr>
        <w:pStyle w:val="Heading1"/>
      </w:pPr>
      <w:r>
        <w:t>10. 验证版范围</w:t>
      </w:r>
    </w:p>
    <w:p>
      <w:pPr>
        <w:pStyle w:val="Heading2"/>
      </w:pPr>
      <w:r>
        <w:t>10.1 验证版必须包含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中文落地页和独立发现页，支持搜索、分类与按任务发现。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无账号的本地资源库，支持已收录、想尝试、已使用和收藏。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3 个高质量任务合集。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5 个完整 Skill 详情页，另外收录 10-15 个轻量条目。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每个完整详情页都有中文解释、KOL 点评、首次使用示例和限制。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至少覆盖 Codex、Claude、WorkBuddy 三种主要工具的使用路径。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“开始使用”事件与匿名的成功、部分成功、失败反馈。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GitHub 来源、目录路径、发布时 commit SHA、许可证状态与最后人工检查时间。</w:t>
      </w:r>
    </w:p>
    <w:p>
      <w:pPr>
        <w:pStyle w:val="Heading2"/>
      </w:pPr>
      <w:r>
        <w:t>10.2 来源与许可证发布门槛</w:t>
      </w:r>
    </w:p>
    <w:p>
      <w:pPr>
        <w:keepLines w:val="0"/>
        <w:spacing w:after="120" w:line="264" w:lineRule="auto"/>
      </w:pPr>
      <w:r>
        <w:rPr>
          <w:rFonts w:ascii="Arial Unicode MS" w:hAnsi="Arial Unicode MS" w:eastAsia="Arial Unicode MS"/>
          <w:i w:val="0"/>
          <w:color w:val="202124"/>
        </w:rPr>
        <w:t>公开可访问的 GitHub 仓库不等于可以复制和再分发。每个 Skill 发布前必须根据许可证进入对应路径：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许可证明确允许再分发：按署名、通知、相同方式共享等具体义务决定是否提供文件或 ZIP。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无许可证或无法识别：只展示来源链接、基础元数据和独立撰写的点评，不镜像文件、不提供 ZIP。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自定义、多许可证或强约束许可证：进入人工审核，在结论明确前采用链接模式。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所有页面始终展示原作者、仓库、目录、许可证、commit SHA 与内容修改状态。</w:t>
      </w:r>
    </w:p>
    <w:p>
      <w:pPr>
        <w:pStyle w:val="Heading2"/>
      </w:pPr>
      <w:r>
        <w:t>10.3 人工运营基线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验证版按每周 1-2 个完整 Skill 页规划，不以收录总量作为目标。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上游有变化时先标记“待复核”；验证版允许人工检查，不要求自动同步服务。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当待复核内容超过 20%，或平均复核时间超过 14 天时，再引入 AI 初稿和认证策展人。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KOL 推荐、自动分析和粉丝反馈必须分层展示，避免混淆信息来源。</w:t>
      </w:r>
    </w:p>
    <w:p>
      <w:pPr>
        <w:pStyle w:val="Heading2"/>
      </w:pPr>
      <w:r>
        <w:t>10.4 暂缓功能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账号同步、跨设备收藏、站内评论、关注关系和私信。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面向普通用户的发布后台与公开投稿。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自动版本同步、批量导入和复杂内容审核工作流。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Electron、TUI、本地扫描与 SSH。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在线模型执行和文件处理。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全量导入公共 Skills 目录。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个性化推荐算法和复杂积分体系。</w:t>
      </w:r>
    </w:p>
    <w:p>
      <w:pPr>
        <w:pStyle w:val="Heading1"/>
      </w:pPr>
      <w:r>
        <w:t>11. 分阶段路线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  <w:insideH w:val="single" w:sz="4" w:space="0" w:color="D9DEE5"/>
          <w:insideV w:val="single" w:sz="4" w:space="0" w:color="D9DEE5"/>
        </w:tblBorders>
      </w:tblPr>
      <w:tblGrid>
        <w:gridCol w:w="1200"/>
        <w:gridCol w:w="1560"/>
        <w:gridCol w:w="4120"/>
        <w:gridCol w:w="2480"/>
      </w:tblGrid>
      <w:tr>
        <w:trPr>
          <w:tblHeader w:val="true"/>
        </w:trPr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202124"/>
                <w:sz w:val="19"/>
              </w:rPr>
              <w:t>阶段</w:t>
            </w:r>
          </w:p>
        </w:tc>
        <w:tc>
          <w:tcPr>
            <w:tcW w:type="dxa" w:w="1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202124"/>
                <w:sz w:val="19"/>
              </w:rPr>
              <w:t>目标</w:t>
            </w:r>
          </w:p>
        </w:tc>
        <w:tc>
          <w:tcPr>
            <w:tcW w:type="dxa" w:w="4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202124"/>
                <w:sz w:val="19"/>
              </w:rPr>
              <w:t>主要能力</w:t>
            </w:r>
          </w:p>
        </w:tc>
        <w:tc>
          <w:tcPr>
            <w:tcW w:type="dxa" w:w="24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202124"/>
                <w:sz w:val="19"/>
              </w:rPr>
              <w:t>验证信号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202124"/>
                <w:sz w:val="18"/>
              </w:rPr>
              <w:t>验证版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02124"/>
                <w:sz w:val="18"/>
              </w:rPr>
              <w:t>证明链路</w:t>
            </w:r>
          </w:p>
        </w:tc>
        <w:tc>
          <w:tcPr>
            <w:tcW w:type="dxa" w:w="4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02124"/>
                <w:sz w:val="18"/>
              </w:rPr>
              <w:t>内容站；发现页；本地资源库；5 个完整 Skill 页；匿名反馈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02124"/>
                <w:sz w:val="18"/>
              </w:rPr>
              <w:t>用户收藏或尝试资源并确认一次有效使用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202124"/>
                <w:sz w:val="18"/>
              </w:rPr>
              <w:t>MVP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02124"/>
                <w:sz w:val="18"/>
              </w:rPr>
              <w:t>形成回访</w:t>
            </w:r>
          </w:p>
        </w:tc>
        <w:tc>
          <w:tcPr>
            <w:tcW w:type="dxa" w:w="4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02124"/>
                <w:sz w:val="18"/>
              </w:rPr>
              <w:t>账号同步；结构化评价；求测；轻量内容后台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02124"/>
                <w:sz w:val="18"/>
              </w:rPr>
              <w:t>出现重复访问与稳定反馈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202124"/>
                <w:sz w:val="18"/>
              </w:rPr>
              <w:t>增强版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02124"/>
                <w:sz w:val="18"/>
              </w:rPr>
              <w:t>提高可信度</w:t>
            </w:r>
          </w:p>
        </w:tc>
        <w:tc>
          <w:tcPr>
            <w:tcW w:type="dxa" w:w="4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02124"/>
                <w:sz w:val="18"/>
              </w:rPr>
              <w:t>粉丝案例；更新提醒；基础推荐；自动版本检测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02124"/>
                <w:sz w:val="18"/>
              </w:rPr>
              <w:t>评价有上下文，维护成本可控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202124"/>
                <w:sz w:val="18"/>
              </w:rPr>
              <w:t>平台版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202124"/>
                <w:sz w:val="18"/>
              </w:rPr>
              <w:t>扩大供给</w:t>
            </w:r>
          </w:p>
        </w:tc>
        <w:tc>
          <w:tcPr>
            <w:tcW w:type="dxa" w:w="4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02124"/>
                <w:sz w:val="18"/>
              </w:rPr>
              <w:t>认证策展人；协作合集；本地助手；社区治理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202124"/>
                <w:sz w:val="18"/>
              </w:rPr>
              <w:t>供给扩张后质量仍然稳定</w:t>
            </w:r>
          </w:p>
        </w:tc>
      </w:tr>
    </w:tbl>
    <w:p>
      <w:pPr>
        <w:spacing w:before="80" w:after="80"/>
      </w:pPr>
      <w:r>
        <w:rPr>
          <w:rFonts w:ascii="Arial Unicode MS" w:hAnsi="Arial Unicode MS" w:eastAsia="Arial Unicode MS"/>
          <w:i/>
          <w:color w:val="5F6368"/>
          <w:sz w:val="18"/>
        </w:rPr>
        <w:t>说明：阶段顺序用于控制产品复杂度，不代表固定发布日期。</w:t>
      </w:r>
    </w:p>
    <w:p>
      <w:pPr>
        <w:pStyle w:val="Heading1"/>
      </w:pPr>
      <w:r>
        <w:t>12. 成功指标</w:t>
      </w:r>
    </w:p>
    <w:p>
      <w:pPr>
        <w:pStyle w:val="Heading2"/>
      </w:pPr>
      <w:r>
        <w:t>12.1 核心指标</w:t>
      </w:r>
    </w:p>
    <w:p>
      <w:pPr>
        <w:spacing w:before="100" w:after="200" w:line="276" w:lineRule="auto"/>
        <w:ind w:left="173" w:right="115"/>
        <w:shd w:val="clear" w:color="auto" w:fill="F4F6F9"/>
        <w:pBdr>
          <w:left w:val="single" w:sz="18" w:space="8" w:color="2E74B5"/>
        </w:pBdr>
        <w:contextualSpacing/>
      </w:pPr>
      <w:r>
        <w:rPr>
          <w:rFonts w:ascii="Arial Unicode MS" w:hAnsi="Arial Unicode MS" w:eastAsia="Arial Unicode MS"/>
          <w:b/>
          <w:color w:val="1F4D78"/>
          <w:sz w:val="22"/>
        </w:rPr>
        <w:t xml:space="preserve">北极星指标  </w:t>
      </w:r>
      <w:r>
        <w:rPr>
          <w:rFonts w:ascii="Arial Unicode MS" w:hAnsi="Arial Unicode MS" w:eastAsia="Arial Unicode MS"/>
          <w:color w:val="202124"/>
          <w:sz w:val="22"/>
        </w:rPr>
        <w:t>7 日首次有效使用率 = 点击“开始使用”后，7 日内反馈“任务完成或明显有帮助”的独立用户数 ÷ 点击“开始使用”的独立用户数。</w:t>
      </w:r>
    </w:p>
    <w:p>
      <w:pPr>
        <w:keepLines w:val="0"/>
        <w:spacing w:after="120" w:line="264" w:lineRule="auto"/>
      </w:pPr>
      <w:r>
        <w:rPr>
          <w:rFonts w:ascii="Arial Unicode MS" w:hAnsi="Arial Unicode MS" w:eastAsia="Arial Unicode MS"/>
          <w:i w:val="0"/>
          <w:color w:val="202124"/>
        </w:rPr>
        <w:t>验证版同时记录有效使用人数，避免在样本很小时只观察百分比。匿名浏览器 ID 足以完成首轮验证，不要求账号系统。</w:t>
      </w:r>
    </w:p>
    <w:p>
      <w:pPr>
        <w:pStyle w:val="Heading2"/>
      </w:pPr>
      <w:r>
        <w:t>12.2 最小测量闭环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b/>
          <w:color w:val="202124"/>
        </w:rPr>
        <w:t>进入：</w:t>
      </w:r>
      <w:r>
        <w:rPr>
          <w:rFonts w:ascii="Arial Unicode MS" w:hAnsi="Arial Unicode MS" w:eastAsia="Arial Unicode MS"/>
          <w:color w:val="202124"/>
        </w:rPr>
        <w:t>记录用户来自哪篇内容、哪个合集或哪个 Skill 页面。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b/>
          <w:color w:val="202124"/>
        </w:rPr>
        <w:t>尝试：</w:t>
      </w:r>
      <w:r>
        <w:rPr>
          <w:rFonts w:ascii="Arial Unicode MS" w:hAnsi="Arial Unicode MS" w:eastAsia="Arial Unicode MS"/>
          <w:color w:val="202124"/>
        </w:rPr>
        <w:t>用户点击“开始使用”“复制命令”或“查看完整指南”。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b/>
          <w:color w:val="202124"/>
        </w:rPr>
        <w:t>回访：</w:t>
      </w:r>
      <w:r>
        <w:rPr>
          <w:rFonts w:ascii="Arial Unicode MS" w:hAnsi="Arial Unicode MS" w:eastAsia="Arial Unicode MS"/>
          <w:color w:val="202124"/>
        </w:rPr>
        <w:t>页面保留“试完了吗？”入口，并在同一设备下次访问时再次提示。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b/>
          <w:color w:val="202124"/>
        </w:rPr>
        <w:t>结果：</w:t>
      </w:r>
      <w:r>
        <w:rPr>
          <w:rFonts w:ascii="Arial Unicode MS" w:hAnsi="Arial Unicode MS" w:eastAsia="Arial Unicode MS"/>
          <w:color w:val="202124"/>
        </w:rPr>
        <w:t>只要求选择成功、部分成功或失败；文字说明保持可选。</w:t>
      </w:r>
    </w:p>
    <w:p>
      <w:pPr>
        <w:pStyle w:val="Heading2"/>
      </w:pPr>
      <w:r>
        <w:t>12.3 辅助指标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b/>
          <w:color w:val="202124"/>
        </w:rPr>
        <w:t>内容供给：</w:t>
      </w:r>
      <w:r>
        <w:rPr>
          <w:rFonts w:ascii="Arial Unicode MS" w:hAnsi="Arial Unicode MS" w:eastAsia="Arial Unicode MS"/>
          <w:color w:val="202124"/>
        </w:rPr>
        <w:t>完整 Skill 页数量、点评覆盖率、平均制作时间。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b/>
          <w:color w:val="202124"/>
        </w:rPr>
        <w:t>发现效率：</w:t>
      </w:r>
      <w:r>
        <w:rPr>
          <w:rFonts w:ascii="Arial Unicode MS" w:hAnsi="Arial Unicode MS" w:eastAsia="Arial Unicode MS"/>
          <w:color w:val="202124"/>
        </w:rPr>
        <w:t>合集到 Skill 详情的点击率、搜索无结果率。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b/>
          <w:color w:val="202124"/>
        </w:rPr>
        <w:t>使用意向：</w:t>
      </w:r>
      <w:r>
        <w:rPr>
          <w:rFonts w:ascii="Arial Unicode MS" w:hAnsi="Arial Unicode MS" w:eastAsia="Arial Unicode MS"/>
          <w:color w:val="202124"/>
        </w:rPr>
        <w:t>开始使用、复制命令或查看完整教程的比例。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b/>
          <w:color w:val="202124"/>
        </w:rPr>
        <w:t>结果反馈：</w:t>
      </w:r>
      <w:r>
        <w:rPr>
          <w:rFonts w:ascii="Arial Unicode MS" w:hAnsi="Arial Unicode MS" w:eastAsia="Arial Unicode MS"/>
          <w:color w:val="202124"/>
        </w:rPr>
        <w:t>反馈提交率、成功率、失败原因与工具分布。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b/>
          <w:color w:val="202124"/>
        </w:rPr>
        <w:t>替代验证：</w:t>
      </w:r>
      <w:r>
        <w:rPr>
          <w:rFonts w:ascii="Arial Unicode MS" w:hAnsi="Arial Unicode MS" w:eastAsia="Arial Unicode MS"/>
          <w:color w:val="202124"/>
        </w:rPr>
        <w:t>网站相对置顶帖的实际尝试率、反馈率与重复访问差异。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b/>
          <w:color w:val="202124"/>
        </w:rPr>
        <w:t>维护质量：</w:t>
      </w:r>
      <w:r>
        <w:rPr>
          <w:rFonts w:ascii="Arial Unicode MS" w:hAnsi="Arial Unicode MS" w:eastAsia="Arial Unicode MS"/>
          <w:color w:val="202124"/>
        </w:rPr>
        <w:t>待复核比例、上游更新后完成人工复核的时间。</w:t>
      </w:r>
    </w:p>
    <w:p>
      <w:pPr>
        <w:pStyle w:val="Heading1"/>
      </w:pPr>
      <w:r>
        <w:t>13. 主要风险与应对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b/>
          <w:color w:val="202124"/>
        </w:rPr>
        <w:t>KOL 单点产能成为瓶颈：</w:t>
      </w:r>
      <w:r>
        <w:rPr>
          <w:rFonts w:ascii="Arial Unicode MS" w:hAnsi="Arial Unicode MS" w:eastAsia="Arial Unicode MS"/>
          <w:color w:val="202124"/>
        </w:rPr>
        <w:t>为完整内容设定每周产能和复核时限；先用 AI 生成解释初稿，超过明确阈值后再引入认证策展人。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b/>
          <w:color w:val="202124"/>
        </w:rPr>
        <w:t>网站没有比置顶帖产生更多价值：</w:t>
      </w:r>
      <w:r>
        <w:rPr>
          <w:rFonts w:ascii="Arial Unicode MS" w:hAnsi="Arial Unicode MS" w:eastAsia="Arial Unicode MS"/>
          <w:color w:val="202124"/>
        </w:rPr>
        <w:t>用同一主题分别测试帖子与网站链路，比较实际尝试、反馈和重复访问；若无明显增益则保持内容页而不建设平台功能。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b/>
          <w:color w:val="202124"/>
        </w:rPr>
        <w:t>用户知道 Skill，但不会安装：</w:t>
      </w:r>
      <w:r>
        <w:rPr>
          <w:rFonts w:ascii="Arial Unicode MS" w:hAnsi="Arial Unicode MS" w:eastAsia="Arial Unicode MS"/>
          <w:color w:val="202124"/>
        </w:rPr>
        <w:t>优先提供工具选择、复制命令、图文指南和可直接使用的 Prompt；后续再验证本地助手。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b/>
          <w:color w:val="202124"/>
        </w:rPr>
        <w:t>第三方 Skill 更新导致解释过期：</w:t>
      </w:r>
      <w:r>
        <w:rPr>
          <w:rFonts w:ascii="Arial Unicode MS" w:hAnsi="Arial Unicode MS" w:eastAsia="Arial Unicode MS"/>
          <w:color w:val="202124"/>
        </w:rPr>
        <w:t>验证版保存 commit SHA 和检查时间，人工标记“待复核”；有稳定使用后再建设自动检测。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b/>
          <w:color w:val="202124"/>
        </w:rPr>
        <w:t>评价数量少或缺乏可信度：</w:t>
      </w:r>
      <w:r>
        <w:rPr>
          <w:rFonts w:ascii="Arial Unicode MS" w:hAnsi="Arial Unicode MS" w:eastAsia="Arial Unicode MS"/>
          <w:color w:val="202124"/>
        </w:rPr>
        <w:t>采用带角色、工具、任务和结果的结构化使用报告，并显示样本量。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b/>
          <w:color w:val="202124"/>
        </w:rPr>
        <w:t>许可证判断错误导致不当再分发：</w:t>
      </w:r>
      <w:r>
        <w:rPr>
          <w:rFonts w:ascii="Arial Unicode MS" w:hAnsi="Arial Unicode MS" w:eastAsia="Arial Unicode MS"/>
          <w:color w:val="202124"/>
        </w:rPr>
        <w:t>把许可证设为发布门槛；无许可证、无法识别或义务不明确时只提供链接和独立点评，不提供文件下载。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b/>
          <w:color w:val="202124"/>
        </w:rPr>
        <w:t>商业合作损害推荐可信度：</w:t>
      </w:r>
      <w:r>
        <w:rPr>
          <w:rFonts w:ascii="Arial Unicode MS" w:hAnsi="Arial Unicode MS" w:eastAsia="Arial Unicode MS"/>
          <w:color w:val="202124"/>
        </w:rPr>
        <w:t>明确标注赞助、联盟链接和其他利益关系；付费不得保证正面结论。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b/>
          <w:color w:val="202124"/>
        </w:rPr>
        <w:t>外部目录或 API 变化：</w:t>
      </w:r>
      <w:r>
        <w:rPr>
          <w:rFonts w:ascii="Arial Unicode MS" w:hAnsi="Arial Unicode MS" w:eastAsia="Arial Unicode MS"/>
          <w:color w:val="202124"/>
        </w:rPr>
        <w:t>核心社区数据和解释保存在自有系统中，skills.sh 只作为补充来源。</w:t>
      </w:r>
    </w:p>
    <w:p>
      <w:pPr>
        <w:pStyle w:val="Heading1"/>
      </w:pPr>
      <w:r>
        <w:t>14. 待验证问题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核心粉丝分别使用哪些 AI 工具？各工具安装 Skill 的真实门槛是什么？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用户更愿意从“工作任务”“KOL 合集”还是“Skill 搜索”开始？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用户是否理解“Skill”这个词，是否需要用“AI 工作流 / 能力包”等更通俗表达？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粉丝愿意提交使用报告的最低成本形式是什么？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同一主题做成网站后，是否比公众号、小红书、飞书或置顶帖产生更多实际尝试、反馈和重复访问？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课程、会员合集、团队内容包或赞助评测中，哪一种既有付费意愿又不损害推荐可信度？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在线试用是否显著提高首次成功率，是否值得承担模型与文件处理成本？</w:t>
      </w:r>
    </w:p>
    <w:p>
      <w:pPr>
        <w:spacing w:before="0" w:after="160" w:line="280" w:lineRule="auto"/>
        <w:numPr>
          <w:ilvl w:val="0"/>
          <w:numId w:val="41"/>
        </w:numPr>
      </w:pPr>
      <w:r>
        <w:rPr>
          <w:rFonts w:ascii="Arial Unicode MS" w:hAnsi="Arial Unicode MS" w:eastAsia="Arial Unicode MS"/>
          <w:color w:val="202124"/>
        </w:rPr>
        <w:t>KOL 点评、真实案例和社区评价中，哪一种最能推动使用决策？</w:t>
      </w:r>
    </w:p>
    <w:p>
      <w:pPr>
        <w:pStyle w:val="Heading1"/>
      </w:pPr>
      <w:r>
        <w:t>15. 建议的下一步</w:t>
      </w:r>
    </w:p>
    <w:p>
      <w:pPr>
        <w:spacing w:before="0" w:after="160" w:line="280" w:lineRule="auto"/>
        <w:numPr>
          <w:ilvl w:val="0"/>
          <w:numId w:val="44"/>
        </w:numPr>
      </w:pPr>
      <w:r>
        <w:rPr>
          <w:rFonts w:ascii="Arial Unicode MS" w:hAnsi="Arial Unicode MS" w:eastAsia="Arial Unicode MS"/>
          <w:color w:val="202124"/>
        </w:rPr>
        <w:t>访谈 5-8 位真实粉丝，记录其常用 AI 工具、工作任务和安装障碍。</w:t>
      </w:r>
    </w:p>
    <w:p>
      <w:pPr>
        <w:spacing w:before="0" w:after="160" w:line="280" w:lineRule="auto"/>
        <w:numPr>
          <w:ilvl w:val="0"/>
          <w:numId w:val="44"/>
        </w:numPr>
      </w:pPr>
      <w:r>
        <w:rPr>
          <w:rFonts w:ascii="Arial Unicode MS" w:hAnsi="Arial Unicode MS" w:eastAsia="Arial Unicode MS"/>
          <w:color w:val="202124"/>
        </w:rPr>
        <w:t>确定 3 个首批任务合集，并选择 5 个最有把握的 Skills 做完整内容。</w:t>
      </w:r>
    </w:p>
    <w:p>
      <w:pPr>
        <w:spacing w:before="0" w:after="160" w:line="280" w:lineRule="auto"/>
        <w:numPr>
          <w:ilvl w:val="0"/>
          <w:numId w:val="44"/>
        </w:numPr>
      </w:pPr>
      <w:r>
        <w:rPr>
          <w:rFonts w:ascii="Arial Unicode MS" w:hAnsi="Arial Unicode MS" w:eastAsia="Arial Unicode MS"/>
          <w:color w:val="202124"/>
        </w:rPr>
        <w:t>建立许可证发布矩阵，为每个 Skill 保存来源、commit SHA 和人工检查时间。</w:t>
      </w:r>
    </w:p>
    <w:p>
      <w:pPr>
        <w:spacing w:before="0" w:after="160" w:line="280" w:lineRule="auto"/>
        <w:numPr>
          <w:ilvl w:val="0"/>
          <w:numId w:val="44"/>
        </w:numPr>
      </w:pPr>
      <w:r>
        <w:rPr>
          <w:rFonts w:ascii="Arial Unicode MS" w:hAnsi="Arial Unicode MS" w:eastAsia="Arial Unicode MS"/>
          <w:color w:val="202124"/>
        </w:rPr>
        <w:t>落地无账号的 Web 资源站，包含发现页、“我的 Skills”本地资源库，以及匿名一键结果反馈。</w:t>
      </w:r>
    </w:p>
    <w:p>
      <w:pPr>
        <w:spacing w:before="0" w:after="160" w:line="280" w:lineRule="auto"/>
        <w:numPr>
          <w:ilvl w:val="0"/>
          <w:numId w:val="44"/>
        </w:numPr>
      </w:pPr>
      <w:r>
        <w:rPr>
          <w:rFonts w:ascii="Arial Unicode MS" w:hAnsi="Arial Unicode MS" w:eastAsia="Arial Unicode MS"/>
          <w:color w:val="202124"/>
        </w:rPr>
        <w:t>测试完整链路：内容分享 → 合集 → Skill 详情 → 使用指南 → 成功或失败反馈。</w:t>
      </w:r>
    </w:p>
    <w:p>
      <w:pPr>
        <w:spacing w:before="0" w:after="160" w:line="280" w:lineRule="auto"/>
        <w:numPr>
          <w:ilvl w:val="0"/>
          <w:numId w:val="44"/>
        </w:numPr>
      </w:pPr>
      <w:r>
        <w:rPr>
          <w:rFonts w:ascii="Arial Unicode MS" w:hAnsi="Arial Unicode MS" w:eastAsia="Arial Unicode MS"/>
          <w:color w:val="202124"/>
        </w:rPr>
        <w:t>用同一主题比较置顶帖与网站页面的收藏、尝试、反馈和回访，再决定是否建设账号同步与公开社区。</w:t>
      </w:r>
    </w:p>
    <w:p>
      <w:pPr>
        <w:pStyle w:val="Heading1"/>
      </w:pPr>
      <w:r>
        <w:t>附录：事实来源</w:t>
      </w:r>
    </w:p>
    <w:p>
      <w:pPr>
        <w:keepLines w:val="0"/>
        <w:spacing w:after="120" w:line="264" w:lineRule="auto"/>
      </w:pPr>
      <w:r>
        <w:rPr>
          <w:rFonts w:ascii="Arial Unicode MS" w:hAnsi="Arial Unicode MS" w:eastAsia="Arial Unicode MS"/>
          <w:i w:val="0"/>
          <w:color w:val="202124"/>
        </w:rPr>
        <w:t>以下来源用于确认 SkillsGate 与 skills.sh 当前能力边界；产品判断与方案部分为本次讨论形成的建议。</w:t>
      </w:r>
    </w:p>
    <w:p>
      <w:pPr>
        <w:spacing w:after="160"/>
      </w:pPr>
      <w:hyperlink r:id="rId11">
        <w:r>
          <w:rPr>
            <w:rFonts w:ascii="Arial Unicode MS" w:hAnsi="Arial Unicode MS" w:eastAsia="Arial Unicode MS"/>
            <w:color w:val="0B57D0"/>
            <w:u w:val="single"/>
          </w:rPr>
          <w:t>SkillsGate GitHub 仓库</w:t>
        </w:r>
      </w:hyperlink>
      <w:r>
        <w:rPr>
          <w:rFonts w:ascii="Arial Unicode MS" w:hAnsi="Arial Unicode MS" w:eastAsia="Arial Unicode MS"/>
          <w:color w:val="202124"/>
          <w:sz w:val="21"/>
        </w:rPr>
        <w:t>：项目定位、Desktop/TUI/Web 结构、MIT License 与 skills.sh 集成。</w:t>
      </w:r>
    </w:p>
    <w:p>
      <w:pPr>
        <w:spacing w:after="160"/>
      </w:pPr>
      <w:hyperlink r:id="rId12">
        <w:r>
          <w:rPr>
            <w:rFonts w:ascii="Arial Unicode MS" w:hAnsi="Arial Unicode MS" w:eastAsia="Arial Unicode MS"/>
            <w:color w:val="0B57D0"/>
            <w:u w:val="single"/>
          </w:rPr>
          <w:t>SkillsGate 官网</w:t>
        </w:r>
      </w:hyperlink>
      <w:r>
        <w:rPr>
          <w:rFonts w:ascii="Arial Unicode MS" w:hAnsi="Arial Unicode MS" w:eastAsia="Arial Unicode MS"/>
          <w:color w:val="202124"/>
          <w:sz w:val="21"/>
        </w:rPr>
        <w:t>：公共 Skills 来源、支持的 Agent 和当前产品能力。</w:t>
      </w:r>
    </w:p>
    <w:p>
      <w:pPr>
        <w:spacing w:after="160"/>
      </w:pPr>
      <w:hyperlink r:id="rId13">
        <w:r>
          <w:rPr>
            <w:rFonts w:ascii="Arial Unicode MS" w:hAnsi="Arial Unicode MS" w:eastAsia="Arial Unicode MS"/>
            <w:color w:val="0B57D0"/>
            <w:u w:val="single"/>
          </w:rPr>
          <w:t>skills.sh API 文档</w:t>
        </w:r>
      </w:hyperlink>
      <w:r>
        <w:rPr>
          <w:rFonts w:ascii="Arial Unicode MS" w:hAnsi="Arial Unicode MS" w:eastAsia="Arial Unicode MS"/>
          <w:color w:val="202124"/>
          <w:sz w:val="21"/>
        </w:rPr>
        <w:t>：目录搜索、Skill 文件、内容 hash、重复标记与安全审计接口。</w:t>
      </w:r>
    </w:p>
    <w:p>
      <w:pPr>
        <w:spacing w:after="160"/>
      </w:pPr>
      <w:hyperlink r:id="rId14">
        <w:r>
          <w:rPr>
            <w:rFonts w:ascii="Arial Unicode MS" w:hAnsi="Arial Unicode MS" w:eastAsia="Arial Unicode MS"/>
            <w:color w:val="0B57D0"/>
            <w:u w:val="single"/>
          </w:rPr>
          <w:t>GitHub 许可证说明</w:t>
        </w:r>
      </w:hyperlink>
      <w:r>
        <w:rPr>
          <w:rFonts w:ascii="Arial Unicode MS" w:hAnsi="Arial Unicode MS" w:eastAsia="Arial Unicode MS"/>
          <w:color w:val="202124"/>
          <w:sz w:val="21"/>
        </w:rPr>
        <w:t>：公开仓库、默认版权与开源许可证边界。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 Unicode MS" w:hAnsi="Arial Unicode MS" w:eastAsia="Arial Unicode MS"/>
        <w:color w:val="5F6368"/>
        <w:sz w:val="18"/>
      </w:rPr>
      <w:t xml:space="preserve">第 </w:t>
    </w:r>
    <w:r>
      <w:rPr>
        <w:rFonts w:ascii="Arial Unicode MS" w:hAnsi="Arial Unicode MS" w:eastAsia="Arial Unicode MS"/>
        <w:color w:val="5F6368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 Unicode MS" w:hAnsi="Arial Unicode MS" w:eastAsia="Arial Unicode MS"/>
        <w:color w:val="5F6368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Arial Unicode MS" w:hAnsi="Arial Unicode MS" w:eastAsia="Arial Unicode MS"/>
        <w:b/>
        <w:color w:val="5F6368"/>
        <w:sz w:val="17"/>
      </w:rPr>
      <w:t>AI SKILLS CURATION PLATFORM</w:t>
    </w:r>
    <w:r>
      <w:rPr>
        <w:rFonts w:ascii="Arial Unicode MS" w:hAnsi="Arial Unicode MS" w:eastAsia="Arial Unicode MS"/>
        <w:color w:val="5F6368"/>
        <w:sz w:val="17"/>
      </w:rPr>
      <w:tab/>
    </w:r>
    <w:r>
      <w:rPr>
        <w:rFonts w:ascii="Arial Unicode MS" w:hAnsi="Arial Unicode MS" w:eastAsia="Arial Unicode MS"/>
        <w:color w:val="5F6368"/>
        <w:sz w:val="17"/>
      </w:rPr>
      <w:t>产品构想 v0.2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31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Arial Unicode MS" w:hAnsi="Arial Unicode MS" w:eastAsia="Arial Unicode MS"/>
      </w:rPr>
    </w:lvl>
  </w:abstractNum>
  <w:num w:numId="41">
    <w:abstractNumId w:val="31"/>
  </w:num>
  <w:abstractNum w:abstractNumId="3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Arial Unicode MS" w:hAnsi="Arial Unicode MS" w:eastAsia="Arial Unicode MS"/>
      </w:rPr>
    </w:lvl>
  </w:abstractNum>
  <w:num w:numId="42">
    <w:abstractNumId w:val="32"/>
  </w:num>
  <w:abstractNum w:abstractNumId="33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Arial Unicode MS" w:hAnsi="Arial Unicode MS" w:eastAsia="Arial Unicode MS"/>
      </w:rPr>
    </w:lvl>
  </w:abstractNum>
  <w:num w:numId="43">
    <w:abstractNumId w:val="33"/>
  </w:num>
  <w:abstractNum w:abstractNumId="34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Arial Unicode MS" w:hAnsi="Arial Unicode MS" w:eastAsia="Arial Unicode MS"/>
      </w:rPr>
    </w:lvl>
  </w:abstractNum>
  <w:num w:numId="4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 Unicode MS" w:hAnsi="Arial Unicode MS" w:eastAsia="Arial Unicode MS"/>
      <w:b w:val="0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40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skillsgate/skillsgate" TargetMode="External"/><Relationship Id="rId12" Type="http://schemas.openxmlformats.org/officeDocument/2006/relationships/hyperlink" Target="https://skillsgate.ai/" TargetMode="External"/><Relationship Id="rId13" Type="http://schemas.openxmlformats.org/officeDocument/2006/relationships/hyperlink" Target="https://www.skills.sh/docs/api" TargetMode="External"/><Relationship Id="rId14" Type="http://schemas.openxmlformats.org/officeDocument/2006/relationships/hyperlink" Target="https://docs.github.com/en/repositories/managing-your-repositorys-settings-and-features/customizing-your-repository/licensing-a-reposito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Skills 策展与分发平台 - 产品构想</dc:title>
  <dc:subject>面向设计师与产品经理的 KOL 驱动中文 Skills 分享站</dc:subject>
  <dc:creator>Codex</dc:creator>
  <cp:keywords>AI Skills, KOL, 产品构想, 社区, GitHub</cp:keywords>
  <dc:description>v0.2 validation baseline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