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E0EC" w14:textId="111AD9F7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2E2AB3">
        <w:rPr>
          <w:b/>
          <w:bCs/>
          <w:lang w:val="en-US"/>
        </w:rPr>
        <w:t>1</w:t>
      </w:r>
      <w:r w:rsidR="00D5242D">
        <w:rPr>
          <w:b/>
          <w:bCs/>
          <w:lang w:val="en-US"/>
        </w:rPr>
        <w:t>2</w:t>
      </w:r>
      <w:r w:rsidRPr="00454271">
        <w:rPr>
          <w:b/>
          <w:bCs/>
          <w:lang w:val="en-US"/>
        </w:rPr>
        <w:t xml:space="preserve"> </w:t>
      </w:r>
      <w:r w:rsidR="00A427DF">
        <w:rPr>
          <w:b/>
          <w:bCs/>
          <w:lang w:val="en-US"/>
        </w:rPr>
        <w:t>(Apr 1</w:t>
      </w:r>
      <w:r w:rsidR="00B16111">
        <w:rPr>
          <w:rFonts w:hint="eastAsia"/>
          <w:b/>
          <w:bCs/>
          <w:lang w:val="en-US"/>
        </w:rPr>
        <w:t>5</w:t>
      </w:r>
      <w:r w:rsidR="00A427DF">
        <w:rPr>
          <w:b/>
          <w:bCs/>
          <w:lang w:val="en-US"/>
        </w:rPr>
        <w:t xml:space="preserve"> – </w:t>
      </w:r>
      <w:r w:rsidR="00B16111">
        <w:rPr>
          <w:rFonts w:hint="eastAsia"/>
          <w:b/>
          <w:bCs/>
          <w:lang w:val="en-US"/>
        </w:rPr>
        <w:t>19</w:t>
      </w:r>
      <w:r w:rsidR="00A427DF">
        <w:rPr>
          <w:b/>
          <w:bCs/>
          <w:lang w:val="en-US"/>
        </w:rPr>
        <w:t>, Lectures 2</w:t>
      </w:r>
      <w:r w:rsidR="003D2182">
        <w:rPr>
          <w:rFonts w:hint="eastAsia"/>
          <w:b/>
          <w:bCs/>
          <w:lang w:val="en-US"/>
        </w:rPr>
        <w:t>3</w:t>
      </w:r>
      <w:r w:rsidR="00A427DF">
        <w:rPr>
          <w:b/>
          <w:bCs/>
          <w:lang w:val="en-US"/>
        </w:rPr>
        <w:t xml:space="preserve"> </w:t>
      </w:r>
      <w:r w:rsidR="007705CB">
        <w:rPr>
          <w:b/>
          <w:bCs/>
          <w:lang w:val="en-US"/>
        </w:rPr>
        <w:t>and</w:t>
      </w:r>
      <w:r w:rsidR="00A427DF">
        <w:rPr>
          <w:b/>
          <w:bCs/>
          <w:lang w:val="en-US"/>
        </w:rPr>
        <w:t xml:space="preserve"> 2</w:t>
      </w:r>
      <w:r w:rsidR="003D2182">
        <w:rPr>
          <w:rFonts w:hint="eastAsia"/>
          <w:b/>
          <w:bCs/>
          <w:lang w:val="en-US"/>
        </w:rPr>
        <w:t>4</w:t>
      </w:r>
      <w:r w:rsidR="00A427DF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468B68E6" w14:textId="77777777" w:rsidR="00FD354F" w:rsidRDefault="00FD354F" w:rsidP="00FD354F">
      <w:pPr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78113489" w14:textId="797E37D5" w:rsidR="00A77B49" w:rsidRDefault="00A77B49" w:rsidP="007F7559">
      <w:pPr>
        <w:rPr>
          <w:lang w:val="en-US"/>
        </w:rPr>
      </w:pPr>
    </w:p>
    <w:p w14:paraId="63C30777" w14:textId="7CD55D62" w:rsidR="0026476E" w:rsidRDefault="0026476E" w:rsidP="0026476E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6.3</w:t>
      </w:r>
      <w:r>
        <w:rPr>
          <w:lang w:val="en-US"/>
        </w:rPr>
        <w:t>: Path independence of line integrals; conservative fields; fundamental theorem of line integrals; gradient fields; the loop property; component test</w:t>
      </w:r>
      <w:r w:rsidR="00304AC7">
        <w:rPr>
          <w:rFonts w:hint="eastAsia"/>
          <w:lang w:val="en-US"/>
        </w:rPr>
        <w:t xml:space="preserve"> (on </w:t>
      </w:r>
      <w:r w:rsidR="00FF397C">
        <w:rPr>
          <w:rFonts w:hint="eastAsia"/>
          <w:lang w:val="en-US"/>
        </w:rPr>
        <w:t xml:space="preserve">open </w:t>
      </w:r>
      <w:r w:rsidR="00304AC7">
        <w:rPr>
          <w:rFonts w:hint="eastAsia"/>
          <w:lang w:val="en-US"/>
        </w:rPr>
        <w:t>simply connected domains)</w:t>
      </w:r>
      <w:r>
        <w:rPr>
          <w:lang w:val="en-US"/>
        </w:rPr>
        <w:t>; finding potential functions for conservative fields; exact differential forms.</w:t>
      </w:r>
    </w:p>
    <w:p w14:paraId="4C024B3A" w14:textId="77777777" w:rsidR="0026476E" w:rsidRDefault="0026476E" w:rsidP="0026476E">
      <w:pPr>
        <w:rPr>
          <w:lang w:val="en-US"/>
        </w:rPr>
      </w:pPr>
    </w:p>
    <w:p w14:paraId="0F0CD899" w14:textId="77777777" w:rsidR="0026476E" w:rsidRDefault="0026476E" w:rsidP="0026476E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6.4</w:t>
      </w:r>
      <w:r>
        <w:rPr>
          <w:lang w:val="en-US"/>
        </w:rPr>
        <w:t xml:space="preserve">: Green’s theorem and its applications for finding line integrals. (This part need not be finished in this week.) </w:t>
      </w:r>
    </w:p>
    <w:p w14:paraId="51667157" w14:textId="77777777" w:rsidR="00C317EE" w:rsidRDefault="00C317EE" w:rsidP="00454271">
      <w:pPr>
        <w:rPr>
          <w:lang w:val="en-US"/>
        </w:rPr>
      </w:pPr>
    </w:p>
    <w:p w14:paraId="0D09EFE4" w14:textId="3D5243F9" w:rsidR="00220209" w:rsidRDefault="00220209" w:rsidP="0022020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6.5</w:t>
      </w:r>
      <w:r>
        <w:rPr>
          <w:lang w:val="en-US"/>
        </w:rPr>
        <w:t>: Parametric surfaces; surface areas. (The book covers three sets of formulae corresponding to three surface forms: parametric, explicit z=f(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), and implicit F(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)=0; the </w:t>
      </w:r>
      <w:r w:rsidRPr="006329BB">
        <w:rPr>
          <w:b/>
          <w:bCs/>
          <w:lang w:val="en-US"/>
        </w:rPr>
        <w:t>implicit form formulae are optional</w:t>
      </w:r>
      <w:r>
        <w:rPr>
          <w:lang w:val="en-US"/>
        </w:rPr>
        <w:t xml:space="preserve"> for our course --- we do not require our students to remember them</w:t>
      </w:r>
      <w:r w:rsidR="00BD147D">
        <w:rPr>
          <w:rFonts w:hint="eastAsia"/>
          <w:lang w:val="en-US"/>
        </w:rPr>
        <w:t>, and feel free to skip</w:t>
      </w:r>
      <w:r>
        <w:rPr>
          <w:lang w:val="en-US"/>
        </w:rPr>
        <w:t>.)</w:t>
      </w:r>
      <w:r w:rsidR="009B289A">
        <w:rPr>
          <w:rFonts w:hint="eastAsia"/>
          <w:lang w:val="en-US"/>
        </w:rPr>
        <w:t>(We may not have time to finish</w:t>
      </w:r>
      <w:r w:rsidR="000554E2">
        <w:rPr>
          <w:rFonts w:hint="eastAsia"/>
          <w:lang w:val="en-US"/>
        </w:rPr>
        <w:t xml:space="preserve"> 16.5 this week; can continue next week.</w:t>
      </w:r>
      <w:r w:rsidR="009B289A">
        <w:rPr>
          <w:rFonts w:hint="eastAsia"/>
          <w:lang w:val="en-US"/>
        </w:rPr>
        <w:t>)</w:t>
      </w:r>
    </w:p>
    <w:p w14:paraId="3E12F28E" w14:textId="77777777" w:rsidR="00C64F61" w:rsidRDefault="00C64F61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9524DC6" w14:textId="77777777" w:rsidR="00792428" w:rsidRDefault="00792428" w:rsidP="00454271">
      <w:pPr>
        <w:rPr>
          <w:lang w:val="en-US"/>
        </w:rPr>
      </w:pPr>
    </w:p>
    <w:p w14:paraId="22471F49" w14:textId="77777777" w:rsidR="005F4357" w:rsidRDefault="005F4357" w:rsidP="00454271">
      <w:pPr>
        <w:rPr>
          <w:lang w:val="en-US"/>
        </w:rPr>
      </w:pPr>
    </w:p>
    <w:p w14:paraId="4D7F8D18" w14:textId="70612342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D92266">
        <w:rPr>
          <w:b/>
          <w:bCs/>
          <w:lang w:val="en-US"/>
        </w:rPr>
        <w:t>1</w:t>
      </w:r>
      <w:r w:rsidR="00FF5EF7">
        <w:rPr>
          <w:rFonts w:hint="eastAsia"/>
          <w:b/>
          <w:bCs/>
          <w:lang w:val="en-US"/>
        </w:rPr>
        <w:t>2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74427593" w14:textId="446CEF1C" w:rsidR="00CB50E0" w:rsidRDefault="00CB50E0" w:rsidP="00CB50E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16.3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>
        <w:rPr>
          <w:rFonts w:asciiTheme="minorHAnsi" w:hAnsiTheme="minorHAnsi" w:cstheme="minorHAnsi"/>
          <w:color w:val="111111"/>
        </w:rPr>
        <w:t>2</w:t>
      </w:r>
      <w:r w:rsidRPr="00991ACF">
        <w:rPr>
          <w:rFonts w:asciiTheme="minorHAnsi" w:hAnsiTheme="minorHAnsi" w:cstheme="minorHAnsi"/>
          <w:color w:val="111111"/>
        </w:rPr>
        <w:t>,</w:t>
      </w:r>
      <w:r w:rsidR="00302C54">
        <w:rPr>
          <w:rFonts w:asciiTheme="minorHAnsi" w:hAnsiTheme="minorHAnsi" w:cstheme="minorHAnsi"/>
          <w:color w:val="111111"/>
        </w:rPr>
        <w:t>6</w:t>
      </w:r>
      <w:r w:rsidRPr="00991ACF">
        <w:rPr>
          <w:rFonts w:asciiTheme="minorHAnsi" w:hAnsiTheme="minorHAnsi" w:cstheme="minorHAnsi"/>
          <w:color w:val="111111"/>
        </w:rPr>
        <w:t>,</w:t>
      </w:r>
      <w:r>
        <w:rPr>
          <w:rFonts w:asciiTheme="minorHAnsi" w:hAnsiTheme="minorHAnsi" w:cstheme="minorHAnsi"/>
          <w:color w:val="111111"/>
        </w:rPr>
        <w:t>10,</w:t>
      </w:r>
      <w:r w:rsidR="00F73ABF">
        <w:rPr>
          <w:rFonts w:asciiTheme="minorHAnsi" w:hAnsiTheme="minorHAnsi" w:cstheme="minorHAnsi"/>
          <w:color w:val="111111"/>
        </w:rPr>
        <w:t>17,</w:t>
      </w:r>
      <w:r>
        <w:rPr>
          <w:rFonts w:asciiTheme="minorHAnsi" w:hAnsiTheme="minorHAnsi" w:cstheme="minorHAnsi"/>
          <w:color w:val="111111"/>
        </w:rPr>
        <w:t>20</w:t>
      </w:r>
      <w:r w:rsidRPr="00991ACF">
        <w:rPr>
          <w:rFonts w:asciiTheme="minorHAnsi" w:hAnsiTheme="minorHAnsi" w:cstheme="minorHAnsi"/>
          <w:color w:val="111111"/>
        </w:rPr>
        <w:t>,</w:t>
      </w:r>
      <w:r w:rsidR="00134395">
        <w:rPr>
          <w:rFonts w:asciiTheme="minorHAnsi" w:hAnsiTheme="minorHAnsi" w:cstheme="minorHAnsi"/>
          <w:color w:val="111111"/>
        </w:rPr>
        <w:t>30</w:t>
      </w:r>
      <w:r w:rsidRPr="00991ACF">
        <w:rPr>
          <w:rFonts w:asciiTheme="minorHAnsi" w:hAnsiTheme="minorHAnsi" w:cstheme="minorHAnsi"/>
          <w:color w:val="111111"/>
        </w:rPr>
        <w:t>,33</w:t>
      </w:r>
      <w:r>
        <w:rPr>
          <w:rFonts w:asciiTheme="minorHAnsi" w:hAnsiTheme="minorHAnsi" w:cstheme="minorHAnsi"/>
          <w:color w:val="111111"/>
        </w:rPr>
        <w:t>,34</w:t>
      </w:r>
    </w:p>
    <w:p w14:paraId="6EC9423F" w14:textId="08697E6C" w:rsidR="0053021F" w:rsidRPr="00991ACF" w:rsidRDefault="0053021F" w:rsidP="0053021F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16.4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 w:rsidR="0043329A">
        <w:rPr>
          <w:rFonts w:asciiTheme="minorHAnsi" w:hAnsiTheme="minorHAnsi" w:cstheme="minorHAnsi"/>
          <w:color w:val="111111"/>
        </w:rPr>
        <w:t>8</w:t>
      </w:r>
      <w:r w:rsidRPr="00991ACF">
        <w:rPr>
          <w:rFonts w:asciiTheme="minorHAnsi" w:hAnsiTheme="minorHAnsi" w:cstheme="minorHAnsi"/>
          <w:color w:val="111111"/>
        </w:rPr>
        <w:t>,9,19,23,2</w:t>
      </w:r>
      <w:r>
        <w:rPr>
          <w:rFonts w:asciiTheme="minorHAnsi" w:hAnsiTheme="minorHAnsi" w:cstheme="minorHAnsi"/>
          <w:color w:val="111111"/>
        </w:rPr>
        <w:t>6</w:t>
      </w:r>
      <w:r w:rsidRPr="00991ACF">
        <w:rPr>
          <w:rFonts w:asciiTheme="minorHAnsi" w:hAnsiTheme="minorHAnsi" w:cstheme="minorHAnsi"/>
          <w:color w:val="111111"/>
        </w:rPr>
        <w:t>,27</w:t>
      </w:r>
      <w:r>
        <w:rPr>
          <w:rFonts w:asciiTheme="minorHAnsi" w:hAnsiTheme="minorHAnsi" w:cstheme="minorHAnsi"/>
          <w:color w:val="111111"/>
        </w:rPr>
        <w:t>,30,</w:t>
      </w:r>
      <w:r w:rsidR="00B028DA">
        <w:rPr>
          <w:rFonts w:asciiTheme="minorHAnsi" w:hAnsiTheme="minorHAnsi" w:cstheme="minorHAnsi"/>
          <w:color w:val="111111"/>
        </w:rPr>
        <w:t>37,</w:t>
      </w:r>
      <w:r>
        <w:rPr>
          <w:rFonts w:asciiTheme="minorHAnsi" w:hAnsiTheme="minorHAnsi" w:cstheme="minorHAnsi"/>
          <w:color w:val="111111"/>
        </w:rPr>
        <w:t>38</w:t>
      </w:r>
    </w:p>
    <w:p w14:paraId="5F26CE68" w14:textId="0823451F" w:rsidR="0053021F" w:rsidRPr="00991ACF" w:rsidRDefault="0053021F" w:rsidP="00CB50E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16.5</w:t>
      </w:r>
      <w:r w:rsidRPr="00991ACF">
        <w:rPr>
          <w:rFonts w:asciiTheme="minorHAnsi" w:eastAsia="MS Mincho" w:hAnsiTheme="minorHAnsi" w:cstheme="minorHAnsi"/>
          <w:color w:val="111111"/>
        </w:rPr>
        <w:t xml:space="preserve"> ,</w:t>
      </w:r>
      <w:r w:rsidRPr="00991ACF">
        <w:rPr>
          <w:rFonts w:asciiTheme="minorHAnsi" w:hAnsiTheme="minorHAnsi" w:cstheme="minorHAnsi"/>
          <w:color w:val="111111"/>
        </w:rPr>
        <w:t>#</w:t>
      </w:r>
      <w:r w:rsidR="0036662E">
        <w:rPr>
          <w:rFonts w:asciiTheme="minorHAnsi" w:hAnsiTheme="minorHAnsi" w:cstheme="minorHAnsi" w:hint="eastAsia"/>
          <w:color w:val="111111"/>
        </w:rPr>
        <w:t>6</w:t>
      </w:r>
      <w:r w:rsidRPr="00991ACF">
        <w:rPr>
          <w:rFonts w:asciiTheme="minorHAnsi" w:hAnsiTheme="minorHAnsi" w:cstheme="minorHAnsi"/>
          <w:color w:val="111111"/>
        </w:rPr>
        <w:t>,</w:t>
      </w:r>
      <w:r>
        <w:rPr>
          <w:rFonts w:asciiTheme="minorHAnsi" w:hAnsiTheme="minorHAnsi" w:cstheme="minorHAnsi"/>
          <w:color w:val="111111"/>
        </w:rPr>
        <w:t>7</w:t>
      </w:r>
      <w:r w:rsidRPr="00991ACF">
        <w:rPr>
          <w:rFonts w:asciiTheme="minorHAnsi" w:hAnsiTheme="minorHAnsi" w:cstheme="minorHAnsi"/>
          <w:color w:val="111111"/>
        </w:rPr>
        <w:t>,</w:t>
      </w:r>
      <w:r>
        <w:rPr>
          <w:rFonts w:asciiTheme="minorHAnsi" w:hAnsiTheme="minorHAnsi" w:cstheme="minorHAnsi"/>
          <w:color w:val="111111"/>
        </w:rPr>
        <w:t>18</w:t>
      </w:r>
      <w:r w:rsidRPr="00991ACF">
        <w:rPr>
          <w:rFonts w:asciiTheme="minorHAnsi" w:hAnsiTheme="minorHAnsi" w:cstheme="minorHAnsi"/>
          <w:color w:val="111111"/>
        </w:rPr>
        <w:t>,23,3</w:t>
      </w:r>
      <w:r w:rsidR="00FE5BDF">
        <w:rPr>
          <w:rFonts w:asciiTheme="minorHAnsi" w:hAnsiTheme="minorHAnsi" w:cstheme="minorHAnsi"/>
          <w:color w:val="111111"/>
        </w:rPr>
        <w:t>1(b)</w:t>
      </w:r>
      <w:r w:rsidRPr="00991ACF">
        <w:rPr>
          <w:rFonts w:asciiTheme="minorHAnsi" w:hAnsiTheme="minorHAnsi" w:cstheme="minorHAnsi"/>
          <w:color w:val="111111"/>
        </w:rPr>
        <w:t>,</w:t>
      </w:r>
      <w:r w:rsidR="00824615">
        <w:rPr>
          <w:rFonts w:asciiTheme="minorHAnsi" w:hAnsiTheme="minorHAnsi" w:cstheme="minorHAnsi"/>
          <w:color w:val="111111"/>
        </w:rPr>
        <w:t>40</w:t>
      </w:r>
    </w:p>
    <w:p w14:paraId="4B20F4F7" w14:textId="77777777" w:rsidR="009F0229" w:rsidRDefault="009F02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2F3AE3C" w14:textId="77777777" w:rsidR="00E72057" w:rsidRDefault="00E72057" w:rsidP="00E720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39702251" w14:textId="77777777" w:rsidR="00E72057" w:rsidRDefault="00E72057" w:rsidP="00E720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1DE15432" w14:textId="22E6F7E4" w:rsidR="00E72057" w:rsidRDefault="00E72057" w:rsidP="00E7205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Apr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E6273E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26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43E179EC" w14:textId="387C9886" w:rsidR="007B7952" w:rsidRDefault="007B7952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EA471B1" w14:textId="77777777" w:rsidR="00DE6B6B" w:rsidRDefault="00DE6B6B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A1D1A5A" w14:textId="6EC812FE" w:rsidR="00DE6B6B" w:rsidRPr="0060124C" w:rsidRDefault="00DE6B6B" w:rsidP="00DE6B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Quiz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4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next week (Week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1</w:t>
      </w:r>
      <w:r w:rsidR="00020F56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3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,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Apr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</w:t>
      </w:r>
      <w:r w:rsidR="00B31163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22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– </w:t>
      </w:r>
      <w:r w:rsidR="00B31163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26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, in tutorials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)</w:t>
      </w:r>
    </w:p>
    <w:p w14:paraId="1988A8FE" w14:textId="77777777" w:rsidR="00DE6B6B" w:rsidRPr="0060124C" w:rsidRDefault="00DE6B6B" w:rsidP="00DE6B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AC7D7E4" w14:textId="15F97D32" w:rsidR="00DE6B6B" w:rsidRPr="0060124C" w:rsidRDefault="00DE6B6B" w:rsidP="00DE6B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60124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Scope =  </w:t>
      </w:r>
      <w:r w:rsidR="0083260E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Chapter 15 (except 15.6)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; three problems (could have parts); 30 minutes.</w:t>
      </w:r>
    </w:p>
    <w:p w14:paraId="2344311E" w14:textId="77777777" w:rsidR="00DE6B6B" w:rsidRPr="00393995" w:rsidRDefault="00DE6B6B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DE6B6B" w:rsidRPr="0039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418A"/>
    <w:multiLevelType w:val="hybridMultilevel"/>
    <w:tmpl w:val="16B0A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71"/>
    <w:rsid w:val="00000C6D"/>
    <w:rsid w:val="0001718E"/>
    <w:rsid w:val="00020F56"/>
    <w:rsid w:val="00034862"/>
    <w:rsid w:val="00042359"/>
    <w:rsid w:val="00047BDE"/>
    <w:rsid w:val="00051902"/>
    <w:rsid w:val="000528D4"/>
    <w:rsid w:val="000554E2"/>
    <w:rsid w:val="0006642B"/>
    <w:rsid w:val="0007687F"/>
    <w:rsid w:val="000768AE"/>
    <w:rsid w:val="00083E2A"/>
    <w:rsid w:val="000B167C"/>
    <w:rsid w:val="000B4D18"/>
    <w:rsid w:val="000E4B2B"/>
    <w:rsid w:val="001040DE"/>
    <w:rsid w:val="00120165"/>
    <w:rsid w:val="00134395"/>
    <w:rsid w:val="001345EA"/>
    <w:rsid w:val="00142090"/>
    <w:rsid w:val="00145AC3"/>
    <w:rsid w:val="00151297"/>
    <w:rsid w:val="00154EBF"/>
    <w:rsid w:val="001622A3"/>
    <w:rsid w:val="001631DA"/>
    <w:rsid w:val="00165F83"/>
    <w:rsid w:val="00170F38"/>
    <w:rsid w:val="001715C0"/>
    <w:rsid w:val="001752E4"/>
    <w:rsid w:val="001807AF"/>
    <w:rsid w:val="001820D6"/>
    <w:rsid w:val="00183203"/>
    <w:rsid w:val="001C06E9"/>
    <w:rsid w:val="001C7F53"/>
    <w:rsid w:val="001D2EA6"/>
    <w:rsid w:val="001F392B"/>
    <w:rsid w:val="002135EA"/>
    <w:rsid w:val="00220209"/>
    <w:rsid w:val="00231C42"/>
    <w:rsid w:val="0026476E"/>
    <w:rsid w:val="00264F86"/>
    <w:rsid w:val="0029004B"/>
    <w:rsid w:val="0029130E"/>
    <w:rsid w:val="002A14DA"/>
    <w:rsid w:val="002A1DDB"/>
    <w:rsid w:val="002A78F3"/>
    <w:rsid w:val="002B2F6D"/>
    <w:rsid w:val="002B443A"/>
    <w:rsid w:val="002B5B3A"/>
    <w:rsid w:val="002C3A26"/>
    <w:rsid w:val="002C5818"/>
    <w:rsid w:val="002D34BC"/>
    <w:rsid w:val="002D41B8"/>
    <w:rsid w:val="002E2AB3"/>
    <w:rsid w:val="002F3960"/>
    <w:rsid w:val="002F7275"/>
    <w:rsid w:val="00302C54"/>
    <w:rsid w:val="00304AC7"/>
    <w:rsid w:val="00305F8E"/>
    <w:rsid w:val="00306DD0"/>
    <w:rsid w:val="003112C4"/>
    <w:rsid w:val="0031520C"/>
    <w:rsid w:val="00315DE2"/>
    <w:rsid w:val="0031637B"/>
    <w:rsid w:val="00332C7D"/>
    <w:rsid w:val="00335F88"/>
    <w:rsid w:val="0036662E"/>
    <w:rsid w:val="00377514"/>
    <w:rsid w:val="003811A1"/>
    <w:rsid w:val="00384509"/>
    <w:rsid w:val="00390EDE"/>
    <w:rsid w:val="00393995"/>
    <w:rsid w:val="00393F20"/>
    <w:rsid w:val="00393F85"/>
    <w:rsid w:val="00397C90"/>
    <w:rsid w:val="003A45B9"/>
    <w:rsid w:val="003B0B6D"/>
    <w:rsid w:val="003B2E20"/>
    <w:rsid w:val="003B3E1D"/>
    <w:rsid w:val="003D204F"/>
    <w:rsid w:val="003D2182"/>
    <w:rsid w:val="003D6EDA"/>
    <w:rsid w:val="003E1FB2"/>
    <w:rsid w:val="003E3B88"/>
    <w:rsid w:val="003F5362"/>
    <w:rsid w:val="003F6CA4"/>
    <w:rsid w:val="00404DCD"/>
    <w:rsid w:val="0040568C"/>
    <w:rsid w:val="004071C1"/>
    <w:rsid w:val="00414F7D"/>
    <w:rsid w:val="004170FB"/>
    <w:rsid w:val="004200C4"/>
    <w:rsid w:val="0043329A"/>
    <w:rsid w:val="00434D35"/>
    <w:rsid w:val="0044285E"/>
    <w:rsid w:val="004457F7"/>
    <w:rsid w:val="00454271"/>
    <w:rsid w:val="004543D5"/>
    <w:rsid w:val="00463CC8"/>
    <w:rsid w:val="00465EAA"/>
    <w:rsid w:val="004664A1"/>
    <w:rsid w:val="004668DD"/>
    <w:rsid w:val="00476010"/>
    <w:rsid w:val="00494C40"/>
    <w:rsid w:val="004953E3"/>
    <w:rsid w:val="00497F93"/>
    <w:rsid w:val="004C4EFC"/>
    <w:rsid w:val="004E0EA6"/>
    <w:rsid w:val="0050711A"/>
    <w:rsid w:val="0053021F"/>
    <w:rsid w:val="00533CDA"/>
    <w:rsid w:val="0053518C"/>
    <w:rsid w:val="00535D72"/>
    <w:rsid w:val="00541BCC"/>
    <w:rsid w:val="00546D15"/>
    <w:rsid w:val="0055579B"/>
    <w:rsid w:val="0056708F"/>
    <w:rsid w:val="00574CED"/>
    <w:rsid w:val="00576C16"/>
    <w:rsid w:val="00595D15"/>
    <w:rsid w:val="00596282"/>
    <w:rsid w:val="00596BD5"/>
    <w:rsid w:val="005B25C9"/>
    <w:rsid w:val="005B671F"/>
    <w:rsid w:val="005C1AA6"/>
    <w:rsid w:val="005C7ECE"/>
    <w:rsid w:val="005C7F78"/>
    <w:rsid w:val="005D58C5"/>
    <w:rsid w:val="005E6A32"/>
    <w:rsid w:val="005F26D8"/>
    <w:rsid w:val="005F3AE8"/>
    <w:rsid w:val="005F4357"/>
    <w:rsid w:val="00600198"/>
    <w:rsid w:val="006011D7"/>
    <w:rsid w:val="00604C5A"/>
    <w:rsid w:val="006259C3"/>
    <w:rsid w:val="0064533A"/>
    <w:rsid w:val="0066129F"/>
    <w:rsid w:val="006626C2"/>
    <w:rsid w:val="0066673C"/>
    <w:rsid w:val="00671E9C"/>
    <w:rsid w:val="0068087A"/>
    <w:rsid w:val="00684F68"/>
    <w:rsid w:val="006946EB"/>
    <w:rsid w:val="006965C9"/>
    <w:rsid w:val="006B3E6F"/>
    <w:rsid w:val="006C15C2"/>
    <w:rsid w:val="006E6318"/>
    <w:rsid w:val="0070253B"/>
    <w:rsid w:val="007056EF"/>
    <w:rsid w:val="00711C6F"/>
    <w:rsid w:val="00722FAB"/>
    <w:rsid w:val="0073142C"/>
    <w:rsid w:val="00733792"/>
    <w:rsid w:val="00760DD2"/>
    <w:rsid w:val="00766291"/>
    <w:rsid w:val="007705CB"/>
    <w:rsid w:val="0077080A"/>
    <w:rsid w:val="00771788"/>
    <w:rsid w:val="00771E03"/>
    <w:rsid w:val="00781E96"/>
    <w:rsid w:val="00790467"/>
    <w:rsid w:val="00792428"/>
    <w:rsid w:val="007A4399"/>
    <w:rsid w:val="007A4847"/>
    <w:rsid w:val="007A68CB"/>
    <w:rsid w:val="007B7952"/>
    <w:rsid w:val="007D6207"/>
    <w:rsid w:val="007E525E"/>
    <w:rsid w:val="007E67D4"/>
    <w:rsid w:val="007F7559"/>
    <w:rsid w:val="00815B0B"/>
    <w:rsid w:val="00816161"/>
    <w:rsid w:val="0082144D"/>
    <w:rsid w:val="008235BC"/>
    <w:rsid w:val="00823A66"/>
    <w:rsid w:val="00824615"/>
    <w:rsid w:val="0083260E"/>
    <w:rsid w:val="008409F8"/>
    <w:rsid w:val="008428A2"/>
    <w:rsid w:val="00842E2C"/>
    <w:rsid w:val="0088252B"/>
    <w:rsid w:val="00887229"/>
    <w:rsid w:val="0088754D"/>
    <w:rsid w:val="0089337F"/>
    <w:rsid w:val="00894530"/>
    <w:rsid w:val="008A0C79"/>
    <w:rsid w:val="008A7237"/>
    <w:rsid w:val="008B2CB4"/>
    <w:rsid w:val="008D55F9"/>
    <w:rsid w:val="008F1BE0"/>
    <w:rsid w:val="008F3077"/>
    <w:rsid w:val="008F3C07"/>
    <w:rsid w:val="009039F0"/>
    <w:rsid w:val="0090667F"/>
    <w:rsid w:val="00912BB2"/>
    <w:rsid w:val="00931004"/>
    <w:rsid w:val="00937147"/>
    <w:rsid w:val="009409EA"/>
    <w:rsid w:val="00947486"/>
    <w:rsid w:val="0095715C"/>
    <w:rsid w:val="009657E3"/>
    <w:rsid w:val="009669A4"/>
    <w:rsid w:val="009810E1"/>
    <w:rsid w:val="009820AE"/>
    <w:rsid w:val="00996D10"/>
    <w:rsid w:val="009A22CA"/>
    <w:rsid w:val="009A22DA"/>
    <w:rsid w:val="009A248D"/>
    <w:rsid w:val="009A64C8"/>
    <w:rsid w:val="009B289A"/>
    <w:rsid w:val="009C08C1"/>
    <w:rsid w:val="009D0185"/>
    <w:rsid w:val="009F0229"/>
    <w:rsid w:val="009F575E"/>
    <w:rsid w:val="00A105E5"/>
    <w:rsid w:val="00A21F21"/>
    <w:rsid w:val="00A27266"/>
    <w:rsid w:val="00A320D2"/>
    <w:rsid w:val="00A3444B"/>
    <w:rsid w:val="00A35270"/>
    <w:rsid w:val="00A427DF"/>
    <w:rsid w:val="00A4282B"/>
    <w:rsid w:val="00A718C8"/>
    <w:rsid w:val="00A77B49"/>
    <w:rsid w:val="00A852A4"/>
    <w:rsid w:val="00A86B34"/>
    <w:rsid w:val="00A920CC"/>
    <w:rsid w:val="00A94253"/>
    <w:rsid w:val="00A977F3"/>
    <w:rsid w:val="00AB127F"/>
    <w:rsid w:val="00AB2715"/>
    <w:rsid w:val="00AB6B67"/>
    <w:rsid w:val="00AD35CE"/>
    <w:rsid w:val="00AE67BD"/>
    <w:rsid w:val="00AF1954"/>
    <w:rsid w:val="00AF1D4F"/>
    <w:rsid w:val="00AF2379"/>
    <w:rsid w:val="00AF5EFD"/>
    <w:rsid w:val="00B01721"/>
    <w:rsid w:val="00B01E95"/>
    <w:rsid w:val="00B028DA"/>
    <w:rsid w:val="00B12A6C"/>
    <w:rsid w:val="00B16111"/>
    <w:rsid w:val="00B31163"/>
    <w:rsid w:val="00B37D27"/>
    <w:rsid w:val="00B56633"/>
    <w:rsid w:val="00B611B9"/>
    <w:rsid w:val="00B6548B"/>
    <w:rsid w:val="00B66831"/>
    <w:rsid w:val="00BA6A7A"/>
    <w:rsid w:val="00BC4A0C"/>
    <w:rsid w:val="00BC5FF4"/>
    <w:rsid w:val="00BD147D"/>
    <w:rsid w:val="00BD1D76"/>
    <w:rsid w:val="00BD260F"/>
    <w:rsid w:val="00BD4F5C"/>
    <w:rsid w:val="00BE2531"/>
    <w:rsid w:val="00BE38BB"/>
    <w:rsid w:val="00BE4F74"/>
    <w:rsid w:val="00BF6416"/>
    <w:rsid w:val="00BF6E51"/>
    <w:rsid w:val="00C032EE"/>
    <w:rsid w:val="00C06925"/>
    <w:rsid w:val="00C11FAD"/>
    <w:rsid w:val="00C15F58"/>
    <w:rsid w:val="00C160C4"/>
    <w:rsid w:val="00C201BF"/>
    <w:rsid w:val="00C2589C"/>
    <w:rsid w:val="00C317EE"/>
    <w:rsid w:val="00C37711"/>
    <w:rsid w:val="00C54E2E"/>
    <w:rsid w:val="00C561FB"/>
    <w:rsid w:val="00C6093C"/>
    <w:rsid w:val="00C64F61"/>
    <w:rsid w:val="00C674F1"/>
    <w:rsid w:val="00C74C8E"/>
    <w:rsid w:val="00C75E72"/>
    <w:rsid w:val="00C8699C"/>
    <w:rsid w:val="00CB08F0"/>
    <w:rsid w:val="00CB50E0"/>
    <w:rsid w:val="00CD3FA4"/>
    <w:rsid w:val="00CD6ADA"/>
    <w:rsid w:val="00CE2A59"/>
    <w:rsid w:val="00CE5E18"/>
    <w:rsid w:val="00D00AB9"/>
    <w:rsid w:val="00D02B13"/>
    <w:rsid w:val="00D065C4"/>
    <w:rsid w:val="00D06DB3"/>
    <w:rsid w:val="00D16C24"/>
    <w:rsid w:val="00D220B7"/>
    <w:rsid w:val="00D24632"/>
    <w:rsid w:val="00D31B78"/>
    <w:rsid w:val="00D44955"/>
    <w:rsid w:val="00D45B91"/>
    <w:rsid w:val="00D5242D"/>
    <w:rsid w:val="00D55E64"/>
    <w:rsid w:val="00D62D22"/>
    <w:rsid w:val="00D73C26"/>
    <w:rsid w:val="00D750AF"/>
    <w:rsid w:val="00D83E41"/>
    <w:rsid w:val="00D84BE2"/>
    <w:rsid w:val="00D92266"/>
    <w:rsid w:val="00D97E95"/>
    <w:rsid w:val="00DA1628"/>
    <w:rsid w:val="00DA26B2"/>
    <w:rsid w:val="00DB66A8"/>
    <w:rsid w:val="00DC720D"/>
    <w:rsid w:val="00DC7BAB"/>
    <w:rsid w:val="00DD1E21"/>
    <w:rsid w:val="00DD3473"/>
    <w:rsid w:val="00DD4450"/>
    <w:rsid w:val="00DE6B6B"/>
    <w:rsid w:val="00DF0DA8"/>
    <w:rsid w:val="00DF131A"/>
    <w:rsid w:val="00DF1F0F"/>
    <w:rsid w:val="00DF270F"/>
    <w:rsid w:val="00DF3123"/>
    <w:rsid w:val="00E10612"/>
    <w:rsid w:val="00E1083D"/>
    <w:rsid w:val="00E167F3"/>
    <w:rsid w:val="00E21922"/>
    <w:rsid w:val="00E22842"/>
    <w:rsid w:val="00E23CBE"/>
    <w:rsid w:val="00E249EA"/>
    <w:rsid w:val="00E256F7"/>
    <w:rsid w:val="00E26F43"/>
    <w:rsid w:val="00E36824"/>
    <w:rsid w:val="00E57C3F"/>
    <w:rsid w:val="00E6273E"/>
    <w:rsid w:val="00E62E13"/>
    <w:rsid w:val="00E669C2"/>
    <w:rsid w:val="00E72057"/>
    <w:rsid w:val="00E74C76"/>
    <w:rsid w:val="00E821AF"/>
    <w:rsid w:val="00E9163F"/>
    <w:rsid w:val="00EA7FBB"/>
    <w:rsid w:val="00EB26A2"/>
    <w:rsid w:val="00ED507B"/>
    <w:rsid w:val="00EE10AE"/>
    <w:rsid w:val="00F037AE"/>
    <w:rsid w:val="00F10B2F"/>
    <w:rsid w:val="00F20024"/>
    <w:rsid w:val="00F2128E"/>
    <w:rsid w:val="00F25251"/>
    <w:rsid w:val="00F30E3A"/>
    <w:rsid w:val="00F42AA5"/>
    <w:rsid w:val="00F6116C"/>
    <w:rsid w:val="00F624F1"/>
    <w:rsid w:val="00F66AD4"/>
    <w:rsid w:val="00F73ABF"/>
    <w:rsid w:val="00F73FAD"/>
    <w:rsid w:val="00F744CD"/>
    <w:rsid w:val="00F76586"/>
    <w:rsid w:val="00F8103A"/>
    <w:rsid w:val="00F94921"/>
    <w:rsid w:val="00F962AD"/>
    <w:rsid w:val="00FA01E0"/>
    <w:rsid w:val="00FA222E"/>
    <w:rsid w:val="00FB23F4"/>
    <w:rsid w:val="00FD354F"/>
    <w:rsid w:val="00FE5BDF"/>
    <w:rsid w:val="00FF397C"/>
    <w:rsid w:val="00FF44D8"/>
    <w:rsid w:val="00FF4D8F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Pooi Yuen Kam</cp:lastModifiedBy>
  <cp:revision>2</cp:revision>
  <dcterms:created xsi:type="dcterms:W3CDTF">2024-04-13T14:02:00Z</dcterms:created>
  <dcterms:modified xsi:type="dcterms:W3CDTF">2024-04-13T14:02:00Z</dcterms:modified>
</cp:coreProperties>
</file>