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57F965A9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397C90">
        <w:rPr>
          <w:b/>
          <w:bCs/>
          <w:lang w:val="en-US"/>
        </w:rPr>
        <w:t>4</w:t>
      </w:r>
      <w:r w:rsidRPr="00454271">
        <w:rPr>
          <w:b/>
          <w:bCs/>
          <w:lang w:val="en-US"/>
        </w:rPr>
        <w:t xml:space="preserve"> </w:t>
      </w:r>
      <w:r w:rsidR="00C524B4">
        <w:rPr>
          <w:b/>
          <w:bCs/>
          <w:lang w:val="en-US"/>
        </w:rPr>
        <w:t>(</w:t>
      </w:r>
      <w:r w:rsidR="001D1E78">
        <w:rPr>
          <w:b/>
          <w:bCs/>
          <w:lang w:val="en-US"/>
        </w:rPr>
        <w:t>Jan</w:t>
      </w:r>
      <w:r w:rsidR="00C524B4">
        <w:rPr>
          <w:b/>
          <w:bCs/>
          <w:lang w:val="en-US"/>
        </w:rPr>
        <w:t xml:space="preserve"> 2</w:t>
      </w:r>
      <w:r w:rsidR="001D1E78">
        <w:rPr>
          <w:b/>
          <w:bCs/>
          <w:lang w:val="en-US"/>
        </w:rPr>
        <w:t>9</w:t>
      </w:r>
      <w:r w:rsidR="00C524B4">
        <w:rPr>
          <w:b/>
          <w:bCs/>
          <w:lang w:val="en-US"/>
        </w:rPr>
        <w:t xml:space="preserve"> – </w:t>
      </w:r>
      <w:r w:rsidR="001D1E78">
        <w:rPr>
          <w:b/>
          <w:bCs/>
          <w:lang w:val="en-US"/>
        </w:rPr>
        <w:t xml:space="preserve">Feb </w:t>
      </w:r>
      <w:r w:rsidR="00C524B4">
        <w:rPr>
          <w:b/>
          <w:bCs/>
          <w:lang w:val="en-US"/>
        </w:rPr>
        <w:t xml:space="preserve">2, Lectures </w:t>
      </w:r>
      <w:r w:rsidR="001D1E78">
        <w:rPr>
          <w:b/>
          <w:bCs/>
          <w:lang w:val="en-US"/>
        </w:rPr>
        <w:t>7</w:t>
      </w:r>
      <w:r w:rsidR="00C524B4">
        <w:rPr>
          <w:b/>
          <w:bCs/>
          <w:lang w:val="en-US"/>
        </w:rPr>
        <w:t xml:space="preserve"> and </w:t>
      </w:r>
      <w:r w:rsidR="001D1E78">
        <w:rPr>
          <w:b/>
          <w:bCs/>
          <w:lang w:val="en-US"/>
        </w:rPr>
        <w:t>8</w:t>
      </w:r>
      <w:r w:rsidR="00C524B4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297676F0" w14:textId="77777777" w:rsidR="00A77B49" w:rsidRDefault="00A77B49" w:rsidP="007F7559">
      <w:pPr>
        <w:rPr>
          <w:lang w:val="en-US"/>
        </w:rPr>
      </w:pPr>
    </w:p>
    <w:p w14:paraId="3E8A1707" w14:textId="54893F26" w:rsidR="00054FC2" w:rsidRDefault="00054FC2" w:rsidP="00054FC2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>
        <w:rPr>
          <w:b/>
          <w:bCs/>
          <w:lang w:val="en-US"/>
        </w:rPr>
        <w:t>10</w:t>
      </w:r>
      <w:r>
        <w:rPr>
          <w:lang w:val="en-US"/>
        </w:rPr>
        <w:t>: Binomial series; evaluating nonelementary integrals</w:t>
      </w:r>
      <w:r w:rsidR="00517A43">
        <w:rPr>
          <w:lang w:val="en-US"/>
        </w:rPr>
        <w:t xml:space="preserve"> using </w:t>
      </w:r>
      <w:r w:rsidR="00C67D86">
        <w:rPr>
          <w:lang w:val="en-US"/>
        </w:rPr>
        <w:t>Taylor</w:t>
      </w:r>
      <w:r w:rsidR="00C50958">
        <w:rPr>
          <w:lang w:val="en-US"/>
        </w:rPr>
        <w:t xml:space="preserve"> series</w:t>
      </w:r>
      <w:r>
        <w:rPr>
          <w:lang w:val="en-US"/>
        </w:rPr>
        <w:t>; finding limits of indeterminate forms; Euler’s identity.</w:t>
      </w:r>
    </w:p>
    <w:p w14:paraId="52A23013" w14:textId="77777777" w:rsidR="00054FC2" w:rsidRDefault="00054FC2" w:rsidP="00054FC2">
      <w:pPr>
        <w:rPr>
          <w:lang w:val="en-US"/>
        </w:rPr>
      </w:pPr>
    </w:p>
    <w:p w14:paraId="331B1C26" w14:textId="77777777" w:rsidR="00054FC2" w:rsidRDefault="00054FC2" w:rsidP="00054FC2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1</w:t>
      </w:r>
      <w:r w:rsidRPr="00BC5FF4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: Parametric curves; cycloid. </w:t>
      </w:r>
    </w:p>
    <w:p w14:paraId="29E12D0D" w14:textId="77777777" w:rsidR="00054FC2" w:rsidRDefault="00054FC2" w:rsidP="007F7559">
      <w:pPr>
        <w:rPr>
          <w:lang w:val="en-US"/>
        </w:rPr>
      </w:pPr>
    </w:p>
    <w:p w14:paraId="0F2ACFA4" w14:textId="3F3DBA23" w:rsidR="00A77B49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11.2</w:t>
      </w:r>
      <w:r>
        <w:rPr>
          <w:lang w:val="en-US"/>
        </w:rPr>
        <w:t>: C</w:t>
      </w:r>
      <w:r w:rsidR="00533CDA">
        <w:rPr>
          <w:lang w:val="en-US"/>
        </w:rPr>
        <w:t xml:space="preserve">alculus </w:t>
      </w:r>
      <w:r w:rsidR="004E0EA6">
        <w:rPr>
          <w:lang w:val="en-US"/>
        </w:rPr>
        <w:t>with parametric curves</w:t>
      </w:r>
      <w:r w:rsidR="00760A64">
        <w:rPr>
          <w:lang w:val="en-US"/>
        </w:rPr>
        <w:t>;</w:t>
      </w:r>
      <w:r w:rsidR="004E0EA6">
        <w:rPr>
          <w:lang w:val="en-US"/>
        </w:rPr>
        <w:t xml:space="preserve"> </w:t>
      </w:r>
      <w:r w:rsidR="0031520C">
        <w:rPr>
          <w:lang w:val="en-US"/>
        </w:rPr>
        <w:t>arc length and arc length differential; areas of surfaces of revolution</w:t>
      </w:r>
      <w:r>
        <w:rPr>
          <w:lang w:val="en-US"/>
        </w:rPr>
        <w:t>.</w:t>
      </w:r>
    </w:p>
    <w:p w14:paraId="78113489" w14:textId="77777777" w:rsidR="00A77B49" w:rsidRDefault="00A77B49" w:rsidP="007F7559">
      <w:pPr>
        <w:rPr>
          <w:lang w:val="en-US"/>
        </w:rPr>
      </w:pPr>
    </w:p>
    <w:p w14:paraId="20B5644F" w14:textId="509E7C7F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11.3</w:t>
      </w:r>
      <w:r>
        <w:rPr>
          <w:lang w:val="en-US"/>
        </w:rPr>
        <w:t>: P</w:t>
      </w:r>
      <w:r w:rsidR="00931004">
        <w:rPr>
          <w:lang w:val="en-US"/>
        </w:rPr>
        <w:t xml:space="preserve">olar coordinates </w:t>
      </w:r>
      <w:r>
        <w:rPr>
          <w:lang w:val="en-US"/>
        </w:rPr>
        <w:t>and their graphs; conversion between polar and Cartesian coordinates.</w:t>
      </w:r>
    </w:p>
    <w:p w14:paraId="016DB56A" w14:textId="77777777" w:rsidR="00A77B49" w:rsidRDefault="00A77B49" w:rsidP="007F7559">
      <w:pPr>
        <w:rPr>
          <w:lang w:val="en-US"/>
        </w:rPr>
      </w:pPr>
    </w:p>
    <w:p w14:paraId="58C4F242" w14:textId="16582B15" w:rsidR="00A77B49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11.4</w:t>
      </w:r>
      <w:r>
        <w:rPr>
          <w:lang w:val="en-US"/>
        </w:rPr>
        <w:t xml:space="preserve">: </w:t>
      </w:r>
      <w:r w:rsidR="00B66831">
        <w:rPr>
          <w:lang w:val="en-US"/>
        </w:rPr>
        <w:t>Sketching polar graphs.</w:t>
      </w:r>
    </w:p>
    <w:p w14:paraId="057C8D65" w14:textId="77777777" w:rsidR="00B66831" w:rsidRDefault="00B66831" w:rsidP="007F7559">
      <w:pPr>
        <w:rPr>
          <w:lang w:val="en-US"/>
        </w:rPr>
      </w:pPr>
    </w:p>
    <w:p w14:paraId="0A0BCAFD" w14:textId="7D490D6D" w:rsidR="00B66831" w:rsidRDefault="00B66831" w:rsidP="007F7559">
      <w:pPr>
        <w:rPr>
          <w:lang w:val="en-US"/>
        </w:rPr>
      </w:pPr>
      <w:r w:rsidRPr="009409EA">
        <w:rPr>
          <w:b/>
          <w:bCs/>
          <w:lang w:val="en-US"/>
        </w:rPr>
        <w:t>11.5</w:t>
      </w:r>
      <w:r>
        <w:rPr>
          <w:lang w:val="en-US"/>
        </w:rPr>
        <w:t xml:space="preserve">: </w:t>
      </w:r>
      <w:r w:rsidR="001040DE">
        <w:rPr>
          <w:lang w:val="en-US"/>
        </w:rPr>
        <w:t>Length and area</w:t>
      </w:r>
      <w:r w:rsidR="00C561FB">
        <w:rPr>
          <w:lang w:val="en-US"/>
        </w:rPr>
        <w:t xml:space="preserve"> in polar coordinates</w:t>
      </w:r>
      <w:r w:rsidR="00E256F7">
        <w:rPr>
          <w:lang w:val="en-US"/>
        </w:rPr>
        <w:t>.</w:t>
      </w:r>
    </w:p>
    <w:p w14:paraId="117DC6B5" w14:textId="43021A9E" w:rsidR="007D37ED" w:rsidRDefault="007D37ED" w:rsidP="007F7559">
      <w:pPr>
        <w:rPr>
          <w:lang w:val="en-US"/>
        </w:rPr>
      </w:pPr>
    </w:p>
    <w:p w14:paraId="51667157" w14:textId="77777777" w:rsidR="00C317EE" w:rsidRDefault="00C317EE" w:rsidP="00454271">
      <w:pPr>
        <w:rPr>
          <w:lang w:val="en-US"/>
        </w:rPr>
      </w:pPr>
    </w:p>
    <w:p w14:paraId="2376804C" w14:textId="77777777" w:rsidR="0048546B" w:rsidRDefault="0048546B" w:rsidP="0048546B">
      <w:pPr>
        <w:rPr>
          <w:lang w:val="en-US"/>
        </w:rPr>
      </w:pPr>
      <w:r>
        <w:rPr>
          <w:lang w:val="en-US"/>
        </w:rPr>
        <w:t xml:space="preserve">Note: </w:t>
      </w:r>
    </w:p>
    <w:p w14:paraId="14249AAF" w14:textId="77777777" w:rsidR="0048546B" w:rsidRDefault="0048546B" w:rsidP="0048546B">
      <w:pPr>
        <w:rPr>
          <w:lang w:val="en-US"/>
        </w:rPr>
      </w:pPr>
    </w:p>
    <w:p w14:paraId="5B4EF274" w14:textId="77777777" w:rsidR="0048546B" w:rsidRDefault="0048546B" w:rsidP="0048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EE378E">
        <w:rPr>
          <w:lang w:val="en-US"/>
        </w:rPr>
        <w:t>t is OK to shuffle the contents above around in an order you prefer and feel free to add in your own stuff, so long as the non-optional topics are all covered.</w:t>
      </w:r>
    </w:p>
    <w:p w14:paraId="7EB845E5" w14:textId="77777777" w:rsidR="0048546B" w:rsidRDefault="0048546B" w:rsidP="0048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go faster but please aim not to be slower.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0CB4019C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89337F">
        <w:rPr>
          <w:b/>
          <w:bCs/>
          <w:lang w:val="en-US"/>
        </w:rPr>
        <w:t>4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3619EF29" w14:textId="2A1C3506" w:rsidR="0024409F" w:rsidRDefault="0024409F" w:rsidP="0024409F">
      <w:pPr>
        <w:shd w:val="clear" w:color="auto" w:fill="FFFFFF"/>
        <w:rPr>
          <w:rFonts w:eastAsia="Times New Roman" w:cstheme="minorHAnsi"/>
          <w:color w:val="000000"/>
          <w:bdr w:val="none" w:sz="0" w:space="0" w:color="auto" w:frame="1"/>
        </w:rPr>
      </w:pPr>
      <w:r w:rsidRPr="002D7A0C">
        <w:rPr>
          <w:rFonts w:eastAsia="Times New Roman" w:cstheme="minorHAnsi"/>
          <w:color w:val="000000"/>
          <w:bdr w:val="none" w:sz="0" w:space="0" w:color="auto" w:frame="1"/>
        </w:rPr>
        <w:t>10.10</w:t>
      </w:r>
      <w:r>
        <w:rPr>
          <w:rFonts w:eastAsia="宋体" w:cstheme="minorHAnsi" w:hint="eastAsia"/>
          <w:color w:val="000000"/>
          <w:bdr w:val="none" w:sz="0" w:space="0" w:color="auto" w:frame="1"/>
        </w:rPr>
        <w:t>,</w:t>
      </w:r>
      <w:r>
        <w:rPr>
          <w:rFonts w:eastAsia="宋体" w:cstheme="minorHAnsi"/>
          <w:color w:val="000000"/>
          <w:bdr w:val="none" w:sz="0" w:space="0" w:color="auto" w:frame="1"/>
        </w:rPr>
        <w:t xml:space="preserve"> 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#</w:t>
      </w:r>
      <w:r w:rsidR="006F133A">
        <w:rPr>
          <w:rFonts w:eastAsia="Times New Roman" w:cstheme="minorHAnsi"/>
          <w:color w:val="000000"/>
          <w:bdr w:val="none" w:sz="0" w:space="0" w:color="auto" w:frame="1"/>
        </w:rPr>
        <w:t>7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>
        <w:rPr>
          <w:rFonts w:eastAsia="Times New Roman" w:cstheme="minorHAnsi"/>
          <w:color w:val="000000"/>
          <w:bdr w:val="none" w:sz="0" w:space="0" w:color="auto" w:frame="1"/>
        </w:rPr>
        <w:t>10,</w:t>
      </w:r>
      <w:r w:rsidR="003550FD">
        <w:rPr>
          <w:rFonts w:eastAsia="Times New Roman" w:cstheme="minorHAnsi"/>
          <w:color w:val="000000"/>
          <w:bdr w:val="none" w:sz="0" w:space="0" w:color="auto" w:frame="1"/>
        </w:rPr>
        <w:t>28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>
        <w:rPr>
          <w:rFonts w:eastAsia="Times New Roman" w:cstheme="minorHAnsi"/>
          <w:color w:val="000000"/>
          <w:bdr w:val="none" w:sz="0" w:space="0" w:color="auto" w:frame="1"/>
        </w:rPr>
        <w:t>34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,3</w:t>
      </w:r>
      <w:r w:rsidR="00906DFF">
        <w:rPr>
          <w:rFonts w:eastAsia="Times New Roman" w:cstheme="minorHAnsi"/>
          <w:color w:val="000000"/>
          <w:bdr w:val="none" w:sz="0" w:space="0" w:color="auto" w:frame="1"/>
        </w:rPr>
        <w:t>7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906DFF">
        <w:rPr>
          <w:rFonts w:eastAsia="Times New Roman" w:cstheme="minorHAnsi"/>
          <w:color w:val="000000"/>
          <w:bdr w:val="none" w:sz="0" w:space="0" w:color="auto" w:frame="1"/>
        </w:rPr>
        <w:t>39</w:t>
      </w:r>
      <w:r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45,</w:t>
      </w:r>
      <w:r w:rsidR="00F60241">
        <w:rPr>
          <w:rFonts w:eastAsia="Times New Roman" w:cstheme="minorHAnsi"/>
          <w:color w:val="000000"/>
          <w:bdr w:val="none" w:sz="0" w:space="0" w:color="auto" w:frame="1"/>
        </w:rPr>
        <w:t>46,</w:t>
      </w:r>
      <w:r>
        <w:rPr>
          <w:rFonts w:eastAsia="Times New Roman" w:cstheme="minorHAnsi"/>
          <w:color w:val="000000"/>
          <w:bdr w:val="none" w:sz="0" w:space="0" w:color="auto" w:frame="1"/>
        </w:rPr>
        <w:t>48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,55,</w:t>
      </w:r>
      <w:r>
        <w:rPr>
          <w:rFonts w:eastAsia="Times New Roman" w:cstheme="minorHAnsi"/>
          <w:color w:val="000000"/>
          <w:bdr w:val="none" w:sz="0" w:space="0" w:color="auto" w:frame="1"/>
        </w:rPr>
        <w:t>58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>
        <w:rPr>
          <w:rFonts w:eastAsia="Times New Roman" w:cstheme="minorHAnsi"/>
          <w:color w:val="000000"/>
          <w:bdr w:val="none" w:sz="0" w:space="0" w:color="auto" w:frame="1"/>
        </w:rPr>
        <w:t>68</w:t>
      </w:r>
    </w:p>
    <w:p w14:paraId="063EE669" w14:textId="6926D899" w:rsidR="0024409F" w:rsidRPr="0024409F" w:rsidRDefault="0024409F" w:rsidP="0024409F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11.1</w:t>
      </w:r>
      <w:r>
        <w:rPr>
          <w:rFonts w:asciiTheme="minorHAnsi" w:eastAsia="宋体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="宋体" w:hAnsiTheme="minorHAnsi" w:cstheme="minorHAnsi"/>
          <w:color w:val="000000"/>
          <w:bdr w:val="none" w:sz="0" w:space="0" w:color="auto" w:frame="1"/>
        </w:rPr>
        <w:t xml:space="preserve"> 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#</w:t>
      </w:r>
      <w:r w:rsidR="00467C21">
        <w:rPr>
          <w:rFonts w:asciiTheme="minorHAnsi" w:hAnsiTheme="minorHAnsi" w:cstheme="minorHAnsi"/>
          <w:color w:val="000000"/>
          <w:bdr w:val="none" w:sz="0" w:space="0" w:color="auto" w:frame="1"/>
        </w:rPr>
        <w:t>16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467C21">
        <w:rPr>
          <w:rFonts w:asciiTheme="minorHAnsi" w:hAnsiTheme="minorHAnsi" w:cstheme="minorHAnsi"/>
          <w:color w:val="000000"/>
          <w:bdr w:val="none" w:sz="0" w:space="0" w:color="auto" w:frame="1"/>
        </w:rPr>
        <w:t>29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,32,</w:t>
      </w:r>
      <w:r w:rsidR="00AB366F">
        <w:rPr>
          <w:rFonts w:asciiTheme="minorHAnsi" w:hAnsiTheme="minorHAnsi" w:cstheme="minorHAnsi"/>
          <w:color w:val="000000"/>
          <w:bdr w:val="none" w:sz="0" w:space="0" w:color="auto" w:frame="1"/>
        </w:rPr>
        <w:t>36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,38</w:t>
      </w:r>
    </w:p>
    <w:p w14:paraId="6B6F78FD" w14:textId="586066D8" w:rsidR="00434D35" w:rsidRPr="00991ACF" w:rsidRDefault="00434D35" w:rsidP="00434D35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11.2</w:t>
      </w:r>
      <w:r>
        <w:rPr>
          <w:rFonts w:asciiTheme="minorHAnsi" w:eastAsia="宋体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="宋体" w:hAnsiTheme="minorHAnsi" w:cstheme="minorHAnsi"/>
          <w:color w:val="000000"/>
          <w:bdr w:val="none" w:sz="0" w:space="0" w:color="auto" w:frame="1"/>
        </w:rPr>
        <w:t xml:space="preserve"> 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#</w:t>
      </w:r>
      <w:r w:rsidR="0045123C">
        <w:rPr>
          <w:rFonts w:asciiTheme="minorHAnsi" w:hAnsiTheme="minorHAnsi" w:cstheme="minorHAnsi"/>
          <w:color w:val="000000"/>
          <w:bdr w:val="none" w:sz="0" w:space="0" w:color="auto" w:frame="1"/>
        </w:rPr>
        <w:t>13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45123C">
        <w:rPr>
          <w:rFonts w:asciiTheme="minorHAnsi" w:hAnsiTheme="minorHAnsi" w:cstheme="minorHAnsi"/>
          <w:color w:val="000000"/>
          <w:bdr w:val="none" w:sz="0" w:space="0" w:color="auto" w:frame="1"/>
        </w:rPr>
        <w:t>20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2169C2">
        <w:rPr>
          <w:rFonts w:asciiTheme="minorHAnsi" w:hAnsiTheme="minorHAnsi" w:cstheme="minorHAnsi"/>
          <w:color w:val="000000"/>
          <w:bdr w:val="none" w:sz="0" w:space="0" w:color="auto" w:frame="1"/>
        </w:rPr>
        <w:t>29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FA0565">
        <w:rPr>
          <w:rFonts w:asciiTheme="minorHAnsi" w:hAnsiTheme="minorHAnsi" w:cstheme="minorHAnsi"/>
          <w:color w:val="000000"/>
          <w:bdr w:val="none" w:sz="0" w:space="0" w:color="auto" w:frame="1"/>
        </w:rPr>
        <w:t>33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395524">
        <w:rPr>
          <w:rFonts w:asciiTheme="minorHAnsi" w:hAnsiTheme="minorHAnsi" w:cstheme="minorHAnsi"/>
          <w:color w:val="000000"/>
          <w:bdr w:val="none" w:sz="0" w:space="0" w:color="auto" w:frame="1"/>
        </w:rPr>
        <w:t>44,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4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,48</w:t>
      </w:r>
    </w:p>
    <w:p w14:paraId="2E816185" w14:textId="6D8830D4" w:rsidR="00434D35" w:rsidRPr="00991ACF" w:rsidRDefault="00434D35" w:rsidP="00434D35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11.3</w:t>
      </w:r>
      <w:r>
        <w:rPr>
          <w:rFonts w:asciiTheme="minorHAnsi" w:eastAsia="宋体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="宋体" w:hAnsiTheme="minorHAnsi" w:cstheme="minorHAnsi"/>
          <w:color w:val="000000"/>
          <w:bdr w:val="none" w:sz="0" w:space="0" w:color="auto" w:frame="1"/>
        </w:rPr>
        <w:t xml:space="preserve"> 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#</w:t>
      </w:r>
      <w:r w:rsidR="0000508E">
        <w:rPr>
          <w:rFonts w:asciiTheme="minorHAnsi" w:hAnsiTheme="minorHAnsi" w:cstheme="minorHAnsi"/>
          <w:color w:val="000000"/>
          <w:bdr w:val="none" w:sz="0" w:space="0" w:color="auto" w:frame="1"/>
        </w:rPr>
        <w:t>10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,37,</w:t>
      </w:r>
      <w:r w:rsidR="00DB7B39">
        <w:rPr>
          <w:rFonts w:asciiTheme="minorHAnsi" w:hAnsiTheme="minorHAnsi" w:cstheme="minorHAnsi"/>
          <w:color w:val="000000"/>
          <w:bdr w:val="none" w:sz="0" w:space="0" w:color="auto" w:frame="1"/>
        </w:rPr>
        <w:t>43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4B547A">
        <w:rPr>
          <w:rFonts w:asciiTheme="minorHAnsi" w:hAnsiTheme="minorHAnsi" w:cstheme="minorHAnsi"/>
          <w:color w:val="000000"/>
          <w:bdr w:val="none" w:sz="0" w:space="0" w:color="auto" w:frame="1"/>
        </w:rPr>
        <w:t>65</w:t>
      </w:r>
    </w:p>
    <w:p w14:paraId="3486FC77" w14:textId="4B595885" w:rsidR="00434D35" w:rsidRPr="00991ACF" w:rsidRDefault="00434D35" w:rsidP="00434D35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11.4</w:t>
      </w:r>
      <w:r>
        <w:rPr>
          <w:rFonts w:asciiTheme="minorHAnsi" w:eastAsia="宋体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="宋体" w:hAnsiTheme="minorHAnsi" w:cstheme="minorHAnsi"/>
          <w:color w:val="000000"/>
          <w:bdr w:val="none" w:sz="0" w:space="0" w:color="auto" w:frame="1"/>
        </w:rPr>
        <w:t xml:space="preserve"> 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#</w:t>
      </w:r>
      <w:r w:rsidR="007D65B2"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9034E0">
        <w:rPr>
          <w:rFonts w:asciiTheme="minorHAnsi" w:hAnsiTheme="minorHAnsi" w:cstheme="minorHAnsi"/>
          <w:color w:val="000000"/>
          <w:bdr w:val="none" w:sz="0" w:space="0" w:color="auto" w:frame="1"/>
        </w:rPr>
        <w:t>11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</w:t>
      </w:r>
      <w:r w:rsidR="009034E0">
        <w:rPr>
          <w:rFonts w:asciiTheme="minorHAnsi" w:hAnsiTheme="minorHAnsi" w:cstheme="minorHAnsi"/>
          <w:color w:val="000000"/>
          <w:bdr w:val="none" w:sz="0" w:space="0" w:color="auto" w:frame="1"/>
        </w:rPr>
        <w:t>5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,19,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20</w:t>
      </w:r>
    </w:p>
    <w:p w14:paraId="5B733EDD" w14:textId="17C79EDA" w:rsidR="00D674C2" w:rsidRPr="00991ACF" w:rsidRDefault="00434D35" w:rsidP="00F1648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11.5</w:t>
      </w:r>
      <w:r>
        <w:rPr>
          <w:rFonts w:asciiTheme="minorHAnsi" w:eastAsia="宋体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="宋体" w:hAnsiTheme="minorHAnsi" w:cstheme="minorHAnsi"/>
          <w:color w:val="000000"/>
          <w:bdr w:val="none" w:sz="0" w:space="0" w:color="auto" w:frame="1"/>
        </w:rPr>
        <w:t xml:space="preserve"> 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#2,</w:t>
      </w:r>
      <w:r w:rsidR="00360DDB">
        <w:rPr>
          <w:rFonts w:asciiTheme="minorHAnsi" w:hAnsiTheme="minorHAnsi" w:cstheme="minorHAnsi"/>
          <w:color w:val="000000"/>
          <w:bdr w:val="none" w:sz="0" w:space="0" w:color="auto" w:frame="1"/>
        </w:rPr>
        <w:t>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C14711">
        <w:rPr>
          <w:rFonts w:asciiTheme="minorHAnsi" w:hAnsiTheme="minorHAnsi" w:cstheme="minorHAnsi"/>
          <w:color w:val="000000"/>
          <w:bdr w:val="none" w:sz="0" w:space="0" w:color="auto" w:frame="1"/>
        </w:rPr>
        <w:t>19,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22,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31</w:t>
      </w:r>
    </w:p>
    <w:p w14:paraId="282003EC" w14:textId="1F976150" w:rsidR="00BC5FF4" w:rsidRDefault="00BC5FF4" w:rsidP="00454271">
      <w:pPr>
        <w:rPr>
          <w:lang w:val="en-US"/>
        </w:rPr>
      </w:pPr>
    </w:p>
    <w:p w14:paraId="192DFA6B" w14:textId="77777777" w:rsidR="0045053D" w:rsidRDefault="0045053D" w:rsidP="0045053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13ECA846" w14:textId="77777777" w:rsidR="0045053D" w:rsidRDefault="0045053D" w:rsidP="0045053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79005141" w14:textId="60278A8E" w:rsidR="0045053D" w:rsidRDefault="0045053D" w:rsidP="0045053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</w:t>
      </w:r>
      <w:r w:rsidR="0067617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67617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5A3F4E88" w14:textId="77777777" w:rsidR="00454F46" w:rsidRPr="00454F46" w:rsidRDefault="00454F46" w:rsidP="00454271"/>
    <w:sectPr w:rsidR="00454F46" w:rsidRPr="0045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B8A"/>
    <w:multiLevelType w:val="hybridMultilevel"/>
    <w:tmpl w:val="B928B59E"/>
    <w:lvl w:ilvl="0" w:tplc="DDAC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0508E"/>
    <w:rsid w:val="0000705C"/>
    <w:rsid w:val="0003212E"/>
    <w:rsid w:val="00042359"/>
    <w:rsid w:val="00054FC2"/>
    <w:rsid w:val="00055561"/>
    <w:rsid w:val="0005664A"/>
    <w:rsid w:val="0007687F"/>
    <w:rsid w:val="00083E2A"/>
    <w:rsid w:val="000B4D18"/>
    <w:rsid w:val="000F27A7"/>
    <w:rsid w:val="000F678D"/>
    <w:rsid w:val="000F793C"/>
    <w:rsid w:val="001040DE"/>
    <w:rsid w:val="00120165"/>
    <w:rsid w:val="00151297"/>
    <w:rsid w:val="00154EBF"/>
    <w:rsid w:val="001622A3"/>
    <w:rsid w:val="001631DA"/>
    <w:rsid w:val="00165F83"/>
    <w:rsid w:val="00170F38"/>
    <w:rsid w:val="001715C0"/>
    <w:rsid w:val="001807AF"/>
    <w:rsid w:val="001B7DA0"/>
    <w:rsid w:val="001D1E78"/>
    <w:rsid w:val="001D6D94"/>
    <w:rsid w:val="002135EA"/>
    <w:rsid w:val="002169C2"/>
    <w:rsid w:val="0024409F"/>
    <w:rsid w:val="00264F86"/>
    <w:rsid w:val="0029130E"/>
    <w:rsid w:val="002A14DA"/>
    <w:rsid w:val="002B2E47"/>
    <w:rsid w:val="002D3468"/>
    <w:rsid w:val="002F7275"/>
    <w:rsid w:val="00306DD0"/>
    <w:rsid w:val="0031520C"/>
    <w:rsid w:val="00335F88"/>
    <w:rsid w:val="00341180"/>
    <w:rsid w:val="003550FD"/>
    <w:rsid w:val="00360DDB"/>
    <w:rsid w:val="00395524"/>
    <w:rsid w:val="00397C90"/>
    <w:rsid w:val="003D6EDA"/>
    <w:rsid w:val="00434D35"/>
    <w:rsid w:val="0045053D"/>
    <w:rsid w:val="0045123C"/>
    <w:rsid w:val="00454271"/>
    <w:rsid w:val="004543D5"/>
    <w:rsid w:val="00454F46"/>
    <w:rsid w:val="00463CC8"/>
    <w:rsid w:val="004668DD"/>
    <w:rsid w:val="00467C21"/>
    <w:rsid w:val="0047180D"/>
    <w:rsid w:val="0048546B"/>
    <w:rsid w:val="004B547A"/>
    <w:rsid w:val="004E0EA6"/>
    <w:rsid w:val="00517A43"/>
    <w:rsid w:val="00533CDA"/>
    <w:rsid w:val="0055579B"/>
    <w:rsid w:val="00574CED"/>
    <w:rsid w:val="00596282"/>
    <w:rsid w:val="00596BD5"/>
    <w:rsid w:val="005C1AA6"/>
    <w:rsid w:val="005E4760"/>
    <w:rsid w:val="005F144A"/>
    <w:rsid w:val="00600198"/>
    <w:rsid w:val="006011D7"/>
    <w:rsid w:val="006626C2"/>
    <w:rsid w:val="0067617F"/>
    <w:rsid w:val="006824CE"/>
    <w:rsid w:val="00684F68"/>
    <w:rsid w:val="006946EB"/>
    <w:rsid w:val="006A4EC2"/>
    <w:rsid w:val="006B265B"/>
    <w:rsid w:val="006F133A"/>
    <w:rsid w:val="00711C6F"/>
    <w:rsid w:val="0072328F"/>
    <w:rsid w:val="00760A64"/>
    <w:rsid w:val="00760DD2"/>
    <w:rsid w:val="0077080A"/>
    <w:rsid w:val="00771E03"/>
    <w:rsid w:val="00790467"/>
    <w:rsid w:val="007A4847"/>
    <w:rsid w:val="007A68CB"/>
    <w:rsid w:val="007C0D5D"/>
    <w:rsid w:val="007D37ED"/>
    <w:rsid w:val="007D65B2"/>
    <w:rsid w:val="007E525E"/>
    <w:rsid w:val="007E67D4"/>
    <w:rsid w:val="007F7559"/>
    <w:rsid w:val="00823A66"/>
    <w:rsid w:val="00887229"/>
    <w:rsid w:val="0089337F"/>
    <w:rsid w:val="008A0C79"/>
    <w:rsid w:val="008A7237"/>
    <w:rsid w:val="008C7621"/>
    <w:rsid w:val="008F3077"/>
    <w:rsid w:val="009034E0"/>
    <w:rsid w:val="0090667F"/>
    <w:rsid w:val="00906DFF"/>
    <w:rsid w:val="00931004"/>
    <w:rsid w:val="00937147"/>
    <w:rsid w:val="009409EA"/>
    <w:rsid w:val="00947486"/>
    <w:rsid w:val="00996D10"/>
    <w:rsid w:val="009A19E5"/>
    <w:rsid w:val="009A22DA"/>
    <w:rsid w:val="009A248D"/>
    <w:rsid w:val="009A64C8"/>
    <w:rsid w:val="009C08C1"/>
    <w:rsid w:val="009D0185"/>
    <w:rsid w:val="00A10256"/>
    <w:rsid w:val="00A11AA4"/>
    <w:rsid w:val="00A21F21"/>
    <w:rsid w:val="00A236FB"/>
    <w:rsid w:val="00A27266"/>
    <w:rsid w:val="00A4282B"/>
    <w:rsid w:val="00A77B49"/>
    <w:rsid w:val="00A86B34"/>
    <w:rsid w:val="00A94253"/>
    <w:rsid w:val="00A977F3"/>
    <w:rsid w:val="00AA5BC3"/>
    <w:rsid w:val="00AB366F"/>
    <w:rsid w:val="00AE67BD"/>
    <w:rsid w:val="00AF1D4F"/>
    <w:rsid w:val="00AF2379"/>
    <w:rsid w:val="00B12AC8"/>
    <w:rsid w:val="00B143AF"/>
    <w:rsid w:val="00B37D27"/>
    <w:rsid w:val="00B66831"/>
    <w:rsid w:val="00B92B41"/>
    <w:rsid w:val="00BA06EB"/>
    <w:rsid w:val="00BA7C75"/>
    <w:rsid w:val="00BC5FF4"/>
    <w:rsid w:val="00BD1D76"/>
    <w:rsid w:val="00C10423"/>
    <w:rsid w:val="00C14711"/>
    <w:rsid w:val="00C317EE"/>
    <w:rsid w:val="00C37711"/>
    <w:rsid w:val="00C50958"/>
    <w:rsid w:val="00C524B4"/>
    <w:rsid w:val="00C54E2E"/>
    <w:rsid w:val="00C561FB"/>
    <w:rsid w:val="00C6093C"/>
    <w:rsid w:val="00C67D86"/>
    <w:rsid w:val="00C74C8E"/>
    <w:rsid w:val="00C75E72"/>
    <w:rsid w:val="00C94E9D"/>
    <w:rsid w:val="00CD3FA4"/>
    <w:rsid w:val="00CF6F84"/>
    <w:rsid w:val="00D065C4"/>
    <w:rsid w:val="00D06DB3"/>
    <w:rsid w:val="00D16C24"/>
    <w:rsid w:val="00D220B7"/>
    <w:rsid w:val="00D31B78"/>
    <w:rsid w:val="00D44955"/>
    <w:rsid w:val="00D55E64"/>
    <w:rsid w:val="00D62D22"/>
    <w:rsid w:val="00D674C2"/>
    <w:rsid w:val="00D73C26"/>
    <w:rsid w:val="00D83C67"/>
    <w:rsid w:val="00D84BE2"/>
    <w:rsid w:val="00DA26B2"/>
    <w:rsid w:val="00DA68F6"/>
    <w:rsid w:val="00DB7B39"/>
    <w:rsid w:val="00DC720D"/>
    <w:rsid w:val="00DC787E"/>
    <w:rsid w:val="00DD1E21"/>
    <w:rsid w:val="00DD3473"/>
    <w:rsid w:val="00E10612"/>
    <w:rsid w:val="00E167F3"/>
    <w:rsid w:val="00E256F7"/>
    <w:rsid w:val="00E26F43"/>
    <w:rsid w:val="00E57C3F"/>
    <w:rsid w:val="00E74C76"/>
    <w:rsid w:val="00E9163F"/>
    <w:rsid w:val="00ED507B"/>
    <w:rsid w:val="00F10B2F"/>
    <w:rsid w:val="00F153F1"/>
    <w:rsid w:val="00F16483"/>
    <w:rsid w:val="00F2128E"/>
    <w:rsid w:val="00F60241"/>
    <w:rsid w:val="00F6116C"/>
    <w:rsid w:val="00F76586"/>
    <w:rsid w:val="00F8103A"/>
    <w:rsid w:val="00FA01E0"/>
    <w:rsid w:val="00FA0565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2024-01-27T06:22:00Z</dcterms:created>
  <dcterms:modified xsi:type="dcterms:W3CDTF">2024-01-27T06:22:00Z</dcterms:modified>
</cp:coreProperties>
</file>