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AEE9F" w14:textId="1D577F01" w:rsidR="300CAD1E" w:rsidRDefault="300CAD1E" w:rsidP="000081FB">
      <w:pPr>
        <w:pStyle w:val="Title"/>
        <w:spacing w:after="120"/>
        <w:jc w:val="center"/>
        <w:rPr>
          <w:b/>
          <w:bCs/>
          <w:sz w:val="40"/>
          <w:szCs w:val="40"/>
        </w:rPr>
      </w:pPr>
      <w:r>
        <w:rPr>
          <w:rFonts w:ascii="Calibri" w:hAnsi="Calibri"/>
          <w:b/>
          <w:color w:val="000000"/>
          <w:sz w:val="32"/>
          <w:u w:val="none"/>
        </w:rPr>
        <w:br/>
      </w:r>
      <w:r w:rsidR="0293C212" w:rsidRPr="53257229">
        <w:rPr>
          <w:rFonts w:ascii="Calibri" w:hAnsi="Calibri"/>
          <w:b/>
          <w:bCs/>
          <w:color w:val="000000"/>
          <w:sz w:val="32"/>
          <w:szCs w:val="40"/>
          <w:u w:val="none"/>
        </w:rPr>
        <w:t xml:space="preserve">Machine Learning </w:t>
      </w:r>
      <w:r w:rsidR="0442EBAF" w:rsidRPr="53257229">
        <w:rPr>
          <w:rFonts w:ascii="Calibri" w:hAnsi="Calibri"/>
          <w:b/>
          <w:bCs/>
          <w:color w:val="000000"/>
          <w:sz w:val="32"/>
          <w:szCs w:val="40"/>
          <w:u w:val="none"/>
        </w:rPr>
        <w:t xml:space="preserve">Techniques </w:t>
      </w:r>
      <w:r w:rsidR="0293C212" w:rsidRPr="53257229">
        <w:rPr>
          <w:rFonts w:ascii="Calibri" w:hAnsi="Calibri"/>
          <w:b/>
          <w:bCs/>
          <w:color w:val="000000"/>
          <w:sz w:val="32"/>
          <w:szCs w:val="40"/>
          <w:u w:val="none"/>
        </w:rPr>
        <w:t>(MOD 00</w:t>
      </w:r>
      <w:r w:rsidR="22446D50" w:rsidRPr="53257229">
        <w:rPr>
          <w:rFonts w:ascii="Calibri" w:hAnsi="Calibri"/>
          <w:b/>
          <w:bCs/>
          <w:color w:val="000000"/>
          <w:sz w:val="32"/>
          <w:szCs w:val="40"/>
          <w:u w:val="none"/>
        </w:rPr>
        <w:t>6916</w:t>
      </w:r>
      <w:r w:rsidR="0293C212" w:rsidRPr="53257229">
        <w:rPr>
          <w:rFonts w:ascii="Calibri" w:hAnsi="Calibri"/>
          <w:b/>
          <w:bCs/>
          <w:color w:val="000000"/>
          <w:sz w:val="32"/>
          <w:szCs w:val="40"/>
          <w:u w:val="none"/>
        </w:rPr>
        <w:t xml:space="preserve">, </w:t>
      </w:r>
      <w:r w:rsidR="669A5904" w:rsidRPr="53257229">
        <w:rPr>
          <w:rFonts w:ascii="Calibri" w:hAnsi="Calibri"/>
          <w:b/>
          <w:bCs/>
          <w:color w:val="000000"/>
          <w:sz w:val="32"/>
          <w:szCs w:val="40"/>
          <w:u w:val="none"/>
        </w:rPr>
        <w:t>011 Element Practical assessment</w:t>
      </w:r>
      <w:r w:rsidR="0293C212" w:rsidRPr="53257229">
        <w:rPr>
          <w:rFonts w:ascii="Calibri" w:hAnsi="Calibri"/>
          <w:b/>
          <w:bCs/>
          <w:color w:val="000000"/>
          <w:sz w:val="32"/>
          <w:szCs w:val="40"/>
          <w:u w:val="none"/>
        </w:rPr>
        <w:t>)</w:t>
      </w:r>
    </w:p>
    <w:p w14:paraId="5DA4E32F" w14:textId="6A1E54CC" w:rsidR="000081FB" w:rsidRDefault="000081FB" w:rsidP="000081FB">
      <w:pPr>
        <w:spacing w:after="120"/>
        <w:jc w:val="both"/>
        <w:rPr>
          <w:sz w:val="24"/>
          <w:szCs w:val="24"/>
        </w:rPr>
      </w:pPr>
    </w:p>
    <w:p w14:paraId="02ED02D5" w14:textId="28B0F20E" w:rsidR="68CA35A5" w:rsidRDefault="4F49B295" w:rsidP="000081FB">
      <w:pPr>
        <w:spacing w:after="120"/>
        <w:jc w:val="both"/>
        <w:rPr>
          <w:sz w:val="24"/>
          <w:szCs w:val="24"/>
        </w:rPr>
      </w:pPr>
      <w:r w:rsidRPr="53257229">
        <w:rPr>
          <w:rFonts w:ascii="Calibri" w:hAnsi="Calibri"/>
          <w:color w:val="000000"/>
          <w:sz w:val="22"/>
          <w:szCs w:val="24"/>
        </w:rPr>
        <w:t>As part of the assessment for Element 01</w:t>
      </w:r>
      <w:r w:rsidR="163753BF" w:rsidRPr="53257229">
        <w:rPr>
          <w:rFonts w:ascii="Calibri" w:hAnsi="Calibri"/>
          <w:color w:val="000000"/>
          <w:sz w:val="22"/>
          <w:szCs w:val="24"/>
        </w:rPr>
        <w:t xml:space="preserve">1, </w:t>
      </w:r>
      <w:r w:rsidRPr="53257229">
        <w:rPr>
          <w:rFonts w:ascii="Calibri" w:hAnsi="Calibri"/>
          <w:color w:val="000000"/>
          <w:sz w:val="22"/>
          <w:szCs w:val="24"/>
        </w:rPr>
        <w:t>you are expected to submit the followin</w:t>
      </w:r>
      <w:r w:rsidR="3A9C77AD" w:rsidRPr="53257229">
        <w:rPr>
          <w:rFonts w:ascii="Calibri" w:hAnsi="Calibri"/>
          <w:color w:val="000000"/>
          <w:sz w:val="22"/>
          <w:szCs w:val="24"/>
        </w:rPr>
        <w:t>g</w:t>
      </w:r>
      <w:r w:rsidR="299C6066" w:rsidRPr="53257229">
        <w:rPr>
          <w:rFonts w:ascii="Calibri" w:hAnsi="Calibri"/>
          <w:color w:val="000000"/>
          <w:sz w:val="22"/>
          <w:szCs w:val="24"/>
        </w:rPr>
        <w:t xml:space="preserve"> </w:t>
      </w:r>
      <w:r w:rsidRPr="53257229">
        <w:rPr>
          <w:rFonts w:ascii="Calibri" w:hAnsi="Calibri"/>
          <w:color w:val="000000"/>
          <w:sz w:val="22"/>
          <w:szCs w:val="24"/>
        </w:rPr>
        <w:t xml:space="preserve"> files through a single Canvas link:</w:t>
      </w:r>
    </w:p>
    <w:p w14:paraId="11BD97E4" w14:textId="065B0561" w:rsidR="0901CA05" w:rsidRDefault="0901CA05" w:rsidP="1190E421">
      <w:pPr>
        <w:pStyle w:val="ListParagraph"/>
        <w:numPr>
          <w:ilvl w:val="0"/>
          <w:numId w:val="2"/>
        </w:numPr>
        <w:spacing w:after="120"/>
        <w:jc w:val="both"/>
        <w:rPr>
          <w:sz w:val="24"/>
          <w:szCs w:val="24"/>
        </w:rPr>
      </w:pPr>
      <w:r w:rsidRPr="1190E421">
        <w:rPr>
          <w:rFonts w:ascii="Calibri" w:hAnsi="Calibri"/>
          <w:color w:val="000000"/>
          <w:sz w:val="22"/>
          <w:szCs w:val="24"/>
        </w:rPr>
        <w:t>Jup</w:t>
      </w:r>
      <w:r w:rsidR="7395A677" w:rsidRPr="1190E421">
        <w:rPr>
          <w:rFonts w:ascii="Calibri" w:hAnsi="Calibri"/>
          <w:color w:val="000000"/>
          <w:sz w:val="22"/>
          <w:szCs w:val="24"/>
        </w:rPr>
        <w:t>y</w:t>
      </w:r>
      <w:r w:rsidRPr="1190E421">
        <w:rPr>
          <w:rFonts w:ascii="Calibri" w:hAnsi="Calibri"/>
          <w:color w:val="000000"/>
          <w:sz w:val="22"/>
          <w:szCs w:val="24"/>
        </w:rPr>
        <w:t>ter notebook</w:t>
      </w:r>
      <w:r w:rsidR="3BAFBE11" w:rsidRPr="1190E421">
        <w:rPr>
          <w:rFonts w:ascii="Calibri" w:hAnsi="Calibri"/>
          <w:color w:val="000000"/>
          <w:sz w:val="22"/>
          <w:szCs w:val="24"/>
        </w:rPr>
        <w:t xml:space="preserve"> </w:t>
      </w:r>
      <w:r w:rsidR="4CE49FB5" w:rsidRPr="1190E421">
        <w:rPr>
          <w:rFonts w:ascii="Calibri" w:hAnsi="Calibri"/>
          <w:color w:val="000000"/>
          <w:sz w:val="22"/>
          <w:szCs w:val="24"/>
        </w:rPr>
        <w:t xml:space="preserve">or Python code </w:t>
      </w:r>
      <w:r w:rsidR="3BAFBE11" w:rsidRPr="1190E421">
        <w:rPr>
          <w:rFonts w:ascii="Calibri" w:hAnsi="Calibri"/>
          <w:color w:val="000000"/>
          <w:sz w:val="22"/>
          <w:szCs w:val="24"/>
        </w:rPr>
        <w:t>of your</w:t>
      </w:r>
      <w:r w:rsidR="3F1DCC3D" w:rsidRPr="1190E421">
        <w:rPr>
          <w:rFonts w:ascii="Calibri" w:hAnsi="Calibri"/>
          <w:color w:val="000000"/>
          <w:sz w:val="22"/>
          <w:szCs w:val="24"/>
        </w:rPr>
        <w:t xml:space="preserve"> </w:t>
      </w:r>
      <w:r w:rsidR="3BAFBE11" w:rsidRPr="1190E421">
        <w:rPr>
          <w:rFonts w:ascii="Calibri" w:hAnsi="Calibri"/>
          <w:color w:val="000000"/>
          <w:sz w:val="22"/>
          <w:szCs w:val="24"/>
        </w:rPr>
        <w:t>project</w:t>
      </w:r>
    </w:p>
    <w:p w14:paraId="58A2C9D3" w14:textId="083A70C9" w:rsidR="000081FB" w:rsidRDefault="000081FB" w:rsidP="000081FB">
      <w:pPr>
        <w:spacing w:after="120"/>
        <w:jc w:val="both"/>
        <w:rPr>
          <w:sz w:val="24"/>
          <w:szCs w:val="24"/>
        </w:rPr>
      </w:pPr>
    </w:p>
    <w:p w14:paraId="7E157D00" w14:textId="66426121" w:rsidR="300CAD1E" w:rsidRDefault="3DD8424C" w:rsidP="1190E421">
      <w:pPr>
        <w:spacing w:after="120"/>
        <w:rPr>
          <w:b/>
          <w:bCs/>
          <w:sz w:val="48"/>
          <w:szCs w:val="48"/>
          <w:u w:val="single"/>
        </w:rPr>
      </w:pPr>
      <w:r w:rsidRPr="6C292685">
        <w:rPr>
          <w:rFonts w:ascii="Calibri" w:hAnsi="Calibri"/>
          <w:b/>
          <w:bCs/>
          <w:color w:val="000000"/>
          <w:sz w:val="28"/>
          <w:szCs w:val="48"/>
          <w:u w:val="none"/>
        </w:rPr>
        <w:t>Element 0</w:t>
      </w:r>
      <w:r w:rsidR="0197DEBE" w:rsidRPr="6C292685">
        <w:rPr>
          <w:rFonts w:ascii="Calibri" w:hAnsi="Calibri"/>
          <w:b/>
          <w:bCs/>
          <w:color w:val="000000"/>
          <w:sz w:val="28"/>
          <w:szCs w:val="48"/>
          <w:u w:val="none"/>
        </w:rPr>
        <w:t>1</w:t>
      </w:r>
      <w:r w:rsidR="2A329100" w:rsidRPr="6C292685">
        <w:rPr>
          <w:rFonts w:ascii="Calibri" w:hAnsi="Calibri"/>
          <w:b/>
          <w:bCs/>
          <w:color w:val="000000"/>
          <w:sz w:val="28"/>
          <w:szCs w:val="48"/>
          <w:u w:val="none"/>
        </w:rPr>
        <w:t>1</w:t>
      </w:r>
      <w:r w:rsidR="0197DEBE" w:rsidRPr="6C292685">
        <w:rPr>
          <w:rFonts w:ascii="Calibri" w:hAnsi="Calibri"/>
          <w:b/>
          <w:bCs/>
          <w:color w:val="000000"/>
          <w:sz w:val="28"/>
          <w:szCs w:val="48"/>
          <w:u w:val="none"/>
        </w:rPr>
        <w:t>,</w:t>
      </w:r>
      <w:r w:rsidR="05A9CF28" w:rsidRPr="6C292685">
        <w:rPr>
          <w:rFonts w:ascii="Calibri" w:hAnsi="Calibri"/>
          <w:b/>
          <w:bCs/>
          <w:color w:val="000000"/>
          <w:sz w:val="28"/>
          <w:szCs w:val="48"/>
          <w:u w:val="none"/>
        </w:rPr>
        <w:t xml:space="preserve"> </w:t>
      </w:r>
      <w:r w:rsidR="0197DEBE" w:rsidRPr="6C292685">
        <w:rPr>
          <w:rFonts w:ascii="Calibri" w:hAnsi="Calibri"/>
          <w:b/>
          <w:bCs/>
          <w:color w:val="000000"/>
          <w:sz w:val="28"/>
          <w:szCs w:val="48"/>
          <w:u w:val="none"/>
        </w:rPr>
        <w:t xml:space="preserve"> (</w:t>
      </w:r>
      <w:r w:rsidR="3F634BED" w:rsidRPr="6C292685">
        <w:rPr>
          <w:rFonts w:ascii="Calibri" w:hAnsi="Calibri"/>
          <w:b/>
          <w:bCs/>
          <w:color w:val="000000"/>
          <w:sz w:val="28"/>
          <w:szCs w:val="48"/>
          <w:u w:val="none"/>
        </w:rPr>
        <w:t>6</w:t>
      </w:r>
      <w:r w:rsidR="0197DEBE" w:rsidRPr="6C292685">
        <w:rPr>
          <w:rFonts w:ascii="Calibri" w:hAnsi="Calibri"/>
          <w:b/>
          <w:bCs/>
          <w:color w:val="000000"/>
          <w:sz w:val="28"/>
          <w:szCs w:val="48"/>
          <w:u w:val="none"/>
        </w:rPr>
        <w:t>0% of the total module marks)</w:t>
      </w:r>
    </w:p>
    <w:p w14:paraId="56CC0C6B" w14:textId="73A71A7B" w:rsidR="7CA32446" w:rsidRDefault="00BC54DE" w:rsidP="1190E421">
      <w:pPr>
        <w:spacing w:after="120"/>
        <w:jc w:val="both"/>
        <w:rPr>
          <w:rFonts w:ascii="Calibri" w:eastAsia="Calibri" w:hAnsi="Calibri" w:cs="Calibri"/>
          <w:color w:val="000000" w:themeColor="text1"/>
          <w:sz w:val="24"/>
          <w:szCs w:val="24"/>
        </w:rPr>
      </w:pPr>
      <w:r>
        <w:rPr>
          <w:rFonts w:ascii="Calibri" w:hAnsi="Calibri"/>
          <w:color w:val="000000"/>
          <w:sz w:val="22"/>
        </w:rPr>
        <w:t>The assessment weights 60% of the total module marks. In this assessment, you will implement and evaluate different Machine Learning or Neural Network models in Python using the PlantVillage dataset to classify healthy and diseased plant leaves.</w:t>
      </w:r>
    </w:p>
    <w:p w14:paraId="0B5A092C" w14:textId="6972C31D" w:rsidR="7CA32446" w:rsidRDefault="7CA32446" w:rsidP="1190E421">
      <w:pPr>
        <w:spacing w:after="120"/>
        <w:jc w:val="both"/>
        <w:rPr>
          <w:rFonts w:ascii="Calibri" w:eastAsia="Calibri" w:hAnsi="Calibri" w:cs="Calibri"/>
          <w:color w:val="000000" w:themeColor="text1"/>
          <w:sz w:val="24"/>
          <w:szCs w:val="24"/>
        </w:rPr>
      </w:pPr>
      <w:r>
        <w:rPr>
          <w:rFonts w:ascii="Calibri" w:hAnsi="Calibri"/>
          <w:color w:val="000000"/>
          <w:sz w:val="22"/>
        </w:rPr>
        <w:t>Problem and Data Description: Automated plant disease classification from leaf images is a challenging problem. The PlantVillage dataset contains labelled images of healthy and diseased leaves from multiple crops. This assignment explores how machine learning can support image-based plant disease recognition. Further details and the dataset link are provided below.</w:t>
      </w:r>
    </w:p>
    <w:p w14:paraId="62CD9CC8" w14:textId="48EBA808" w:rsidR="7CA32446" w:rsidRDefault="7CA32446" w:rsidP="0534FF99">
      <w:pPr>
        <w:spacing w:after="120"/>
        <w:jc w:val="both"/>
        <w:rPr>
          <w:rFonts w:ascii="Calibri" w:eastAsia="Calibri" w:hAnsi="Calibri" w:cs="Calibri"/>
          <w:color w:val="000000" w:themeColor="text1"/>
          <w:sz w:val="24"/>
          <w:szCs w:val="24"/>
        </w:rPr>
      </w:pPr>
      <w:r>
        <w:rPr>
          <w:rFonts w:ascii="Calibri" w:hAnsi="Calibri"/>
          <w:color w:val="000000"/>
          <w:sz w:val="22"/>
        </w:rPr>
        <w:t>Link to the dataset: PlantVillage Dataset — https://github.com/spMohanty/PlantVillage-Dataset</w:t>
      </w:r>
    </w:p>
    <w:p w14:paraId="5EC61FA2" w14:textId="1D3E8391" w:rsidR="7CA32446" w:rsidRDefault="7CA32446" w:rsidP="1190E421">
      <w:pPr>
        <w:spacing w:after="120"/>
        <w:jc w:val="both"/>
        <w:rPr>
          <w:rFonts w:ascii="Calibri" w:eastAsia="Calibri" w:hAnsi="Calibri" w:cs="Calibri"/>
          <w:color w:val="000000" w:themeColor="text1"/>
          <w:sz w:val="24"/>
          <w:szCs w:val="24"/>
        </w:rPr>
      </w:pPr>
      <w:r>
        <w:rPr>
          <w:rFonts w:ascii="Calibri" w:hAnsi="Calibri"/>
          <w:color w:val="000000"/>
          <w:sz w:val="22"/>
        </w:rPr>
        <w:t>The repository provides colour, grayscale and segmented image versions. Use the colour images in raw/color for this assignment. Each class folder represents a crop and disease combination, or a healthy crop class; use these folder names as the target labels. Explore and report the class names and image counts in your downloaded data.</w:t>
      </w:r>
    </w:p>
    <w:p w14:paraId="6754F61D" w14:textId="1F3CD656" w:rsidR="0534FF99" w:rsidRDefault="0534FF99" w:rsidP="0534FF99">
      <w:pPr>
        <w:spacing w:after="120"/>
        <w:jc w:val="both"/>
        <w:rPr>
          <w:rFonts w:ascii="Calibri" w:eastAsia="Calibri" w:hAnsi="Calibri" w:cs="Calibri"/>
          <w:color w:val="000000" w:themeColor="text1"/>
          <w:sz w:val="24"/>
          <w:szCs w:val="24"/>
        </w:rPr>
      </w:pPr>
    </w:p>
    <w:p w14:paraId="2F527C38" w14:textId="5D607A7F" w:rsidR="7CA32446" w:rsidRDefault="7CA32446" w:rsidP="1190E421">
      <w:pPr>
        <w:spacing w:after="120"/>
        <w:jc w:val="both"/>
        <w:rPr>
          <w:rFonts w:ascii="Calibri" w:eastAsia="Calibri" w:hAnsi="Calibri" w:cs="Calibri"/>
          <w:color w:val="000000" w:themeColor="text1"/>
          <w:sz w:val="24"/>
          <w:szCs w:val="24"/>
        </w:rPr>
      </w:pPr>
      <w:r>
        <w:rPr>
          <w:rFonts w:ascii="Calibri" w:hAnsi="Calibri"/>
          <w:color w:val="000000"/>
          <w:sz w:val="22"/>
        </w:rPr>
        <w:t>Your task is to develop an automated tool for plant leaf classification using this dataset in Python, predicting the crop and disease class or healthy class for each image.</w:t>
      </w:r>
    </w:p>
    <w:p w14:paraId="61C1D259" w14:textId="199A23F0" w:rsidR="300CAD1E" w:rsidRDefault="300CAD1E" w:rsidP="000081FB">
      <w:pPr>
        <w:spacing w:after="120"/>
        <w:jc w:val="both"/>
        <w:rPr>
          <w:b/>
          <w:bCs/>
          <w:sz w:val="24"/>
          <w:szCs w:val="24"/>
          <w:u w:val="single"/>
        </w:rPr>
      </w:pPr>
      <w:r w:rsidRPr="000081FB">
        <w:rPr>
          <w:rFonts w:ascii="Calibri" w:hAnsi="Calibri"/>
          <w:b/>
          <w:bCs/>
          <w:color w:val="000000"/>
          <w:sz w:val="22"/>
          <w:szCs w:val="24"/>
          <w:u w:val="single"/>
        </w:rPr>
        <w:t>Jupyter Notebook:</w:t>
      </w:r>
    </w:p>
    <w:p w14:paraId="100BE0E7" w14:textId="3AA486C6" w:rsidR="300CAD1E" w:rsidRDefault="300CAD1E" w:rsidP="000081FB">
      <w:pPr>
        <w:pStyle w:val="ListParagraph"/>
        <w:numPr>
          <w:ilvl w:val="0"/>
          <w:numId w:val="4"/>
        </w:numPr>
        <w:spacing w:after="120"/>
        <w:jc w:val="both"/>
        <w:rPr>
          <w:sz w:val="24"/>
          <w:szCs w:val="24"/>
        </w:rPr>
      </w:pPr>
      <w:r w:rsidRPr="000081FB">
        <w:rPr>
          <w:rFonts w:ascii="Calibri" w:hAnsi="Calibri"/>
          <w:color w:val="000000"/>
          <w:sz w:val="22"/>
          <w:szCs w:val="24"/>
        </w:rPr>
        <w:t>You must write a working code for this task. The proposed steps for writing your code are as follows:</w:t>
      </w:r>
    </w:p>
    <w:p w14:paraId="218C8A0A" w14:textId="53A6FEF3" w:rsidR="300CAD1E" w:rsidRDefault="300CAD1E" w:rsidP="000081FB">
      <w:pPr>
        <w:pStyle w:val="ListParagraph"/>
        <w:numPr>
          <w:ilvl w:val="0"/>
          <w:numId w:val="4"/>
        </w:numPr>
        <w:spacing w:after="120"/>
        <w:jc w:val="both"/>
        <w:rPr>
          <w:sz w:val="24"/>
          <w:szCs w:val="24"/>
        </w:rPr>
      </w:pPr>
      <w:r>
        <w:rPr>
          <w:rFonts w:ascii="Calibri" w:hAnsi="Calibri"/>
          <w:color w:val="000000"/>
          <w:sz w:val="22"/>
        </w:rPr>
        <w:t>Download the PlantVillage dataset from the provided link and use the raw/color images. Create reproducible training, validation and test splits, keeping images of the same leaf together using the repository’s leaf-grouping metadata. Apply augmentation only to the training data.</w:t>
      </w:r>
    </w:p>
    <w:p w14:paraId="29B9910A" w14:textId="38E62067" w:rsidR="300CAD1E" w:rsidRDefault="300CAD1E" w:rsidP="000081FB">
      <w:pPr>
        <w:pStyle w:val="ListParagraph"/>
        <w:numPr>
          <w:ilvl w:val="0"/>
          <w:numId w:val="4"/>
        </w:numPr>
        <w:spacing w:after="120"/>
        <w:jc w:val="both"/>
        <w:rPr>
          <w:sz w:val="24"/>
          <w:szCs w:val="24"/>
        </w:rPr>
      </w:pPr>
      <w:r>
        <w:rPr>
          <w:rFonts w:ascii="Calibri" w:hAnsi="Calibri"/>
          <w:color w:val="000000"/>
          <w:sz w:val="22"/>
        </w:rPr>
        <w:t>Perform exploratory data analysis and visualization on the dataset, including class distributions and example images of healthy and diseased leaves.</w:t>
      </w:r>
    </w:p>
    <w:p w14:paraId="1F1E2591" w14:textId="2B43E292" w:rsidR="300CAD1E" w:rsidRDefault="300CAD1E" w:rsidP="000081FB">
      <w:pPr>
        <w:pStyle w:val="ListParagraph"/>
        <w:numPr>
          <w:ilvl w:val="0"/>
          <w:numId w:val="4"/>
        </w:numPr>
        <w:spacing w:after="120"/>
        <w:jc w:val="both"/>
        <w:rPr>
          <w:sz w:val="24"/>
          <w:szCs w:val="24"/>
        </w:rPr>
      </w:pPr>
      <w:r>
        <w:rPr>
          <w:rFonts w:ascii="Calibri" w:hAnsi="Calibri"/>
          <w:color w:val="000000"/>
          <w:sz w:val="22"/>
        </w:rPr>
        <w:t>Pre-process the images to identify the best features for acceptable performance. Use different types of feature engineering methods, such as colour, texture or shape features. Fit any learned preprocessing on the training data only.</w:t>
      </w:r>
    </w:p>
    <w:p w14:paraId="1F4DE49E" w14:textId="0D85F833" w:rsidR="300CAD1E" w:rsidRPr="006D6D93" w:rsidRDefault="300CAD1E" w:rsidP="006D6D93">
      <w:pPr>
        <w:pStyle w:val="ListParagraph"/>
        <w:numPr>
          <w:ilvl w:val="0"/>
          <w:numId w:val="4"/>
        </w:numPr>
        <w:spacing w:after="120"/>
        <w:jc w:val="both"/>
        <w:rPr>
          <w:sz w:val="24"/>
          <w:szCs w:val="24"/>
        </w:rPr>
      </w:pPr>
      <w:r w:rsidRPr="1190E421">
        <w:rPr>
          <w:rFonts w:ascii="Calibri" w:hAnsi="Calibri"/>
          <w:color w:val="000000"/>
          <w:sz w:val="22"/>
          <w:szCs w:val="24"/>
        </w:rPr>
        <w:t xml:space="preserve">Develop </w:t>
      </w:r>
      <w:r w:rsidR="1FC5F030" w:rsidRPr="1190E421">
        <w:rPr>
          <w:rFonts w:ascii="Calibri" w:hAnsi="Calibri"/>
          <w:color w:val="000000"/>
          <w:sz w:val="22"/>
          <w:szCs w:val="24"/>
        </w:rPr>
        <w:t>at least</w:t>
      </w:r>
      <w:r w:rsidR="72C2B6D1" w:rsidRPr="1190E421">
        <w:rPr>
          <w:rFonts w:ascii="Calibri" w:hAnsi="Calibri"/>
          <w:color w:val="000000"/>
          <w:sz w:val="22"/>
          <w:szCs w:val="24"/>
        </w:rPr>
        <w:t xml:space="preserve"> 6 different </w:t>
      </w:r>
      <w:r w:rsidRPr="1190E421">
        <w:rPr>
          <w:rFonts w:ascii="Calibri" w:hAnsi="Calibri"/>
          <w:color w:val="000000"/>
          <w:sz w:val="22"/>
          <w:szCs w:val="24"/>
        </w:rPr>
        <w:t xml:space="preserve">supervised </w:t>
      </w:r>
      <w:r w:rsidR="00CF3D0A">
        <w:rPr>
          <w:rFonts w:ascii="Calibri" w:hAnsi="Calibri"/>
          <w:color w:val="000000"/>
          <w:sz w:val="22"/>
          <w:szCs w:val="24"/>
        </w:rPr>
        <w:t xml:space="preserve">or </w:t>
      </w:r>
      <w:r w:rsidR="00CF3D0A" w:rsidRPr="1190E421">
        <w:rPr>
          <w:rFonts w:ascii="Calibri" w:hAnsi="Calibri"/>
          <w:color w:val="000000"/>
          <w:sz w:val="22"/>
          <w:szCs w:val="24"/>
        </w:rPr>
        <w:t>unsupervised</w:t>
      </w:r>
      <w:r w:rsidRPr="1190E421">
        <w:rPr>
          <w:rFonts w:ascii="Calibri" w:hAnsi="Calibri"/>
          <w:color w:val="000000"/>
          <w:sz w:val="22"/>
          <w:szCs w:val="24"/>
        </w:rPr>
        <w:t xml:space="preserve"> Machine Learning algorithms and compare their performances.</w:t>
      </w:r>
      <w:r w:rsidR="4C944FDA" w:rsidRPr="1190E421">
        <w:rPr>
          <w:rFonts w:ascii="Calibri" w:hAnsi="Calibri"/>
          <w:color w:val="000000"/>
          <w:sz w:val="22"/>
          <w:szCs w:val="24"/>
        </w:rPr>
        <w:t xml:space="preserve"> </w:t>
      </w:r>
      <w:r w:rsidR="00BC54DE">
        <w:rPr>
          <w:rFonts w:ascii="Calibri" w:hAnsi="Calibri"/>
          <w:color w:val="000000"/>
          <w:sz w:val="22"/>
          <w:szCs w:val="24"/>
        </w:rPr>
        <w:t xml:space="preserve">Some of the algorithms that you can use include, </w:t>
      </w:r>
      <w:r w:rsidR="00BC54DE">
        <w:rPr>
          <w:rFonts w:ascii="Calibri" w:hAnsi="Calibri"/>
          <w:color w:val="000000"/>
          <w:sz w:val="22"/>
          <w:szCs w:val="24"/>
        </w:rPr>
        <w:lastRenderedPageBreak/>
        <w:t>logistic regression, Neural Network</w:t>
      </w:r>
      <w:r w:rsidR="00BC54DE" w:rsidRPr="006D6D93">
        <w:rPr>
          <w:rFonts w:ascii="Calibri" w:hAnsi="Calibri"/>
          <w:color w:val="000000"/>
          <w:sz w:val="22"/>
          <w:szCs w:val="24"/>
        </w:rPr>
        <w:t xml:space="preserve">, Convolution Neural Network, or Random Forest. You can use any algorithms of your choice. </w:t>
      </w:r>
    </w:p>
    <w:p w14:paraId="3DCD5ABF" w14:textId="32318B48" w:rsidR="300CAD1E" w:rsidRDefault="300CAD1E" w:rsidP="000081FB">
      <w:pPr>
        <w:pStyle w:val="ListParagraph"/>
        <w:numPr>
          <w:ilvl w:val="0"/>
          <w:numId w:val="4"/>
        </w:numPr>
        <w:spacing w:after="120"/>
        <w:jc w:val="both"/>
        <w:rPr>
          <w:sz w:val="24"/>
          <w:szCs w:val="24"/>
        </w:rPr>
      </w:pPr>
      <w:r w:rsidRPr="000081FB">
        <w:rPr>
          <w:rFonts w:ascii="Calibri" w:hAnsi="Calibri"/>
          <w:color w:val="000000"/>
          <w:sz w:val="22"/>
          <w:szCs w:val="24"/>
        </w:rPr>
        <w:t>Implement any novel solution for the problem addressed.</w:t>
      </w:r>
    </w:p>
    <w:p w14:paraId="62176739" w14:textId="2760CE8F" w:rsidR="300CAD1E" w:rsidRDefault="300CAD1E" w:rsidP="000081FB">
      <w:pPr>
        <w:pStyle w:val="ListParagraph"/>
        <w:numPr>
          <w:ilvl w:val="0"/>
          <w:numId w:val="4"/>
        </w:numPr>
        <w:spacing w:after="120"/>
        <w:jc w:val="both"/>
        <w:rPr>
          <w:sz w:val="24"/>
          <w:szCs w:val="24"/>
        </w:rPr>
      </w:pPr>
      <w:r>
        <w:rPr>
          <w:rFonts w:ascii="Calibri" w:hAnsi="Calibri"/>
          <w:color w:val="000000"/>
          <w:sz w:val="22"/>
        </w:rPr>
        <w:t>Compare the performance of the different algorithms in terms of accuracy and other relevant metrics, such as macro F1 score, per-class precision and recall, and a confusion matrix. Use the same held-out test data for all models.</w:t>
      </w:r>
    </w:p>
    <w:p w14:paraId="55DD9702" w14:textId="3FCD9EF4" w:rsidR="1190E421" w:rsidRDefault="1190E421" w:rsidP="1190E421">
      <w:pPr>
        <w:spacing w:after="120"/>
        <w:jc w:val="both"/>
        <w:rPr>
          <w:b/>
          <w:bCs/>
          <w:sz w:val="24"/>
          <w:szCs w:val="24"/>
          <w:u w:val="single"/>
        </w:rPr>
      </w:pPr>
    </w:p>
    <w:p w14:paraId="1B766653" w14:textId="1FAEE66B" w:rsidR="240CB90C" w:rsidRDefault="240CB90C" w:rsidP="1190E421">
      <w:pPr>
        <w:spacing w:after="120"/>
        <w:jc w:val="center"/>
        <w:rPr>
          <w:rFonts w:ascii="Calibri" w:eastAsia="Calibri" w:hAnsi="Calibri" w:cs="Calibri"/>
          <w:color w:val="000000" w:themeColor="text1"/>
          <w:sz w:val="40"/>
          <w:szCs w:val="40"/>
        </w:rPr>
      </w:pPr>
      <w:r w:rsidRPr="1190E421">
        <w:rPr>
          <w:rFonts w:ascii="Calibri" w:eastAsia="Calibri" w:hAnsi="Calibri" w:cs="Calibri"/>
          <w:b/>
          <w:bCs/>
          <w:color w:val="000000"/>
          <w:sz w:val="28"/>
          <w:szCs w:val="40"/>
          <w:u w:val="none"/>
          <w:lang w:val="en-US"/>
        </w:rPr>
        <w:t xml:space="preserve">Rubrics </w:t>
      </w:r>
      <w:r w:rsidRPr="1190E421">
        <w:rPr>
          <w:rFonts w:ascii="Calibri" w:eastAsia="Calibri" w:hAnsi="Calibri" w:cs="Calibri"/>
          <w:b/>
          <w:bCs/>
          <w:color w:val="000000"/>
          <w:sz w:val="28"/>
          <w:szCs w:val="40"/>
          <w:u w:val="none"/>
          <w:lang w:val="en-US"/>
        </w:rPr>
        <w:t xml:space="preserve"> </w:t>
      </w:r>
    </w:p>
    <w:p w14:paraId="2FA591F0" w14:textId="021D80FA" w:rsidR="240CB90C" w:rsidRDefault="240CB90C" w:rsidP="1190E421">
      <w:pPr>
        <w:spacing w:after="120"/>
        <w:jc w:val="both"/>
        <w:rPr>
          <w:rFonts w:ascii="Trebuchet MS" w:eastAsia="Trebuchet MS" w:hAnsi="Trebuchet MS" w:cs="Trebuchet MS"/>
          <w:color w:val="000000" w:themeColor="text1"/>
          <w:sz w:val="16"/>
          <w:szCs w:val="16"/>
        </w:rPr>
      </w:pPr>
      <w:r w:rsidRPr="1190E421">
        <w:rPr>
          <w:rFonts w:ascii="Calibri" w:eastAsia="Trebuchet MS" w:hAnsi="Calibri" w:cs="Trebuchet MS"/>
          <w:color w:val="000000"/>
          <w:sz w:val="22"/>
          <w:szCs w:val="16"/>
          <w:lang w:val="en-US"/>
        </w:rPr>
        <w:t xml:space="preserve"> </w:t>
      </w:r>
    </w:p>
    <w:tbl>
      <w:tblPr>
        <w:tblW w:w="0" w:type="auto"/>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930"/>
        <w:gridCol w:w="945"/>
      </w:tblGrid>
      <w:tr w:rsidR="1190E421" w14:paraId="72ECF9E5" w14:textId="77777777" w:rsidTr="1190E421">
        <w:trPr>
          <w:trHeight/>
        </w:trPr>
        <w:tc>
          <w:tcPr>
            <w:tcW w:w="69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Borders>
              <w:top w:val="single" w:sz="4" w:color="D9D9D9"/>
              <w:left w:val="single" w:sz="4" w:color="D9D9D9"/>
              <w:bottom w:val="single" w:sz="4" w:color="D9D9D9"/>
              <w:right w:val="single" w:sz="4" w:color="D9D9D9"/>
            </w:tcBorders>
            <w:shd w:fill="E7E6E6"/>
          </w:tcPr>
          <w:p w14:paraId="7FF2A266" w14:textId="5A4C9C6D" w:rsidR="1190E421" w:rsidRDefault="1190E421" w:rsidP="1190E421">
            <w:pPr>
              <w:spacing w:after="80" w:before="80"/>
              <w:jc w:val="center"/>
              <w:rPr>
                <w:rFonts w:ascii="Calibri" w:eastAsia="Calibri" w:hAnsi="Calibri" w:cs="Calibri"/>
                <w:sz w:val="24"/>
                <w:szCs w:val="24"/>
              </w:rPr>
            </w:pPr>
            <w:r>
              <w:rPr>
                <w:rFonts w:ascii="Calibri" w:hAnsi="Calibri"/>
                <w:b/>
                <w:sz w:val="22"/>
              </w:rPr>
              <w:t>Description</w:t>
            </w:r>
          </w:p>
        </w:tc>
        <w:tc>
          <w:tcPr>
            <w:tcW w:w="9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Borders>
              <w:top w:val="single" w:sz="4" w:color="D9D9D9"/>
              <w:left w:val="single" w:sz="4" w:color="D9D9D9"/>
              <w:bottom w:val="single" w:sz="4" w:color="D9D9D9"/>
              <w:right w:val="single" w:sz="4" w:color="D9D9D9"/>
            </w:tcBorders>
            <w:shd w:fill="E7E6E6"/>
          </w:tcPr>
          <w:p w14:paraId="11AC8AC0" w14:textId="796608C3" w:rsidR="1190E421" w:rsidRDefault="1190E421" w:rsidP="1190E421">
            <w:pPr>
              <w:spacing w:after="80" w:before="80"/>
              <w:jc w:val="right"/>
              <w:rPr>
                <w:rFonts w:ascii="Calibri" w:eastAsia="Calibri" w:hAnsi="Calibri" w:cs="Calibri"/>
                <w:sz w:val="24"/>
                <w:szCs w:val="24"/>
              </w:rPr>
            </w:pPr>
            <w:r>
              <w:rPr>
                <w:rFonts w:ascii="Calibri" w:hAnsi="Calibri"/>
                <w:b/>
                <w:sz w:val="22"/>
              </w:rPr>
              <w:t>Marks</w:t>
            </w:r>
          </w:p>
        </w:tc>
      </w:tr>
      <w:tr w:rsidR="1190E421" w14:paraId="77886E4D" w14:textId="77777777" w:rsidTr="1190E421">
        <w:trPr>
          <w:trHeight/>
        </w:trPr>
        <w:tc>
          <w:tcPr>
            <w:tcW w:w="69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Borders>
              <w:top w:val="single" w:sz="4" w:color="D9D9D9"/>
              <w:left w:val="single" w:sz="4" w:color="D9D9D9"/>
              <w:bottom w:val="single" w:sz="4" w:color="D9D9D9"/>
              <w:right w:val="single" w:sz="4" w:color="D9D9D9"/>
            </w:tcBorders>
          </w:tcPr>
          <w:p w14:paraId="44BF438B" w14:textId="38547A8D" w:rsidR="1190E421" w:rsidRDefault="1190E421" w:rsidP="1190E421">
            <w:pPr>
              <w:spacing w:after="80" w:before="80"/>
              <w:jc w:val="center"/>
              <w:rPr>
                <w:rFonts w:ascii="Calibri" w:eastAsia="Calibri" w:hAnsi="Calibri" w:cs="Calibri"/>
                <w:sz w:val="24"/>
                <w:szCs w:val="24"/>
              </w:rPr>
            </w:pPr>
            <w:r>
              <w:rPr>
                <w:rFonts w:ascii="Calibri" w:hAnsi="Calibri"/>
                <w:sz w:val="22"/>
              </w:rPr>
              <w:t>EDA and data visualization</w:t>
            </w:r>
          </w:p>
          <w:p w14:paraId="1E4A8896" w14:textId="7B44A16B" w:rsidR="1190E421" w:rsidRDefault="1190E421" w:rsidP="1190E421">
            <w:pPr>
              <w:spacing w:after="80" w:before="80"/>
              <w:rPr>
                <w:rFonts w:ascii="Calibri" w:eastAsia="Calibri" w:hAnsi="Calibri" w:cs="Calibri"/>
                <w:sz w:val="23"/>
                <w:szCs w:val="23"/>
              </w:rPr>
            </w:pPr>
            <w:r>
              <w:rPr>
                <w:rFonts w:ascii="Calibri" w:hAnsi="Calibri"/>
                <w:sz w:val="22"/>
              </w:rPr>
            </w:r>
          </w:p>
          <w:p w14:paraId="3A1D81AD" w14:textId="2C39F801" w:rsidR="1190E421" w:rsidRDefault="1190E421" w:rsidP="1190E421">
            <w:pPr>
              <w:spacing w:after="80" w:before="80"/>
              <w:rPr>
                <w:rFonts w:ascii="Calibri" w:eastAsia="Calibri" w:hAnsi="Calibri" w:cs="Calibri"/>
                <w:sz w:val="18"/>
                <w:szCs w:val="18"/>
              </w:rPr>
            </w:pPr>
            <w:r>
              <w:rPr>
                <w:rFonts w:ascii="Calibri" w:hAnsi="Calibri"/>
                <w:sz w:val="22"/>
              </w:rPr>
            </w:r>
          </w:p>
        </w:tc>
        <w:tc>
          <w:tcPr>
            <w:tcW w:w="9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Borders>
              <w:top w:val="single" w:sz="4" w:color="D9D9D9"/>
              <w:left w:val="single" w:sz="4" w:color="D9D9D9"/>
              <w:bottom w:val="single" w:sz="4" w:color="D9D9D9"/>
              <w:right w:val="single" w:sz="4" w:color="D9D9D9"/>
            </w:tcBorders>
          </w:tcPr>
          <w:p w14:paraId="34DAC94F" w14:textId="5BF7802B" w:rsidR="1190E421" w:rsidRDefault="1190E421" w:rsidP="1190E421">
            <w:pPr>
              <w:spacing w:after="80" w:before="80"/>
              <w:rPr>
                <w:rFonts w:ascii="Calibri" w:eastAsia="Calibri" w:hAnsi="Calibri" w:cs="Calibri"/>
                <w:sz w:val="35"/>
                <w:szCs w:val="35"/>
              </w:rPr>
            </w:pPr>
            <w:r>
              <w:rPr>
                <w:rFonts w:ascii="Calibri" w:hAnsi="Calibri"/>
                <w:sz w:val="22"/>
              </w:rPr>
            </w:r>
          </w:p>
          <w:p w14:paraId="513234EB" w14:textId="28177DB2" w:rsidR="675104B5" w:rsidRDefault="675104B5" w:rsidP="1190E421">
            <w:pPr>
              <w:spacing w:after="80" w:before="80"/>
              <w:jc w:val="center"/>
              <w:rPr>
                <w:rFonts w:ascii="Calibri" w:eastAsia="Calibri" w:hAnsi="Calibri" w:cs="Calibri"/>
                <w:sz w:val="32"/>
                <w:szCs w:val="32"/>
              </w:rPr>
            </w:pPr>
            <w:r>
              <w:rPr>
                <w:rFonts w:ascii="Calibri" w:hAnsi="Calibri"/>
                <w:sz w:val="22"/>
              </w:rPr>
              <w:t>10</w:t>
            </w:r>
          </w:p>
        </w:tc>
      </w:tr>
      <w:tr w:rsidR="1190E421" w14:paraId="44E33050" w14:textId="77777777" w:rsidTr="1190E421">
        <w:trPr>
          <w:trHeight/>
        </w:trPr>
        <w:tc>
          <w:tcPr>
            <w:tcW w:w="69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Borders>
              <w:top w:val="single" w:sz="4" w:color="D9D9D9"/>
              <w:left w:val="single" w:sz="4" w:color="D9D9D9"/>
              <w:bottom w:val="single" w:sz="4" w:color="D9D9D9"/>
              <w:right w:val="single" w:sz="4" w:color="D9D9D9"/>
            </w:tcBorders>
          </w:tcPr>
          <w:p w14:paraId="3E76E777" w14:textId="1BF02396" w:rsidR="500FE539" w:rsidRDefault="500FE539" w:rsidP="1190E421">
            <w:pPr>
              <w:spacing w:after="80" w:before="80"/>
              <w:jc w:val="center"/>
              <w:rPr>
                <w:rFonts w:ascii="Calibri" w:eastAsia="Calibri" w:hAnsi="Calibri" w:cs="Calibri"/>
                <w:sz w:val="24"/>
                <w:szCs w:val="24"/>
                <w:lang w:val="en-US"/>
              </w:rPr>
            </w:pPr>
            <w:r>
              <w:rPr>
                <w:rFonts w:ascii="Calibri" w:hAnsi="Calibri"/>
                <w:sz w:val="22"/>
              </w:rPr>
              <w:t>Data Processing/Feature Engineering</w:t>
            </w:r>
          </w:p>
        </w:tc>
        <w:tc>
          <w:tcPr>
            <w:tcW w:w="9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Borders>
              <w:top w:val="single" w:sz="4" w:color="D9D9D9"/>
              <w:left w:val="single" w:sz="4" w:color="D9D9D9"/>
              <w:bottom w:val="single" w:sz="4" w:color="D9D9D9"/>
              <w:right w:val="single" w:sz="4" w:color="D9D9D9"/>
            </w:tcBorders>
          </w:tcPr>
          <w:p w14:paraId="75320A65" w14:textId="47072955" w:rsidR="3A277887" w:rsidRDefault="3A277887" w:rsidP="1190E421">
            <w:pPr>
              <w:spacing w:after="80" w:before="80"/>
              <w:rPr>
                <w:rFonts w:ascii="Calibri" w:eastAsia="Calibri" w:hAnsi="Calibri" w:cs="Calibri"/>
                <w:sz w:val="35"/>
                <w:szCs w:val="35"/>
                <w:lang w:val="en-US"/>
              </w:rPr>
            </w:pPr>
            <w:r>
              <w:rPr>
                <w:rFonts w:ascii="Calibri" w:hAnsi="Calibri"/>
                <w:sz w:val="22"/>
              </w:rPr>
              <w:t>20</w:t>
            </w:r>
          </w:p>
        </w:tc>
      </w:tr>
      <w:tr w:rsidR="1190E421" w14:paraId="5DE3D754" w14:textId="77777777" w:rsidTr="1190E421">
        <w:trPr>
          <w:trHeight/>
        </w:trPr>
        <w:tc>
          <w:tcPr>
            <w:tcW w:w="69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Borders>
              <w:top w:val="single" w:sz="4" w:color="D9D9D9"/>
              <w:left w:val="single" w:sz="4" w:color="D9D9D9"/>
              <w:bottom w:val="single" w:sz="4" w:color="D9D9D9"/>
              <w:right w:val="single" w:sz="4" w:color="D9D9D9"/>
            </w:tcBorders>
          </w:tcPr>
          <w:p w14:paraId="328238B9" w14:textId="12125576" w:rsidR="1190E421" w:rsidRDefault="1190E421" w:rsidP="1190E421">
            <w:pPr>
              <w:spacing w:after="80" w:before="80"/>
              <w:jc w:val="center"/>
              <w:rPr>
                <w:rFonts w:ascii="Calibri" w:eastAsia="Calibri" w:hAnsi="Calibri" w:cs="Calibri"/>
                <w:sz w:val="24"/>
                <w:szCs w:val="24"/>
                <w:lang w:val="en-US"/>
              </w:rPr>
            </w:pPr>
            <w:r>
              <w:rPr>
                <w:rFonts w:ascii="Calibri" w:hAnsi="Calibri"/>
                <w:sz w:val="22"/>
              </w:rPr>
              <w:t>Implementation (AI algorithms)</w:t>
            </w:r>
          </w:p>
          <w:p w14:paraId="03C0BCE0" w14:textId="5EE6B639" w:rsidR="1190E421" w:rsidRDefault="1190E421" w:rsidP="1190E421">
            <w:pPr>
              <w:spacing w:after="80" w:before="80"/>
              <w:rPr>
                <w:rFonts w:ascii="Calibri" w:eastAsia="Calibri" w:hAnsi="Calibri" w:cs="Calibri"/>
                <w:sz w:val="23"/>
                <w:szCs w:val="23"/>
              </w:rPr>
            </w:pPr>
            <w:r>
              <w:rPr>
                <w:rFonts w:ascii="Calibri" w:hAnsi="Calibri"/>
                <w:sz w:val="22"/>
              </w:rPr>
            </w:r>
          </w:p>
        </w:tc>
        <w:tc>
          <w:tcPr>
            <w:tcW w:w="9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Borders>
              <w:top w:val="single" w:sz="4" w:color="D9D9D9"/>
              <w:left w:val="single" w:sz="4" w:color="D9D9D9"/>
              <w:bottom w:val="single" w:sz="4" w:color="D9D9D9"/>
              <w:right w:val="single" w:sz="4" w:color="D9D9D9"/>
            </w:tcBorders>
          </w:tcPr>
          <w:p w14:paraId="6959D803" w14:textId="656D0BB3" w:rsidR="1190E421" w:rsidRDefault="1190E421" w:rsidP="1190E421">
            <w:pPr>
              <w:spacing w:after="80" w:before="80"/>
              <w:rPr>
                <w:rFonts w:ascii="Calibri" w:eastAsia="Calibri" w:hAnsi="Calibri" w:cs="Calibri"/>
                <w:sz w:val="35"/>
                <w:szCs w:val="35"/>
              </w:rPr>
            </w:pPr>
            <w:r>
              <w:rPr>
                <w:rFonts w:ascii="Calibri" w:hAnsi="Calibri"/>
                <w:sz w:val="22"/>
              </w:rPr>
            </w:r>
          </w:p>
          <w:p w14:paraId="45D35A7A" w14:textId="6E044416" w:rsidR="41826FEC" w:rsidRDefault="41826FEC" w:rsidP="1190E421">
            <w:pPr>
              <w:spacing w:after="80" w:before="80"/>
              <w:jc w:val="center"/>
              <w:rPr>
                <w:rFonts w:ascii="Calibri" w:eastAsia="Calibri" w:hAnsi="Calibri" w:cs="Calibri"/>
                <w:sz w:val="32"/>
                <w:szCs w:val="32"/>
                <w:lang w:val="en-US"/>
              </w:rPr>
            </w:pPr>
            <w:r>
              <w:rPr>
                <w:rFonts w:ascii="Calibri" w:hAnsi="Calibri"/>
                <w:sz w:val="22"/>
              </w:rPr>
              <w:t>30</w:t>
            </w:r>
          </w:p>
        </w:tc>
      </w:tr>
      <w:tr w:rsidR="1190E421" w14:paraId="6C8B1D52" w14:textId="77777777" w:rsidTr="1190E421">
        <w:trPr>
          <w:trHeight/>
        </w:trPr>
        <w:tc>
          <w:tcPr>
            <w:tcW w:w="69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Borders>
              <w:top w:val="single" w:sz="4" w:color="D9D9D9"/>
              <w:left w:val="single" w:sz="4" w:color="D9D9D9"/>
              <w:bottom w:val="single" w:sz="4" w:color="D9D9D9"/>
              <w:right w:val="single" w:sz="4" w:color="D9D9D9"/>
            </w:tcBorders>
          </w:tcPr>
          <w:p w14:paraId="3A07BAB9" w14:textId="1C011FC1" w:rsidR="5BBF1E1A" w:rsidRDefault="5BBF1E1A" w:rsidP="1190E421">
            <w:pPr>
              <w:spacing w:after="80" w:before="80"/>
              <w:jc w:val="center"/>
              <w:rPr>
                <w:rFonts w:ascii="Calibri" w:eastAsia="Calibri" w:hAnsi="Calibri" w:cs="Calibri"/>
                <w:sz w:val="24"/>
                <w:szCs w:val="24"/>
                <w:lang w:val="en-US"/>
              </w:rPr>
            </w:pPr>
            <w:r>
              <w:rPr>
                <w:rFonts w:ascii="Calibri" w:hAnsi="Calibri"/>
                <w:sz w:val="22"/>
              </w:rPr>
              <w:t>Novelty of the approach</w:t>
            </w:r>
          </w:p>
        </w:tc>
        <w:tc>
          <w:tcPr>
            <w:tcW w:w="9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Borders>
              <w:top w:val="single" w:sz="4" w:color="D9D9D9"/>
              <w:left w:val="single" w:sz="4" w:color="D9D9D9"/>
              <w:bottom w:val="single" w:sz="4" w:color="D9D9D9"/>
              <w:right w:val="single" w:sz="4" w:color="D9D9D9"/>
            </w:tcBorders>
          </w:tcPr>
          <w:p w14:paraId="59FD67F8" w14:textId="72E580E2" w:rsidR="5BBF1E1A" w:rsidRDefault="5BBF1E1A" w:rsidP="1190E421">
            <w:pPr>
              <w:spacing w:after="80" w:before="80"/>
              <w:rPr>
                <w:rFonts w:ascii="Calibri" w:eastAsia="Calibri" w:hAnsi="Calibri" w:cs="Calibri"/>
                <w:sz w:val="35"/>
                <w:szCs w:val="35"/>
                <w:lang w:val="en-US"/>
              </w:rPr>
            </w:pPr>
            <w:r>
              <w:rPr>
                <w:rFonts w:ascii="Calibri" w:hAnsi="Calibri"/>
                <w:sz w:val="22"/>
              </w:rPr>
              <w:t>10</w:t>
            </w:r>
          </w:p>
        </w:tc>
      </w:tr>
      <w:tr w:rsidR="1190E421" w14:paraId="79BBA37C" w14:textId="77777777" w:rsidTr="1190E421">
        <w:trPr>
          <w:trHeight/>
        </w:trPr>
        <w:tc>
          <w:tcPr>
            <w:tcW w:w="69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Borders>
              <w:top w:val="single" w:sz="4" w:color="D9D9D9"/>
              <w:left w:val="single" w:sz="4" w:color="D9D9D9"/>
              <w:bottom w:val="single" w:sz="4" w:color="D9D9D9"/>
              <w:right w:val="single" w:sz="4" w:color="D9D9D9"/>
            </w:tcBorders>
          </w:tcPr>
          <w:p w14:paraId="2EB38493" w14:textId="5378987A" w:rsidR="1190E421" w:rsidRDefault="1190E421" w:rsidP="1190E421">
            <w:pPr>
              <w:spacing w:after="80" w:before="80"/>
              <w:jc w:val="center"/>
              <w:rPr>
                <w:rFonts w:ascii="Calibri" w:eastAsia="Calibri" w:hAnsi="Calibri" w:cs="Calibri"/>
                <w:sz w:val="24"/>
                <w:szCs w:val="24"/>
              </w:rPr>
            </w:pPr>
            <w:r>
              <w:rPr>
                <w:rFonts w:ascii="Calibri" w:hAnsi="Calibri"/>
                <w:sz w:val="22"/>
              </w:rPr>
              <w:t>Results</w:t>
            </w:r>
          </w:p>
          <w:p w14:paraId="28ED2FA2" w14:textId="1ACC8B5C" w:rsidR="1190E421" w:rsidRDefault="1190E421" w:rsidP="1190E421">
            <w:pPr>
              <w:spacing w:after="80" w:before="80"/>
              <w:rPr>
                <w:rFonts w:ascii="Calibri" w:eastAsia="Calibri" w:hAnsi="Calibri" w:cs="Calibri"/>
                <w:sz w:val="18"/>
                <w:szCs w:val="18"/>
              </w:rPr>
            </w:pPr>
            <w:r>
              <w:rPr>
                <w:rFonts w:ascii="Calibri" w:hAnsi="Calibri"/>
                <w:sz w:val="22"/>
              </w:rPr>
            </w:r>
          </w:p>
        </w:tc>
        <w:tc>
          <w:tcPr>
            <w:tcW w:w="9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Borders>
              <w:top w:val="single" w:sz="4" w:color="D9D9D9"/>
              <w:left w:val="single" w:sz="4" w:color="D9D9D9"/>
              <w:bottom w:val="single" w:sz="4" w:color="D9D9D9"/>
              <w:right w:val="single" w:sz="4" w:color="D9D9D9"/>
            </w:tcBorders>
          </w:tcPr>
          <w:p w14:paraId="53874B45" w14:textId="2CEBA433" w:rsidR="1190E421" w:rsidRDefault="1190E421" w:rsidP="1190E421">
            <w:pPr>
              <w:spacing w:after="80" w:before="80"/>
              <w:rPr>
                <w:rFonts w:ascii="Calibri" w:eastAsia="Calibri" w:hAnsi="Calibri" w:cs="Calibri"/>
                <w:sz w:val="35"/>
                <w:szCs w:val="35"/>
              </w:rPr>
            </w:pPr>
            <w:r>
              <w:rPr>
                <w:rFonts w:ascii="Calibri" w:hAnsi="Calibri"/>
                <w:sz w:val="22"/>
              </w:rPr>
            </w:r>
          </w:p>
          <w:p w14:paraId="30820F2B" w14:textId="517E6C79" w:rsidR="5F5F9144" w:rsidRDefault="5F5F9144" w:rsidP="1190E421">
            <w:pPr>
              <w:spacing w:after="80" w:before="80"/>
              <w:jc w:val="center"/>
              <w:rPr>
                <w:rFonts w:ascii="Calibri" w:eastAsia="Calibri" w:hAnsi="Calibri" w:cs="Calibri"/>
                <w:sz w:val="32"/>
                <w:szCs w:val="32"/>
                <w:lang w:val="en-US"/>
              </w:rPr>
            </w:pPr>
            <w:r>
              <w:rPr>
                <w:rFonts w:ascii="Calibri" w:hAnsi="Calibri"/>
                <w:sz w:val="22"/>
              </w:rPr>
              <w:t>20</w:t>
            </w:r>
          </w:p>
        </w:tc>
      </w:tr>
      <w:tr w:rsidR="1190E421" w14:paraId="572A6814" w14:textId="77777777" w:rsidTr="1190E421">
        <w:trPr>
          <w:trHeight/>
        </w:trPr>
        <w:tc>
          <w:tcPr>
            <w:tcW w:w="69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Borders>
              <w:top w:val="single" w:sz="4" w:color="D9D9D9"/>
              <w:left w:val="single" w:sz="4" w:color="D9D9D9"/>
              <w:bottom w:val="single" w:sz="4" w:color="D9D9D9"/>
              <w:right w:val="single" w:sz="4" w:color="D9D9D9"/>
            </w:tcBorders>
          </w:tcPr>
          <w:p w14:paraId="53067CB8" w14:textId="506063AF" w:rsidR="1190E421" w:rsidRDefault="1190E421" w:rsidP="1190E421">
            <w:pPr>
              <w:spacing w:after="80" w:before="80"/>
              <w:jc w:val="center"/>
              <w:rPr>
                <w:rFonts w:ascii="Calibri" w:eastAsia="Calibri" w:hAnsi="Calibri" w:cs="Calibri"/>
                <w:sz w:val="24"/>
                <w:szCs w:val="24"/>
              </w:rPr>
            </w:pPr>
            <w:r>
              <w:rPr>
                <w:rFonts w:ascii="Calibri" w:hAnsi="Calibri"/>
                <w:sz w:val="22"/>
              </w:rPr>
              <w:t>Code quality</w:t>
            </w:r>
          </w:p>
        </w:tc>
        <w:tc>
          <w:tcPr>
            <w:tcW w:w="9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Borders>
              <w:top w:val="single" w:sz="4" w:color="D9D9D9"/>
              <w:left w:val="single" w:sz="4" w:color="D9D9D9"/>
              <w:bottom w:val="single" w:sz="4" w:color="D9D9D9"/>
              <w:right w:val="single" w:sz="4" w:color="D9D9D9"/>
            </w:tcBorders>
          </w:tcPr>
          <w:p w14:paraId="3F529B75" w14:textId="252CEEFE" w:rsidR="1190E421" w:rsidRDefault="1190E421" w:rsidP="1190E421">
            <w:pPr>
              <w:spacing w:after="80" w:before="80"/>
              <w:rPr>
                <w:rFonts w:ascii="Calibri" w:eastAsia="Calibri" w:hAnsi="Calibri" w:cs="Calibri"/>
                <w:sz w:val="38"/>
                <w:szCs w:val="38"/>
                <w:lang w:val="en-US"/>
              </w:rPr>
            </w:pPr>
            <w:r>
              <w:rPr>
                <w:rFonts w:ascii="Calibri" w:hAnsi="Calibri"/>
                <w:sz w:val="22"/>
              </w:rPr>
              <w:t>10</w:t>
            </w:r>
          </w:p>
        </w:tc>
      </w:tr>
    </w:tbl>
    <w:p w14:paraId="7A2DBD2F" w14:textId="34667987" w:rsidR="1190E421" w:rsidRDefault="1190E421">
      <w:pPr>
        <w:spacing w:after="120"/>
      </w:pPr>
    </w:p>
    <w:p w14:paraId="68715B5D" w14:textId="218387B4" w:rsidR="1190E421" w:rsidRDefault="1190E421" w:rsidP="1190E421">
      <w:pPr>
        <w:spacing w:after="120"/>
        <w:jc w:val="both"/>
        <w:rPr>
          <w:b/>
          <w:bCs/>
          <w:sz w:val="24"/>
          <w:szCs w:val="24"/>
          <w:u w:val="single"/>
        </w:rPr>
      </w:pPr>
    </w:p>
    <w:p w14:paraId="59FC07C0" w14:textId="22A50E9E" w:rsidR="1190E421" w:rsidRDefault="6EE71BEF" w:rsidP="6599BABC">
      <w:pPr>
        <w:pStyle w:val="Heading2"/>
        <w:shd w:val="clear" w:color="auto" w:fill="FFFFFF" w:themeFill="background1"/>
        <w:spacing w:before="90" w:after="120"/>
        <w:jc w:val="both"/>
      </w:pPr>
      <w:r w:rsidRPr="6599BABC">
        <w:rPr>
          <w:rFonts w:ascii="Calibri" w:eastAsia="Lato" w:hAnsi="Calibri" w:cs="Lato"/>
          <w:b/>
          <w:bCs/>
          <w:color w:val="000000"/>
          <w:sz w:val="22"/>
          <w:szCs w:val="24"/>
        </w:rPr>
        <w:t>Artificial Intelligence Tools:</w:t>
      </w:r>
    </w:p>
    <w:p w14:paraId="46DAB0E5" w14:textId="43B4B9C0" w:rsidR="1190E421" w:rsidRDefault="4DE3D906" w:rsidP="6599BABC">
      <w:pPr>
        <w:shd w:val="clear" w:color="auto" w:fill="FFFFFF" w:themeFill="background1"/>
        <w:spacing w:before="180" w:after="120"/>
        <w:jc w:val="both"/>
      </w:pPr>
      <w:r w:rsidRPr="6599BABC">
        <w:rPr>
          <w:rFonts w:ascii="Calibri" w:eastAsia="Lato" w:hAnsi="Calibri" w:cs="Lato"/>
          <w:b/>
          <w:bCs/>
          <w:color w:val="000000"/>
          <w:sz w:val="22"/>
          <w:szCs w:val="24"/>
        </w:rPr>
        <w:t xml:space="preserve">Agreed Category of AI Use: </w:t>
      </w:r>
      <w:r w:rsidRPr="6599BABC">
        <w:rPr>
          <w:rFonts w:ascii="Calibri" w:eastAsia="Lato" w:hAnsi="Calibri" w:cs="Lato"/>
          <w:color w:val="000000"/>
          <w:sz w:val="22"/>
          <w:szCs w:val="24"/>
        </w:rPr>
        <w:t xml:space="preserve">This assessment is a Category Two: </w:t>
      </w:r>
      <w:r w:rsidRPr="6599BABC">
        <w:rPr>
          <w:rFonts w:ascii="Calibri" w:eastAsia="Lato" w:hAnsi="Calibri" w:cs="Lato"/>
          <w:color w:val="000000"/>
          <w:sz w:val="22"/>
          <w:szCs w:val="24"/>
          <w:u w:val="single"/>
        </w:rPr>
        <w:t>Independent Use of AI as a Research Tool</w:t>
      </w:r>
      <w:r w:rsidRPr="6599BABC">
        <w:rPr>
          <w:rFonts w:ascii="Calibri" w:eastAsia="Lato" w:hAnsi="Calibri" w:cs="Lato"/>
          <w:color w:val="000000"/>
          <w:sz w:val="22"/>
          <w:szCs w:val="24"/>
        </w:rPr>
        <w:t xml:space="preserve"> assessment</w:t>
      </w:r>
    </w:p>
    <w:p w14:paraId="34677584" w14:textId="6C0C72E1" w:rsidR="1190E421" w:rsidRDefault="4DE3D906" w:rsidP="6599BABC">
      <w:pPr>
        <w:shd w:val="clear" w:color="auto" w:fill="FFFFFF" w:themeFill="background1"/>
        <w:spacing w:before="180" w:after="120"/>
        <w:jc w:val="both"/>
      </w:pPr>
      <w:r w:rsidRPr="6599BABC">
        <w:rPr>
          <w:rFonts w:ascii="Calibri" w:eastAsia="Lato" w:hAnsi="Calibri" w:cs="Lato"/>
          <w:b/>
          <w:bCs/>
          <w:color w:val="000000"/>
          <w:sz w:val="22"/>
          <w:szCs w:val="24"/>
        </w:rPr>
        <w:t xml:space="preserve">What does this mean for this assignment: </w:t>
      </w:r>
      <w:r w:rsidRPr="6599BABC">
        <w:rPr>
          <w:rFonts w:ascii="Calibri" w:eastAsia="Lato" w:hAnsi="Calibri" w:cs="Lato"/>
          <w:color w:val="000000"/>
          <w:sz w:val="22"/>
          <w:szCs w:val="24"/>
        </w:rPr>
        <w:t xml:space="preserve">You are allowed to use AI tools in the creation of your summative submission in the same way as you would use other learning tools, such as books, webpages, and journal articles. You should always use any of these tools in a responsible and ethical way that is consistent with our academic rules and regulations.  For more information, please visit your library webpage resource for AI tools here: </w:t>
      </w:r>
      <w:hyperlink r:id="rId6">
        <w:r w:rsidRPr="6599BABC">
          <w:rPr>
            <w:rStyle w:val="Hyperlink"/>
            <w:rFonts w:ascii="Lato" w:eastAsia="Lato" w:hAnsi="Lato" w:cs="Lato"/>
            <w:color w:val="000000" w:themeColor="text1"/>
            <w:sz w:val="24"/>
            <w:szCs w:val="24"/>
          </w:rPr>
          <w:t>https://anglia.libguides.com/AI/</w:t>
        </w:r>
      </w:hyperlink>
    </w:p>
    <w:p w14:paraId="593D5136" w14:textId="644FCA2D" w:rsidR="1190E421" w:rsidRDefault="1190E421" w:rsidP="1190E421">
      <w:pPr>
        <w:spacing w:after="120"/>
        <w:jc w:val="both"/>
        <w:rPr>
          <w:b/>
          <w:bCs/>
          <w:sz w:val="24"/>
          <w:szCs w:val="24"/>
          <w:u w:val="single"/>
        </w:rPr>
      </w:pPr>
    </w:p>
    <w:sectPr w:rsidR="1190E42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0651"/>
    <w:multiLevelType w:val="hybridMultilevel"/>
    <w:tmpl w:val="06C29A10"/>
    <w:lvl w:ilvl="0" w:tplc="D408EEA2">
      <w:start w:val="1"/>
      <w:numFmt w:val="decimal"/>
      <w:lvlText w:val="%1."/>
      <w:lvlJc w:val="left"/>
      <w:pPr>
        <w:ind w:left="720" w:hanging="360"/>
      </w:pPr>
    </w:lvl>
    <w:lvl w:ilvl="1" w:tplc="4A529FE2">
      <w:start w:val="1"/>
      <w:numFmt w:val="lowerLetter"/>
      <w:lvlText w:val="%2."/>
      <w:lvlJc w:val="left"/>
      <w:pPr>
        <w:ind w:left="1440" w:hanging="360"/>
      </w:pPr>
    </w:lvl>
    <w:lvl w:ilvl="2" w:tplc="4398997E">
      <w:start w:val="1"/>
      <w:numFmt w:val="lowerRoman"/>
      <w:lvlText w:val="%3."/>
      <w:lvlJc w:val="right"/>
      <w:pPr>
        <w:ind w:left="2160" w:hanging="180"/>
      </w:pPr>
    </w:lvl>
    <w:lvl w:ilvl="3" w:tplc="E45085FC">
      <w:start w:val="1"/>
      <w:numFmt w:val="decimal"/>
      <w:lvlText w:val="%4."/>
      <w:lvlJc w:val="left"/>
      <w:pPr>
        <w:ind w:left="2880" w:hanging="360"/>
      </w:pPr>
    </w:lvl>
    <w:lvl w:ilvl="4" w:tplc="953A49A6">
      <w:start w:val="1"/>
      <w:numFmt w:val="lowerLetter"/>
      <w:lvlText w:val="%5."/>
      <w:lvlJc w:val="left"/>
      <w:pPr>
        <w:ind w:left="3600" w:hanging="360"/>
      </w:pPr>
    </w:lvl>
    <w:lvl w:ilvl="5" w:tplc="B18AB196">
      <w:start w:val="1"/>
      <w:numFmt w:val="lowerRoman"/>
      <w:lvlText w:val="%6."/>
      <w:lvlJc w:val="right"/>
      <w:pPr>
        <w:ind w:left="4320" w:hanging="180"/>
      </w:pPr>
    </w:lvl>
    <w:lvl w:ilvl="6" w:tplc="5C023A8A">
      <w:start w:val="1"/>
      <w:numFmt w:val="decimal"/>
      <w:lvlText w:val="%7."/>
      <w:lvlJc w:val="left"/>
      <w:pPr>
        <w:ind w:left="5040" w:hanging="360"/>
      </w:pPr>
    </w:lvl>
    <w:lvl w:ilvl="7" w:tplc="09E60012">
      <w:start w:val="1"/>
      <w:numFmt w:val="lowerLetter"/>
      <w:lvlText w:val="%8."/>
      <w:lvlJc w:val="left"/>
      <w:pPr>
        <w:ind w:left="5760" w:hanging="360"/>
      </w:pPr>
    </w:lvl>
    <w:lvl w:ilvl="8" w:tplc="20B62AFE">
      <w:start w:val="1"/>
      <w:numFmt w:val="lowerRoman"/>
      <w:lvlText w:val="%9."/>
      <w:lvlJc w:val="right"/>
      <w:pPr>
        <w:ind w:left="6480" w:hanging="180"/>
      </w:pPr>
    </w:lvl>
  </w:abstractNum>
  <w:abstractNum w:abstractNumId="1" w15:restartNumberingAfterBreak="0">
    <w:nsid w:val="10C0CB1A"/>
    <w:multiLevelType w:val="hybridMultilevel"/>
    <w:tmpl w:val="320410BA"/>
    <w:lvl w:ilvl="0" w:tplc="EDF21CAE">
      <w:start w:val="1"/>
      <w:numFmt w:val="decimal"/>
      <w:lvlText w:val="%1."/>
      <w:lvlJc w:val="left"/>
      <w:pPr>
        <w:ind w:left="720" w:hanging="360"/>
      </w:pPr>
    </w:lvl>
    <w:lvl w:ilvl="1" w:tplc="AECE972A">
      <w:start w:val="1"/>
      <w:numFmt w:val="lowerLetter"/>
      <w:lvlText w:val="%2."/>
      <w:lvlJc w:val="left"/>
      <w:pPr>
        <w:ind w:left="1440" w:hanging="360"/>
      </w:pPr>
    </w:lvl>
    <w:lvl w:ilvl="2" w:tplc="ACCA7576">
      <w:start w:val="1"/>
      <w:numFmt w:val="lowerRoman"/>
      <w:lvlText w:val="%3."/>
      <w:lvlJc w:val="right"/>
      <w:pPr>
        <w:ind w:left="2160" w:hanging="180"/>
      </w:pPr>
    </w:lvl>
    <w:lvl w:ilvl="3" w:tplc="BEBCBA36">
      <w:start w:val="1"/>
      <w:numFmt w:val="decimal"/>
      <w:lvlText w:val="%4."/>
      <w:lvlJc w:val="left"/>
      <w:pPr>
        <w:ind w:left="2880" w:hanging="360"/>
      </w:pPr>
    </w:lvl>
    <w:lvl w:ilvl="4" w:tplc="40A8D79E">
      <w:start w:val="1"/>
      <w:numFmt w:val="lowerLetter"/>
      <w:lvlText w:val="%5."/>
      <w:lvlJc w:val="left"/>
      <w:pPr>
        <w:ind w:left="3600" w:hanging="360"/>
      </w:pPr>
    </w:lvl>
    <w:lvl w:ilvl="5" w:tplc="60DE973C">
      <w:start w:val="1"/>
      <w:numFmt w:val="lowerRoman"/>
      <w:lvlText w:val="%6."/>
      <w:lvlJc w:val="right"/>
      <w:pPr>
        <w:ind w:left="4320" w:hanging="180"/>
      </w:pPr>
    </w:lvl>
    <w:lvl w:ilvl="6" w:tplc="5B449B54">
      <w:start w:val="1"/>
      <w:numFmt w:val="decimal"/>
      <w:lvlText w:val="%7."/>
      <w:lvlJc w:val="left"/>
      <w:pPr>
        <w:ind w:left="5040" w:hanging="360"/>
      </w:pPr>
    </w:lvl>
    <w:lvl w:ilvl="7" w:tplc="6B5C20C4">
      <w:start w:val="1"/>
      <w:numFmt w:val="lowerLetter"/>
      <w:lvlText w:val="%8."/>
      <w:lvlJc w:val="left"/>
      <w:pPr>
        <w:ind w:left="5760" w:hanging="360"/>
      </w:pPr>
    </w:lvl>
    <w:lvl w:ilvl="8" w:tplc="5CB28940">
      <w:start w:val="1"/>
      <w:numFmt w:val="lowerRoman"/>
      <w:lvlText w:val="%9."/>
      <w:lvlJc w:val="right"/>
      <w:pPr>
        <w:ind w:left="6480" w:hanging="180"/>
      </w:pPr>
    </w:lvl>
  </w:abstractNum>
  <w:abstractNum w:abstractNumId="2" w15:restartNumberingAfterBreak="0">
    <w:nsid w:val="28156AE4"/>
    <w:multiLevelType w:val="hybridMultilevel"/>
    <w:tmpl w:val="958CA978"/>
    <w:lvl w:ilvl="0" w:tplc="0D06E4CE">
      <w:start w:val="1"/>
      <w:numFmt w:val="decimal"/>
      <w:lvlText w:val="%1."/>
      <w:lvlJc w:val="left"/>
      <w:pPr>
        <w:ind w:left="720" w:hanging="360"/>
      </w:pPr>
    </w:lvl>
    <w:lvl w:ilvl="1" w:tplc="62CCBDCA">
      <w:start w:val="1"/>
      <w:numFmt w:val="lowerLetter"/>
      <w:lvlText w:val="%2."/>
      <w:lvlJc w:val="left"/>
      <w:pPr>
        <w:ind w:left="1440" w:hanging="360"/>
      </w:pPr>
    </w:lvl>
    <w:lvl w:ilvl="2" w:tplc="95DE0A9C">
      <w:start w:val="1"/>
      <w:numFmt w:val="lowerRoman"/>
      <w:lvlText w:val="%3."/>
      <w:lvlJc w:val="right"/>
      <w:pPr>
        <w:ind w:left="2160" w:hanging="180"/>
      </w:pPr>
    </w:lvl>
    <w:lvl w:ilvl="3" w:tplc="7BD0824A">
      <w:start w:val="1"/>
      <w:numFmt w:val="decimal"/>
      <w:lvlText w:val="%4."/>
      <w:lvlJc w:val="left"/>
      <w:pPr>
        <w:ind w:left="2880" w:hanging="360"/>
      </w:pPr>
    </w:lvl>
    <w:lvl w:ilvl="4" w:tplc="E06C49AA">
      <w:start w:val="1"/>
      <w:numFmt w:val="lowerLetter"/>
      <w:lvlText w:val="%5."/>
      <w:lvlJc w:val="left"/>
      <w:pPr>
        <w:ind w:left="3600" w:hanging="360"/>
      </w:pPr>
    </w:lvl>
    <w:lvl w:ilvl="5" w:tplc="86B0731E">
      <w:start w:val="1"/>
      <w:numFmt w:val="lowerRoman"/>
      <w:lvlText w:val="%6."/>
      <w:lvlJc w:val="right"/>
      <w:pPr>
        <w:ind w:left="4320" w:hanging="180"/>
      </w:pPr>
    </w:lvl>
    <w:lvl w:ilvl="6" w:tplc="B3E86B6E">
      <w:start w:val="1"/>
      <w:numFmt w:val="decimal"/>
      <w:lvlText w:val="%7."/>
      <w:lvlJc w:val="left"/>
      <w:pPr>
        <w:ind w:left="5040" w:hanging="360"/>
      </w:pPr>
    </w:lvl>
    <w:lvl w:ilvl="7" w:tplc="DE2281E2">
      <w:start w:val="1"/>
      <w:numFmt w:val="lowerLetter"/>
      <w:lvlText w:val="%8."/>
      <w:lvlJc w:val="left"/>
      <w:pPr>
        <w:ind w:left="5760" w:hanging="360"/>
      </w:pPr>
    </w:lvl>
    <w:lvl w:ilvl="8" w:tplc="5022B75E">
      <w:start w:val="1"/>
      <w:numFmt w:val="lowerRoman"/>
      <w:lvlText w:val="%9."/>
      <w:lvlJc w:val="right"/>
      <w:pPr>
        <w:ind w:left="6480" w:hanging="180"/>
      </w:pPr>
    </w:lvl>
  </w:abstractNum>
  <w:abstractNum w:abstractNumId="3" w15:restartNumberingAfterBreak="0">
    <w:nsid w:val="315DAA55"/>
    <w:multiLevelType w:val="hybridMultilevel"/>
    <w:tmpl w:val="F84631B8"/>
    <w:lvl w:ilvl="0" w:tplc="BA862194">
      <w:start w:val="1"/>
      <w:numFmt w:val="bullet"/>
      <w:lvlText w:val=""/>
      <w:lvlJc w:val="left"/>
      <w:pPr>
        <w:ind w:left="720" w:hanging="360"/>
      </w:pPr>
      <w:rPr>
        <w:rFonts w:ascii="Symbol" w:hAnsi="Symbol" w:hint="default"/>
      </w:rPr>
    </w:lvl>
    <w:lvl w:ilvl="1" w:tplc="AA228198">
      <w:start w:val="1"/>
      <w:numFmt w:val="bullet"/>
      <w:lvlText w:val="o"/>
      <w:lvlJc w:val="left"/>
      <w:pPr>
        <w:ind w:left="1440" w:hanging="360"/>
      </w:pPr>
      <w:rPr>
        <w:rFonts w:ascii="Courier New" w:hAnsi="Courier New" w:hint="default"/>
      </w:rPr>
    </w:lvl>
    <w:lvl w:ilvl="2" w:tplc="484CF38C">
      <w:start w:val="1"/>
      <w:numFmt w:val="bullet"/>
      <w:lvlText w:val=""/>
      <w:lvlJc w:val="left"/>
      <w:pPr>
        <w:ind w:left="2160" w:hanging="360"/>
      </w:pPr>
      <w:rPr>
        <w:rFonts w:ascii="Wingdings" w:hAnsi="Wingdings" w:hint="default"/>
      </w:rPr>
    </w:lvl>
    <w:lvl w:ilvl="3" w:tplc="D09CA302">
      <w:start w:val="1"/>
      <w:numFmt w:val="bullet"/>
      <w:lvlText w:val=""/>
      <w:lvlJc w:val="left"/>
      <w:pPr>
        <w:ind w:left="2880" w:hanging="360"/>
      </w:pPr>
      <w:rPr>
        <w:rFonts w:ascii="Symbol" w:hAnsi="Symbol" w:hint="default"/>
      </w:rPr>
    </w:lvl>
    <w:lvl w:ilvl="4" w:tplc="15DAA9D0">
      <w:start w:val="1"/>
      <w:numFmt w:val="bullet"/>
      <w:lvlText w:val="o"/>
      <w:lvlJc w:val="left"/>
      <w:pPr>
        <w:ind w:left="3600" w:hanging="360"/>
      </w:pPr>
      <w:rPr>
        <w:rFonts w:ascii="Courier New" w:hAnsi="Courier New" w:hint="default"/>
      </w:rPr>
    </w:lvl>
    <w:lvl w:ilvl="5" w:tplc="416ACA1A">
      <w:start w:val="1"/>
      <w:numFmt w:val="bullet"/>
      <w:lvlText w:val=""/>
      <w:lvlJc w:val="left"/>
      <w:pPr>
        <w:ind w:left="4320" w:hanging="360"/>
      </w:pPr>
      <w:rPr>
        <w:rFonts w:ascii="Wingdings" w:hAnsi="Wingdings" w:hint="default"/>
      </w:rPr>
    </w:lvl>
    <w:lvl w:ilvl="6" w:tplc="EBE413EC">
      <w:start w:val="1"/>
      <w:numFmt w:val="bullet"/>
      <w:lvlText w:val=""/>
      <w:lvlJc w:val="left"/>
      <w:pPr>
        <w:ind w:left="5040" w:hanging="360"/>
      </w:pPr>
      <w:rPr>
        <w:rFonts w:ascii="Symbol" w:hAnsi="Symbol" w:hint="default"/>
      </w:rPr>
    </w:lvl>
    <w:lvl w:ilvl="7" w:tplc="ABF8E564">
      <w:start w:val="1"/>
      <w:numFmt w:val="bullet"/>
      <w:lvlText w:val="o"/>
      <w:lvlJc w:val="left"/>
      <w:pPr>
        <w:ind w:left="5760" w:hanging="360"/>
      </w:pPr>
      <w:rPr>
        <w:rFonts w:ascii="Courier New" w:hAnsi="Courier New" w:hint="default"/>
      </w:rPr>
    </w:lvl>
    <w:lvl w:ilvl="8" w:tplc="B26439C6">
      <w:start w:val="1"/>
      <w:numFmt w:val="bullet"/>
      <w:lvlText w:val=""/>
      <w:lvlJc w:val="left"/>
      <w:pPr>
        <w:ind w:left="6480" w:hanging="360"/>
      </w:pPr>
      <w:rPr>
        <w:rFonts w:ascii="Wingdings" w:hAnsi="Wingdings" w:hint="default"/>
      </w:rPr>
    </w:lvl>
  </w:abstractNum>
  <w:abstractNum w:abstractNumId="4" w15:restartNumberingAfterBreak="0">
    <w:nsid w:val="4CB5EDC3"/>
    <w:multiLevelType w:val="hybridMultilevel"/>
    <w:tmpl w:val="6E38B6AE"/>
    <w:lvl w:ilvl="0" w:tplc="DE226AE2">
      <w:start w:val="1"/>
      <w:numFmt w:val="bullet"/>
      <w:lvlText w:val=""/>
      <w:lvlJc w:val="left"/>
      <w:pPr>
        <w:ind w:left="720" w:hanging="360"/>
      </w:pPr>
      <w:rPr>
        <w:rFonts w:ascii="Symbol" w:hAnsi="Symbol" w:hint="default"/>
      </w:rPr>
    </w:lvl>
    <w:lvl w:ilvl="1" w:tplc="E5AA6DCE">
      <w:start w:val="1"/>
      <w:numFmt w:val="bullet"/>
      <w:lvlText w:val="o"/>
      <w:lvlJc w:val="left"/>
      <w:pPr>
        <w:ind w:left="1440" w:hanging="360"/>
      </w:pPr>
      <w:rPr>
        <w:rFonts w:ascii="Courier New" w:hAnsi="Courier New" w:hint="default"/>
      </w:rPr>
    </w:lvl>
    <w:lvl w:ilvl="2" w:tplc="EEAAA0AA">
      <w:start w:val="1"/>
      <w:numFmt w:val="bullet"/>
      <w:lvlText w:val=""/>
      <w:lvlJc w:val="left"/>
      <w:pPr>
        <w:ind w:left="2160" w:hanging="360"/>
      </w:pPr>
      <w:rPr>
        <w:rFonts w:ascii="Wingdings" w:hAnsi="Wingdings" w:hint="default"/>
      </w:rPr>
    </w:lvl>
    <w:lvl w:ilvl="3" w:tplc="1AF80268">
      <w:start w:val="1"/>
      <w:numFmt w:val="bullet"/>
      <w:lvlText w:val=""/>
      <w:lvlJc w:val="left"/>
      <w:pPr>
        <w:ind w:left="2880" w:hanging="360"/>
      </w:pPr>
      <w:rPr>
        <w:rFonts w:ascii="Symbol" w:hAnsi="Symbol" w:hint="default"/>
      </w:rPr>
    </w:lvl>
    <w:lvl w:ilvl="4" w:tplc="9D9CF328">
      <w:start w:val="1"/>
      <w:numFmt w:val="bullet"/>
      <w:lvlText w:val="o"/>
      <w:lvlJc w:val="left"/>
      <w:pPr>
        <w:ind w:left="3600" w:hanging="360"/>
      </w:pPr>
      <w:rPr>
        <w:rFonts w:ascii="Courier New" w:hAnsi="Courier New" w:hint="default"/>
      </w:rPr>
    </w:lvl>
    <w:lvl w:ilvl="5" w:tplc="D3085E24">
      <w:start w:val="1"/>
      <w:numFmt w:val="bullet"/>
      <w:lvlText w:val=""/>
      <w:lvlJc w:val="left"/>
      <w:pPr>
        <w:ind w:left="4320" w:hanging="360"/>
      </w:pPr>
      <w:rPr>
        <w:rFonts w:ascii="Wingdings" w:hAnsi="Wingdings" w:hint="default"/>
      </w:rPr>
    </w:lvl>
    <w:lvl w:ilvl="6" w:tplc="0F7AFEA4">
      <w:start w:val="1"/>
      <w:numFmt w:val="bullet"/>
      <w:lvlText w:val=""/>
      <w:lvlJc w:val="left"/>
      <w:pPr>
        <w:ind w:left="5040" w:hanging="360"/>
      </w:pPr>
      <w:rPr>
        <w:rFonts w:ascii="Symbol" w:hAnsi="Symbol" w:hint="default"/>
      </w:rPr>
    </w:lvl>
    <w:lvl w:ilvl="7" w:tplc="5D923E3C">
      <w:start w:val="1"/>
      <w:numFmt w:val="bullet"/>
      <w:lvlText w:val="o"/>
      <w:lvlJc w:val="left"/>
      <w:pPr>
        <w:ind w:left="5760" w:hanging="360"/>
      </w:pPr>
      <w:rPr>
        <w:rFonts w:ascii="Courier New" w:hAnsi="Courier New" w:hint="default"/>
      </w:rPr>
    </w:lvl>
    <w:lvl w:ilvl="8" w:tplc="EF6ED362">
      <w:start w:val="1"/>
      <w:numFmt w:val="bullet"/>
      <w:lvlText w:val=""/>
      <w:lvlJc w:val="left"/>
      <w:pPr>
        <w:ind w:left="6480" w:hanging="360"/>
      </w:pPr>
      <w:rPr>
        <w:rFonts w:ascii="Wingdings" w:hAnsi="Wingdings" w:hint="default"/>
      </w:rPr>
    </w:lvl>
  </w:abstractNum>
  <w:abstractNum w:abstractNumId="5" w15:restartNumberingAfterBreak="0">
    <w:nsid w:val="4F6F31C8"/>
    <w:multiLevelType w:val="hybridMultilevel"/>
    <w:tmpl w:val="EB22273E"/>
    <w:lvl w:ilvl="0" w:tplc="C714D334">
      <w:start w:val="1"/>
      <w:numFmt w:val="decimal"/>
      <w:lvlText w:val="%1."/>
      <w:lvlJc w:val="left"/>
      <w:pPr>
        <w:ind w:left="720" w:hanging="360"/>
      </w:pPr>
    </w:lvl>
    <w:lvl w:ilvl="1" w:tplc="FC84DF0E">
      <w:start w:val="1"/>
      <w:numFmt w:val="lowerLetter"/>
      <w:lvlText w:val="%2."/>
      <w:lvlJc w:val="left"/>
      <w:pPr>
        <w:ind w:left="1440" w:hanging="360"/>
      </w:pPr>
    </w:lvl>
    <w:lvl w:ilvl="2" w:tplc="BE264C46">
      <w:start w:val="1"/>
      <w:numFmt w:val="lowerRoman"/>
      <w:lvlText w:val="%3."/>
      <w:lvlJc w:val="right"/>
      <w:pPr>
        <w:ind w:left="2160" w:hanging="180"/>
      </w:pPr>
    </w:lvl>
    <w:lvl w:ilvl="3" w:tplc="9940BB1C">
      <w:start w:val="1"/>
      <w:numFmt w:val="decimal"/>
      <w:lvlText w:val="%4."/>
      <w:lvlJc w:val="left"/>
      <w:pPr>
        <w:ind w:left="2880" w:hanging="360"/>
      </w:pPr>
    </w:lvl>
    <w:lvl w:ilvl="4" w:tplc="B71C63B4">
      <w:start w:val="1"/>
      <w:numFmt w:val="lowerLetter"/>
      <w:lvlText w:val="%5."/>
      <w:lvlJc w:val="left"/>
      <w:pPr>
        <w:ind w:left="3600" w:hanging="360"/>
      </w:pPr>
    </w:lvl>
    <w:lvl w:ilvl="5" w:tplc="64F44686">
      <w:start w:val="1"/>
      <w:numFmt w:val="lowerRoman"/>
      <w:lvlText w:val="%6."/>
      <w:lvlJc w:val="right"/>
      <w:pPr>
        <w:ind w:left="4320" w:hanging="180"/>
      </w:pPr>
    </w:lvl>
    <w:lvl w:ilvl="6" w:tplc="FF62EC30">
      <w:start w:val="1"/>
      <w:numFmt w:val="decimal"/>
      <w:lvlText w:val="%7."/>
      <w:lvlJc w:val="left"/>
      <w:pPr>
        <w:ind w:left="5040" w:hanging="360"/>
      </w:pPr>
    </w:lvl>
    <w:lvl w:ilvl="7" w:tplc="6AE66416">
      <w:start w:val="1"/>
      <w:numFmt w:val="lowerLetter"/>
      <w:lvlText w:val="%8."/>
      <w:lvlJc w:val="left"/>
      <w:pPr>
        <w:ind w:left="5760" w:hanging="360"/>
      </w:pPr>
    </w:lvl>
    <w:lvl w:ilvl="8" w:tplc="31922938">
      <w:start w:val="1"/>
      <w:numFmt w:val="lowerRoman"/>
      <w:lvlText w:val="%9."/>
      <w:lvlJc w:val="right"/>
      <w:pPr>
        <w:ind w:left="6480" w:hanging="180"/>
      </w:pPr>
    </w:lvl>
  </w:abstractNum>
  <w:abstractNum w:abstractNumId="6" w15:restartNumberingAfterBreak="0">
    <w:nsid w:val="7B393D28"/>
    <w:multiLevelType w:val="hybridMultilevel"/>
    <w:tmpl w:val="13B4658E"/>
    <w:lvl w:ilvl="0" w:tplc="952E6A94">
      <w:start w:val="1"/>
      <w:numFmt w:val="decimal"/>
      <w:lvlText w:val="%1."/>
      <w:lvlJc w:val="left"/>
      <w:pPr>
        <w:ind w:left="720" w:hanging="360"/>
      </w:pPr>
    </w:lvl>
    <w:lvl w:ilvl="1" w:tplc="1DBC1F08">
      <w:start w:val="1"/>
      <w:numFmt w:val="lowerLetter"/>
      <w:lvlText w:val="%2."/>
      <w:lvlJc w:val="left"/>
      <w:pPr>
        <w:ind w:left="1440" w:hanging="360"/>
      </w:pPr>
    </w:lvl>
    <w:lvl w:ilvl="2" w:tplc="011269CA">
      <w:start w:val="1"/>
      <w:numFmt w:val="lowerRoman"/>
      <w:lvlText w:val="%3."/>
      <w:lvlJc w:val="right"/>
      <w:pPr>
        <w:ind w:left="2160" w:hanging="180"/>
      </w:pPr>
    </w:lvl>
    <w:lvl w:ilvl="3" w:tplc="F9ACC238">
      <w:start w:val="1"/>
      <w:numFmt w:val="decimal"/>
      <w:lvlText w:val="%4."/>
      <w:lvlJc w:val="left"/>
      <w:pPr>
        <w:ind w:left="2880" w:hanging="360"/>
      </w:pPr>
    </w:lvl>
    <w:lvl w:ilvl="4" w:tplc="9196CFB8">
      <w:start w:val="1"/>
      <w:numFmt w:val="lowerLetter"/>
      <w:lvlText w:val="%5."/>
      <w:lvlJc w:val="left"/>
      <w:pPr>
        <w:ind w:left="3600" w:hanging="360"/>
      </w:pPr>
    </w:lvl>
    <w:lvl w:ilvl="5" w:tplc="4CB08508">
      <w:start w:val="1"/>
      <w:numFmt w:val="lowerRoman"/>
      <w:lvlText w:val="%6."/>
      <w:lvlJc w:val="right"/>
      <w:pPr>
        <w:ind w:left="4320" w:hanging="180"/>
      </w:pPr>
    </w:lvl>
    <w:lvl w:ilvl="6" w:tplc="205E0DC6">
      <w:start w:val="1"/>
      <w:numFmt w:val="decimal"/>
      <w:lvlText w:val="%7."/>
      <w:lvlJc w:val="left"/>
      <w:pPr>
        <w:ind w:left="5040" w:hanging="360"/>
      </w:pPr>
    </w:lvl>
    <w:lvl w:ilvl="7" w:tplc="B7442388">
      <w:start w:val="1"/>
      <w:numFmt w:val="lowerLetter"/>
      <w:lvlText w:val="%8."/>
      <w:lvlJc w:val="left"/>
      <w:pPr>
        <w:ind w:left="5760" w:hanging="360"/>
      </w:pPr>
    </w:lvl>
    <w:lvl w:ilvl="8" w:tplc="7F6482A8">
      <w:start w:val="1"/>
      <w:numFmt w:val="lowerRoman"/>
      <w:lvlText w:val="%9."/>
      <w:lvlJc w:val="right"/>
      <w:pPr>
        <w:ind w:left="6480" w:hanging="180"/>
      </w:pPr>
    </w:lvl>
  </w:abstractNum>
  <w:num w:numId="1" w16cid:durableId="1850951130">
    <w:abstractNumId w:val="3"/>
  </w:num>
  <w:num w:numId="2" w16cid:durableId="917405075">
    <w:abstractNumId w:val="4"/>
  </w:num>
  <w:num w:numId="3" w16cid:durableId="828523195">
    <w:abstractNumId w:val="2"/>
  </w:num>
  <w:num w:numId="4" w16cid:durableId="2046058186">
    <w:abstractNumId w:val="1"/>
  </w:num>
  <w:num w:numId="5" w16cid:durableId="836068322">
    <w:abstractNumId w:val="6"/>
  </w:num>
  <w:num w:numId="6" w16cid:durableId="1821650017">
    <w:abstractNumId w:val="0"/>
  </w:num>
  <w:num w:numId="7" w16cid:durableId="725572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0F0A0D"/>
    <w:rsid w:val="000067D2"/>
    <w:rsid w:val="000081FB"/>
    <w:rsid w:val="0009724A"/>
    <w:rsid w:val="00260F8D"/>
    <w:rsid w:val="004657A7"/>
    <w:rsid w:val="0050521B"/>
    <w:rsid w:val="006D6D93"/>
    <w:rsid w:val="008C8512"/>
    <w:rsid w:val="008D4255"/>
    <w:rsid w:val="00B09E45"/>
    <w:rsid w:val="00B75B7C"/>
    <w:rsid w:val="00BB03F7"/>
    <w:rsid w:val="00BB19AF"/>
    <w:rsid w:val="00BC54DE"/>
    <w:rsid w:val="00CF3D0A"/>
    <w:rsid w:val="00E863D1"/>
    <w:rsid w:val="015D96FE"/>
    <w:rsid w:val="0170CBCB"/>
    <w:rsid w:val="017C09F8"/>
    <w:rsid w:val="0197DEBE"/>
    <w:rsid w:val="0233F9D4"/>
    <w:rsid w:val="0256D458"/>
    <w:rsid w:val="02883C32"/>
    <w:rsid w:val="0293C212"/>
    <w:rsid w:val="02AB55E1"/>
    <w:rsid w:val="02E95482"/>
    <w:rsid w:val="033A4268"/>
    <w:rsid w:val="03729119"/>
    <w:rsid w:val="037569BE"/>
    <w:rsid w:val="039C02B9"/>
    <w:rsid w:val="03ED47B5"/>
    <w:rsid w:val="04153AE5"/>
    <w:rsid w:val="0442EBAF"/>
    <w:rsid w:val="046D78A4"/>
    <w:rsid w:val="04B6E5CA"/>
    <w:rsid w:val="04ECBBC5"/>
    <w:rsid w:val="0534FF99"/>
    <w:rsid w:val="05A9CF28"/>
    <w:rsid w:val="05D0B41A"/>
    <w:rsid w:val="05F679FB"/>
    <w:rsid w:val="06027811"/>
    <w:rsid w:val="0617A244"/>
    <w:rsid w:val="063AE90B"/>
    <w:rsid w:val="0662FF11"/>
    <w:rsid w:val="06690FB0"/>
    <w:rsid w:val="0671E32A"/>
    <w:rsid w:val="069C3EE8"/>
    <w:rsid w:val="06ECCBD8"/>
    <w:rsid w:val="072ABA9A"/>
    <w:rsid w:val="07717CA9"/>
    <w:rsid w:val="07EE3358"/>
    <w:rsid w:val="07F13B94"/>
    <w:rsid w:val="0804E011"/>
    <w:rsid w:val="08380F49"/>
    <w:rsid w:val="0901CA05"/>
    <w:rsid w:val="091CDFE6"/>
    <w:rsid w:val="094EA2C5"/>
    <w:rsid w:val="096C1497"/>
    <w:rsid w:val="0979EB6D"/>
    <w:rsid w:val="09D3DFAA"/>
    <w:rsid w:val="09E31877"/>
    <w:rsid w:val="0A1331C3"/>
    <w:rsid w:val="0AA4253D"/>
    <w:rsid w:val="0B074DCA"/>
    <w:rsid w:val="0B19E4DB"/>
    <w:rsid w:val="0B5B9DF7"/>
    <w:rsid w:val="0B675346"/>
    <w:rsid w:val="0B6FB00B"/>
    <w:rsid w:val="0BA7149E"/>
    <w:rsid w:val="0BAF0224"/>
    <w:rsid w:val="0C5480A8"/>
    <w:rsid w:val="0D45FB1A"/>
    <w:rsid w:val="0D53CEE3"/>
    <w:rsid w:val="0DCC8EA4"/>
    <w:rsid w:val="0DF02B0E"/>
    <w:rsid w:val="0E6C6EAC"/>
    <w:rsid w:val="0E742195"/>
    <w:rsid w:val="0E9E64D2"/>
    <w:rsid w:val="0EA750CD"/>
    <w:rsid w:val="0F1FB9CC"/>
    <w:rsid w:val="0F779660"/>
    <w:rsid w:val="0FBDE449"/>
    <w:rsid w:val="0FF17174"/>
    <w:rsid w:val="100FF1F6"/>
    <w:rsid w:val="1039319E"/>
    <w:rsid w:val="10398BE1"/>
    <w:rsid w:val="103DCD2F"/>
    <w:rsid w:val="1043212E"/>
    <w:rsid w:val="108B6FA5"/>
    <w:rsid w:val="111366C1"/>
    <w:rsid w:val="1125A94A"/>
    <w:rsid w:val="113B6A99"/>
    <w:rsid w:val="1190E421"/>
    <w:rsid w:val="1202346A"/>
    <w:rsid w:val="121E43A8"/>
    <w:rsid w:val="126819B4"/>
    <w:rsid w:val="12694FA7"/>
    <w:rsid w:val="12C179AB"/>
    <w:rsid w:val="12C2D261"/>
    <w:rsid w:val="12C7E830"/>
    <w:rsid w:val="12E7CB0D"/>
    <w:rsid w:val="137AC1F0"/>
    <w:rsid w:val="137F40D4"/>
    <w:rsid w:val="13962E51"/>
    <w:rsid w:val="139DBFD1"/>
    <w:rsid w:val="13ACCA61"/>
    <w:rsid w:val="13AD4480"/>
    <w:rsid w:val="142AAE59"/>
    <w:rsid w:val="143430C5"/>
    <w:rsid w:val="1480C914"/>
    <w:rsid w:val="14DA8F9F"/>
    <w:rsid w:val="14E36319"/>
    <w:rsid w:val="152FBAAE"/>
    <w:rsid w:val="154914E1"/>
    <w:rsid w:val="15536CC1"/>
    <w:rsid w:val="15E6D7E4"/>
    <w:rsid w:val="15F91A6D"/>
    <w:rsid w:val="163753BF"/>
    <w:rsid w:val="1652F511"/>
    <w:rsid w:val="1654DC15"/>
    <w:rsid w:val="1809207B"/>
    <w:rsid w:val="18123061"/>
    <w:rsid w:val="181B03DB"/>
    <w:rsid w:val="1827BF39"/>
    <w:rsid w:val="184E3313"/>
    <w:rsid w:val="191E78A6"/>
    <w:rsid w:val="1926662C"/>
    <w:rsid w:val="19BE718C"/>
    <w:rsid w:val="19E8016A"/>
    <w:rsid w:val="19EA0374"/>
    <w:rsid w:val="1A0B55C5"/>
    <w:rsid w:val="1A83600C"/>
    <w:rsid w:val="1B6AC97C"/>
    <w:rsid w:val="1B85D3D5"/>
    <w:rsid w:val="1B8792B7"/>
    <w:rsid w:val="1B8D5121"/>
    <w:rsid w:val="1B8FEE53"/>
    <w:rsid w:val="1B927698"/>
    <w:rsid w:val="1BC525EE"/>
    <w:rsid w:val="1C43D3E7"/>
    <w:rsid w:val="1C6A6B09"/>
    <w:rsid w:val="1C7C808D"/>
    <w:rsid w:val="1C95A8EA"/>
    <w:rsid w:val="1CB69443"/>
    <w:rsid w:val="1D21A436"/>
    <w:rsid w:val="1D639687"/>
    <w:rsid w:val="1E042C52"/>
    <w:rsid w:val="1E2A8E68"/>
    <w:rsid w:val="1E31794B"/>
    <w:rsid w:val="1E953D1A"/>
    <w:rsid w:val="1EA9F5C9"/>
    <w:rsid w:val="1EBD7497"/>
    <w:rsid w:val="1EC65563"/>
    <w:rsid w:val="1F12D248"/>
    <w:rsid w:val="1F47D2AF"/>
    <w:rsid w:val="1F8E1F9D"/>
    <w:rsid w:val="1F96DC4B"/>
    <w:rsid w:val="1FC5F030"/>
    <w:rsid w:val="207A9749"/>
    <w:rsid w:val="20A5CF2E"/>
    <w:rsid w:val="20A980F5"/>
    <w:rsid w:val="20F72EC6"/>
    <w:rsid w:val="21452C73"/>
    <w:rsid w:val="21B912A7"/>
    <w:rsid w:val="21F0CD25"/>
    <w:rsid w:val="22346772"/>
    <w:rsid w:val="22446D50"/>
    <w:rsid w:val="22C5C05F"/>
    <w:rsid w:val="22CD4872"/>
    <w:rsid w:val="238EE3B0"/>
    <w:rsid w:val="23BA3517"/>
    <w:rsid w:val="23EAD6F2"/>
    <w:rsid w:val="240CB90C"/>
    <w:rsid w:val="24412492"/>
    <w:rsid w:val="2451D172"/>
    <w:rsid w:val="24586AAD"/>
    <w:rsid w:val="247AB91D"/>
    <w:rsid w:val="24816EBA"/>
    <w:rsid w:val="24967DB5"/>
    <w:rsid w:val="24A5FAFE"/>
    <w:rsid w:val="24BB0A13"/>
    <w:rsid w:val="2507CE0B"/>
    <w:rsid w:val="2511248E"/>
    <w:rsid w:val="253F033C"/>
    <w:rsid w:val="254FE4C1"/>
    <w:rsid w:val="25D18DD0"/>
    <w:rsid w:val="260CF982"/>
    <w:rsid w:val="260F3E37"/>
    <w:rsid w:val="269EAEAC"/>
    <w:rsid w:val="26CD743C"/>
    <w:rsid w:val="26D07402"/>
    <w:rsid w:val="271DE42D"/>
    <w:rsid w:val="273FBF17"/>
    <w:rsid w:val="274D9FEF"/>
    <w:rsid w:val="275B268D"/>
    <w:rsid w:val="2772250B"/>
    <w:rsid w:val="277CA102"/>
    <w:rsid w:val="27BF5361"/>
    <w:rsid w:val="27D5A3A2"/>
    <w:rsid w:val="27E2732B"/>
    <w:rsid w:val="281456CD"/>
    <w:rsid w:val="282D7F2A"/>
    <w:rsid w:val="285F8F8D"/>
    <w:rsid w:val="2876A3FE"/>
    <w:rsid w:val="293C89F6"/>
    <w:rsid w:val="2946DEF9"/>
    <w:rsid w:val="29682683"/>
    <w:rsid w:val="299C6066"/>
    <w:rsid w:val="29D5EC43"/>
    <w:rsid w:val="29EB2F54"/>
    <w:rsid w:val="2A329100"/>
    <w:rsid w:val="2A56766C"/>
    <w:rsid w:val="2A5763B2"/>
    <w:rsid w:val="2A9910FE"/>
    <w:rsid w:val="2A9AA0CD"/>
    <w:rsid w:val="2AA7929C"/>
    <w:rsid w:val="2AD37442"/>
    <w:rsid w:val="2B079FE3"/>
    <w:rsid w:val="2B4BF78F"/>
    <w:rsid w:val="2B5C0471"/>
    <w:rsid w:val="2B67E273"/>
    <w:rsid w:val="2BD4899A"/>
    <w:rsid w:val="2BF15550"/>
    <w:rsid w:val="2C0D2D5A"/>
    <w:rsid w:val="2C742AB8"/>
    <w:rsid w:val="2C9FC745"/>
    <w:rsid w:val="2CADF6C8"/>
    <w:rsid w:val="2CB8EFA2"/>
    <w:rsid w:val="2D8D25B1"/>
    <w:rsid w:val="2E1A501C"/>
    <w:rsid w:val="2E51B4AF"/>
    <w:rsid w:val="2E7A1C0B"/>
    <w:rsid w:val="2E95C9F1"/>
    <w:rsid w:val="2EA95D66"/>
    <w:rsid w:val="2F301E44"/>
    <w:rsid w:val="2F48D0BA"/>
    <w:rsid w:val="2F75144F"/>
    <w:rsid w:val="2FABCB7A"/>
    <w:rsid w:val="2FAC30ED"/>
    <w:rsid w:val="2FE76461"/>
    <w:rsid w:val="2FED8510"/>
    <w:rsid w:val="300CAD1E"/>
    <w:rsid w:val="303B5396"/>
    <w:rsid w:val="3094A70A"/>
    <w:rsid w:val="30C4C673"/>
    <w:rsid w:val="311DC558"/>
    <w:rsid w:val="31228C2B"/>
    <w:rsid w:val="31479BDB"/>
    <w:rsid w:val="3148014E"/>
    <w:rsid w:val="31E1CC4D"/>
    <w:rsid w:val="323478FA"/>
    <w:rsid w:val="329C9515"/>
    <w:rsid w:val="32A10EA2"/>
    <w:rsid w:val="32EDC13F"/>
    <w:rsid w:val="32F4F58F"/>
    <w:rsid w:val="332525D2"/>
    <w:rsid w:val="333F6429"/>
    <w:rsid w:val="335AD9FD"/>
    <w:rsid w:val="336E4B72"/>
    <w:rsid w:val="33C5631C"/>
    <w:rsid w:val="33F25860"/>
    <w:rsid w:val="34975E14"/>
    <w:rsid w:val="349863FF"/>
    <w:rsid w:val="34DABC31"/>
    <w:rsid w:val="34F2D9D5"/>
    <w:rsid w:val="350EC4B9"/>
    <w:rsid w:val="3545CA14"/>
    <w:rsid w:val="3582CBE2"/>
    <w:rsid w:val="35D66863"/>
    <w:rsid w:val="361B7271"/>
    <w:rsid w:val="361D053C"/>
    <w:rsid w:val="3633AEE3"/>
    <w:rsid w:val="3658F93B"/>
    <w:rsid w:val="3707EA1D"/>
    <w:rsid w:val="3744DFB0"/>
    <w:rsid w:val="3750080B"/>
    <w:rsid w:val="379E2123"/>
    <w:rsid w:val="3889D171"/>
    <w:rsid w:val="38A3183F"/>
    <w:rsid w:val="38A3BA7E"/>
    <w:rsid w:val="38A79C9D"/>
    <w:rsid w:val="38AF2E7B"/>
    <w:rsid w:val="38AFF194"/>
    <w:rsid w:val="38EBD86C"/>
    <w:rsid w:val="3910AB2E"/>
    <w:rsid w:val="393B7DA1"/>
    <w:rsid w:val="39531333"/>
    <w:rsid w:val="397E4A4D"/>
    <w:rsid w:val="39A63FFC"/>
    <w:rsid w:val="39C64AF8"/>
    <w:rsid w:val="3A277887"/>
    <w:rsid w:val="3A6555DB"/>
    <w:rsid w:val="3A73963F"/>
    <w:rsid w:val="3A84DBC4"/>
    <w:rsid w:val="3A9C77AD"/>
    <w:rsid w:val="3AAC7B8F"/>
    <w:rsid w:val="3AD74E02"/>
    <w:rsid w:val="3ADC8555"/>
    <w:rsid w:val="3AF8D324"/>
    <w:rsid w:val="3B621B59"/>
    <w:rsid w:val="3BAFBE11"/>
    <w:rsid w:val="3BDB5B40"/>
    <w:rsid w:val="3C6F7449"/>
    <w:rsid w:val="3C731E63"/>
    <w:rsid w:val="3CCC0818"/>
    <w:rsid w:val="3D033347"/>
    <w:rsid w:val="3D4F42C4"/>
    <w:rsid w:val="3D5E8DAD"/>
    <w:rsid w:val="3D6F3E1B"/>
    <w:rsid w:val="3D8362B7"/>
    <w:rsid w:val="3D83B3D5"/>
    <w:rsid w:val="3D8662DC"/>
    <w:rsid w:val="3DD8424C"/>
    <w:rsid w:val="3E0EEEC4"/>
    <w:rsid w:val="3E61DB48"/>
    <w:rsid w:val="3E62F676"/>
    <w:rsid w:val="3E6DD82A"/>
    <w:rsid w:val="3E99BC1B"/>
    <w:rsid w:val="3EAAB32B"/>
    <w:rsid w:val="3F1DCC3D"/>
    <w:rsid w:val="3F470762"/>
    <w:rsid w:val="3F634BED"/>
    <w:rsid w:val="3FAABF25"/>
    <w:rsid w:val="3FF57957"/>
    <w:rsid w:val="3FFEC6D7"/>
    <w:rsid w:val="4009A88B"/>
    <w:rsid w:val="40358C7C"/>
    <w:rsid w:val="40637310"/>
    <w:rsid w:val="407FF274"/>
    <w:rsid w:val="408B47F3"/>
    <w:rsid w:val="40ED6FAD"/>
    <w:rsid w:val="412C11F6"/>
    <w:rsid w:val="41826FEC"/>
    <w:rsid w:val="4196791F"/>
    <w:rsid w:val="41D15CDD"/>
    <w:rsid w:val="424B06AB"/>
    <w:rsid w:val="4303E509"/>
    <w:rsid w:val="432D1A19"/>
    <w:rsid w:val="43FA2E8E"/>
    <w:rsid w:val="440B3B55"/>
    <w:rsid w:val="441A7885"/>
    <w:rsid w:val="4475E7A4"/>
    <w:rsid w:val="449FB56A"/>
    <w:rsid w:val="44AD47CF"/>
    <w:rsid w:val="45823D86"/>
    <w:rsid w:val="46095D4A"/>
    <w:rsid w:val="460FEA6B"/>
    <w:rsid w:val="461A00A9"/>
    <w:rsid w:val="46272F36"/>
    <w:rsid w:val="4664BADB"/>
    <w:rsid w:val="467ABE8A"/>
    <w:rsid w:val="46A4CE00"/>
    <w:rsid w:val="46A57786"/>
    <w:rsid w:val="474192EE"/>
    <w:rsid w:val="47521947"/>
    <w:rsid w:val="47562FAC"/>
    <w:rsid w:val="47792F18"/>
    <w:rsid w:val="48008B3C"/>
    <w:rsid w:val="48409E61"/>
    <w:rsid w:val="4854AEA4"/>
    <w:rsid w:val="48B9DE48"/>
    <w:rsid w:val="48CE02E4"/>
    <w:rsid w:val="48E66A68"/>
    <w:rsid w:val="493A9A51"/>
    <w:rsid w:val="499A2A5F"/>
    <w:rsid w:val="499C5B9D"/>
    <w:rsid w:val="49FB210A"/>
    <w:rsid w:val="4B382BFE"/>
    <w:rsid w:val="4B3F7117"/>
    <w:rsid w:val="4B420A42"/>
    <w:rsid w:val="4B903FC4"/>
    <w:rsid w:val="4BAB7256"/>
    <w:rsid w:val="4C60E8D8"/>
    <w:rsid w:val="4C7173D5"/>
    <w:rsid w:val="4C789ECE"/>
    <w:rsid w:val="4C944FDA"/>
    <w:rsid w:val="4CCB7761"/>
    <w:rsid w:val="4CDAFAA8"/>
    <w:rsid w:val="4CE49FB5"/>
    <w:rsid w:val="4DE3D906"/>
    <w:rsid w:val="4E2DACBD"/>
    <w:rsid w:val="4E42D560"/>
    <w:rsid w:val="4E4EC1A4"/>
    <w:rsid w:val="4F3D4468"/>
    <w:rsid w:val="4F49B295"/>
    <w:rsid w:val="4FA57AA9"/>
    <w:rsid w:val="4FAB905E"/>
    <w:rsid w:val="500FE539"/>
    <w:rsid w:val="503F4915"/>
    <w:rsid w:val="50A4FE51"/>
    <w:rsid w:val="50C4F02D"/>
    <w:rsid w:val="50FF2307"/>
    <w:rsid w:val="512422AD"/>
    <w:rsid w:val="514760BF"/>
    <w:rsid w:val="5154C4C6"/>
    <w:rsid w:val="51A69822"/>
    <w:rsid w:val="51A7EEB7"/>
    <w:rsid w:val="51AAE2EC"/>
    <w:rsid w:val="51C38A3C"/>
    <w:rsid w:val="5221812F"/>
    <w:rsid w:val="52EFFE8A"/>
    <w:rsid w:val="52F45453"/>
    <w:rsid w:val="53257229"/>
    <w:rsid w:val="5365E2FB"/>
    <w:rsid w:val="5373FA0B"/>
    <w:rsid w:val="53C3FC49"/>
    <w:rsid w:val="53DD00F8"/>
    <w:rsid w:val="54217644"/>
    <w:rsid w:val="543F1977"/>
    <w:rsid w:val="5465D924"/>
    <w:rsid w:val="54C82655"/>
    <w:rsid w:val="55B3B6A5"/>
    <w:rsid w:val="55D0A433"/>
    <w:rsid w:val="5615D3E2"/>
    <w:rsid w:val="56206D6F"/>
    <w:rsid w:val="566D56E1"/>
    <w:rsid w:val="5671A53B"/>
    <w:rsid w:val="56DB8148"/>
    <w:rsid w:val="56DFEC96"/>
    <w:rsid w:val="570723D9"/>
    <w:rsid w:val="570ACAC6"/>
    <w:rsid w:val="57622218"/>
    <w:rsid w:val="5763A8BE"/>
    <w:rsid w:val="576DF200"/>
    <w:rsid w:val="57736AE0"/>
    <w:rsid w:val="579D79E6"/>
    <w:rsid w:val="57CFB8EB"/>
    <w:rsid w:val="57F5A3EA"/>
    <w:rsid w:val="583E4354"/>
    <w:rsid w:val="587751A9"/>
    <w:rsid w:val="597C29E6"/>
    <w:rsid w:val="599C1E80"/>
    <w:rsid w:val="59C57FAB"/>
    <w:rsid w:val="5A1C44FC"/>
    <w:rsid w:val="5A6BD273"/>
    <w:rsid w:val="5B0EA7FF"/>
    <w:rsid w:val="5BA9AB93"/>
    <w:rsid w:val="5BBF1E1A"/>
    <w:rsid w:val="5BCEFF34"/>
    <w:rsid w:val="5BD3774E"/>
    <w:rsid w:val="5BF7D9D6"/>
    <w:rsid w:val="5C12A73C"/>
    <w:rsid w:val="5CB55913"/>
    <w:rsid w:val="5CE98074"/>
    <w:rsid w:val="5CFD206D"/>
    <w:rsid w:val="5D695D2E"/>
    <w:rsid w:val="5DA37335"/>
    <w:rsid w:val="5DB655E7"/>
    <w:rsid w:val="5DC585D7"/>
    <w:rsid w:val="5E4323DE"/>
    <w:rsid w:val="5E4FB0C2"/>
    <w:rsid w:val="5E64E56E"/>
    <w:rsid w:val="5F0BC309"/>
    <w:rsid w:val="5F41708E"/>
    <w:rsid w:val="5F5F9144"/>
    <w:rsid w:val="5FA88BCB"/>
    <w:rsid w:val="5FBDEC43"/>
    <w:rsid w:val="5FC70B11"/>
    <w:rsid w:val="60101368"/>
    <w:rsid w:val="60DAA3BD"/>
    <w:rsid w:val="60F4FC74"/>
    <w:rsid w:val="619C8630"/>
    <w:rsid w:val="623CCE51"/>
    <w:rsid w:val="623DF1D0"/>
    <w:rsid w:val="627C06F3"/>
    <w:rsid w:val="62C99C69"/>
    <w:rsid w:val="6305F1A2"/>
    <w:rsid w:val="63399C2A"/>
    <w:rsid w:val="63B1C071"/>
    <w:rsid w:val="63EDE432"/>
    <w:rsid w:val="63F12F97"/>
    <w:rsid w:val="64AF3909"/>
    <w:rsid w:val="64B10A83"/>
    <w:rsid w:val="64BB060B"/>
    <w:rsid w:val="64C22092"/>
    <w:rsid w:val="64C4DCA5"/>
    <w:rsid w:val="650173EB"/>
    <w:rsid w:val="654802B0"/>
    <w:rsid w:val="655A3FFF"/>
    <w:rsid w:val="656A94E2"/>
    <w:rsid w:val="6588A700"/>
    <w:rsid w:val="658CFFF8"/>
    <w:rsid w:val="6599BABC"/>
    <w:rsid w:val="65B5BC2E"/>
    <w:rsid w:val="66891FB0"/>
    <w:rsid w:val="669A5904"/>
    <w:rsid w:val="66B49063"/>
    <w:rsid w:val="66FB91F3"/>
    <w:rsid w:val="675104B5"/>
    <w:rsid w:val="675177BD"/>
    <w:rsid w:val="67C8EFC0"/>
    <w:rsid w:val="67D692DC"/>
    <w:rsid w:val="685C54A4"/>
    <w:rsid w:val="688A53B1"/>
    <w:rsid w:val="6891E0C1"/>
    <w:rsid w:val="68CA35A5"/>
    <w:rsid w:val="68EE4509"/>
    <w:rsid w:val="69474964"/>
    <w:rsid w:val="69D4E50E"/>
    <w:rsid w:val="6A0F0A0D"/>
    <w:rsid w:val="6A359EA8"/>
    <w:rsid w:val="6A5A122B"/>
    <w:rsid w:val="6ABC2019"/>
    <w:rsid w:val="6AEB3E72"/>
    <w:rsid w:val="6B436876"/>
    <w:rsid w:val="6B7713F7"/>
    <w:rsid w:val="6C039909"/>
    <w:rsid w:val="6C292685"/>
    <w:rsid w:val="6C867217"/>
    <w:rsid w:val="6CE20043"/>
    <w:rsid w:val="6CF049A8"/>
    <w:rsid w:val="6D0AB033"/>
    <w:rsid w:val="6D0C85D0"/>
    <w:rsid w:val="6DCD56C5"/>
    <w:rsid w:val="6DD4AD6A"/>
    <w:rsid w:val="6E457112"/>
    <w:rsid w:val="6E7B0938"/>
    <w:rsid w:val="6E89DC92"/>
    <w:rsid w:val="6E943195"/>
    <w:rsid w:val="6EE71BEF"/>
    <w:rsid w:val="6F10F7F5"/>
    <w:rsid w:val="6F9D2270"/>
    <w:rsid w:val="708C7F78"/>
    <w:rsid w:val="70A4E02C"/>
    <w:rsid w:val="70CFB29F"/>
    <w:rsid w:val="70F3BCB0"/>
    <w:rsid w:val="722C385E"/>
    <w:rsid w:val="7240B08D"/>
    <w:rsid w:val="724372E5"/>
    <w:rsid w:val="728F8D11"/>
    <w:rsid w:val="72C2B6D1"/>
    <w:rsid w:val="72C46485"/>
    <w:rsid w:val="72C95115"/>
    <w:rsid w:val="731C3117"/>
    <w:rsid w:val="7328397E"/>
    <w:rsid w:val="734E7A5B"/>
    <w:rsid w:val="7355C5A2"/>
    <w:rsid w:val="7395A677"/>
    <w:rsid w:val="739F074B"/>
    <w:rsid w:val="73DC80EE"/>
    <w:rsid w:val="74B80178"/>
    <w:rsid w:val="74DEBC92"/>
    <w:rsid w:val="75163238"/>
    <w:rsid w:val="75A1B5DE"/>
    <w:rsid w:val="75C72DD3"/>
    <w:rsid w:val="75F3CEFE"/>
    <w:rsid w:val="76ADED65"/>
    <w:rsid w:val="76C92FC6"/>
    <w:rsid w:val="77088BAF"/>
    <w:rsid w:val="77BD36D0"/>
    <w:rsid w:val="77E5AB7C"/>
    <w:rsid w:val="782EB06F"/>
    <w:rsid w:val="78C046F4"/>
    <w:rsid w:val="78FECE95"/>
    <w:rsid w:val="79641AC0"/>
    <w:rsid w:val="7972F6D5"/>
    <w:rsid w:val="7992F404"/>
    <w:rsid w:val="79ED39C1"/>
    <w:rsid w:val="7A6C284E"/>
    <w:rsid w:val="7A9CF28F"/>
    <w:rsid w:val="7AB36E00"/>
    <w:rsid w:val="7B55043F"/>
    <w:rsid w:val="7B6179C6"/>
    <w:rsid w:val="7B6886EE"/>
    <w:rsid w:val="7B90F0D3"/>
    <w:rsid w:val="7BF50C00"/>
    <w:rsid w:val="7C3C9085"/>
    <w:rsid w:val="7C49A5A5"/>
    <w:rsid w:val="7C75C00B"/>
    <w:rsid w:val="7CA32446"/>
    <w:rsid w:val="7CF55CA1"/>
    <w:rsid w:val="7D7FBAB9"/>
    <w:rsid w:val="7D9D9248"/>
    <w:rsid w:val="7DDECA91"/>
    <w:rsid w:val="7F139D94"/>
    <w:rsid w:val="7F1B8B1A"/>
    <w:rsid w:val="7F7D2AA8"/>
    <w:rsid w:val="7F7DD84B"/>
    <w:rsid w:val="7FE4FE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F0A0D"/>
  <w15:chartTrackingRefBased/>
  <w15:docId w15:val="{EC2DDD6F-6355-4F62-9A5B-1BCA79425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6599BA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itle">
    <w:name w:val="Titl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nglia.libguides.com/AI/" TargetMode="External"/><Relationship Id="rId5" Type="http://schemas.openxmlformats.org/officeDocument/2006/relationships/hyperlink" Target="https://github.com/spMohanty/PlantVillage-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455</Words>
  <Characters>2597</Characters>
  <Application>Microsoft Office Word</Application>
  <DocSecurity>0</DocSecurity>
  <Lines>21</Lines>
  <Paragraphs>6</Paragraphs>
  <ScaleCrop>false</ScaleCrop>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Shukla, Raj</dc:creator>
  <cp:keywords/>
  <dc:description/>
  <cp:lastModifiedBy>Shukla, Raj</cp:lastModifiedBy>
  <cp:revision>24</cp:revision>
  <dcterms:created xsi:type="dcterms:W3CDTF">2022-10-14T18:28:00Z</dcterms:created>
  <dcterms:modified xsi:type="dcterms:W3CDTF">2025-12-01T18:05:00Z</dcterms:modified>
</cp:coreProperties>
</file>