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openxmlformats.org/package/2006/relationships/digital-signature/origin" Target="_xmlsignatures/origin.sigs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A3BC11" w14:textId="330CE2C1" w:rsidR="0012794C" w:rsidRPr="00CB5535" w:rsidRDefault="0012794C">
      <w:pPr>
        <w:rPr>
          <w:color w:val="0070C0"/>
          <w:sz w:val="18"/>
          <w:szCs w:val="18"/>
        </w:rPr>
      </w:pPr>
      <w:r w:rsidRPr="00CB5535">
        <w:rPr>
          <w:rFonts w:hint="eastAsia"/>
          <w:color w:val="0070C0"/>
          <w:sz w:val="18"/>
          <w:szCs w:val="18"/>
        </w:rPr>
        <w:t>绝密☆</w:t>
      </w:r>
      <w:r w:rsidR="006B73B8" w:rsidRPr="00CB5535">
        <w:rPr>
          <w:color w:val="0070C0"/>
          <w:sz w:val="18"/>
          <w:szCs w:val="18"/>
        </w:rPr>
        <w:t>2020年11月22日09时30分00秒0时间</w:t>
      </w:r>
      <w:r w:rsidRPr="00CB5535">
        <w:rPr>
          <w:rFonts w:hint="eastAsia"/>
          <w:color w:val="0070C0"/>
          <w:sz w:val="18"/>
          <w:szCs w:val="18"/>
        </w:rPr>
        <w:t>颗粒</w:t>
      </w:r>
      <w:r w:rsidR="006B73B8" w:rsidRPr="00CB5535">
        <w:rPr>
          <w:color w:val="0070C0"/>
          <w:sz w:val="18"/>
          <w:szCs w:val="18"/>
        </w:rPr>
        <w:br/>
      </w:r>
      <w:r w:rsidRPr="00CB5535">
        <w:rPr>
          <w:rFonts w:hint="eastAsia"/>
          <w:color w:val="0070C0"/>
          <w:sz w:val="18"/>
          <w:szCs w:val="18"/>
        </w:rPr>
        <w:t>机密☆</w:t>
      </w:r>
      <w:r w:rsidR="006B73B8" w:rsidRPr="00CB5535">
        <w:rPr>
          <w:color w:val="0070C0"/>
          <w:sz w:val="18"/>
          <w:szCs w:val="18"/>
        </w:rPr>
        <w:t>2021年01月01日09时07分00秒</w:t>
      </w:r>
      <w:r w:rsidR="00F5092F">
        <w:rPr>
          <w:color w:val="0070C0"/>
          <w:sz w:val="18"/>
          <w:szCs w:val="18"/>
        </w:rPr>
        <w:t>0</w:t>
      </w:r>
      <w:r w:rsidR="00F5092F">
        <w:rPr>
          <w:rFonts w:hint="eastAsia"/>
          <w:color w:val="0070C0"/>
          <w:sz w:val="18"/>
          <w:szCs w:val="18"/>
        </w:rPr>
        <w:t>时间颗粒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B5535" w14:paraId="4D2831F5" w14:textId="77777777" w:rsidTr="00CB5535">
        <w:trPr>
          <w:trHeight w:val="513"/>
        </w:trPr>
        <w:tc>
          <w:tcPr>
            <w:tcW w:w="8296" w:type="dxa"/>
            <w:tcBorders>
              <w:top w:val="nil"/>
              <w:left w:val="nil"/>
              <w:right w:val="nil"/>
            </w:tcBorders>
          </w:tcPr>
          <w:p w14:paraId="64488521" w14:textId="202E6310" w:rsidR="00CB5535" w:rsidRDefault="006B73B8" w:rsidP="0012794C">
            <w:pPr>
              <w:jc w:val="center"/>
              <w:rPr>
                <w:rFonts w:ascii="华文仿宋" w:eastAsia="华文仿宋" w:hAnsi="华文仿宋"/>
                <w:color w:val="FF0000"/>
              </w:rPr>
            </w:pPr>
            <w:r w:rsidRPr="00843C5B">
              <w:rPr>
                <w:color w:val="FF0000"/>
                <w:sz w:val="24"/>
                <w:szCs w:val="24"/>
              </w:rPr>
              <w:t>［</w:t>
            </w:r>
            <w:proofErr w:type="gramStart"/>
            <w:r w:rsidR="0012794C" w:rsidRPr="00843C5B">
              <w:rPr>
                <w:rFonts w:hint="eastAsia"/>
                <w:color w:val="FF0000"/>
                <w:sz w:val="24"/>
                <w:szCs w:val="24"/>
              </w:rPr>
              <w:t>哔</w:t>
            </w:r>
            <w:proofErr w:type="gramEnd"/>
            <w:r w:rsidR="0012794C" w:rsidRPr="00843C5B">
              <w:rPr>
                <w:rFonts w:hint="eastAsia"/>
                <w:color w:val="FF0000"/>
                <w:sz w:val="24"/>
                <w:szCs w:val="24"/>
              </w:rPr>
              <w:t>哩</w:t>
            </w:r>
            <w:proofErr w:type="gramStart"/>
            <w:r w:rsidR="0012794C" w:rsidRPr="00843C5B">
              <w:rPr>
                <w:rFonts w:hint="eastAsia"/>
                <w:color w:val="FF0000"/>
                <w:sz w:val="24"/>
                <w:szCs w:val="24"/>
              </w:rPr>
              <w:t>哔</w:t>
            </w:r>
            <w:proofErr w:type="gramEnd"/>
            <w:r w:rsidR="0012794C" w:rsidRPr="00843C5B">
              <w:rPr>
                <w:rFonts w:hint="eastAsia"/>
                <w:color w:val="FF0000"/>
                <w:sz w:val="24"/>
                <w:szCs w:val="24"/>
              </w:rPr>
              <w:t>哩</w:t>
            </w:r>
            <w:r w:rsidRPr="00843C5B">
              <w:rPr>
                <w:color w:val="FF0000"/>
                <w:sz w:val="24"/>
                <w:szCs w:val="24"/>
              </w:rPr>
              <w:t>］地球</w:t>
            </w:r>
            <w:proofErr w:type="gramStart"/>
            <w:r w:rsidRPr="00843C5B">
              <w:rPr>
                <w:color w:val="FF0000"/>
                <w:sz w:val="24"/>
                <w:szCs w:val="24"/>
              </w:rPr>
              <w:t>程心组织</w:t>
            </w:r>
            <w:proofErr w:type="gramEnd"/>
            <w:r w:rsidR="0012794C" w:rsidRPr="00843C5B">
              <w:rPr>
                <w:rFonts w:hint="eastAsia"/>
                <w:color w:val="FF0000"/>
                <w:sz w:val="24"/>
                <w:szCs w:val="24"/>
              </w:rPr>
              <w:t>&amp;</w:t>
            </w:r>
            <w:r w:rsidRPr="00843C5B">
              <w:rPr>
                <w:color w:val="FF0000"/>
                <w:sz w:val="24"/>
                <w:szCs w:val="24"/>
              </w:rPr>
              <w:t>云天明宇宙系统（UCXN</w:t>
            </w:r>
            <w:r w:rsidR="0012794C" w:rsidRPr="00843C5B">
              <w:rPr>
                <w:rFonts w:hint="eastAsia"/>
                <w:color w:val="FF0000"/>
                <w:sz w:val="24"/>
                <w:szCs w:val="24"/>
              </w:rPr>
              <w:t>）</w:t>
            </w:r>
            <w:r w:rsidRPr="00843C5B">
              <w:rPr>
                <w:color w:val="FF0000"/>
                <w:sz w:val="24"/>
                <w:szCs w:val="24"/>
              </w:rPr>
              <w:br/>
              <w:t>网络年度竞赛考试</w:t>
            </w:r>
            <w:proofErr w:type="gramStart"/>
            <w:r w:rsidRPr="00843C5B">
              <w:rPr>
                <w:color w:val="FF0000"/>
                <w:sz w:val="24"/>
                <w:szCs w:val="24"/>
              </w:rPr>
              <w:t>暨成员</w:t>
            </w:r>
            <w:proofErr w:type="gramEnd"/>
            <w:r w:rsidRPr="00843C5B">
              <w:rPr>
                <w:color w:val="FF0000"/>
                <w:sz w:val="24"/>
                <w:szCs w:val="24"/>
              </w:rPr>
              <w:t>内部测试</w:t>
            </w:r>
            <w:r w:rsidRPr="00843C5B">
              <w:rPr>
                <w:color w:val="FF0000"/>
                <w:sz w:val="24"/>
                <w:szCs w:val="24"/>
              </w:rPr>
              <w:br/>
            </w:r>
            <w:r w:rsidRPr="00843C5B">
              <w:rPr>
                <w:rFonts w:ascii="华文仿宋" w:eastAsia="华文仿宋" w:hAnsi="华文仿宋"/>
                <w:color w:val="FF0000"/>
                <w:sz w:val="24"/>
                <w:szCs w:val="24"/>
              </w:rPr>
              <w:t>［必修］信息技术</w:t>
            </w:r>
            <w:r w:rsidR="0012794C" w:rsidRPr="00843C5B"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  <w:t xml:space="preserve"> </w:t>
            </w:r>
            <w:r w:rsidR="0012794C" w:rsidRPr="00843C5B">
              <w:rPr>
                <w:rFonts w:ascii="华文仿宋" w:eastAsia="华文仿宋" w:hAnsi="华文仿宋"/>
                <w:color w:val="FF0000"/>
                <w:sz w:val="24"/>
                <w:szCs w:val="24"/>
              </w:rPr>
              <w:t xml:space="preserve"> </w:t>
            </w:r>
            <w:r w:rsidR="0012794C" w:rsidRPr="00843C5B"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  <w:t xml:space="preserve"> </w:t>
            </w:r>
            <w:r w:rsidRPr="00843C5B">
              <w:rPr>
                <w:rFonts w:ascii="华文仿宋" w:eastAsia="华文仿宋" w:hAnsi="华文仿宋"/>
                <w:color w:val="FF0000"/>
                <w:sz w:val="24"/>
                <w:szCs w:val="24"/>
              </w:rPr>
              <w:t>初等二次元</w:t>
            </w:r>
            <w:r w:rsidR="0012794C" w:rsidRPr="00843C5B"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  <w:t xml:space="preserve"> </w:t>
            </w:r>
            <w:r w:rsidR="0012794C" w:rsidRPr="00843C5B">
              <w:rPr>
                <w:rFonts w:ascii="华文仿宋" w:eastAsia="华文仿宋" w:hAnsi="华文仿宋"/>
                <w:color w:val="FF0000"/>
                <w:sz w:val="24"/>
                <w:szCs w:val="24"/>
              </w:rPr>
              <w:t xml:space="preserve">  </w:t>
            </w:r>
            <w:r w:rsidRPr="00843C5B">
              <w:rPr>
                <w:rFonts w:ascii="华文仿宋" w:eastAsia="华文仿宋" w:hAnsi="华文仿宋"/>
                <w:color w:val="FF0000"/>
                <w:sz w:val="24"/>
                <w:szCs w:val="24"/>
              </w:rPr>
              <w:t>三体</w:t>
            </w:r>
            <w:r w:rsidR="0012794C" w:rsidRPr="00843C5B"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  <w:t xml:space="preserve"> </w:t>
            </w:r>
            <w:r w:rsidR="0012794C" w:rsidRPr="00843C5B">
              <w:rPr>
                <w:rFonts w:ascii="华文仿宋" w:eastAsia="华文仿宋" w:hAnsi="华文仿宋"/>
                <w:color w:val="FF0000"/>
                <w:sz w:val="24"/>
                <w:szCs w:val="24"/>
              </w:rPr>
              <w:t xml:space="preserve">  </w:t>
            </w:r>
            <w:r w:rsidRPr="00843C5B">
              <w:rPr>
                <w:rFonts w:ascii="华文仿宋" w:eastAsia="华文仿宋" w:hAnsi="华文仿宋"/>
                <w:color w:val="FF0000"/>
                <w:sz w:val="24"/>
                <w:szCs w:val="24"/>
              </w:rPr>
              <w:t>理</w:t>
            </w:r>
            <w:r w:rsidR="00CF4615">
              <w:rPr>
                <w:rFonts w:ascii="华文仿宋" w:eastAsia="华文仿宋" w:hAnsi="华文仿宋" w:hint="eastAsia"/>
                <w:color w:val="FF0000"/>
                <w:sz w:val="24"/>
                <w:szCs w:val="24"/>
              </w:rPr>
              <w:t>化</w:t>
            </w:r>
            <w:r w:rsidRPr="00843C5B">
              <w:rPr>
                <w:rFonts w:ascii="华文仿宋" w:eastAsia="华文仿宋" w:hAnsi="华文仿宋"/>
                <w:color w:val="FF0000"/>
                <w:sz w:val="24"/>
                <w:szCs w:val="24"/>
              </w:rPr>
              <w:t>综合试卷</w:t>
            </w:r>
          </w:p>
        </w:tc>
      </w:tr>
    </w:tbl>
    <w:p w14:paraId="2E91D4B6" w14:textId="166F3264" w:rsidR="00843C5B" w:rsidRDefault="0012794C" w:rsidP="0012794C">
      <w:pPr>
        <w:jc w:val="center"/>
        <w:rPr>
          <w:b/>
          <w:bCs/>
          <w:color w:val="0070C0"/>
        </w:rPr>
      </w:pPr>
      <w:r w:rsidRPr="00843C5B">
        <w:rPr>
          <w:rFonts w:hint="eastAsia"/>
          <w:color w:val="FF0000"/>
        </w:rPr>
        <w:t>[</w:t>
      </w:r>
      <w:r w:rsidR="006B73B8" w:rsidRPr="00843C5B">
        <w:rPr>
          <w:color w:val="FF0000"/>
        </w:rPr>
        <w:t>考试时间］2020.11.22 09:30:00-13:00:00 (内部）</w:t>
      </w:r>
      <w:r w:rsidR="006B73B8" w:rsidRPr="00843C5B">
        <w:rPr>
          <w:color w:val="FF0000"/>
        </w:rPr>
        <w:br/>
      </w:r>
      <w:r w:rsidRPr="00843C5B">
        <w:rPr>
          <w:color w:val="FF0000"/>
        </w:rPr>
        <w:t>2</w:t>
      </w:r>
      <w:r w:rsidR="006B73B8" w:rsidRPr="00843C5B">
        <w:rPr>
          <w:color w:val="FF0000"/>
        </w:rPr>
        <w:t>021.01.01 09:07:00.</w:t>
      </w:r>
      <w:r w:rsidR="00F5092F">
        <w:rPr>
          <w:color w:val="FF0000"/>
        </w:rPr>
        <w:t>000</w:t>
      </w:r>
      <w:r w:rsidR="006B73B8" w:rsidRPr="00843C5B">
        <w:rPr>
          <w:color w:val="FF0000"/>
        </w:rPr>
        <w:t>开始，次</w:t>
      </w:r>
      <w:r w:rsidRPr="00843C5B">
        <w:rPr>
          <w:rFonts w:hint="eastAsia"/>
          <w:color w:val="FF0000"/>
        </w:rPr>
        <w:t>日</w:t>
      </w:r>
      <w:r w:rsidR="006B73B8" w:rsidRPr="00843C5B">
        <w:rPr>
          <w:color w:val="FF0000"/>
        </w:rPr>
        <w:t>开始前</w:t>
      </w:r>
      <w:r w:rsidRPr="00843C5B">
        <w:rPr>
          <w:rFonts w:hint="eastAsia"/>
          <w:color w:val="FF0000"/>
        </w:rPr>
        <w:t>交</w:t>
      </w:r>
      <w:r w:rsidR="006B73B8" w:rsidRPr="00843C5B">
        <w:rPr>
          <w:color w:val="FF0000"/>
        </w:rPr>
        <w:t>卷（网络，题序随机）</w:t>
      </w:r>
      <w:r w:rsidR="006B73B8">
        <w:br/>
      </w:r>
    </w:p>
    <w:p w14:paraId="6AD1C518" w14:textId="25BF14E8" w:rsidR="0012794C" w:rsidRDefault="006B73B8" w:rsidP="0012794C">
      <w:pPr>
        <w:jc w:val="center"/>
      </w:pPr>
      <w:r w:rsidRPr="00843C5B">
        <w:rPr>
          <w:b/>
          <w:bCs/>
          <w:color w:val="0070C0"/>
        </w:rPr>
        <w:t>注意事项：https:/</w:t>
      </w:r>
      <w:r w:rsidR="0012794C" w:rsidRPr="00843C5B">
        <w:rPr>
          <w:b/>
          <w:bCs/>
          <w:color w:val="0070C0"/>
        </w:rPr>
        <w:t>/</w:t>
      </w:r>
      <w:r w:rsidRPr="00843C5B">
        <w:rPr>
          <w:b/>
          <w:bCs/>
          <w:color w:val="0070C0"/>
        </w:rPr>
        <w:t>space.bilibili.com/501430041</w:t>
      </w:r>
      <w:r w:rsidRPr="00843C5B">
        <w:rPr>
          <w:b/>
          <w:bCs/>
          <w:color w:val="0070C0"/>
        </w:rPr>
        <w:br/>
      </w:r>
    </w:p>
    <w:p w14:paraId="234F7E2C" w14:textId="77777777" w:rsidR="00CB5535" w:rsidRDefault="006B73B8" w:rsidP="002877D5">
      <w:pPr>
        <w:ind w:left="420" w:hangingChars="200" w:hanging="420"/>
      </w:pPr>
      <w:r w:rsidRPr="00CB5535">
        <w:rPr>
          <w:color w:val="0070C0"/>
        </w:rPr>
        <w:t>一、单项选择题（共5</w:t>
      </w:r>
      <w:r w:rsidR="00CB5535">
        <w:rPr>
          <w:rFonts w:hint="eastAsia"/>
          <w:color w:val="0070C0"/>
        </w:rPr>
        <w:t>题，</w:t>
      </w:r>
      <w:r w:rsidRPr="00CB5535">
        <w:rPr>
          <w:color w:val="0070C0"/>
        </w:rPr>
        <w:t>每题3分，</w:t>
      </w:r>
      <w:r w:rsidR="00CB5535">
        <w:rPr>
          <w:rFonts w:hint="eastAsia"/>
          <w:color w:val="0070C0"/>
        </w:rPr>
        <w:t>总</w:t>
      </w:r>
      <w:r w:rsidRPr="00CB5535">
        <w:rPr>
          <w:color w:val="0070C0"/>
        </w:rPr>
        <w:t>分15分）</w:t>
      </w:r>
      <w:r w:rsidRPr="00CB5535">
        <w:rPr>
          <w:color w:val="0070C0"/>
        </w:rPr>
        <w:br/>
      </w:r>
      <w:r>
        <w:t>下面</w:t>
      </w:r>
      <w:r w:rsidR="00CB5535">
        <w:rPr>
          <w:rFonts w:hint="eastAsia"/>
        </w:rPr>
        <w:t>各</w:t>
      </w:r>
      <w:r>
        <w:t>题所给的A、B、C、</w:t>
      </w:r>
      <w:r w:rsidR="00CB5535">
        <w:t xml:space="preserve">D </w:t>
      </w:r>
      <w:r>
        <w:t>4个选项中，有且仅有1个符合</w:t>
      </w:r>
      <w:r w:rsidR="00CB5535">
        <w:rPr>
          <w:rFonts w:hint="eastAsia"/>
        </w:rPr>
        <w:t>题</w:t>
      </w:r>
      <w:r>
        <w:t>意。</w:t>
      </w:r>
      <w:r>
        <w:br/>
      </w:r>
    </w:p>
    <w:p w14:paraId="293CAB0B" w14:textId="34A4DABA" w:rsidR="002877D5" w:rsidRDefault="006B73B8" w:rsidP="002877D5">
      <w:pPr>
        <w:rPr>
          <w:color w:val="0070C0"/>
        </w:rPr>
      </w:pPr>
      <w:r w:rsidRPr="00CB5535">
        <w:rPr>
          <w:color w:val="0070C0"/>
        </w:rPr>
        <w:t>二、多项选</w:t>
      </w:r>
      <w:r w:rsidR="002877D5">
        <w:rPr>
          <w:rFonts w:hint="eastAsia"/>
          <w:color w:val="0070C0"/>
        </w:rPr>
        <w:t>择</w:t>
      </w:r>
      <w:r w:rsidRPr="00CB5535">
        <w:rPr>
          <w:color w:val="0070C0"/>
        </w:rPr>
        <w:t>题（共5题，每题3分，总分15分）</w:t>
      </w:r>
      <w:r w:rsidR="002877D5">
        <w:rPr>
          <w:color w:val="0070C0"/>
        </w:rPr>
        <w:t xml:space="preserve"> </w:t>
      </w:r>
    </w:p>
    <w:p w14:paraId="33FB8A44" w14:textId="3367E112" w:rsidR="002877D5" w:rsidRPr="002877D5" w:rsidRDefault="002877D5" w:rsidP="002877D5">
      <w:r>
        <w:rPr>
          <w:rFonts w:hint="eastAsia"/>
          <w:color w:val="0070C0"/>
        </w:rPr>
        <w:t xml:space="preserve"> </w:t>
      </w:r>
      <w:r>
        <w:rPr>
          <w:color w:val="0070C0"/>
        </w:rPr>
        <w:t xml:space="preserve">   </w:t>
      </w:r>
      <w:r w:rsidR="006B73B8" w:rsidRPr="002877D5">
        <w:t>下面</w:t>
      </w:r>
      <w:r>
        <w:rPr>
          <w:rFonts w:hint="eastAsia"/>
        </w:rPr>
        <w:t>各</w:t>
      </w:r>
      <w:r w:rsidR="006B73B8" w:rsidRPr="002877D5">
        <w:t>题所给的A、</w:t>
      </w:r>
      <w:r w:rsidRPr="002877D5">
        <w:t>B</w:t>
      </w:r>
      <w:r w:rsidR="006B73B8" w:rsidRPr="002877D5">
        <w:t>、C、D、E、F、G</w:t>
      </w:r>
      <w:r w:rsidRPr="002877D5">
        <w:t xml:space="preserve"> </w:t>
      </w:r>
      <w:r w:rsidR="006B73B8" w:rsidRPr="002877D5">
        <w:t>7个</w:t>
      </w:r>
      <w:r w:rsidRPr="002877D5">
        <w:rPr>
          <w:rFonts w:hint="eastAsia"/>
        </w:rPr>
        <w:t>选项</w:t>
      </w:r>
      <w:r w:rsidR="006B73B8" w:rsidRPr="002877D5">
        <w:t>中，有2~7个符合</w:t>
      </w:r>
      <w:r w:rsidRPr="002877D5">
        <w:rPr>
          <w:rFonts w:hint="eastAsia"/>
        </w:rPr>
        <w:t>题</w:t>
      </w:r>
      <w:r w:rsidR="006B73B8" w:rsidRPr="002877D5">
        <w:t>意。请</w:t>
      </w:r>
      <w:r w:rsidR="006B73B8" w:rsidRPr="002877D5">
        <w:rPr>
          <w:color w:val="FF0000"/>
        </w:rPr>
        <w:t>至少</w:t>
      </w:r>
      <w:r w:rsidRPr="002877D5">
        <w:rPr>
          <w:rFonts w:hint="eastAsia"/>
          <w:color w:val="FF0000"/>
        </w:rPr>
        <w:t>选</w:t>
      </w:r>
      <w:r w:rsidR="006B73B8" w:rsidRPr="002877D5">
        <w:rPr>
          <w:color w:val="FF0000"/>
        </w:rPr>
        <w:t>出</w:t>
      </w:r>
      <w:r w:rsidR="006B73B8" w:rsidRPr="002877D5">
        <w:t>2个</w:t>
      </w:r>
      <w:r>
        <w:rPr>
          <w:rFonts w:hint="eastAsia"/>
        </w:rPr>
        <w:t>选</w:t>
      </w:r>
      <w:r w:rsidR="006B73B8" w:rsidRPr="002877D5">
        <w:t>项。</w:t>
      </w:r>
    </w:p>
    <w:p w14:paraId="5FD9AC96" w14:textId="299AD268" w:rsidR="002877D5" w:rsidRPr="002877D5" w:rsidRDefault="002877D5" w:rsidP="002877D5">
      <w:r>
        <w:rPr>
          <w:color w:val="0070C0"/>
        </w:rPr>
        <w:t xml:space="preserve">    </w:t>
      </w:r>
      <w:r w:rsidR="006B73B8" w:rsidRPr="002877D5">
        <w:t>未作出选择的、单选的、选中错误</w:t>
      </w:r>
      <w:r>
        <w:rPr>
          <w:rFonts w:hint="eastAsia"/>
        </w:rPr>
        <w:t>选项</w:t>
      </w:r>
      <w:r w:rsidR="006B73B8" w:rsidRPr="002877D5">
        <w:t>的得0分，全部选对的得3分，</w:t>
      </w:r>
      <w:r>
        <w:rPr>
          <w:rFonts w:hint="eastAsia"/>
        </w:rPr>
        <w:t>选</w:t>
      </w:r>
      <w:r w:rsidR="006B73B8" w:rsidRPr="002877D5">
        <w:t>对两个及以上但不全的得1分</w:t>
      </w:r>
      <w:r>
        <w:rPr>
          <w:rFonts w:hint="eastAsia"/>
        </w:rPr>
        <w:t>。</w:t>
      </w:r>
    </w:p>
    <w:p w14:paraId="02AF3780" w14:textId="77777777" w:rsidR="002877D5" w:rsidRDefault="002877D5"/>
    <w:p w14:paraId="4EA6CECB" w14:textId="5D2CCCE6" w:rsidR="00CB59C6" w:rsidRDefault="006B73B8">
      <w:r w:rsidRPr="002877D5">
        <w:rPr>
          <w:color w:val="0070C0"/>
        </w:rPr>
        <w:t>三、不定项选择题（共5题，每题6分，总分30分）</w:t>
      </w:r>
      <w:r w:rsidRPr="002877D5">
        <w:br/>
      </w:r>
      <w:r w:rsidR="002877D5">
        <w:rPr>
          <w:color w:val="0070C0"/>
        </w:rPr>
        <w:t xml:space="preserve">    </w:t>
      </w:r>
      <w:r w:rsidR="002877D5">
        <w:rPr>
          <w:rFonts w:hint="eastAsia"/>
        </w:rPr>
        <w:t>下面各</w:t>
      </w:r>
      <w:r>
        <w:t>题所给的A、B、C、</w:t>
      </w:r>
      <w:r w:rsidR="00414982">
        <w:t>D</w:t>
      </w:r>
      <w:r>
        <w:t>、E、F、G、H、I、</w:t>
      </w:r>
      <w:r w:rsidR="00CB59C6">
        <w:rPr>
          <w:rFonts w:hint="eastAsia"/>
        </w:rPr>
        <w:t>J</w:t>
      </w:r>
      <w:r>
        <w:t>、K、L</w:t>
      </w:r>
      <w:r w:rsidR="00CB59C6">
        <w:t xml:space="preserve"> </w:t>
      </w:r>
      <w:r>
        <w:t>12个选项中，</w:t>
      </w:r>
      <w:r w:rsidRPr="00CB59C6">
        <w:rPr>
          <w:color w:val="FF0000"/>
        </w:rPr>
        <w:t>有0~12个</w:t>
      </w:r>
      <w:r w:rsidR="00CB59C6" w:rsidRPr="00CB59C6">
        <w:rPr>
          <w:rFonts w:hint="eastAsia"/>
          <w:color w:val="FF0000"/>
        </w:rPr>
        <w:t>选项符合题意</w:t>
      </w:r>
      <w:r w:rsidR="00CB59C6">
        <w:rPr>
          <w:rFonts w:hint="eastAsia"/>
        </w:rPr>
        <w:t>，</w:t>
      </w:r>
      <w:r>
        <w:t>请选出所有你认为正确的</w:t>
      </w:r>
      <w:r w:rsidR="00CB59C6">
        <w:rPr>
          <w:rFonts w:hint="eastAsia"/>
        </w:rPr>
        <w:t>选项</w:t>
      </w:r>
      <w:r>
        <w:t>。如果你认为十二个</w:t>
      </w:r>
      <w:r w:rsidR="00CB59C6">
        <w:rPr>
          <w:rFonts w:hint="eastAsia"/>
        </w:rPr>
        <w:t>选项</w:t>
      </w:r>
      <w:r>
        <w:t>均错误，请填涂</w:t>
      </w:r>
      <w:r w:rsidR="00476249">
        <w:rPr>
          <w:rFonts w:hint="eastAsia"/>
        </w:rPr>
        <w:t>答</w:t>
      </w:r>
      <w:r>
        <w:t>题卡上的</w:t>
      </w:r>
      <w:r w:rsidR="00CB59C6" w:rsidRPr="00414982">
        <w:rPr>
          <w:rFonts w:hint="eastAsia"/>
          <w:color w:val="0070C0"/>
        </w:rPr>
        <w:t>“0”</w:t>
      </w:r>
      <w:r>
        <w:t>项。</w:t>
      </w:r>
      <w:r>
        <w:br/>
      </w:r>
      <w:r w:rsidR="00CB59C6">
        <w:rPr>
          <w:color w:val="0070C0"/>
        </w:rPr>
        <w:t xml:space="preserve">    </w:t>
      </w:r>
      <w:r>
        <w:t>当正确</w:t>
      </w:r>
      <w:r w:rsidR="00476249">
        <w:rPr>
          <w:rFonts w:hint="eastAsia"/>
        </w:rPr>
        <w:t>答案</w:t>
      </w:r>
      <w:r>
        <w:t>为0个（或1个）时，当且仅当仅</w:t>
      </w:r>
      <w:r w:rsidR="00CB59C6">
        <w:rPr>
          <w:rFonts w:hint="eastAsia"/>
        </w:rPr>
        <w:t>选</w:t>
      </w:r>
      <w:r>
        <w:t>中</w:t>
      </w:r>
      <w:r w:rsidRPr="00CB59C6">
        <w:rPr>
          <w:color w:val="0070C0"/>
        </w:rPr>
        <w:t>“0”</w:t>
      </w:r>
      <w:r>
        <w:t>项（或对应的唯一</w:t>
      </w:r>
      <w:r w:rsidR="00CB59C6">
        <w:rPr>
          <w:rFonts w:hint="eastAsia"/>
        </w:rPr>
        <w:t>选</w:t>
      </w:r>
      <w:r>
        <w:t>项）时得6分</w:t>
      </w:r>
      <w:r w:rsidR="00CB59C6">
        <w:rPr>
          <w:rFonts w:hint="eastAsia"/>
        </w:rPr>
        <w:t>，</w:t>
      </w:r>
      <w:r>
        <w:t>其它均得0分（包括但不限于未做出选择的</w:t>
      </w:r>
      <w:r w:rsidR="00CF4615">
        <w:rPr>
          <w:rFonts w:hint="eastAsia"/>
        </w:rPr>
        <w:t>——</w:t>
      </w:r>
      <w:r>
        <w:t>请注意</w:t>
      </w:r>
      <w:r w:rsidR="00CF4615">
        <w:rPr>
          <w:rFonts w:hint="eastAsia"/>
        </w:rPr>
        <w:t>：</w:t>
      </w:r>
      <w:r>
        <w:t>当正确</w:t>
      </w:r>
      <w:r w:rsidR="00476249">
        <w:rPr>
          <w:rFonts w:hint="eastAsia"/>
        </w:rPr>
        <w:t>选</w:t>
      </w:r>
      <w:r>
        <w:t>项为0个时</w:t>
      </w:r>
      <w:r w:rsidR="00CB59C6" w:rsidRPr="00414982">
        <w:rPr>
          <w:rFonts w:hint="eastAsia"/>
          <w:color w:val="FF0000"/>
        </w:rPr>
        <w:t>必须填涂</w:t>
      </w:r>
      <w:r w:rsidRPr="00414982">
        <w:rPr>
          <w:color w:val="FF0000"/>
        </w:rPr>
        <w:t>“0”项，</w:t>
      </w:r>
      <w:r>
        <w:t>留空不得分）</w:t>
      </w:r>
      <w:r>
        <w:br/>
      </w:r>
      <w:r w:rsidR="00CB59C6">
        <w:rPr>
          <w:color w:val="0070C0"/>
        </w:rPr>
        <w:t xml:space="preserve">    </w:t>
      </w:r>
      <w:r>
        <w:t>当正确答案为2~12个时：</w:t>
      </w:r>
      <w:r>
        <w:br/>
        <w:t>全部</w:t>
      </w:r>
      <w:r w:rsidR="00CB59C6">
        <w:rPr>
          <w:rFonts w:hint="eastAsia"/>
        </w:rPr>
        <w:t>选</w:t>
      </w:r>
      <w:r>
        <w:t>对的得6分；未作出选择的，选中错误选项的得0分；</w:t>
      </w:r>
      <w:r>
        <w:br/>
        <w:t>选出部分正确</w:t>
      </w:r>
      <w:r w:rsidR="00CB59C6">
        <w:rPr>
          <w:rFonts w:hint="eastAsia"/>
        </w:rPr>
        <w:t>选项</w:t>
      </w:r>
      <w:r>
        <w:t>的，</w:t>
      </w:r>
      <w:r w:rsidRPr="00CB59C6">
        <w:rPr>
          <w:color w:val="0070C0"/>
        </w:rPr>
        <w:t>得分为选对选项个数和正确选项数比值</w:t>
      </w:r>
      <w:r w:rsidR="00414982">
        <w:rPr>
          <w:rFonts w:hint="eastAsia"/>
          <w:color w:val="0070C0"/>
        </w:rPr>
        <w:t>与本小题满分之积</w:t>
      </w:r>
      <w:r w:rsidRPr="00CB59C6">
        <w:rPr>
          <w:color w:val="0070C0"/>
        </w:rPr>
        <w:t>的一半。</w:t>
      </w:r>
      <w:r w:rsidRPr="00CB59C6">
        <w:rPr>
          <w:color w:val="0070C0"/>
        </w:rPr>
        <w:br/>
      </w:r>
    </w:p>
    <w:p w14:paraId="11CC931E" w14:textId="18B9D902" w:rsidR="00CB59C6" w:rsidRDefault="006B73B8">
      <w:r w:rsidRPr="00CB59C6">
        <w:rPr>
          <w:color w:val="0070C0"/>
        </w:rPr>
        <w:t>四、</w:t>
      </w:r>
      <w:r w:rsidR="00CB59C6" w:rsidRPr="00CB59C6">
        <w:rPr>
          <w:rFonts w:hint="eastAsia"/>
          <w:color w:val="0070C0"/>
        </w:rPr>
        <w:t>客</w:t>
      </w:r>
      <w:r w:rsidRPr="00CB59C6">
        <w:rPr>
          <w:color w:val="0070C0"/>
        </w:rPr>
        <w:t>观填空题（共3</w:t>
      </w:r>
      <w:r w:rsidR="00CB59C6" w:rsidRPr="00CB59C6">
        <w:rPr>
          <w:rFonts w:hint="eastAsia"/>
          <w:color w:val="0070C0"/>
        </w:rPr>
        <w:t>题</w:t>
      </w:r>
      <w:r w:rsidRPr="00CB59C6">
        <w:rPr>
          <w:color w:val="0070C0"/>
        </w:rPr>
        <w:t>，16、17题每题5分，18题第一空2分、第二空3分）</w:t>
      </w:r>
      <w:r w:rsidRPr="00CB59C6">
        <w:rPr>
          <w:color w:val="0070C0"/>
        </w:rPr>
        <w:br/>
        <w:t>五、综合</w:t>
      </w:r>
      <w:r w:rsidR="00476249">
        <w:rPr>
          <w:rFonts w:hint="eastAsia"/>
          <w:color w:val="0070C0"/>
        </w:rPr>
        <w:t>填空题</w:t>
      </w:r>
      <w:r w:rsidRPr="00CB59C6">
        <w:rPr>
          <w:color w:val="0070C0"/>
        </w:rPr>
        <w:t>（共</w:t>
      </w:r>
      <w:r w:rsidR="00CB59C6" w:rsidRPr="00CB59C6">
        <w:rPr>
          <w:rFonts w:hint="eastAsia"/>
          <w:color w:val="0070C0"/>
        </w:rPr>
        <w:t>2</w:t>
      </w:r>
      <w:r w:rsidRPr="00CB59C6">
        <w:rPr>
          <w:color w:val="0070C0"/>
        </w:rPr>
        <w:t>题，总分20分。除标</w:t>
      </w:r>
      <w:r w:rsidR="00476249">
        <w:rPr>
          <w:rFonts w:hint="eastAsia"/>
          <w:color w:val="0070C0"/>
        </w:rPr>
        <w:t>注</w:t>
      </w:r>
      <w:r w:rsidRPr="00CB59C6">
        <w:rPr>
          <w:color w:val="0070C0"/>
        </w:rPr>
        <w:t>外，每空1分）</w:t>
      </w:r>
      <w:r w:rsidRPr="00CB59C6">
        <w:rPr>
          <w:color w:val="0070C0"/>
        </w:rPr>
        <w:br/>
        <w:t>六、解答与简答（共3题，每题10分，总分30分）</w:t>
      </w:r>
      <w:r w:rsidRPr="00CB59C6">
        <w:rPr>
          <w:color w:val="0070C0"/>
        </w:rPr>
        <w:br/>
        <w:t>七、创新题（共1题，每小问分数标在题中，总分</w:t>
      </w:r>
      <w:r w:rsidR="00CB59C6" w:rsidRPr="00CB59C6">
        <w:rPr>
          <w:rFonts w:hint="eastAsia"/>
          <w:color w:val="0070C0"/>
        </w:rPr>
        <w:t>2</w:t>
      </w:r>
      <w:r w:rsidRPr="00CB59C6">
        <w:rPr>
          <w:color w:val="0070C0"/>
        </w:rPr>
        <w:t>0分）</w:t>
      </w:r>
      <w:r w:rsidRPr="00CB59C6">
        <w:rPr>
          <w:color w:val="0070C0"/>
        </w:rPr>
        <w:br/>
        <w:t>八、趣味题（共1题，总分5分）</w:t>
      </w:r>
      <w:r>
        <w:br/>
      </w:r>
    </w:p>
    <w:p w14:paraId="2FFD863E" w14:textId="77777777" w:rsidR="00CB59C6" w:rsidRDefault="00CB59C6"/>
    <w:p w14:paraId="0D8BA1B4" w14:textId="77777777" w:rsidR="00CB59C6" w:rsidRDefault="00CB59C6"/>
    <w:p w14:paraId="364A1C8B" w14:textId="77777777" w:rsidR="00CB59C6" w:rsidRDefault="00CB59C6"/>
    <w:p w14:paraId="01A0CC5B" w14:textId="77777777" w:rsidR="009C181A" w:rsidRDefault="006B73B8">
      <w:pPr>
        <w:rPr>
          <w:color w:val="FF0000"/>
        </w:rPr>
      </w:pPr>
      <w:r w:rsidRPr="00CB59C6">
        <w:rPr>
          <w:color w:val="FF0000"/>
        </w:rPr>
        <w:t>满分150分</w:t>
      </w:r>
      <w:r w:rsidRPr="00CB59C6">
        <w:rPr>
          <w:color w:val="FF0000"/>
        </w:rPr>
        <w:br/>
        <w:t>另有</w:t>
      </w:r>
      <w:r w:rsidR="00CB59C6">
        <w:rPr>
          <w:rFonts w:hint="eastAsia"/>
          <w:color w:val="FF0000"/>
        </w:rPr>
        <w:t>意识形</w:t>
      </w:r>
      <w:r w:rsidRPr="00CB59C6">
        <w:rPr>
          <w:color w:val="FF0000"/>
        </w:rPr>
        <w:t>大脑分析，满分150分</w:t>
      </w:r>
    </w:p>
    <w:p w14:paraId="649C749D" w14:textId="77777777" w:rsidR="009C181A" w:rsidRDefault="006B73B8">
      <w:r>
        <w:lastRenderedPageBreak/>
        <w:t>不定项选择题在各小题</w:t>
      </w:r>
      <w:r w:rsidR="009C181A">
        <w:rPr>
          <w:rFonts w:hint="eastAsia"/>
        </w:rPr>
        <w:t>按</w:t>
      </w:r>
      <w:r w:rsidRPr="009C181A">
        <w:rPr>
          <w:color w:val="FF0000"/>
        </w:rPr>
        <w:t>精确值</w:t>
      </w:r>
      <w:r w:rsidRPr="009C181A">
        <w:rPr>
          <w:color w:val="0070C0"/>
        </w:rPr>
        <w:t>计分并存档</w:t>
      </w:r>
      <w:r>
        <w:t>，计总分时可依习惯取近似值</w:t>
      </w:r>
      <w:r>
        <w:br/>
      </w:r>
    </w:p>
    <w:p w14:paraId="6D0035F0" w14:textId="77777777" w:rsidR="009C181A" w:rsidRDefault="009C181A"/>
    <w:p w14:paraId="185CB09D" w14:textId="54E03E63" w:rsidR="009C181A" w:rsidRDefault="006B73B8">
      <w:r>
        <w:t>［填空型］</w:t>
      </w:r>
      <w:r>
        <w:br/>
      </w:r>
      <w:r w:rsidRPr="009C181A">
        <w:rPr>
          <w:b/>
          <w:bCs/>
          <w:color w:val="FF0000"/>
        </w:rPr>
        <w:t>红色加粗</w:t>
      </w:r>
      <w:r w:rsidR="00414982" w:rsidRPr="00414982">
        <w:rPr>
          <w:rFonts w:hint="eastAsia"/>
          <w:color w:val="FF0000"/>
        </w:rPr>
        <w:t>（可辅以</w:t>
      </w:r>
      <w:r w:rsidR="00414982" w:rsidRPr="00414982">
        <w:rPr>
          <w:rFonts w:hint="eastAsia"/>
          <w:color w:val="FF0000"/>
          <w:highlight w:val="yellow"/>
        </w:rPr>
        <w:t>突出显示</w:t>
      </w:r>
      <w:r w:rsidR="00414982" w:rsidRPr="00414982">
        <w:rPr>
          <w:rFonts w:hint="eastAsia"/>
          <w:color w:val="FF0000"/>
        </w:rPr>
        <w:t>）</w:t>
      </w:r>
      <w:r w:rsidR="009C181A">
        <w:rPr>
          <w:rFonts w:hint="eastAsia"/>
          <w:b/>
          <w:bCs/>
          <w:color w:val="FF0000"/>
        </w:rPr>
        <w:t xml:space="preserve"> </w:t>
      </w:r>
      <w:r w:rsidR="009C181A">
        <w:rPr>
          <w:b/>
          <w:bCs/>
          <w:color w:val="FF0000"/>
        </w:rPr>
        <w:t xml:space="preserve"> </w:t>
      </w:r>
      <w:r>
        <w:t>必须与答案完全一样，包括标点等（例如①②③写成1、2、3不得分）</w:t>
      </w:r>
      <w:r>
        <w:br/>
      </w:r>
      <w:r w:rsidRPr="009C181A">
        <w:rPr>
          <w:color w:val="FF0000"/>
        </w:rPr>
        <w:t>红色</w:t>
      </w:r>
      <w:r w:rsidR="009C181A">
        <w:rPr>
          <w:rFonts w:hint="eastAsia"/>
          <w:color w:val="FF0000"/>
        </w:rPr>
        <w:t xml:space="preserve"> </w:t>
      </w:r>
      <w:r w:rsidR="009C181A">
        <w:rPr>
          <w:color w:val="FF0000"/>
        </w:rPr>
        <w:t xml:space="preserve"> </w:t>
      </w:r>
      <w:r>
        <w:t>标点等可不一样，但形式仍需完全一致（例如化学式</w:t>
      </w:r>
      <w:r w:rsidR="009C181A">
        <w:rPr>
          <w:rFonts w:hint="eastAsia"/>
        </w:rPr>
        <w:t>、</w:t>
      </w:r>
      <w:r>
        <w:t>名称不能变，分数、小数不能变）</w:t>
      </w:r>
      <w:r>
        <w:br/>
      </w:r>
    </w:p>
    <w:p w14:paraId="3604D34A" w14:textId="77777777" w:rsidR="009C181A" w:rsidRDefault="006B73B8" w:rsidP="009C181A">
      <w:pPr>
        <w:ind w:firstLineChars="200" w:firstLine="420"/>
      </w:pPr>
      <w:r>
        <w:t>总结：这两种不太好区分，需结合实例说明</w:t>
      </w:r>
      <w:r w:rsidR="009C181A" w:rsidRPr="009C181A">
        <w:rPr>
          <w:rFonts w:hint="eastAsia"/>
          <w:vertAlign w:val="superscript"/>
        </w:rPr>
        <w:t>①</w:t>
      </w:r>
      <w:r>
        <w:br/>
      </w:r>
    </w:p>
    <w:p w14:paraId="6A1951BF" w14:textId="77777777" w:rsidR="009C181A" w:rsidRDefault="009C181A"/>
    <w:p w14:paraId="11057D26" w14:textId="7A9D38CC" w:rsidR="009C181A" w:rsidRPr="000C26A4" w:rsidRDefault="006B73B8" w:rsidP="000C26A4">
      <w:pPr>
        <w:ind w:left="630" w:hangingChars="300" w:hanging="630"/>
        <w:jc w:val="left"/>
      </w:pPr>
      <w:r w:rsidRPr="007B0643">
        <w:rPr>
          <w:b/>
          <w:bCs/>
        </w:rPr>
        <w:t>黑色</w:t>
      </w:r>
      <w:r w:rsidR="009C181A">
        <w:rPr>
          <w:rFonts w:hint="eastAsia"/>
        </w:rPr>
        <w:t xml:space="preserve"> </w:t>
      </w:r>
      <w:r w:rsidR="009C181A">
        <w:t xml:space="preserve"> </w:t>
      </w:r>
      <w:r>
        <w:t>仍</w:t>
      </w:r>
      <w:r w:rsidR="009C181A">
        <w:rPr>
          <w:rFonts w:hint="eastAsia"/>
        </w:rPr>
        <w:t>需</w:t>
      </w:r>
      <w:r>
        <w:t>客观上正确，允许形式不同</w:t>
      </w:r>
      <w:r w:rsidR="000C26A4" w:rsidRPr="00D75645">
        <w:rPr>
          <w:noProof/>
        </w:rPr>
        <w:drawing>
          <wp:inline distT="0" distB="0" distL="0" distR="0" wp14:anchorId="7C98ECA2" wp14:editId="11BAECE1">
            <wp:extent cx="3764280" cy="662940"/>
            <wp:effectExtent l="0" t="0" r="762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26" t="37806" r="8404" b="53492"/>
                    <a:stretch/>
                  </pic:blipFill>
                  <pic:spPr bwMode="auto">
                    <a:xfrm>
                      <a:off x="0" y="0"/>
                      <a:ext cx="376428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47A1B" w14:textId="77777777" w:rsidR="009C181A" w:rsidRDefault="009C181A"/>
    <w:p w14:paraId="4F3FB017" w14:textId="77777777" w:rsidR="009C181A" w:rsidRDefault="006B73B8">
      <w:r w:rsidRPr="007B0643">
        <w:rPr>
          <w:b/>
          <w:bCs/>
          <w:color w:val="0070C0"/>
        </w:rPr>
        <w:t>蓝色</w:t>
      </w:r>
      <w:r w:rsidR="009C181A">
        <w:rPr>
          <w:rFonts w:hint="eastAsia"/>
        </w:rPr>
        <w:t xml:space="preserve"> </w:t>
      </w:r>
      <w:r w:rsidR="009C181A">
        <w:t xml:space="preserve"> </w:t>
      </w:r>
      <w:r>
        <w:t>表示形式上不同较大，但正确</w:t>
      </w:r>
      <w:r w:rsidR="009C181A">
        <w:rPr>
          <w:rFonts w:hint="eastAsia"/>
        </w:rPr>
        <w:t>答案</w:t>
      </w:r>
      <w:r>
        <w:t>仍唯一，</w:t>
      </w:r>
      <w:r w:rsidR="009C181A">
        <w:rPr>
          <w:rFonts w:hint="eastAsia"/>
        </w:rPr>
        <w:t>表述</w:t>
      </w:r>
      <w:r>
        <w:t>时可用自己的语言，但要规范。</w:t>
      </w:r>
      <w:r>
        <w:br/>
      </w:r>
    </w:p>
    <w:p w14:paraId="5D788555" w14:textId="77777777" w:rsidR="009C181A" w:rsidRDefault="009C181A">
      <w:r w:rsidRPr="007B0643">
        <w:rPr>
          <w:rFonts w:hint="eastAsia"/>
          <w:b/>
          <w:bCs/>
          <w:color w:val="00B050"/>
        </w:rPr>
        <w:t>绿</w:t>
      </w:r>
      <w:r w:rsidR="006B73B8" w:rsidRPr="007B0643">
        <w:rPr>
          <w:b/>
          <w:bCs/>
          <w:color w:val="00B050"/>
        </w:rPr>
        <w:t>色</w:t>
      </w:r>
      <w:r>
        <w:rPr>
          <w:rFonts w:hint="eastAsia"/>
        </w:rPr>
        <w:t xml:space="preserve"> </w:t>
      </w:r>
      <w:r>
        <w:t xml:space="preserve"> </w:t>
      </w:r>
      <w:r w:rsidR="006B73B8">
        <w:t>绿色</w:t>
      </w:r>
      <w:r>
        <w:rPr>
          <w:rFonts w:hint="eastAsia"/>
        </w:rPr>
        <w:t>依题意</w:t>
      </w:r>
      <w:r w:rsidR="006B73B8">
        <w:t>判断</w:t>
      </w:r>
      <w:r w:rsidR="006B73B8">
        <w:br/>
      </w:r>
    </w:p>
    <w:p w14:paraId="5A696562" w14:textId="77777777" w:rsidR="009C181A" w:rsidRDefault="009C181A"/>
    <w:p w14:paraId="30DFDD12" w14:textId="77777777" w:rsidR="009C181A" w:rsidRDefault="009C181A"/>
    <w:p w14:paraId="630DD826" w14:textId="37EE2CDB" w:rsidR="00920325" w:rsidRDefault="006B73B8">
      <w:r>
        <w:t>［</w:t>
      </w:r>
      <w:r w:rsidR="009C181A">
        <w:rPr>
          <w:rFonts w:hint="eastAsia"/>
        </w:rPr>
        <w:t>解答</w:t>
      </w:r>
      <w:r>
        <w:t>型］</w:t>
      </w:r>
      <w:r>
        <w:br/>
      </w:r>
      <w:r w:rsidRPr="009C181A">
        <w:rPr>
          <w:color w:val="FF0000"/>
        </w:rPr>
        <w:t>红色／</w:t>
      </w:r>
      <w:r w:rsidRPr="009C181A">
        <w:rPr>
          <w:b/>
          <w:bCs/>
          <w:color w:val="FF0000"/>
        </w:rPr>
        <w:t>红色加粗</w:t>
      </w:r>
      <w:r w:rsidR="00414982" w:rsidRPr="00920325">
        <w:rPr>
          <w:rFonts w:hint="eastAsia"/>
          <w:color w:val="FF0000"/>
        </w:rPr>
        <w:t>（可辅以</w:t>
      </w:r>
      <w:r w:rsidR="00920325" w:rsidRPr="00920325">
        <w:rPr>
          <w:rFonts w:hint="eastAsia"/>
          <w:color w:val="FF0000"/>
        </w:rPr>
        <w:t>加</w:t>
      </w:r>
      <w:r w:rsidR="00920325">
        <w:rPr>
          <w:rFonts w:hint="eastAsia"/>
          <w:color w:val="FF0000"/>
        </w:rPr>
        <w:t>边</w:t>
      </w:r>
      <w:r w:rsidR="00920325" w:rsidRPr="00920325">
        <w:rPr>
          <w:rFonts w:hint="eastAsia"/>
          <w:color w:val="FF0000"/>
        </w:rPr>
        <w:t>框</w:t>
      </w:r>
      <w:r w:rsidR="00414982" w:rsidRPr="00920325">
        <w:rPr>
          <w:rFonts w:hint="eastAsia"/>
          <w:color w:val="FF0000"/>
        </w:rPr>
        <w:t>、</w:t>
      </w:r>
      <w:r w:rsidR="00414982" w:rsidRPr="00920325">
        <w:rPr>
          <w:rFonts w:hint="eastAsia"/>
          <w:b/>
          <w:bCs/>
          <w:color w:val="FF0000"/>
          <w:u w:val="single"/>
        </w:rPr>
        <w:t>下划线</w:t>
      </w:r>
      <w:r w:rsidR="00414982" w:rsidRPr="00920325">
        <w:rPr>
          <w:rFonts w:hint="eastAsia"/>
          <w:color w:val="FF0000"/>
        </w:rPr>
        <w:t>，或用</w:t>
      </w:r>
      <w:r w:rsidR="00920325" w:rsidRPr="00920325">
        <w:rPr>
          <w:rFonts w:hint="eastAsia"/>
          <w:b/>
          <w:bCs/>
          <w:color w:val="00B050"/>
        </w:rPr>
        <w:t>绿</w:t>
      </w:r>
      <w:r w:rsidR="00920325" w:rsidRPr="00920325">
        <w:rPr>
          <w:b/>
          <w:bCs/>
          <w:color w:val="00B050"/>
        </w:rPr>
        <w:t>色</w:t>
      </w:r>
      <w:r w:rsidR="00414982" w:rsidRPr="00920325">
        <w:rPr>
          <w:rFonts w:hint="eastAsia"/>
          <w:color w:val="FF0000"/>
        </w:rPr>
        <w:t>将评分标准</w:t>
      </w:r>
      <w:r w:rsidR="00920325" w:rsidRPr="00920325">
        <w:rPr>
          <w:rFonts w:hint="eastAsia"/>
          <w:color w:val="FF0000"/>
        </w:rPr>
        <w:t>批注在旁边</w:t>
      </w:r>
      <w:r w:rsidR="00414982" w:rsidRPr="00920325">
        <w:rPr>
          <w:rFonts w:hint="eastAsia"/>
          <w:color w:val="FF0000"/>
        </w:rPr>
        <w:t>）</w:t>
      </w:r>
      <w:r w:rsidR="009C181A">
        <w:rPr>
          <w:rFonts w:hint="eastAsia"/>
          <w:b/>
          <w:bCs/>
          <w:color w:val="FF0000"/>
        </w:rPr>
        <w:t xml:space="preserve"> </w:t>
      </w:r>
      <w:r w:rsidR="009C181A">
        <w:rPr>
          <w:b/>
          <w:bCs/>
          <w:color w:val="FF0000"/>
        </w:rPr>
        <w:t xml:space="preserve"> </w:t>
      </w:r>
      <w:r>
        <w:t>必要过程，格式类，加粗</w:t>
      </w:r>
      <w:r w:rsidR="007B0643">
        <w:rPr>
          <w:rFonts w:hint="eastAsia"/>
        </w:rPr>
        <w:t>须</w:t>
      </w:r>
      <w:r>
        <w:t>完全一致，不加粗可有所出人。“有所出入”</w:t>
      </w:r>
      <w:r w:rsidR="007B0643">
        <w:rPr>
          <w:rFonts w:hint="eastAsia"/>
        </w:rPr>
        <w:t>要</w:t>
      </w:r>
      <w:r>
        <w:t>求比</w:t>
      </w:r>
      <w:r w:rsidR="007B0643">
        <w:t>［填空型］</w:t>
      </w:r>
      <w:r>
        <w:t>中</w:t>
      </w:r>
      <w:r w:rsidR="007B0643">
        <w:rPr>
          <w:rFonts w:hint="eastAsia"/>
        </w:rPr>
        <w:t>宽松</w:t>
      </w:r>
      <w:r>
        <w:t>一些</w:t>
      </w:r>
    </w:p>
    <w:p w14:paraId="5E33B32C" w14:textId="77777777" w:rsidR="00920325" w:rsidRDefault="00920325">
      <w:pPr>
        <w:rPr>
          <w:b/>
          <w:bCs/>
          <w:color w:val="0070C0"/>
        </w:rPr>
      </w:pPr>
    </w:p>
    <w:p w14:paraId="591F7400" w14:textId="5E9A3D6F" w:rsidR="00920325" w:rsidRDefault="00920325">
      <w:pPr>
        <w:rPr>
          <w:b/>
          <w:bCs/>
          <w:color w:val="0070C0"/>
        </w:rPr>
      </w:pPr>
      <w:r w:rsidRPr="007B0643">
        <w:rPr>
          <w:b/>
          <w:bCs/>
          <w:color w:val="0070C0"/>
        </w:rPr>
        <w:t>蓝色</w:t>
      </w:r>
      <w:r w:rsidR="007B0643">
        <w:rPr>
          <w:rFonts w:hint="eastAsia"/>
        </w:rPr>
        <w:t xml:space="preserve"> </w:t>
      </w:r>
      <w:r w:rsidR="007B0643">
        <w:t xml:space="preserve"> </w:t>
      </w:r>
      <w:r w:rsidR="006B73B8">
        <w:t>必要过程，思路类，分类讨论分4小点和分两大点，1+3小点等价</w:t>
      </w:r>
      <w:r w:rsidR="007B0643">
        <w:rPr>
          <w:rFonts w:hint="eastAsia"/>
        </w:rPr>
        <w:t>。</w:t>
      </w:r>
      <w:r w:rsidR="007B0643">
        <w:rPr>
          <w:rFonts w:hint="eastAsia"/>
          <w:b/>
          <w:bCs/>
          <w:color w:val="0070C0"/>
        </w:rPr>
        <w:t xml:space="preserve"> </w:t>
      </w:r>
      <w:r w:rsidR="007B0643">
        <w:rPr>
          <w:b/>
          <w:bCs/>
          <w:color w:val="0070C0"/>
        </w:rPr>
        <w:t xml:space="preserve"> </w:t>
      </w:r>
    </w:p>
    <w:p w14:paraId="07169668" w14:textId="77777777" w:rsidR="00920325" w:rsidRDefault="00920325">
      <w:pPr>
        <w:rPr>
          <w:b/>
          <w:bCs/>
        </w:rPr>
      </w:pPr>
    </w:p>
    <w:p w14:paraId="51AF697D" w14:textId="77777777" w:rsidR="00920325" w:rsidRDefault="00920325">
      <w:r w:rsidRPr="007B0643">
        <w:rPr>
          <w:b/>
          <w:bCs/>
        </w:rPr>
        <w:t>黑色</w:t>
      </w:r>
      <w:r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</w:t>
      </w:r>
      <w:r w:rsidR="006B73B8">
        <w:t>主要过程，视情况给分</w:t>
      </w:r>
      <w:r w:rsidR="006830F8">
        <w:rPr>
          <w:rFonts w:hint="eastAsia"/>
        </w:rPr>
        <w:t>.</w:t>
      </w:r>
      <w:r w:rsidR="006B73B8">
        <w:t>与</w:t>
      </w:r>
      <w:r w:rsidR="007B0643">
        <w:rPr>
          <w:rFonts w:hint="eastAsia"/>
        </w:rPr>
        <w:t>参考答案</w:t>
      </w:r>
      <w:r w:rsidR="006B73B8">
        <w:t>方法一致时，可据</w:t>
      </w:r>
      <w:r w:rsidR="006830F8">
        <w:rPr>
          <w:rFonts w:hint="eastAsia"/>
        </w:rPr>
        <w:t>此</w:t>
      </w:r>
      <w:r w:rsidR="006B73B8">
        <w:t>给过程分（即使</w:t>
      </w:r>
      <w:r w:rsidR="006830F8">
        <w:rPr>
          <w:rFonts w:hint="eastAsia"/>
        </w:rPr>
        <w:t>考生答案</w:t>
      </w:r>
      <w:r w:rsidR="006B73B8">
        <w:t>错</w:t>
      </w:r>
      <w:r w:rsidR="007B0643">
        <w:rPr>
          <w:rFonts w:hint="eastAsia"/>
        </w:rPr>
        <w:t>了</w:t>
      </w:r>
      <w:r w:rsidR="006B73B8">
        <w:t>)</w:t>
      </w:r>
      <w:r w:rsidR="007B0643">
        <w:t xml:space="preserve"> </w:t>
      </w:r>
    </w:p>
    <w:p w14:paraId="2343247D" w14:textId="77777777" w:rsidR="00920325" w:rsidRDefault="00920325"/>
    <w:p w14:paraId="68784209" w14:textId="01CC5BB8" w:rsidR="007B0643" w:rsidRDefault="007B0643">
      <w:r w:rsidRPr="007B0643">
        <w:rPr>
          <w:rFonts w:hint="eastAsia"/>
          <w:b/>
          <w:bCs/>
          <w:color w:val="00B050"/>
        </w:rPr>
        <w:t>绿</w:t>
      </w:r>
      <w:r w:rsidRPr="007B0643">
        <w:rPr>
          <w:b/>
          <w:bCs/>
          <w:color w:val="00B050"/>
        </w:rPr>
        <w:t>色</w:t>
      </w:r>
      <w:r>
        <w:rPr>
          <w:rFonts w:hint="eastAsia"/>
          <w:b/>
          <w:bCs/>
          <w:color w:val="00B050"/>
        </w:rPr>
        <w:t xml:space="preserve"> </w:t>
      </w:r>
      <w:r>
        <w:rPr>
          <w:b/>
          <w:bCs/>
          <w:color w:val="00B050"/>
        </w:rPr>
        <w:t xml:space="preserve"> </w:t>
      </w:r>
      <w:r w:rsidR="006B73B8">
        <w:t>为方便理解而写的注解，或提一下其它思路。但当</w:t>
      </w:r>
      <w:r w:rsidR="00CF4615">
        <w:rPr>
          <w:rFonts w:hint="eastAsia"/>
        </w:rPr>
        <w:t>考生最终</w:t>
      </w:r>
      <w:r>
        <w:rPr>
          <w:rFonts w:hint="eastAsia"/>
        </w:rPr>
        <w:t>答案</w:t>
      </w:r>
      <w:r w:rsidR="006B73B8">
        <w:t>错时不作为给过程分依据，也可作评分标准特殊说明</w:t>
      </w:r>
      <w:r w:rsidR="00920325">
        <w:rPr>
          <w:rFonts w:hint="eastAsia"/>
        </w:rPr>
        <w:t>。</w:t>
      </w:r>
    </w:p>
    <w:p w14:paraId="341E0525" w14:textId="7EB83886" w:rsidR="000C26A4" w:rsidRDefault="000C26A4"/>
    <w:p w14:paraId="7C5D75F2" w14:textId="2882BC20" w:rsidR="000C26A4" w:rsidRDefault="000C26A4"/>
    <w:p w14:paraId="3A77F12A" w14:textId="61DB8788" w:rsidR="000C26A4" w:rsidRDefault="000C26A4"/>
    <w:p w14:paraId="686A87AD" w14:textId="0C919B97" w:rsidR="00B55CC0" w:rsidRDefault="000C26A4">
      <w:r w:rsidRPr="00D75645">
        <w:rPr>
          <w:noProof/>
        </w:rPr>
        <w:drawing>
          <wp:inline distT="0" distB="0" distL="0" distR="0" wp14:anchorId="490AB83C" wp14:editId="3B0DAA1D">
            <wp:extent cx="5414645" cy="1440089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8" t="82214"/>
                    <a:stretch/>
                  </pic:blipFill>
                  <pic:spPr bwMode="auto">
                    <a:xfrm>
                      <a:off x="0" y="0"/>
                      <a:ext cx="5419296" cy="1441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55C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365B0B0E-2137-44F5-ACA9-026111A36256}"/>
    <w:embedBold r:id="rId2" w:subsetted="1" w:fontKey="{3D39A45C-2C44-4F2C-AB9B-D7A879260FF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62CEEE79-7353-4985-B247-5C64AE5A4D45}"/>
    <w:embedBold r:id="rId4" w:fontKey="{FB810F67-9391-400A-87F4-B6AFE1856D62}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  <w:embedRegular r:id="rId5" w:subsetted="1" w:fontKey="{01E7A51A-E744-4440-BABA-4662EF4DF673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writeProtection w:recommended="1"/>
  <w:zoom w:percent="100"/>
  <w:embedTrueTypeFonts/>
  <w:embedSystemFonts/>
  <w:bordersDoNotSurroundHeader/>
  <w:bordersDoNotSurroundFooter/>
  <w:proofState w:spelling="clean" w:grammar="clean"/>
  <w:documentProtection w:edit="readOnly" w:formatting="1" w:enforcement="1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B8"/>
    <w:rsid w:val="000C26A4"/>
    <w:rsid w:val="0012794C"/>
    <w:rsid w:val="00205AFA"/>
    <w:rsid w:val="002877D5"/>
    <w:rsid w:val="002E6FAB"/>
    <w:rsid w:val="00414982"/>
    <w:rsid w:val="00476249"/>
    <w:rsid w:val="006830F8"/>
    <w:rsid w:val="006B73B8"/>
    <w:rsid w:val="00792DE9"/>
    <w:rsid w:val="007B0643"/>
    <w:rsid w:val="00843C5B"/>
    <w:rsid w:val="00920325"/>
    <w:rsid w:val="0095093E"/>
    <w:rsid w:val="009C181A"/>
    <w:rsid w:val="00B55CC0"/>
    <w:rsid w:val="00C513FF"/>
    <w:rsid w:val="00CB5535"/>
    <w:rsid w:val="00CB59C6"/>
    <w:rsid w:val="00CF4615"/>
    <w:rsid w:val="00F5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1683D"/>
  <w14:defaultImageDpi w14:val="32767"/>
  <w15:chartTrackingRefBased/>
  <w15:docId w15:val="{B24D931E-244B-4D31-AA25-12643704D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locked/>
    <w:rsid w:val="00CB5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0/09/xmldsig#rsa-sha1"/>
    <Reference Type="http://www.w3.org/2000/09/xmldsig#Object" URI="#idPackageObject">
      <DigestMethod Algorithm="http://www.w3.org/2000/09/xmldsig#sha1"/>
      <DigestValue>s3CYNhKSa9vQ47aSf/h6UE5rvCQ=</DigestValue>
    </Reference>
    <Reference Type="http://www.w3.org/2000/09/xmldsig#Object" URI="#idOfficeObject">
      <DigestMethod Algorithm="http://www.w3.org/2000/09/xmldsig#sha1"/>
      <DigestValue>9sRN1mE77fb7cJ1QAql/s32QNDU=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0/09/xmldsig#sha1"/>
      <DigestValue>69khCwC0PufbA9fl8W+qUOpInWU=</DigestValue>
    </Reference>
  </SignedInfo>
  <SignatureValue>RjPuF8dZCIKZ2AU6QvygfsRESqZ3JV8dvDIsD2VmI/PSEwuisULZifQ+bncZ4GiLB6O7Po8/Iwoy
ZwAroA4KzJcc3r88ixEyaFyHg3lgDWfA6VmcgDS+7eHyzcUVvaVWF71MaVMhANGso4Vuunj2VfkS
UCyPcJXLRgUgAoXZOVNiJjEOBwOKLjAb1xAxOHJzG4/LjpKQEv5PnFDT1Dg/k5mivBT/LS1mEOlC
HLWxdxmw0xJlpDyN06b1XlhSWeYhYaCJsUYzDjqvqfFycVVokS4gCTKsbccIexwfRH3USOlB9P0P
DZQu5etoDwu/K0EW1Zq8FjuMjZv6XXju0CjEhg==</SignatureValue>
  <KeyInfo>
    <X509Data>
      <X509Certificate>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0/09/xmldsig#sha1"/>
        <DigestValue>1vWU/YTF/7t6ZjnE44gAFTbZvvA=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</Transform>
          <Transform Algorithm="http://www.w3.org/TR/2001/REC-xml-c14n-20010315"/>
        </Transforms>
        <DigestMethod Algorithm="http://www.w3.org/2000/09/xmldsig#sha1"/>
        <DigestValue>uj8cNzY7SPeW1ZQUso00Rr4ObyA=</DigestValue>
      </Reference>
      <Reference URI="/word/_rels/fontTable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4"/>
            <mdssi:RelationshipReference xmlns:mdssi="http://schemas.openxmlformats.org/package/2006/digital-signature" SourceId="rId3"/>
            <mdssi:RelationshipReference xmlns:mdssi="http://schemas.openxmlformats.org/package/2006/digital-signature" SourceId="rId2"/>
            <mdssi:RelationshipReference xmlns:mdssi="http://schemas.openxmlformats.org/package/2006/digital-signature" SourceId="rId1"/>
            <mdssi:RelationshipReference xmlns:mdssi="http://schemas.openxmlformats.org/package/2006/digital-signature" SourceId="rId5"/>
          </Transform>
          <Transform Algorithm="http://www.w3.org/TR/2001/REC-xml-c14n-20010315"/>
        </Transforms>
        <DigestMethod Algorithm="http://www.w3.org/2000/09/xmldsig#sha1"/>
        <DigestValue>auhmZk6BlDUSc6GpKG4R3DH5GxE=</DigestValue>
      </Reference>
      <Reference URI="/word/document.xml?ContentType=application/vnd.openxmlformats-officedocument.wordprocessingml.document.main+xml">
        <DigestMethod Algorithm="http://www.w3.org/2000/09/xmldsig#sha1"/>
        <DigestValue>P6CmGYHz0yo99mhqjbB1LyunUOM=</DigestValue>
      </Reference>
      <Reference URI="/word/fonts/font1.odttf?ContentType=application/vnd.openxmlformats-officedocument.obfuscatedFont">
        <DigestMethod Algorithm="http://www.w3.org/2000/09/xmldsig#sha1"/>
        <DigestValue>Y9STU4x1mGM1wZYEhXUfDJdoTCI=</DigestValue>
      </Reference>
      <Reference URI="/word/fonts/font2.odttf?ContentType=application/vnd.openxmlformats-officedocument.obfuscatedFont">
        <DigestMethod Algorithm="http://www.w3.org/2000/09/xmldsig#sha1"/>
        <DigestValue>FWnCK1J/+XzXdw49ygYkfZ6shi4=</DigestValue>
      </Reference>
      <Reference URI="/word/fonts/font3.odttf?ContentType=application/vnd.openxmlformats-officedocument.obfuscatedFont">
        <DigestMethod Algorithm="http://www.w3.org/2000/09/xmldsig#sha1"/>
        <DigestValue>A8YCE14q5dq3Y7gE3grcaIBNX7U=</DigestValue>
      </Reference>
      <Reference URI="/word/fonts/font4.odttf?ContentType=application/vnd.openxmlformats-officedocument.obfuscatedFont">
        <DigestMethod Algorithm="http://www.w3.org/2000/09/xmldsig#sha1"/>
        <DigestValue>4wzmGBoKWNGZ1vAgE4t7rfssdRk=</DigestValue>
      </Reference>
      <Reference URI="/word/fonts/font5.odttf?ContentType=application/vnd.openxmlformats-officedocument.obfuscatedFont">
        <DigestMethod Algorithm="http://www.w3.org/2000/09/xmldsig#sha1"/>
        <DigestValue>SFI8SOs5LzzhZfuGq0Iug+vL5Y8=</DigestValue>
      </Reference>
      <Reference URI="/word/fontTable.xml?ContentType=application/vnd.openxmlformats-officedocument.wordprocessingml.fontTable+xml">
        <DigestMethod Algorithm="http://www.w3.org/2000/09/xmldsig#sha1"/>
        <DigestValue>dWmRaWfOAovkrzJEvYYKX+VvccU=</DigestValue>
      </Reference>
      <Reference URI="/word/media/image1.jpeg?ContentType=image/jpeg">
        <DigestMethod Algorithm="http://www.w3.org/2000/09/xmldsig#sha1"/>
        <DigestValue>XPmW1el9+pkioZGw/hPHVzrQEgY=</DigestValue>
      </Reference>
      <Reference URI="/word/settings.xml?ContentType=application/vnd.openxmlformats-officedocument.wordprocessingml.settings+xml">
        <DigestMethod Algorithm="http://www.w3.org/2000/09/xmldsig#sha1"/>
        <DigestValue>PHje6OS5tEulleUMLOKWh+hG/Xc=</DigestValue>
      </Reference>
      <Reference URI="/word/styles.xml?ContentType=application/vnd.openxmlformats-officedocument.wordprocessingml.styles+xml">
        <DigestMethod Algorithm="http://www.w3.org/2000/09/xmldsig#sha1"/>
        <DigestValue>BTXPt5YBhe/tQDlkRQKgr4m04Qo=</DigestValue>
      </Reference>
      <Reference URI="/word/theme/theme1.xml?ContentType=application/vnd.openxmlformats-officedocument.theme+xml">
        <DigestMethod Algorithm="http://www.w3.org/2000/09/xmldsig#sha1"/>
        <DigestValue>2BeJitKWe6tx01ntcT3S+7NbHW4=</DigestValue>
      </Reference>
      <Reference URI="/word/webSettings.xml?ContentType=application/vnd.openxmlformats-officedocument.wordprocessingml.webSettings+xml">
        <DigestMethod Algorithm="http://www.w3.org/2000/09/xmldsig#sha1"/>
        <DigestValue>bk0h5kXUEOJLrFOk0P86eP6IgR4=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2021-01-03T14:42:28Z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/>
          <WindowsVersion>10.0</WindowsVersion>
          <OfficeVersion>16.0.13426/22</OfficeVersion>
          <ApplicationVersion>16.0.13426</ApplicationVersion>
          <Monitors>1</Monitors>
          <HorizontalResolution>1920</HorizontalResolution>
          <VerticalResolution>1080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2021-01-03T14:42:28Z</xd:SigningTime>
          <xd:SigningCertificate>
            <xd:Cert>
              <xd:CertDigest>
                <DigestMethod Algorithm="http://www.w3.org/2000/09/xmldsig#sha1"/>
                <DigestValue>c9pWDsL+zNMCDFJkLoAP5ts5gCM=</DigestValue>
              </xd:CertDigest>
              <xd:IssuerSerial>
                <X509IssuerName>CN=地球程心组织 QQ1520085249</X509IssuerName>
                <X509SerialNumber>146152460984386618546834863066601399644</X509SerialNumber>
              </xd:IssuerSerial>
            </xd:Cert>
          </xd:SigningCertificate>
          <xd:SignaturePolicyIdentifier>
            <xd:SignaturePolicyImplied/>
          </xd:SignaturePolicyIdentifier>
        </xd:SignedSignatureProperties>
      </xd:SignedProperties>
    </xd:QualifyingProperties>
  </Object>
</Signatur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206</Words>
  <Characters>1179</Characters>
  <Application>Microsoft Office Word</Application>
  <DocSecurity>10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神仙Guka-程心 QQ1520085249</dc:creator>
  <cp:keywords/>
  <dc:description/>
  <cp:lastModifiedBy>神仙Guka-程心 QQ1520085249</cp:lastModifiedBy>
  <cp:revision>15</cp:revision>
  <dcterms:created xsi:type="dcterms:W3CDTF">2020-12-31T13:03:00Z</dcterms:created>
  <dcterms:modified xsi:type="dcterms:W3CDTF">2021-01-03T14:42:00Z</dcterms:modified>
  <cp:contentStatus>最终状态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