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sigs" ContentType="application/vnd.openxmlformats-package.digital-signature-origin"/>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webSettings.xml" ContentType="application/vnd.openxmlformats-officedocument.wordprocessingml.webSettings+xml"/>
  <Override PartName="/_xmlsignatures/sig1.xml" ContentType="application/vnd.openxmlformats-package.digital-signature-xmlsignature+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package/2006/relationships/digital-signature/origin" Target="_xmlsignatures/origin.sigs"/><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05319B" w:rsidRDefault="0005319B" w:rsidP="0005319B">
      <w:pPr>
        <w:jc w:val="center"/>
      </w:pPr>
    </w:p>
    <w:p w:rsidR="0005319B" w:rsidRDefault="0005319B" w:rsidP="0005319B">
      <w:pPr>
        <w:jc w:val="center"/>
      </w:pPr>
    </w:p>
    <w:p w:rsidR="00B817D9" w:rsidRDefault="0005319B" w:rsidP="0005319B">
      <w:pPr>
        <w:jc w:val="center"/>
        <w:sectPr w:rsidR="00B817D9">
          <w:pgSz w:w="11906" w:h="16838"/>
          <w:pgMar w:top="1440" w:right="1800" w:bottom="1440" w:left="1800" w:header="851" w:footer="992" w:gutter="0"/>
          <w:cols w:space="425"/>
          <w:docGrid w:type="lines" w:linePitch="312"/>
        </w:sectPr>
      </w:pPr>
      <w:r>
        <w:rPr>
          <w:noProof/>
        </w:rPr>
        <w:drawing>
          <wp:inline distT="0" distB="0" distL="0" distR="0">
            <wp:extent cx="5693229" cy="7591200"/>
            <wp:effectExtent l="0" t="0" r="3175" b="0"/>
            <wp:docPr id="427487832" name="图片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3"/>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697830" cy="7597335"/>
                    </a:xfrm>
                    <a:prstGeom prst="rect">
                      <a:avLst/>
                    </a:prstGeom>
                    <a:noFill/>
                    <a:ln>
                      <a:noFill/>
                    </a:ln>
                  </pic:spPr>
                </pic:pic>
              </a:graphicData>
            </a:graphic>
          </wp:inline>
        </w:drawing>
      </w:r>
    </w:p>
    <w:p w:rsidR="00B817D9" w:rsidRPr="00B817D9" w:rsidRDefault="00B817D9" w:rsidP="00B817D9">
      <w:pPr>
        <w:pStyle w:val="1"/>
      </w:pPr>
      <w:r w:rsidRPr="00B817D9">
        <w:rPr>
          <w:rFonts w:hint="eastAsia"/>
        </w:rPr>
        <w:lastRenderedPageBreak/>
        <w:t>「一小时」电子书出版序</w:t>
      </w:r>
    </w:p>
    <w:p w:rsidR="00B817D9" w:rsidRPr="00B817D9" w:rsidRDefault="00B817D9" w:rsidP="00B817D9">
      <w:pPr>
        <w:jc w:val="right"/>
        <w:rPr>
          <w:rFonts w:hint="eastAsia"/>
          <w:sz w:val="24"/>
        </w:rPr>
      </w:pPr>
      <w:r w:rsidRPr="00B817D9">
        <w:rPr>
          <w:rFonts w:hint="eastAsia"/>
          <w:sz w:val="24"/>
        </w:rPr>
        <w:t>知乎创始人 周源</w:t>
      </w:r>
    </w:p>
    <w:p w:rsidR="00B817D9" w:rsidRPr="00B817D9" w:rsidRDefault="00B817D9" w:rsidP="00B817D9">
      <w:pPr>
        <w:rPr>
          <w:sz w:val="24"/>
        </w:rPr>
      </w:pPr>
      <w:r w:rsidRPr="00B817D9">
        <w:rPr>
          <w:rFonts w:hint="eastAsia"/>
          <w:sz w:val="24"/>
        </w:rPr>
        <w:t>感谢你阅读知</w:t>
      </w:r>
      <w:proofErr w:type="gramStart"/>
      <w:r w:rsidRPr="00B817D9">
        <w:rPr>
          <w:rFonts w:hint="eastAsia"/>
          <w:sz w:val="24"/>
        </w:rPr>
        <w:t>乎推出</w:t>
      </w:r>
      <w:proofErr w:type="gramEnd"/>
      <w:r w:rsidRPr="00B817D9">
        <w:rPr>
          <w:rFonts w:hint="eastAsia"/>
          <w:sz w:val="24"/>
        </w:rPr>
        <w:t>的「一小时」</w:t>
      </w:r>
      <w:proofErr w:type="gramStart"/>
      <w:r w:rsidRPr="00B817D9">
        <w:rPr>
          <w:rFonts w:hint="eastAsia"/>
          <w:sz w:val="24"/>
        </w:rPr>
        <w:t>系列电</w:t>
      </w:r>
      <w:proofErr w:type="gramEnd"/>
      <w:r w:rsidRPr="00B817D9">
        <w:rPr>
          <w:rFonts w:hint="eastAsia"/>
          <w:sz w:val="24"/>
        </w:rPr>
        <w:t>子书。</w:t>
      </w:r>
    </w:p>
    <w:p w:rsidR="00B817D9" w:rsidRPr="00B817D9" w:rsidRDefault="00B817D9" w:rsidP="00B817D9">
      <w:pPr>
        <w:rPr>
          <w:sz w:val="24"/>
        </w:rPr>
      </w:pPr>
      <w:r w:rsidRPr="00B817D9">
        <w:rPr>
          <w:rFonts w:hint="eastAsia"/>
          <w:sz w:val="24"/>
        </w:rPr>
        <w:t>「一小时」系列是什么？</w:t>
      </w:r>
    </w:p>
    <w:p w:rsidR="00B817D9" w:rsidRPr="00B817D9" w:rsidRDefault="00B817D9" w:rsidP="00B817D9">
      <w:pPr>
        <w:rPr>
          <w:sz w:val="24"/>
        </w:rPr>
      </w:pPr>
      <w:r w:rsidRPr="00B817D9">
        <w:rPr>
          <w:rFonts w:hint="eastAsia"/>
          <w:sz w:val="24"/>
        </w:rPr>
        <w:t>这是一系列短小精炼的电子书。我们邀请了</w:t>
      </w:r>
      <w:proofErr w:type="gramStart"/>
      <w:r w:rsidRPr="00B817D9">
        <w:rPr>
          <w:rFonts w:hint="eastAsia"/>
          <w:sz w:val="24"/>
        </w:rPr>
        <w:t>知乎各专业</w:t>
      </w:r>
      <w:proofErr w:type="gramEnd"/>
      <w:r w:rsidRPr="00B817D9">
        <w:rPr>
          <w:rFonts w:hint="eastAsia"/>
          <w:sz w:val="24"/>
        </w:rPr>
        <w:t>领域的知友在书中分享他们的知识、经验和见解。如果你足够认真，便可以在一个小时内读完一本书。</w:t>
      </w:r>
    </w:p>
    <w:p w:rsidR="00B817D9" w:rsidRPr="00B817D9" w:rsidRDefault="00B817D9" w:rsidP="00B817D9">
      <w:pPr>
        <w:rPr>
          <w:sz w:val="24"/>
        </w:rPr>
      </w:pPr>
      <w:r w:rsidRPr="00B817D9">
        <w:rPr>
          <w:rFonts w:hint="eastAsia"/>
          <w:sz w:val="24"/>
        </w:rPr>
        <w:t>这里既有日常经济分析，也有人文历史，</w:t>
      </w:r>
      <w:proofErr w:type="gramStart"/>
      <w:r w:rsidRPr="00B817D9">
        <w:rPr>
          <w:rFonts w:hint="eastAsia"/>
          <w:sz w:val="24"/>
        </w:rPr>
        <w:t>既有职场经验</w:t>
      </w:r>
      <w:proofErr w:type="gramEnd"/>
      <w:r w:rsidRPr="00B817D9">
        <w:rPr>
          <w:rFonts w:hint="eastAsia"/>
          <w:sz w:val="24"/>
        </w:rPr>
        <w:t>，也有生活中的科学。这些作者，都是我们精心为你寻找，在各个领域拥有独到见解的专业人士。而我们出版的每一本书，都会解释一个问题，分享一种思路，展开一个视角。</w:t>
      </w:r>
    </w:p>
    <w:p w:rsidR="00B817D9" w:rsidRPr="00B817D9" w:rsidRDefault="00B817D9" w:rsidP="00B817D9">
      <w:pPr>
        <w:rPr>
          <w:sz w:val="24"/>
        </w:rPr>
      </w:pPr>
      <w:r w:rsidRPr="00B817D9">
        <w:rPr>
          <w:rFonts w:hint="eastAsia"/>
          <w:sz w:val="24"/>
        </w:rPr>
        <w:t>地铁上，入睡前，在这些细碎的时间里，你可以挤出一小时的时间，静下心，读下去。</w:t>
      </w:r>
    </w:p>
    <w:p w:rsidR="00B817D9" w:rsidRPr="00B817D9" w:rsidRDefault="00B817D9" w:rsidP="00B817D9">
      <w:pPr>
        <w:rPr>
          <w:sz w:val="24"/>
        </w:rPr>
      </w:pPr>
      <w:r w:rsidRPr="00B817D9">
        <w:rPr>
          <w:rFonts w:hint="eastAsia"/>
          <w:sz w:val="24"/>
        </w:rPr>
        <w:t>你很忙，但知识不慌张。</w:t>
      </w:r>
    </w:p>
    <w:p w:rsidR="00B817D9" w:rsidRDefault="00B817D9">
      <w:pPr>
        <w:rPr>
          <w:sz w:val="24"/>
        </w:rPr>
        <w:sectPr w:rsidR="00B817D9">
          <w:pgSz w:w="11906" w:h="16838"/>
          <w:pgMar w:top="1440" w:right="1800" w:bottom="1440" w:left="1800" w:header="851" w:footer="992" w:gutter="0"/>
          <w:cols w:space="425"/>
          <w:docGrid w:type="lines" w:linePitch="312"/>
        </w:sectPr>
      </w:pPr>
      <w:r w:rsidRPr="00B817D9">
        <w:rPr>
          <w:rFonts w:hint="eastAsia"/>
          <w:sz w:val="24"/>
        </w:rPr>
        <w:t>愿你从「一小时」开始，对这个世界，又多了一分认识。</w:t>
      </w:r>
    </w:p>
    <w:p w:rsidR="00B817D9" w:rsidRPr="00B817D9" w:rsidRDefault="00B817D9" w:rsidP="00B817D9">
      <w:pPr>
        <w:pStyle w:val="1"/>
      </w:pPr>
      <w:r w:rsidRPr="00B817D9">
        <w:rPr>
          <w:rFonts w:hint="eastAsia"/>
        </w:rPr>
        <w:t>作者序</w:t>
      </w:r>
    </w:p>
    <w:p w:rsidR="00B817D9" w:rsidRPr="00B817D9" w:rsidRDefault="00B817D9" w:rsidP="00B817D9">
      <w:pPr>
        <w:ind w:firstLineChars="200" w:firstLine="480"/>
        <w:rPr>
          <w:rFonts w:hint="eastAsia"/>
          <w:sz w:val="24"/>
        </w:rPr>
      </w:pPr>
      <w:r w:rsidRPr="00B817D9">
        <w:rPr>
          <w:rFonts w:hint="eastAsia"/>
          <w:sz w:val="24"/>
        </w:rPr>
        <w:t>在小学五年级接触除法运算时，我们便学习了质数和合数的概念。不过，很多人可能会好奇：为什么在中学甚至大学后我们就很少再接触质数相关的进一步理论和应用了呢？近年来，质数相关的重量级研究成果与奖项频出，这更是激发了人们对质数的好奇心。2013 年，华人数学家张益唐对数论中的著名猜想「孪生素数猜想」做出了突出贡献，相关成果已被数学领域顶级期刊《数学年刊》接收</w:t>
      </w:r>
      <w:hyperlink r:id="rId5" w:anchor="lnkback_1" w:history="1">
        <w:r w:rsidRPr="00B817D9">
          <w:rPr>
            <w:rStyle w:val="ae"/>
            <w:rFonts w:hint="eastAsia"/>
            <w:sz w:val="24"/>
          </w:rPr>
          <w:t>[1]</w:t>
        </w:r>
      </w:hyperlink>
      <w:r w:rsidRPr="00B817D9">
        <w:rPr>
          <w:rFonts w:hint="eastAsia"/>
          <w:sz w:val="24"/>
        </w:rPr>
        <w:t>。2015 年，前 Sun Microsystems 公司的首席</w:t>
      </w:r>
      <w:proofErr w:type="gramStart"/>
      <w:r w:rsidRPr="00B817D9">
        <w:rPr>
          <w:rFonts w:hint="eastAsia"/>
          <w:sz w:val="24"/>
        </w:rPr>
        <w:t>安全官</w:t>
      </w:r>
      <w:proofErr w:type="gramEnd"/>
      <w:r w:rsidRPr="00B817D9">
        <w:rPr>
          <w:rFonts w:hint="eastAsia"/>
          <w:sz w:val="24"/>
        </w:rPr>
        <w:t xml:space="preserve"> Whitfield Diffie 和斯坦福大学电气工程系名誉教授 Martin Hellman，因在现代密码学领域的重要贡献而获得计算机科学界的最高荣誉 ACM 图灵奖</w:t>
      </w:r>
      <w:r w:rsidRPr="00B817D9">
        <w:rPr>
          <w:sz w:val="24"/>
        </w:rPr>
        <w:fldChar w:fldCharType="begin"/>
      </w:r>
      <w:r w:rsidRPr="00B817D9">
        <w:rPr>
          <w:sz w:val="24"/>
        </w:rPr>
        <w:instrText>HYPERLINK "https://www.zhihu.com/pub/reader/119632756/chapter/1151854125489684480.xhtml" \l "lnkback_2"</w:instrText>
      </w:r>
      <w:r w:rsidRPr="00B817D9">
        <w:rPr>
          <w:sz w:val="24"/>
        </w:rPr>
      </w:r>
      <w:r w:rsidRPr="00B817D9">
        <w:rPr>
          <w:sz w:val="24"/>
        </w:rPr>
        <w:fldChar w:fldCharType="separate"/>
      </w:r>
      <w:r w:rsidRPr="00B817D9">
        <w:rPr>
          <w:rStyle w:val="ae"/>
          <w:rFonts w:hint="eastAsia"/>
          <w:sz w:val="24"/>
        </w:rPr>
        <w:t>[2]</w:t>
      </w:r>
      <w:r w:rsidRPr="00B817D9">
        <w:rPr>
          <w:sz w:val="24"/>
        </w:rPr>
        <w:fldChar w:fldCharType="end"/>
      </w:r>
      <w:r w:rsidRPr="00B817D9">
        <w:rPr>
          <w:rFonts w:hint="eastAsia"/>
          <w:sz w:val="24"/>
        </w:rPr>
        <w:t>，而他们的贡献和质数息息相关</w:t>
      </w:r>
      <w:hyperlink r:id="rId6" w:anchor="lnkback_3" w:history="1">
        <w:r w:rsidRPr="00B817D9">
          <w:rPr>
            <w:rStyle w:val="ae"/>
            <w:rFonts w:hint="eastAsia"/>
            <w:sz w:val="24"/>
          </w:rPr>
          <w:t>[3]</w:t>
        </w:r>
      </w:hyperlink>
      <w:r w:rsidRPr="00B817D9">
        <w:rPr>
          <w:rFonts w:hint="eastAsia"/>
          <w:sz w:val="24"/>
        </w:rPr>
        <w:t>。质数到底具有何种性质，这一如此简单的数学概念为何一直散发着无穷的魅力呢？</w:t>
      </w:r>
    </w:p>
    <w:p w:rsidR="00B817D9" w:rsidRPr="00B817D9" w:rsidRDefault="00B817D9" w:rsidP="00B817D9">
      <w:pPr>
        <w:ind w:firstLineChars="200" w:firstLine="480"/>
        <w:rPr>
          <w:sz w:val="24"/>
        </w:rPr>
      </w:pPr>
      <w:r w:rsidRPr="00B817D9">
        <w:rPr>
          <w:rFonts w:hint="eastAsia"/>
          <w:sz w:val="24"/>
        </w:rPr>
        <w:t>质数的研究涉及到数学中的一大分支：「数论」。这是一个纯粹的数学分支，主要研究整数的性质。之所以称数论是一个纯粹的数学分支，正是因为这一分支在很长时间以来仅涉及数学理论，难以在实际中找到特定的应用。然而，随着现代密码学这一新兴学科在 1970 年代的建立和发展，数论终于在应用层面找到了归宿。现今，数论的相关研究成果被广泛应用于密码学中，成为计算机网络安全通信、安全存储、身份认证等安全机制的核心理论基础。</w:t>
      </w:r>
    </w:p>
    <w:p w:rsidR="00B817D9" w:rsidRPr="00B817D9" w:rsidRDefault="00B817D9" w:rsidP="00B817D9">
      <w:pPr>
        <w:ind w:firstLineChars="200" w:firstLine="480"/>
        <w:rPr>
          <w:sz w:val="24"/>
        </w:rPr>
      </w:pPr>
      <w:r w:rsidRPr="00B817D9">
        <w:rPr>
          <w:rFonts w:hint="eastAsia"/>
          <w:sz w:val="24"/>
        </w:rPr>
        <w:t>我很希望借助这样一个机会为普通读者普及质数的相关知识。在这本书中，我们将沿着历史的踪迹，首先概览那些与质数相关的知识。随后，我们穿越历史的长河，回到 1970 年代，讲解现代密码学的诞生，以及现代密码学与质数千丝万缕的联系。最后，我们畅想未来，简单聊聊密码学的发展方向。我希望我的粗浅讲解能让越来越多的朋友们了解日常生活中所使用的密码和安全机制，并以此为契机，独立自主地掌握互联网中保护个人隐私的常用方法。同时，如果有人能因我的讲解而喜欢上密码学与信息安全，愿意在未来投身于信息安全事业，那就更好啦。</w:t>
      </w:r>
    </w:p>
    <w:p w:rsidR="00B817D9" w:rsidRPr="00B817D9" w:rsidRDefault="00B817D9" w:rsidP="00B817D9">
      <w:pPr>
        <w:ind w:firstLineChars="200" w:firstLine="480"/>
        <w:rPr>
          <w:sz w:val="24"/>
        </w:rPr>
      </w:pPr>
      <w:r w:rsidRPr="00B817D9">
        <w:rPr>
          <w:rFonts w:hint="eastAsia"/>
          <w:sz w:val="24"/>
        </w:rPr>
        <w:t>作为一个主修公钥密码学的博士研究生，我几乎每天都和看似简单却又魅力无穷的质数打交道。然而，谈谈质数本身对我来说是一个充满挑战性的任务。首先，人类对于质数的研究横跨了数学的整个探索历史。因此，质数的讲解需要我查阅历史，把握质数研究和发展历程的脉络。其次，谈到数学和密码学就不可避免地涉及较多的定理与性质。如何通俗易懂地讲解这些性质，对任何一位作者来说都是一项充满挑战性的工作。本书中，我试着向读者们呈现质数相关的神奇性质，同时规避较难理解的数学概念、定义和定理，并进一步为大家讲解质数如何默默地在背后保护着我们的数据安全。</w:t>
      </w:r>
    </w:p>
    <w:p w:rsidR="00B817D9" w:rsidRPr="00B817D9" w:rsidRDefault="00B817D9" w:rsidP="00B817D9">
      <w:pPr>
        <w:ind w:firstLineChars="200" w:firstLine="480"/>
        <w:rPr>
          <w:sz w:val="24"/>
        </w:rPr>
      </w:pPr>
      <w:r w:rsidRPr="00B817D9">
        <w:rPr>
          <w:rFonts w:hint="eastAsia"/>
          <w:sz w:val="24"/>
        </w:rPr>
        <w:t>虽然我已经尽我所能全力确保本书的正确性和严谨性，但由于受我个人的知识面有限，书中的错误和不当之处在所难免，恳请广大读者提出宝贵的意见和建议。</w:t>
      </w:r>
    </w:p>
    <w:p w:rsidR="00B817D9" w:rsidRDefault="00B817D9" w:rsidP="00B817D9">
      <w:pPr>
        <w:ind w:firstLineChars="200" w:firstLine="480"/>
        <w:rPr>
          <w:sz w:val="24"/>
        </w:rPr>
        <w:sectPr w:rsidR="00B817D9">
          <w:pgSz w:w="11906" w:h="16838"/>
          <w:pgMar w:top="1440" w:right="1800" w:bottom="1440" w:left="1800" w:header="851" w:footer="992" w:gutter="0"/>
          <w:cols w:space="425"/>
          <w:docGrid w:type="lines" w:linePitch="312"/>
        </w:sectPr>
      </w:pPr>
      <w:r w:rsidRPr="00B817D9">
        <w:rPr>
          <w:rFonts w:hint="eastAsia"/>
          <w:sz w:val="24"/>
        </w:rPr>
        <w:t>另外，</w:t>
      </w:r>
      <w:proofErr w:type="gramStart"/>
      <w:r w:rsidRPr="00B817D9">
        <w:rPr>
          <w:rFonts w:hint="eastAsia"/>
          <w:sz w:val="24"/>
        </w:rPr>
        <w:t>本电子书</w:t>
      </w:r>
      <w:proofErr w:type="gramEnd"/>
      <w:r w:rsidRPr="00B817D9">
        <w:rPr>
          <w:rFonts w:hint="eastAsia"/>
          <w:sz w:val="24"/>
        </w:rPr>
        <w:t>的数论基础知识介绍部分参考了《离散数学及其应用（原书第五版）》</w:t>
      </w:r>
      <w:hyperlink r:id="rId7" w:anchor="lnkback_4" w:history="1">
        <w:r w:rsidRPr="00B817D9">
          <w:rPr>
            <w:rStyle w:val="ae"/>
            <w:rFonts w:hint="eastAsia"/>
            <w:sz w:val="24"/>
          </w:rPr>
          <w:t>[4]</w:t>
        </w:r>
      </w:hyperlink>
      <w:r w:rsidRPr="00B817D9">
        <w:rPr>
          <w:rFonts w:hint="eastAsia"/>
          <w:sz w:val="24"/>
        </w:rPr>
        <w:t>、《信息安全数学基础》</w:t>
      </w:r>
      <w:hyperlink r:id="rId8" w:anchor="lnkback_5" w:history="1">
        <w:r w:rsidRPr="00B817D9">
          <w:rPr>
            <w:rStyle w:val="ae"/>
            <w:rFonts w:hint="eastAsia"/>
            <w:sz w:val="24"/>
          </w:rPr>
          <w:t>[5]</w:t>
        </w:r>
      </w:hyperlink>
      <w:r w:rsidRPr="00B817D9">
        <w:rPr>
          <w:rFonts w:hint="eastAsia"/>
          <w:sz w:val="24"/>
        </w:rPr>
        <w:t>、《网络安全——技术与实践（第 2 版）》</w:t>
      </w:r>
      <w:hyperlink r:id="rId9" w:anchor="lnkback_6" w:history="1">
        <w:r w:rsidRPr="00B817D9">
          <w:rPr>
            <w:rStyle w:val="ae"/>
            <w:rFonts w:hint="eastAsia"/>
            <w:sz w:val="24"/>
          </w:rPr>
          <w:t>[6]</w:t>
        </w:r>
      </w:hyperlink>
      <w:r w:rsidRPr="00B817D9">
        <w:rPr>
          <w:rFonts w:hint="eastAsia"/>
          <w:sz w:val="24"/>
        </w:rPr>
        <w:t>中的相关内容。部分密码学的发展历史参考了《密码的奥秘》</w:t>
      </w:r>
      <w:hyperlink r:id="rId10" w:anchor="lnkback_7" w:history="1">
        <w:r w:rsidRPr="00B817D9">
          <w:rPr>
            <w:rStyle w:val="ae"/>
            <w:rFonts w:hint="eastAsia"/>
            <w:sz w:val="24"/>
          </w:rPr>
          <w:t>[7]</w:t>
        </w:r>
      </w:hyperlink>
      <w:r w:rsidRPr="00B817D9">
        <w:rPr>
          <w:rFonts w:hint="eastAsia"/>
          <w:sz w:val="24"/>
        </w:rPr>
        <w:t>中的相关内容。非常感谢。</w:t>
      </w:r>
    </w:p>
    <w:p w:rsidR="006E384E" w:rsidRPr="006E384E" w:rsidRDefault="006E384E" w:rsidP="006E384E">
      <w:pPr>
        <w:pStyle w:val="1"/>
      </w:pPr>
      <w:r w:rsidRPr="006E384E">
        <w:rPr>
          <w:rFonts w:hint="eastAsia"/>
        </w:rPr>
        <w:t>质数的定义：整数之间的整除关系</w:t>
      </w:r>
    </w:p>
    <w:p w:rsidR="006E384E" w:rsidRPr="006E384E" w:rsidRDefault="006E384E" w:rsidP="006E384E">
      <w:pPr>
        <w:ind w:firstLineChars="200" w:firstLine="480"/>
        <w:rPr>
          <w:rFonts w:hint="eastAsia"/>
          <w:b/>
          <w:bCs/>
          <w:sz w:val="24"/>
        </w:rPr>
      </w:pPr>
      <w:r w:rsidRPr="006E384E">
        <w:rPr>
          <w:rFonts w:hint="eastAsia"/>
          <w:b/>
          <w:bCs/>
          <w:sz w:val="24"/>
        </w:rPr>
        <w:t>最简单的运算：加减乘除</w:t>
      </w:r>
    </w:p>
    <w:p w:rsidR="006E384E" w:rsidRPr="006E384E" w:rsidRDefault="006E384E" w:rsidP="006E384E">
      <w:pPr>
        <w:ind w:firstLineChars="200" w:firstLine="480"/>
        <w:rPr>
          <w:rFonts w:hint="eastAsia"/>
          <w:sz w:val="24"/>
        </w:rPr>
      </w:pPr>
      <w:r w:rsidRPr="006E384E">
        <w:rPr>
          <w:rFonts w:hint="eastAsia"/>
          <w:sz w:val="24"/>
        </w:rPr>
        <w:t>最开始的内容总是最轻松的内容，那我们干脆来个最轻松的。我们一口气回到上古时代，回顾一下数字的发展历史吧！人类为什么会引入数字呢？其实本质上就是为了运算。人类每多理解一个运算，就会对应地多了一些符号和一些数字。</w:t>
      </w:r>
    </w:p>
    <w:p w:rsidR="006E384E" w:rsidRPr="006E384E" w:rsidRDefault="006E384E" w:rsidP="006E384E">
      <w:pPr>
        <w:ind w:firstLineChars="200" w:firstLine="480"/>
        <w:rPr>
          <w:rFonts w:hint="eastAsia"/>
          <w:sz w:val="24"/>
        </w:rPr>
      </w:pPr>
      <w:r w:rsidRPr="006E384E">
        <w:rPr>
          <w:rFonts w:hint="eastAsia"/>
          <w:sz w:val="24"/>
        </w:rPr>
        <w:t xml:space="preserve">最早出现的数字是「自然数」。自然数之所以叫自然数，是因为很早以前我们就会数数了。小孩子自然就知道有 1 </w:t>
      </w:r>
      <w:proofErr w:type="gramStart"/>
      <w:r w:rsidRPr="006E384E">
        <w:rPr>
          <w:rFonts w:hint="eastAsia"/>
          <w:sz w:val="24"/>
        </w:rPr>
        <w:t>个</w:t>
      </w:r>
      <w:proofErr w:type="gramEnd"/>
      <w:r w:rsidRPr="006E384E">
        <w:rPr>
          <w:rFonts w:hint="eastAsia"/>
          <w:sz w:val="24"/>
        </w:rPr>
        <w:t xml:space="preserve">苹果、2 </w:t>
      </w:r>
      <w:proofErr w:type="gramStart"/>
      <w:r w:rsidRPr="006E384E">
        <w:rPr>
          <w:rFonts w:hint="eastAsia"/>
          <w:sz w:val="24"/>
        </w:rPr>
        <w:t>个</w:t>
      </w:r>
      <w:proofErr w:type="gramEnd"/>
      <w:r w:rsidRPr="006E384E">
        <w:rPr>
          <w:rFonts w:hint="eastAsia"/>
          <w:sz w:val="24"/>
        </w:rPr>
        <w:t>香蕉。去掉苹果和香蕉，剩下的 1 和 2 就是最早的数学。</w:t>
      </w:r>
    </w:p>
    <w:p w:rsidR="006E384E" w:rsidRPr="006E384E" w:rsidRDefault="006E384E" w:rsidP="006E384E">
      <w:pPr>
        <w:ind w:firstLineChars="200" w:firstLine="480"/>
        <w:rPr>
          <w:rFonts w:hint="eastAsia"/>
          <w:sz w:val="24"/>
        </w:rPr>
      </w:pPr>
      <w:r w:rsidRPr="006E384E">
        <w:rPr>
          <w:rFonts w:hint="eastAsia"/>
          <w:sz w:val="24"/>
        </w:rPr>
        <w:t xml:space="preserve">有了自然数，人类就可以愉快地做「加法」了。1 </w:t>
      </w:r>
      <w:proofErr w:type="gramStart"/>
      <w:r w:rsidRPr="006E384E">
        <w:rPr>
          <w:rFonts w:hint="eastAsia"/>
          <w:sz w:val="24"/>
        </w:rPr>
        <w:t>个</w:t>
      </w:r>
      <w:proofErr w:type="gramEnd"/>
      <w:r w:rsidRPr="006E384E">
        <w:rPr>
          <w:rFonts w:hint="eastAsia"/>
          <w:sz w:val="24"/>
        </w:rPr>
        <w:t xml:space="preserve">苹果加上 1 </w:t>
      </w:r>
      <w:proofErr w:type="gramStart"/>
      <w:r w:rsidRPr="006E384E">
        <w:rPr>
          <w:rFonts w:hint="eastAsia"/>
          <w:sz w:val="24"/>
        </w:rPr>
        <w:t>个</w:t>
      </w:r>
      <w:proofErr w:type="gramEnd"/>
      <w:r w:rsidRPr="006E384E">
        <w:rPr>
          <w:rFonts w:hint="eastAsia"/>
          <w:sz w:val="24"/>
        </w:rPr>
        <w:t xml:space="preserve">苹果等于 2 </w:t>
      </w:r>
      <w:proofErr w:type="gramStart"/>
      <w:r w:rsidRPr="006E384E">
        <w:rPr>
          <w:rFonts w:hint="eastAsia"/>
          <w:sz w:val="24"/>
        </w:rPr>
        <w:t>个</w:t>
      </w:r>
      <w:proofErr w:type="gramEnd"/>
      <w:r w:rsidRPr="006E384E">
        <w:rPr>
          <w:rFonts w:hint="eastAsia"/>
          <w:sz w:val="24"/>
        </w:rPr>
        <w:t xml:space="preserve">苹果（1+1=2），3 </w:t>
      </w:r>
      <w:proofErr w:type="gramStart"/>
      <w:r w:rsidRPr="006E384E">
        <w:rPr>
          <w:rFonts w:hint="eastAsia"/>
          <w:sz w:val="24"/>
        </w:rPr>
        <w:t>个</w:t>
      </w:r>
      <w:proofErr w:type="gramEnd"/>
      <w:r w:rsidRPr="006E384E">
        <w:rPr>
          <w:rFonts w:hint="eastAsia"/>
          <w:sz w:val="24"/>
        </w:rPr>
        <w:t xml:space="preserve">香蕉加上 5 </w:t>
      </w:r>
      <w:proofErr w:type="gramStart"/>
      <w:r w:rsidRPr="006E384E">
        <w:rPr>
          <w:rFonts w:hint="eastAsia"/>
          <w:sz w:val="24"/>
        </w:rPr>
        <w:t>个</w:t>
      </w:r>
      <w:proofErr w:type="gramEnd"/>
      <w:r w:rsidRPr="006E384E">
        <w:rPr>
          <w:rFonts w:hint="eastAsia"/>
          <w:sz w:val="24"/>
        </w:rPr>
        <w:t xml:space="preserve">香蕉等于 8 </w:t>
      </w:r>
      <w:proofErr w:type="gramStart"/>
      <w:r w:rsidRPr="006E384E">
        <w:rPr>
          <w:rFonts w:hint="eastAsia"/>
          <w:sz w:val="24"/>
        </w:rPr>
        <w:t>个</w:t>
      </w:r>
      <w:proofErr w:type="gramEnd"/>
      <w:r w:rsidRPr="006E384E">
        <w:rPr>
          <w:rFonts w:hint="eastAsia"/>
          <w:sz w:val="24"/>
        </w:rPr>
        <w:t>香蕉（3+5=8），加法的引入非常轻松。</w:t>
      </w:r>
    </w:p>
    <w:p w:rsidR="006E384E" w:rsidRPr="006E384E" w:rsidRDefault="006E384E" w:rsidP="006E384E">
      <w:pPr>
        <w:ind w:firstLineChars="200" w:firstLine="480"/>
        <w:rPr>
          <w:rFonts w:hint="eastAsia"/>
          <w:sz w:val="24"/>
        </w:rPr>
      </w:pPr>
      <w:r w:rsidRPr="006E384E">
        <w:rPr>
          <w:rFonts w:hint="eastAsia"/>
          <w:sz w:val="24"/>
        </w:rPr>
        <w:t xml:space="preserve">有了加法，自然而然也就有了「减法」。大的数与小的数相减不会遇到什么问题。我有 3 </w:t>
      </w:r>
      <w:proofErr w:type="gramStart"/>
      <w:r w:rsidRPr="006E384E">
        <w:rPr>
          <w:rFonts w:hint="eastAsia"/>
          <w:sz w:val="24"/>
        </w:rPr>
        <w:t>个</w:t>
      </w:r>
      <w:proofErr w:type="gramEnd"/>
      <w:r w:rsidRPr="006E384E">
        <w:rPr>
          <w:rFonts w:hint="eastAsia"/>
          <w:sz w:val="24"/>
        </w:rPr>
        <w:t xml:space="preserve">苹果，给了你 1 </w:t>
      </w:r>
      <w:proofErr w:type="gramStart"/>
      <w:r w:rsidRPr="006E384E">
        <w:rPr>
          <w:rFonts w:hint="eastAsia"/>
          <w:sz w:val="24"/>
        </w:rPr>
        <w:t>个</w:t>
      </w:r>
      <w:proofErr w:type="gramEnd"/>
      <w:r w:rsidRPr="006E384E">
        <w:rPr>
          <w:rFonts w:hint="eastAsia"/>
          <w:sz w:val="24"/>
        </w:rPr>
        <w:t xml:space="preserve">苹果，我还有 2 </w:t>
      </w:r>
      <w:proofErr w:type="gramStart"/>
      <w:r w:rsidRPr="006E384E">
        <w:rPr>
          <w:rFonts w:hint="eastAsia"/>
          <w:sz w:val="24"/>
        </w:rPr>
        <w:t>个</w:t>
      </w:r>
      <w:proofErr w:type="gramEnd"/>
      <w:r w:rsidRPr="006E384E">
        <w:rPr>
          <w:rFonts w:hint="eastAsia"/>
          <w:sz w:val="24"/>
        </w:rPr>
        <w:t xml:space="preserve">苹果（3-1=2）。但是，小的数与大的数相减就麻烦了。昨天我有 3 </w:t>
      </w:r>
      <w:proofErr w:type="gramStart"/>
      <w:r w:rsidRPr="006E384E">
        <w:rPr>
          <w:rFonts w:hint="eastAsia"/>
          <w:sz w:val="24"/>
        </w:rPr>
        <w:t>个</w:t>
      </w:r>
      <w:proofErr w:type="gramEnd"/>
      <w:r w:rsidRPr="006E384E">
        <w:rPr>
          <w:rFonts w:hint="eastAsia"/>
          <w:sz w:val="24"/>
        </w:rPr>
        <w:t xml:space="preserve">苹果，今天我还有 3 </w:t>
      </w:r>
      <w:proofErr w:type="gramStart"/>
      <w:r w:rsidRPr="006E384E">
        <w:rPr>
          <w:rFonts w:hint="eastAsia"/>
          <w:sz w:val="24"/>
        </w:rPr>
        <w:t>个</w:t>
      </w:r>
      <w:proofErr w:type="gramEnd"/>
      <w:r w:rsidRPr="006E384E">
        <w:rPr>
          <w:rFonts w:hint="eastAsia"/>
          <w:sz w:val="24"/>
        </w:rPr>
        <w:t xml:space="preserve">苹果，苹果数量没有变化。没有变化用什么数字表示呢？为此，人类引入了 0 的概念。更严重的问题是，昨天我有 3 </w:t>
      </w:r>
      <w:proofErr w:type="gramStart"/>
      <w:r w:rsidRPr="006E384E">
        <w:rPr>
          <w:rFonts w:hint="eastAsia"/>
          <w:sz w:val="24"/>
        </w:rPr>
        <w:t>个</w:t>
      </w:r>
      <w:proofErr w:type="gramEnd"/>
      <w:r w:rsidRPr="006E384E">
        <w:rPr>
          <w:rFonts w:hint="eastAsia"/>
          <w:sz w:val="24"/>
        </w:rPr>
        <w:t xml:space="preserve">苹果，今天我只有 2 </w:t>
      </w:r>
      <w:proofErr w:type="gramStart"/>
      <w:r w:rsidRPr="006E384E">
        <w:rPr>
          <w:rFonts w:hint="eastAsia"/>
          <w:sz w:val="24"/>
        </w:rPr>
        <w:t>个</w:t>
      </w:r>
      <w:proofErr w:type="gramEnd"/>
      <w:r w:rsidRPr="006E384E">
        <w:rPr>
          <w:rFonts w:hint="eastAsia"/>
          <w:sz w:val="24"/>
        </w:rPr>
        <w:t xml:space="preserve">苹果，苹果数量少了 1 </w:t>
      </w:r>
      <w:proofErr w:type="gramStart"/>
      <w:r w:rsidRPr="006E384E">
        <w:rPr>
          <w:rFonts w:hint="eastAsia"/>
          <w:sz w:val="24"/>
        </w:rPr>
        <w:t>个</w:t>
      </w:r>
      <w:proofErr w:type="gramEnd"/>
      <w:r w:rsidRPr="006E384E">
        <w:rPr>
          <w:rFonts w:hint="eastAsia"/>
          <w:sz w:val="24"/>
        </w:rPr>
        <w:t xml:space="preserve">。少了 1 </w:t>
      </w:r>
      <w:proofErr w:type="gramStart"/>
      <w:r w:rsidRPr="006E384E">
        <w:rPr>
          <w:rFonts w:hint="eastAsia"/>
          <w:sz w:val="24"/>
        </w:rPr>
        <w:t>个</w:t>
      </w:r>
      <w:proofErr w:type="gramEnd"/>
      <w:r w:rsidRPr="006E384E">
        <w:rPr>
          <w:rFonts w:hint="eastAsia"/>
          <w:sz w:val="24"/>
        </w:rPr>
        <w:t xml:space="preserve">用什么数字表示呢？为此，人类引入了「负数」的概念。人类规定，小于 0 的数是「负数」，大于 0 的数则为「正数」。这样，我们就可以解决少了 1 </w:t>
      </w:r>
      <w:proofErr w:type="gramStart"/>
      <w:r w:rsidRPr="006E384E">
        <w:rPr>
          <w:rFonts w:hint="eastAsia"/>
          <w:sz w:val="24"/>
        </w:rPr>
        <w:t>个</w:t>
      </w:r>
      <w:proofErr w:type="gramEnd"/>
      <w:r w:rsidRPr="006E384E">
        <w:rPr>
          <w:rFonts w:hint="eastAsia"/>
          <w:sz w:val="24"/>
        </w:rPr>
        <w:t>的表示问题，顺利执行减法运算了（2-3=-1）。有了自然数、0、负数、加法和减法，人类已经基本解决了计数问题。</w:t>
      </w:r>
    </w:p>
    <w:p w:rsidR="006E384E" w:rsidRPr="006E384E" w:rsidRDefault="006E384E" w:rsidP="006E384E">
      <w:pPr>
        <w:ind w:firstLineChars="200" w:firstLine="480"/>
        <w:rPr>
          <w:rFonts w:hint="eastAsia"/>
          <w:sz w:val="24"/>
        </w:rPr>
      </w:pPr>
      <w:r w:rsidRPr="006E384E">
        <w:rPr>
          <w:rFonts w:hint="eastAsia"/>
          <w:sz w:val="24"/>
        </w:rPr>
        <w:t>为什么负数这么好用呢？我们实际上也可以这么理解负数：负数是与某个正数相加后结果为 0 的数。如果给定的整数是 a，我们就把与 a 相加等于 0 的数表示成-a。这样一来，2-3 就可以写成 2+(-3)了。只要定义了负数，我们就可以把减法也用加法来表示。后面我们会使用这个概念来理解负数和减法。</w:t>
      </w:r>
    </w:p>
    <w:p w:rsidR="006E384E" w:rsidRPr="006E384E" w:rsidRDefault="006E384E" w:rsidP="006E384E">
      <w:pPr>
        <w:ind w:firstLineChars="200" w:firstLine="480"/>
        <w:rPr>
          <w:rFonts w:hint="eastAsia"/>
          <w:sz w:val="24"/>
        </w:rPr>
      </w:pPr>
      <w:r w:rsidRPr="006E384E">
        <w:rPr>
          <w:rFonts w:hint="eastAsia"/>
          <w:sz w:val="24"/>
        </w:rPr>
        <w:t xml:space="preserve">再往后，人类发现加法和减法还是不够：古代战争时士兵总站成方阵的形式，5 行7 列什么的。此时，用什么方法可以快速得到方阵中的士兵总人数呢？为了解决这个问题，人类引入了「乘法」的概念。通过乘法运算，我们很快就能知道 5 行 7 列一共有 35 </w:t>
      </w:r>
      <w:proofErr w:type="gramStart"/>
      <w:r w:rsidRPr="006E384E">
        <w:rPr>
          <w:rFonts w:hint="eastAsia"/>
          <w:sz w:val="24"/>
        </w:rPr>
        <w:t>个</w:t>
      </w:r>
      <w:proofErr w:type="gramEnd"/>
      <w:r w:rsidRPr="006E384E">
        <w:rPr>
          <w:rFonts w:hint="eastAsia"/>
          <w:sz w:val="24"/>
        </w:rPr>
        <w:t xml:space="preserve">士兵（5×7=35）。有了乘法，自然就出现了「除法」：一共有 35 </w:t>
      </w:r>
      <w:proofErr w:type="gramStart"/>
      <w:r w:rsidRPr="006E384E">
        <w:rPr>
          <w:rFonts w:hint="eastAsia"/>
          <w:sz w:val="24"/>
        </w:rPr>
        <w:t>个</w:t>
      </w:r>
      <w:proofErr w:type="gramEnd"/>
      <w:r w:rsidRPr="006E384E">
        <w:rPr>
          <w:rFonts w:hint="eastAsia"/>
          <w:sz w:val="24"/>
        </w:rPr>
        <w:t>士兵，站成 7 列，应该有多少行呢？运用除法，我们可以快速得到应该有 5 行（35÷7=5）。</w:t>
      </w:r>
    </w:p>
    <w:p w:rsidR="006E384E" w:rsidRPr="006E384E" w:rsidRDefault="006E384E" w:rsidP="006E384E">
      <w:pPr>
        <w:ind w:firstLineChars="200" w:firstLine="480"/>
        <w:rPr>
          <w:rFonts w:hint="eastAsia"/>
          <w:sz w:val="24"/>
        </w:rPr>
      </w:pPr>
      <w:r w:rsidRPr="006E384E">
        <w:rPr>
          <w:rFonts w:hint="eastAsia"/>
          <w:sz w:val="24"/>
        </w:rPr>
        <w:t>然而，除法的概念并不是想象的那么简单，因为有除不尽的情况。我们称两个数相除的结果为「商」。如果除得尽，商就是个整数，我们前面提到的 35÷7=5 结果就是整数。再比如 12÷3=4，结果也是整数。然而，如果除不尽，结果就不是整数了。比如 11÷4，结果不能用自然数、0 或者负数表示结果。为了解决这个问题，人类想了两个办法。第一个方法是引入「余数」的概念：如果除不尽，就把除不尽的部分剩下来。比如 11÷4 的商为 2，余数为 3，这样就巧妙地解决了除不尽的问题。第二个方法是引入「小数」和「分数」的概念，也就是再用一种新的形式来表示结果。比如 11÷4=</w:t>
      </w:r>
      <w:r w:rsidRPr="006E384E">
        <w:rPr>
          <w:sz w:val="24"/>
        </w:rPr>
        <w:drawing>
          <wp:inline distT="0" distB="0" distL="0" distR="0">
            <wp:extent cx="163195" cy="332105"/>
            <wp:effectExtent l="0" t="0" r="8255" b="0"/>
            <wp:docPr id="1006240299"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3195" cy="332105"/>
                    </a:xfrm>
                    <a:prstGeom prst="rect">
                      <a:avLst/>
                    </a:prstGeom>
                    <a:noFill/>
                    <a:ln>
                      <a:noFill/>
                    </a:ln>
                  </pic:spPr>
                </pic:pic>
              </a:graphicData>
            </a:graphic>
          </wp:inline>
        </w:drawing>
      </w:r>
      <w:r w:rsidRPr="006E384E">
        <w:rPr>
          <w:rFonts w:hint="eastAsia"/>
          <w:sz w:val="24"/>
        </w:rPr>
        <w:t>=2.75，就把结果分别用分数和小数来表示了。我们知道，如果用小数表示除不尽的结果，还会出现两种情况：得到的结果是有限小数，比如 11÷4=2.75；得到的结果是无限循环小数，比如 2÷3=0.6666…。但如果用分数表示除不尽的结果就不会带来这样的麻烦。</w:t>
      </w:r>
    </w:p>
    <w:p w:rsidR="006E384E" w:rsidRPr="006E384E" w:rsidRDefault="006E384E" w:rsidP="006E384E">
      <w:pPr>
        <w:ind w:firstLineChars="200" w:firstLine="480"/>
        <w:rPr>
          <w:rFonts w:hint="eastAsia"/>
          <w:sz w:val="24"/>
        </w:rPr>
      </w:pPr>
      <w:r w:rsidRPr="006E384E">
        <w:rPr>
          <w:rFonts w:hint="eastAsia"/>
          <w:sz w:val="24"/>
        </w:rPr>
        <w:t>为什么分数这么好用呢？我们把分数分开看：分数包含「分子」和「分母」。和减法与负数的概念类似，我们可以把分数看成分子和分母的「倒数」相乘的形式：</w:t>
      </w:r>
      <w:r w:rsidRPr="006E384E">
        <w:rPr>
          <w:sz w:val="24"/>
        </w:rPr>
        <w:drawing>
          <wp:inline distT="0" distB="0" distL="0" distR="0">
            <wp:extent cx="163195" cy="332105"/>
            <wp:effectExtent l="0" t="0" r="8255" b="0"/>
            <wp:docPr id="1740949865"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3195" cy="332105"/>
                    </a:xfrm>
                    <a:prstGeom prst="rect">
                      <a:avLst/>
                    </a:prstGeom>
                    <a:noFill/>
                    <a:ln>
                      <a:noFill/>
                    </a:ln>
                  </pic:spPr>
                </pic:pic>
              </a:graphicData>
            </a:graphic>
          </wp:inline>
        </w:drawing>
      </w:r>
      <w:r w:rsidRPr="006E384E">
        <w:rPr>
          <w:rFonts w:hint="eastAsia"/>
          <w:sz w:val="24"/>
        </w:rPr>
        <w:t>=11×</w:t>
      </w:r>
      <w:r w:rsidRPr="006E384E">
        <w:rPr>
          <w:sz w:val="24"/>
        </w:rPr>
        <w:drawing>
          <wp:inline distT="0" distB="0" distL="0" distR="0">
            <wp:extent cx="163195" cy="315595"/>
            <wp:effectExtent l="0" t="0" r="8255" b="8255"/>
            <wp:docPr id="481178907"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63195" cy="315595"/>
                    </a:xfrm>
                    <a:prstGeom prst="rect">
                      <a:avLst/>
                    </a:prstGeom>
                    <a:noFill/>
                    <a:ln>
                      <a:noFill/>
                    </a:ln>
                  </pic:spPr>
                </pic:pic>
              </a:graphicData>
            </a:graphic>
          </wp:inline>
        </w:drawing>
      </w:r>
      <w:r w:rsidRPr="006E384E">
        <w:rPr>
          <w:rFonts w:hint="eastAsia"/>
          <w:sz w:val="24"/>
        </w:rPr>
        <w:t> 。我们把倒数理解成：与某个整数相乘结果等于 1 的数。如果给定的整数是 a，我们就把与 a 的倒数表示成 a -1 。例如，由于 4×</w:t>
      </w:r>
      <w:r w:rsidRPr="006E384E">
        <w:rPr>
          <w:sz w:val="24"/>
        </w:rPr>
        <w:drawing>
          <wp:inline distT="0" distB="0" distL="0" distR="0">
            <wp:extent cx="163195" cy="315595"/>
            <wp:effectExtent l="0" t="0" r="8255" b="8255"/>
            <wp:docPr id="191683118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63195" cy="315595"/>
                    </a:xfrm>
                    <a:prstGeom prst="rect">
                      <a:avLst/>
                    </a:prstGeom>
                    <a:noFill/>
                    <a:ln>
                      <a:noFill/>
                    </a:ln>
                  </pic:spPr>
                </pic:pic>
              </a:graphicData>
            </a:graphic>
          </wp:inline>
        </w:drawing>
      </w:r>
      <w:r w:rsidRPr="006E384E">
        <w:rPr>
          <w:rFonts w:hint="eastAsia"/>
          <w:sz w:val="24"/>
        </w:rPr>
        <w:t> =1，我们可以把 </w:t>
      </w:r>
      <w:r w:rsidRPr="006E384E">
        <w:rPr>
          <w:sz w:val="24"/>
        </w:rPr>
        <w:drawing>
          <wp:inline distT="0" distB="0" distL="0" distR="0">
            <wp:extent cx="163195" cy="315595"/>
            <wp:effectExtent l="0" t="0" r="8255" b="8255"/>
            <wp:docPr id="94909500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63195" cy="315595"/>
                    </a:xfrm>
                    <a:prstGeom prst="rect">
                      <a:avLst/>
                    </a:prstGeom>
                    <a:noFill/>
                    <a:ln>
                      <a:noFill/>
                    </a:ln>
                  </pic:spPr>
                </pic:pic>
              </a:graphicData>
            </a:graphic>
          </wp:inline>
        </w:drawing>
      </w:r>
      <w:r w:rsidRPr="006E384E">
        <w:rPr>
          <w:rFonts w:hint="eastAsia"/>
          <w:sz w:val="24"/>
        </w:rPr>
        <w:t> 写为 4</w:t>
      </w:r>
      <w:r w:rsidRPr="006E384E">
        <w:rPr>
          <w:rFonts w:hint="eastAsia"/>
          <w:sz w:val="24"/>
          <w:vertAlign w:val="superscript"/>
        </w:rPr>
        <w:t>-1</w:t>
      </w:r>
      <w:r w:rsidRPr="006E384E">
        <w:rPr>
          <w:rFonts w:hint="eastAsia"/>
          <w:sz w:val="24"/>
        </w:rPr>
        <w:t>，这样，</w:t>
      </w:r>
      <w:r w:rsidRPr="006E384E">
        <w:rPr>
          <w:sz w:val="24"/>
        </w:rPr>
        <w:drawing>
          <wp:inline distT="0" distB="0" distL="0" distR="0">
            <wp:extent cx="163195" cy="332105"/>
            <wp:effectExtent l="0" t="0" r="8255" b="0"/>
            <wp:docPr id="31349507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3195" cy="332105"/>
                    </a:xfrm>
                    <a:prstGeom prst="rect">
                      <a:avLst/>
                    </a:prstGeom>
                    <a:noFill/>
                    <a:ln>
                      <a:noFill/>
                    </a:ln>
                  </pic:spPr>
                </pic:pic>
              </a:graphicData>
            </a:graphic>
          </wp:inline>
        </w:drawing>
      </w:r>
      <w:r w:rsidRPr="006E384E">
        <w:rPr>
          <w:rFonts w:hint="eastAsia"/>
          <w:sz w:val="24"/>
        </w:rPr>
        <w:t> 就写为 11×</w:t>
      </w:r>
      <w:r w:rsidRPr="006E384E">
        <w:rPr>
          <w:sz w:val="24"/>
        </w:rPr>
        <w:drawing>
          <wp:inline distT="0" distB="0" distL="0" distR="0">
            <wp:extent cx="163195" cy="315595"/>
            <wp:effectExtent l="0" t="0" r="8255" b="8255"/>
            <wp:docPr id="1277095460"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63195" cy="315595"/>
                    </a:xfrm>
                    <a:prstGeom prst="rect">
                      <a:avLst/>
                    </a:prstGeom>
                    <a:noFill/>
                    <a:ln>
                      <a:noFill/>
                    </a:ln>
                  </pic:spPr>
                </pic:pic>
              </a:graphicData>
            </a:graphic>
          </wp:inline>
        </w:drawing>
      </w:r>
      <w:r w:rsidRPr="006E384E">
        <w:rPr>
          <w:rFonts w:hint="eastAsia"/>
          <w:sz w:val="24"/>
        </w:rPr>
        <w:t> =11× 4</w:t>
      </w:r>
      <w:r w:rsidRPr="006E384E">
        <w:rPr>
          <w:rFonts w:hint="eastAsia"/>
          <w:sz w:val="24"/>
          <w:vertAlign w:val="superscript"/>
        </w:rPr>
        <w:t>-1</w:t>
      </w:r>
      <w:r w:rsidRPr="006E384E">
        <w:rPr>
          <w:rFonts w:hint="eastAsia"/>
          <w:sz w:val="24"/>
        </w:rPr>
        <w:t>。只要定义倒数，我们就可以把除法也用乘法来表示。后面我们会使用这个概念来理解倒数和除法。</w:t>
      </w:r>
    </w:p>
    <w:p w:rsidR="006E384E" w:rsidRPr="006E384E" w:rsidRDefault="006E384E" w:rsidP="006E384E">
      <w:pPr>
        <w:ind w:firstLineChars="200" w:firstLine="480"/>
        <w:rPr>
          <w:rFonts w:hint="eastAsia"/>
          <w:sz w:val="24"/>
        </w:rPr>
      </w:pPr>
      <w:r w:rsidRPr="006E384E">
        <w:rPr>
          <w:rFonts w:hint="eastAsia"/>
          <w:sz w:val="24"/>
        </w:rPr>
        <w:t>至此，人类已经愉快地定义了自然数、0、负数、分数等最为基本的概念，以及加法、减法、乘法、除法等最为基本的运算。直到「第一次数学危机」之前，人类的数学一直和平有序。而我们要讨论的运算也就到此为止。我们甚至都不会涉及到分数，仅考虑整数的问题。</w:t>
      </w:r>
    </w:p>
    <w:p w:rsidR="006E384E" w:rsidRPr="006E384E" w:rsidRDefault="006E384E" w:rsidP="006E384E">
      <w:pPr>
        <w:ind w:firstLineChars="200" w:firstLine="480"/>
        <w:rPr>
          <w:b/>
          <w:bCs/>
          <w:sz w:val="24"/>
        </w:rPr>
      </w:pPr>
      <w:r w:rsidRPr="006E384E">
        <w:rPr>
          <w:rFonts w:hint="eastAsia"/>
          <w:b/>
          <w:bCs/>
          <w:sz w:val="24"/>
        </w:rPr>
        <w:t>质数的定义与哥德巴赫猜想</w:t>
      </w:r>
    </w:p>
    <w:p w:rsidR="006E384E" w:rsidRPr="006E384E" w:rsidRDefault="006E384E" w:rsidP="006E384E">
      <w:pPr>
        <w:ind w:firstLineChars="200" w:firstLine="480"/>
        <w:rPr>
          <w:rFonts w:hint="eastAsia"/>
          <w:sz w:val="24"/>
        </w:rPr>
      </w:pPr>
      <w:r w:rsidRPr="006E384E">
        <w:rPr>
          <w:rFonts w:hint="eastAsia"/>
          <w:sz w:val="24"/>
        </w:rPr>
        <w:t>引入余数和引入分数造就了不同的数学路线。在小学时，我们走向了引入分数的路线。引入分数的结果是在初中引入了「无理数」，在大学引入了「实数」，最终走到了「高等数学」领域。于是，人们想起了被数学支配的恐惧。那么另一条路线怎么样呢？我们这次就走一走另一条路线，看看会发生什么。</w:t>
      </w:r>
    </w:p>
    <w:p w:rsidR="006E384E" w:rsidRPr="006E384E" w:rsidRDefault="006E384E" w:rsidP="006E384E">
      <w:pPr>
        <w:ind w:firstLineChars="200" w:firstLine="480"/>
        <w:rPr>
          <w:rFonts w:hint="eastAsia"/>
          <w:sz w:val="24"/>
        </w:rPr>
      </w:pPr>
      <w:r w:rsidRPr="006E384E">
        <w:rPr>
          <w:rFonts w:hint="eastAsia"/>
          <w:sz w:val="24"/>
        </w:rPr>
        <w:t>回到除法运算上面。如果整数 b 除以整数 a 后还能得到一个整数 c，我们就称 a「整除」b，且称 a 是 b 的一个「因子」，b 是 a 的「倍数」。例如，12÷3=4 是整数，我们称 3 整除 12，3 是 12 的因子，12 是 3 的倍数。</w:t>
      </w:r>
    </w:p>
    <w:p w:rsidR="006E384E" w:rsidRPr="006E384E" w:rsidRDefault="006E384E" w:rsidP="006E384E">
      <w:pPr>
        <w:ind w:firstLineChars="200" w:firstLine="480"/>
        <w:rPr>
          <w:rFonts w:hint="eastAsia"/>
          <w:sz w:val="24"/>
        </w:rPr>
      </w:pPr>
      <w:r w:rsidRPr="006E384E">
        <w:rPr>
          <w:rFonts w:hint="eastAsia"/>
          <w:sz w:val="24"/>
        </w:rPr>
        <w:t xml:space="preserve">有了整除和因子，我们就可以回顾「质数」的概念了。大于 1 的每一个正整数都至少能被两个整数整除，因为它们都可以被 1 和它自己整除。如果一个正整数只能被 1 和它自己整除，即一个正整数只有 1 和它自己两个正因子，我们就称这个整数为质数（或为素数）；否则，我们称这个整数为「合数」。例如，1 和 7 是正整数 7 仅有的正因子，因此 7 是质数。正整数 9 拥有 3 </w:t>
      </w:r>
      <w:proofErr w:type="gramStart"/>
      <w:r w:rsidRPr="006E384E">
        <w:rPr>
          <w:rFonts w:hint="eastAsia"/>
          <w:sz w:val="24"/>
        </w:rPr>
        <w:t>个</w:t>
      </w:r>
      <w:proofErr w:type="gramEnd"/>
      <w:r w:rsidRPr="006E384E">
        <w:rPr>
          <w:rFonts w:hint="eastAsia"/>
          <w:sz w:val="24"/>
        </w:rPr>
        <w:t>正因子 1、3、9，因此 9 是合数。</w:t>
      </w:r>
    </w:p>
    <w:p w:rsidR="006E384E" w:rsidRPr="006E384E" w:rsidRDefault="006E384E" w:rsidP="006E384E">
      <w:pPr>
        <w:ind w:firstLineChars="200" w:firstLine="480"/>
        <w:rPr>
          <w:rFonts w:hint="eastAsia"/>
          <w:sz w:val="24"/>
        </w:rPr>
      </w:pPr>
      <w:r w:rsidRPr="006E384E">
        <w:rPr>
          <w:rFonts w:hint="eastAsia"/>
          <w:sz w:val="24"/>
        </w:rPr>
        <w:t>有了质数和合数的概念，我们惊讶地发现竟然可以讲解数学历史上最为著名的一个猜想：「哥德巴赫猜想」</w:t>
      </w:r>
      <w:hyperlink r:id="rId13" w:anchor="lnkback_8" w:history="1">
        <w:r w:rsidRPr="006E384E">
          <w:rPr>
            <w:rStyle w:val="ae"/>
            <w:rFonts w:hint="eastAsia"/>
            <w:sz w:val="24"/>
          </w:rPr>
          <w:t>[8]</w:t>
        </w:r>
      </w:hyperlink>
      <w:r w:rsidRPr="006E384E">
        <w:rPr>
          <w:rFonts w:hint="eastAsia"/>
          <w:sz w:val="24"/>
        </w:rPr>
        <w:t>了。</w:t>
      </w:r>
    </w:p>
    <w:p w:rsidR="006E384E" w:rsidRPr="006E384E" w:rsidRDefault="006E384E" w:rsidP="006E384E">
      <w:pPr>
        <w:ind w:firstLineChars="200" w:firstLine="480"/>
        <w:rPr>
          <w:rFonts w:hint="eastAsia"/>
          <w:sz w:val="24"/>
        </w:rPr>
      </w:pPr>
      <w:r w:rsidRPr="006E384E">
        <w:rPr>
          <w:rFonts w:hint="eastAsia"/>
          <w:sz w:val="24"/>
        </w:rPr>
        <w:t>1742 年 6 月 7 日，普鲁士数学家哥德巴赫（Christian Goldbach）给瑞士数学家欧拉（Leonhard Euler）写了一封信，在信中提出了以下的猜想</w:t>
      </w:r>
      <w:hyperlink r:id="rId14" w:anchor="lnkback_9" w:history="1">
        <w:r w:rsidRPr="006E384E">
          <w:rPr>
            <w:rStyle w:val="ae"/>
            <w:rFonts w:hint="eastAsia"/>
            <w:sz w:val="24"/>
          </w:rPr>
          <w:t>[9]</w:t>
        </w:r>
      </w:hyperlink>
      <w:r w:rsidRPr="006E384E">
        <w:rPr>
          <w:rFonts w:hint="eastAsia"/>
          <w:sz w:val="24"/>
        </w:rPr>
        <w:t>：</w:t>
      </w:r>
    </w:p>
    <w:p w:rsidR="006E384E" w:rsidRPr="006E384E" w:rsidRDefault="006E384E" w:rsidP="006E384E">
      <w:pPr>
        <w:ind w:firstLineChars="200" w:firstLine="480"/>
        <w:rPr>
          <w:rFonts w:hint="eastAsia"/>
          <w:sz w:val="24"/>
        </w:rPr>
      </w:pPr>
      <w:r w:rsidRPr="006E384E">
        <w:rPr>
          <w:rFonts w:hint="eastAsia"/>
          <w:sz w:val="24"/>
        </w:rPr>
        <w:t>任意一个大于 5 的整数都可以写成三个质数的</w:t>
      </w:r>
      <w:proofErr w:type="gramStart"/>
      <w:r w:rsidRPr="006E384E">
        <w:rPr>
          <w:rFonts w:hint="eastAsia"/>
          <w:sz w:val="24"/>
        </w:rPr>
        <w:t>和</w:t>
      </w:r>
      <w:proofErr w:type="gramEnd"/>
      <w:r w:rsidRPr="006E384E">
        <w:rPr>
          <w:rFonts w:hint="eastAsia"/>
          <w:sz w:val="24"/>
        </w:rPr>
        <w:t>。</w:t>
      </w:r>
    </w:p>
    <w:p w:rsidR="006E384E" w:rsidRPr="006E384E" w:rsidRDefault="006E384E" w:rsidP="006E384E">
      <w:pPr>
        <w:ind w:firstLineChars="200" w:firstLine="480"/>
        <w:rPr>
          <w:rFonts w:hint="eastAsia"/>
          <w:sz w:val="24"/>
        </w:rPr>
      </w:pPr>
      <w:r w:rsidRPr="006E384E">
        <w:rPr>
          <w:rFonts w:hint="eastAsia"/>
          <w:sz w:val="24"/>
        </w:rPr>
        <w:t>三周后，欧拉在 6 月 30 日向哥德巴赫撰写回信，并在回信中注明此猜想有另一个等价论述：</w:t>
      </w:r>
    </w:p>
    <w:p w:rsidR="006E384E" w:rsidRPr="006E384E" w:rsidRDefault="006E384E" w:rsidP="006E384E">
      <w:pPr>
        <w:ind w:firstLineChars="200" w:firstLine="480"/>
        <w:rPr>
          <w:rFonts w:hint="eastAsia"/>
          <w:sz w:val="24"/>
        </w:rPr>
      </w:pPr>
      <w:r w:rsidRPr="006E384E">
        <w:rPr>
          <w:rFonts w:hint="eastAsia"/>
          <w:sz w:val="24"/>
        </w:rPr>
        <w:t>任意一个大于 2 的偶数都可以写成两个质数的</w:t>
      </w:r>
      <w:proofErr w:type="gramStart"/>
      <w:r w:rsidRPr="006E384E">
        <w:rPr>
          <w:rFonts w:hint="eastAsia"/>
          <w:sz w:val="24"/>
        </w:rPr>
        <w:t>和</w:t>
      </w:r>
      <w:proofErr w:type="gramEnd"/>
      <w:r w:rsidRPr="006E384E">
        <w:rPr>
          <w:rFonts w:hint="eastAsia"/>
          <w:sz w:val="24"/>
        </w:rPr>
        <w:t>。</w:t>
      </w:r>
    </w:p>
    <w:p w:rsidR="006E384E" w:rsidRPr="006E384E" w:rsidRDefault="006E384E" w:rsidP="006E384E">
      <w:pPr>
        <w:ind w:firstLineChars="200" w:firstLine="480"/>
        <w:rPr>
          <w:rFonts w:hint="eastAsia"/>
          <w:sz w:val="24"/>
        </w:rPr>
      </w:pPr>
      <w:r w:rsidRPr="006E384E">
        <w:rPr>
          <w:rFonts w:hint="eastAsia"/>
          <w:sz w:val="24"/>
        </w:rPr>
        <w:t>欧拉在回信中同时指出</w:t>
      </w:r>
      <w:r w:rsidRPr="006E384E">
        <w:rPr>
          <w:sz w:val="24"/>
        </w:rPr>
        <w:fldChar w:fldCharType="begin"/>
      </w:r>
      <w:r w:rsidRPr="006E384E">
        <w:rPr>
          <w:sz w:val="24"/>
        </w:rPr>
        <w:instrText>HYPERLINK "https://www.zhihu.com/pub/reader/119632756/Text/06_Chapter005.html" \l "lnkback_10"</w:instrText>
      </w:r>
      <w:r w:rsidRPr="006E384E">
        <w:rPr>
          <w:sz w:val="24"/>
        </w:rPr>
      </w:r>
      <w:r w:rsidRPr="006E384E">
        <w:rPr>
          <w:sz w:val="24"/>
        </w:rPr>
        <w:fldChar w:fldCharType="separate"/>
      </w:r>
      <w:r w:rsidRPr="006E384E">
        <w:rPr>
          <w:rStyle w:val="ae"/>
          <w:rFonts w:hint="eastAsia"/>
          <w:sz w:val="24"/>
        </w:rPr>
        <w:t>[10]</w:t>
      </w:r>
      <w:r w:rsidRPr="006E384E">
        <w:rPr>
          <w:sz w:val="24"/>
        </w:rPr>
        <w:fldChar w:fldCharType="end"/>
      </w:r>
      <w:r w:rsidRPr="006E384E">
        <w:rPr>
          <w:rFonts w:hint="eastAsia"/>
          <w:sz w:val="24"/>
        </w:rPr>
        <w:t>：</w:t>
      </w:r>
    </w:p>
    <w:p w:rsidR="006E384E" w:rsidRPr="006E384E" w:rsidRDefault="006E384E" w:rsidP="006E384E">
      <w:pPr>
        <w:ind w:firstLineChars="200" w:firstLine="480"/>
        <w:rPr>
          <w:rFonts w:hint="eastAsia"/>
          <w:sz w:val="24"/>
        </w:rPr>
      </w:pPr>
      <w:r w:rsidRPr="006E384E">
        <w:rPr>
          <w:rFonts w:hint="eastAsia"/>
          <w:sz w:val="24"/>
        </w:rPr>
        <w:t>然而，任意数字都可以由两个质数组成，我非常确信这是一个定理，尽管我无法证明。</w:t>
      </w:r>
      <w:hyperlink r:id="rId15" w:anchor="lnkback_i" w:history="1">
        <w:r w:rsidRPr="006E384E">
          <w:rPr>
            <w:rStyle w:val="ae"/>
            <w:rFonts w:hint="eastAsia"/>
            <w:sz w:val="24"/>
            <w:vertAlign w:val="superscript"/>
          </w:rPr>
          <w:t>（i）</w:t>
        </w:r>
      </w:hyperlink>
    </w:p>
    <w:p w:rsidR="006E384E" w:rsidRPr="006E384E" w:rsidRDefault="006E384E" w:rsidP="006E384E">
      <w:pPr>
        <w:ind w:firstLineChars="200" w:firstLine="480"/>
        <w:rPr>
          <w:rFonts w:hint="eastAsia"/>
          <w:sz w:val="24"/>
        </w:rPr>
      </w:pPr>
      <w:r w:rsidRPr="006E384E">
        <w:rPr>
          <w:rFonts w:hint="eastAsia"/>
          <w:sz w:val="24"/>
        </w:rPr>
        <w:t>现今我们了解到的哥德巴赫猜想论述为欧拉给出的版本，亦成为「强哥德巴赫猜想」。从强哥德巴赫猜想还可以推出一个稍弱的假设：</w:t>
      </w:r>
    </w:p>
    <w:p w:rsidR="006E384E" w:rsidRPr="006E384E" w:rsidRDefault="006E384E" w:rsidP="006E384E">
      <w:pPr>
        <w:ind w:firstLineChars="200" w:firstLine="480"/>
        <w:rPr>
          <w:rFonts w:hint="eastAsia"/>
          <w:sz w:val="24"/>
        </w:rPr>
      </w:pPr>
      <w:r w:rsidRPr="006E384E">
        <w:rPr>
          <w:rFonts w:hint="eastAsia"/>
          <w:sz w:val="24"/>
        </w:rPr>
        <w:t>任意一个大于 5 的奇数都可以写成三个质数的</w:t>
      </w:r>
      <w:proofErr w:type="gramStart"/>
      <w:r w:rsidRPr="006E384E">
        <w:rPr>
          <w:rFonts w:hint="eastAsia"/>
          <w:sz w:val="24"/>
        </w:rPr>
        <w:t>和</w:t>
      </w:r>
      <w:proofErr w:type="gramEnd"/>
      <w:r w:rsidRPr="006E384E">
        <w:rPr>
          <w:rFonts w:hint="eastAsia"/>
          <w:sz w:val="24"/>
        </w:rPr>
        <w:t>。</w:t>
      </w:r>
    </w:p>
    <w:p w:rsidR="006E384E" w:rsidRPr="006E384E" w:rsidRDefault="006E384E" w:rsidP="006E384E">
      <w:pPr>
        <w:ind w:firstLineChars="200" w:firstLine="480"/>
        <w:rPr>
          <w:rFonts w:hint="eastAsia"/>
          <w:sz w:val="24"/>
        </w:rPr>
      </w:pPr>
      <w:r w:rsidRPr="006E384E">
        <w:rPr>
          <w:rFonts w:hint="eastAsia"/>
          <w:sz w:val="24"/>
        </w:rPr>
        <w:t>这一论述称为「弱哥德巴赫猜想」。已经证明，如果强哥德巴赫猜想是正确的，那么弱哥德巴赫猜想一定也是正确的</w:t>
      </w:r>
      <w:hyperlink r:id="rId16" w:anchor="lnkback_11" w:history="1">
        <w:r w:rsidRPr="006E384E">
          <w:rPr>
            <w:rStyle w:val="ae"/>
            <w:rFonts w:hint="eastAsia"/>
            <w:sz w:val="24"/>
          </w:rPr>
          <w:t>[11]</w:t>
        </w:r>
      </w:hyperlink>
      <w:r w:rsidRPr="006E384E">
        <w:rPr>
          <w:rFonts w:hint="eastAsia"/>
          <w:sz w:val="24"/>
        </w:rPr>
        <w:t>。</w:t>
      </w:r>
    </w:p>
    <w:p w:rsidR="006E384E" w:rsidRPr="006E384E" w:rsidRDefault="006E384E" w:rsidP="006E384E">
      <w:pPr>
        <w:ind w:firstLineChars="200" w:firstLine="480"/>
        <w:rPr>
          <w:sz w:val="24"/>
        </w:rPr>
      </w:pPr>
      <w:r w:rsidRPr="006E384E">
        <w:rPr>
          <w:sz w:val="24"/>
        </w:rPr>
        <w:drawing>
          <wp:inline distT="0" distB="0" distL="0" distR="0">
            <wp:extent cx="5274310" cy="3906520"/>
            <wp:effectExtent l="0" t="0" r="2540" b="0"/>
            <wp:docPr id="1997594863"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74310" cy="3906520"/>
                    </a:xfrm>
                    <a:prstGeom prst="rect">
                      <a:avLst/>
                    </a:prstGeom>
                    <a:noFill/>
                    <a:ln>
                      <a:noFill/>
                    </a:ln>
                  </pic:spPr>
                </pic:pic>
              </a:graphicData>
            </a:graphic>
          </wp:inline>
        </w:drawing>
      </w:r>
    </w:p>
    <w:p w:rsidR="006E384E" w:rsidRPr="006E384E" w:rsidRDefault="006E384E" w:rsidP="006E384E">
      <w:pPr>
        <w:ind w:firstLineChars="200" w:firstLine="480"/>
        <w:rPr>
          <w:rFonts w:hint="eastAsia"/>
          <w:sz w:val="24"/>
        </w:rPr>
      </w:pPr>
      <w:r w:rsidRPr="006E384E">
        <w:rPr>
          <w:rFonts w:hint="eastAsia"/>
          <w:sz w:val="24"/>
        </w:rPr>
        <w:t>图 1：哥德巴赫信件手稿</w:t>
      </w:r>
      <w:proofErr w:type="gramStart"/>
      <w:r w:rsidRPr="006E384E">
        <w:rPr>
          <w:rFonts w:hint="eastAsia"/>
          <w:sz w:val="24"/>
        </w:rPr>
        <w:t>影音本第</w:t>
      </w:r>
      <w:proofErr w:type="gramEnd"/>
      <w:r w:rsidRPr="006E384E">
        <w:rPr>
          <w:rFonts w:hint="eastAsia"/>
          <w:sz w:val="24"/>
        </w:rPr>
        <w:t xml:space="preserve"> 127 页描述了哥德巴赫猜想</w:t>
      </w:r>
    </w:p>
    <w:p w:rsidR="006E384E" w:rsidRPr="006E384E" w:rsidRDefault="006E384E" w:rsidP="006E384E">
      <w:pPr>
        <w:ind w:firstLineChars="200" w:firstLine="480"/>
        <w:rPr>
          <w:rFonts w:hint="eastAsia"/>
          <w:sz w:val="24"/>
        </w:rPr>
      </w:pPr>
      <w:r w:rsidRPr="006E384E">
        <w:rPr>
          <w:rFonts w:hint="eastAsia"/>
          <w:sz w:val="24"/>
        </w:rPr>
        <w:t>哥德巴赫猜想的论述如此简单，几乎每一个学习过一点数学的朋友都可以理解猜想的内容。然而，哥德巴赫猜想的证明却又如此的困难。至今为止，强哥德巴赫猜想依然没有得到证明，也没有找到反例；弱哥德巴赫猜想的证明取得了突破进展，2013 年，弱哥德巴赫猜想基本得到了完全证明</w:t>
      </w:r>
      <w:hyperlink r:id="rId18" w:anchor="lnkback_12" w:history="1">
        <w:r w:rsidRPr="006E384E">
          <w:rPr>
            <w:rStyle w:val="ae"/>
            <w:rFonts w:hint="eastAsia"/>
            <w:sz w:val="24"/>
          </w:rPr>
          <w:t>[12]</w:t>
        </w:r>
      </w:hyperlink>
      <w:r w:rsidRPr="006E384E">
        <w:rPr>
          <w:rFonts w:hint="eastAsia"/>
          <w:sz w:val="24"/>
        </w:rPr>
        <w:t>。</w:t>
      </w:r>
    </w:p>
    <w:p w:rsidR="006E384E" w:rsidRPr="006E384E" w:rsidRDefault="006E384E" w:rsidP="006E384E">
      <w:pPr>
        <w:ind w:firstLineChars="200" w:firstLine="480"/>
        <w:rPr>
          <w:rFonts w:hint="eastAsia"/>
          <w:sz w:val="24"/>
        </w:rPr>
      </w:pPr>
      <w:r w:rsidRPr="006E384E">
        <w:rPr>
          <w:rFonts w:hint="eastAsia"/>
          <w:sz w:val="24"/>
        </w:rPr>
        <w:t>实际上，从 1742 年哥德巴赫正式提出了这个猜想，到 1920 年代之前，哥德巴赫猜想的证明没有取得任何实质性的进展。1900 年，德国数学家希尔伯特（David Hilbert）在巴黎举行的第二届国际数学家大会上作了题为《数学问题》的演讲，并提出了 23 道最为重要的数学问题</w:t>
      </w:r>
      <w:r w:rsidRPr="006E384E">
        <w:rPr>
          <w:sz w:val="24"/>
        </w:rPr>
        <w:fldChar w:fldCharType="begin"/>
      </w:r>
      <w:r w:rsidRPr="006E384E">
        <w:rPr>
          <w:sz w:val="24"/>
        </w:rPr>
        <w:instrText>HYPERLINK "https://www.zhihu.com/pub/reader/119632756/Text/06_Chapter005.html" \l "lnkback_13"</w:instrText>
      </w:r>
      <w:r w:rsidRPr="006E384E">
        <w:rPr>
          <w:sz w:val="24"/>
        </w:rPr>
      </w:r>
      <w:r w:rsidRPr="006E384E">
        <w:rPr>
          <w:sz w:val="24"/>
        </w:rPr>
        <w:fldChar w:fldCharType="separate"/>
      </w:r>
      <w:r w:rsidRPr="006E384E">
        <w:rPr>
          <w:rStyle w:val="ae"/>
          <w:rFonts w:hint="eastAsia"/>
          <w:sz w:val="24"/>
        </w:rPr>
        <w:t>[13]</w:t>
      </w:r>
      <w:r w:rsidRPr="006E384E">
        <w:rPr>
          <w:sz w:val="24"/>
        </w:rPr>
        <w:fldChar w:fldCharType="end"/>
      </w:r>
      <w:r w:rsidRPr="006E384E">
        <w:rPr>
          <w:rFonts w:hint="eastAsia"/>
          <w:sz w:val="24"/>
        </w:rPr>
        <w:t xml:space="preserve">。其中，第八个问题就包括了哥德巴赫猜想和与它相似的「孪生质数猜想」（稍后我们就会见到孪生质数猜想了）。实际上，至今除了包括哥德巴赫猜想在内的 4 </w:t>
      </w:r>
      <w:proofErr w:type="gramStart"/>
      <w:r w:rsidRPr="006E384E">
        <w:rPr>
          <w:rFonts w:hint="eastAsia"/>
          <w:sz w:val="24"/>
        </w:rPr>
        <w:t>个</w:t>
      </w:r>
      <w:proofErr w:type="gramEnd"/>
      <w:r w:rsidRPr="006E384E">
        <w:rPr>
          <w:rFonts w:hint="eastAsia"/>
          <w:sz w:val="24"/>
        </w:rPr>
        <w:t xml:space="preserve">问题外，其它的 19 </w:t>
      </w:r>
      <w:proofErr w:type="gramStart"/>
      <w:r w:rsidRPr="006E384E">
        <w:rPr>
          <w:rFonts w:hint="eastAsia"/>
          <w:sz w:val="24"/>
        </w:rPr>
        <w:t>个</w:t>
      </w:r>
      <w:proofErr w:type="gramEnd"/>
      <w:r w:rsidRPr="006E384E">
        <w:rPr>
          <w:rFonts w:hint="eastAsia"/>
          <w:sz w:val="24"/>
        </w:rPr>
        <w:t>问题都得到了解决或者部分解决。</w:t>
      </w:r>
    </w:p>
    <w:p w:rsidR="006E384E" w:rsidRPr="006E384E" w:rsidRDefault="006E384E" w:rsidP="006E384E">
      <w:pPr>
        <w:ind w:firstLineChars="200" w:firstLine="480"/>
        <w:rPr>
          <w:rFonts w:hint="eastAsia"/>
          <w:sz w:val="24"/>
        </w:rPr>
      </w:pPr>
      <w:r w:rsidRPr="006E384E">
        <w:rPr>
          <w:rFonts w:hint="eastAsia"/>
          <w:sz w:val="24"/>
        </w:rPr>
        <w:t>十九世纪至二十世纪初，欧洲数学家们在「数论」与「函数论」方面取得了辉煌成就，为哥德巴赫猜想的突破提供了坚实的数学基础。</w:t>
      </w:r>
    </w:p>
    <w:p w:rsidR="006E384E" w:rsidRPr="006E384E" w:rsidRDefault="006E384E" w:rsidP="006E384E">
      <w:pPr>
        <w:ind w:firstLineChars="200" w:firstLine="480"/>
        <w:rPr>
          <w:sz w:val="24"/>
        </w:rPr>
      </w:pPr>
      <w:r w:rsidRPr="006E384E">
        <w:rPr>
          <w:rFonts w:hint="eastAsia"/>
          <w:sz w:val="24"/>
        </w:rPr>
        <w:t>数学研究的一般都不是一蹴而就的，而是由易到难，</w:t>
      </w:r>
      <w:proofErr w:type="gramStart"/>
      <w:r w:rsidRPr="006E384E">
        <w:rPr>
          <w:rFonts w:hint="eastAsia"/>
          <w:sz w:val="24"/>
        </w:rPr>
        <w:t>先证明</w:t>
      </w:r>
      <w:proofErr w:type="gramEnd"/>
      <w:r w:rsidRPr="006E384E">
        <w:rPr>
          <w:rFonts w:hint="eastAsia"/>
          <w:sz w:val="24"/>
        </w:rPr>
        <w:t>一个简单，甚至条件有点苛刻的结果。然后，通过优化证明中使用的技巧，或者加入新的技巧，从而逐渐接近最终的目标。哥德巴赫猜想的研究就是如此。1920 年左右，英国数学家哈代（Godfrey Harold Hardy）和</w:t>
      </w:r>
      <w:proofErr w:type="gramStart"/>
      <w:r w:rsidRPr="006E384E">
        <w:rPr>
          <w:rFonts w:hint="eastAsia"/>
          <w:sz w:val="24"/>
        </w:rPr>
        <w:t>利特尓</w:t>
      </w:r>
      <w:proofErr w:type="gramEnd"/>
      <w:r w:rsidRPr="006E384E">
        <w:rPr>
          <w:rFonts w:hint="eastAsia"/>
          <w:sz w:val="24"/>
        </w:rPr>
        <w:t>伍德（John Edensor Littlewood）极大地发展了解析数论，建立起「圆法」工具，</w:t>
      </w:r>
      <w:proofErr w:type="gramStart"/>
      <w:r w:rsidRPr="006E384E">
        <w:rPr>
          <w:rFonts w:hint="eastAsia"/>
          <w:sz w:val="24"/>
        </w:rPr>
        <w:t>并用圆法证明</w:t>
      </w:r>
      <w:proofErr w:type="gramEnd"/>
      <w:r w:rsidRPr="006E384E">
        <w:rPr>
          <w:rFonts w:hint="eastAsia"/>
          <w:sz w:val="24"/>
        </w:rPr>
        <w:t>了：如果「广义黎曼猜想」（Generalized Riemann Hypothesis）成立，则每个</w:t>
      </w:r>
      <w:proofErr w:type="gramStart"/>
      <w:r w:rsidRPr="006E384E">
        <w:rPr>
          <w:rFonts w:hint="eastAsia"/>
          <w:sz w:val="24"/>
        </w:rPr>
        <w:t>充分大</w:t>
      </w:r>
      <w:proofErr w:type="gramEnd"/>
      <w:r w:rsidRPr="006E384E">
        <w:rPr>
          <w:rFonts w:hint="eastAsia"/>
          <w:sz w:val="24"/>
        </w:rPr>
        <w:t>的奇数都能表示为三个质数的和；「几乎」每一个</w:t>
      </w:r>
      <w:proofErr w:type="gramStart"/>
      <w:r w:rsidRPr="006E384E">
        <w:rPr>
          <w:rFonts w:hint="eastAsia"/>
          <w:sz w:val="24"/>
        </w:rPr>
        <w:t>充分大</w:t>
      </w:r>
      <w:proofErr w:type="gramEnd"/>
      <w:r w:rsidRPr="006E384E">
        <w:rPr>
          <w:rFonts w:hint="eastAsia"/>
          <w:sz w:val="24"/>
        </w:rPr>
        <w:t>的偶数都能表示成两个质数的</w:t>
      </w:r>
      <w:proofErr w:type="gramStart"/>
      <w:r w:rsidRPr="006E384E">
        <w:rPr>
          <w:rFonts w:hint="eastAsia"/>
          <w:sz w:val="24"/>
        </w:rPr>
        <w:t>和</w:t>
      </w:r>
      <w:proofErr w:type="gramEnd"/>
      <w:r w:rsidRPr="006E384E">
        <w:rPr>
          <w:rFonts w:hint="eastAsia"/>
          <w:sz w:val="24"/>
        </w:rPr>
        <w:t>。注意这里的「几乎」和「充分大」，哈代和</w:t>
      </w:r>
      <w:proofErr w:type="gramStart"/>
      <w:r w:rsidRPr="006E384E">
        <w:rPr>
          <w:rFonts w:hint="eastAsia"/>
          <w:sz w:val="24"/>
        </w:rPr>
        <w:t>利特尓</w:t>
      </w:r>
      <w:proofErr w:type="gramEnd"/>
      <w:r w:rsidRPr="006E384E">
        <w:rPr>
          <w:rFonts w:hint="eastAsia"/>
          <w:sz w:val="24"/>
        </w:rPr>
        <w:t>伍德依赖了另一个猜想，经过了艰苦的努力，也还</w:t>
      </w:r>
      <w:proofErr w:type="gramStart"/>
      <w:r w:rsidRPr="006E384E">
        <w:rPr>
          <w:rFonts w:hint="eastAsia"/>
          <w:sz w:val="24"/>
        </w:rPr>
        <w:t>没证明</w:t>
      </w:r>
      <w:proofErr w:type="gramEnd"/>
      <w:r w:rsidRPr="006E384E">
        <w:rPr>
          <w:rFonts w:hint="eastAsia"/>
          <w:sz w:val="24"/>
        </w:rPr>
        <w:t>出「每一个」。但他们的工作对哥德巴赫猜想的证明做出了巨大的贡献。1997 年，法国数学家 Deshouillers 及其合作者 Effinger、</w:t>
      </w:r>
      <w:proofErr w:type="spellStart"/>
      <w:r w:rsidRPr="006E384E">
        <w:rPr>
          <w:rFonts w:hint="eastAsia"/>
          <w:sz w:val="24"/>
        </w:rPr>
        <w:t>Te</w:t>
      </w:r>
      <w:proofErr w:type="spellEnd"/>
      <w:r w:rsidRPr="006E384E">
        <w:rPr>
          <w:rFonts w:hint="eastAsia"/>
          <w:sz w:val="24"/>
        </w:rPr>
        <w:t xml:space="preserve"> </w:t>
      </w:r>
      <w:proofErr w:type="spellStart"/>
      <w:r w:rsidRPr="006E384E">
        <w:rPr>
          <w:rFonts w:hint="eastAsia"/>
          <w:sz w:val="24"/>
        </w:rPr>
        <w:t>Riele</w:t>
      </w:r>
      <w:proofErr w:type="spellEnd"/>
      <w:r w:rsidRPr="006E384E">
        <w:rPr>
          <w:rFonts w:hint="eastAsia"/>
          <w:sz w:val="24"/>
        </w:rPr>
        <w:t xml:space="preserve"> 和 Zinoviev 证明，在广义黎曼假设猜想成立的前提下，弱哥德巴赫猜想是完全成立的</w:t>
      </w:r>
      <w:hyperlink r:id="rId19" w:anchor="lnkback_14" w:history="1">
        <w:r w:rsidRPr="006E384E">
          <w:rPr>
            <w:rStyle w:val="ae"/>
            <w:rFonts w:hint="eastAsia"/>
            <w:sz w:val="24"/>
          </w:rPr>
          <w:t>[14]</w:t>
        </w:r>
      </w:hyperlink>
      <w:r w:rsidRPr="006E384E">
        <w:rPr>
          <w:rFonts w:hint="eastAsia"/>
          <w:sz w:val="24"/>
        </w:rPr>
        <w:t>。Kaniecki 证明，在广义黎曼假设猜想成立的前提下，奇数都可以表示为最多五个质数的和</w:t>
      </w:r>
      <w:hyperlink r:id="rId20" w:anchor="lnkback_15" w:history="1">
        <w:r w:rsidRPr="006E384E">
          <w:rPr>
            <w:rStyle w:val="ae"/>
            <w:rFonts w:hint="eastAsia"/>
            <w:sz w:val="24"/>
          </w:rPr>
          <w:t>[15]</w:t>
        </w:r>
      </w:hyperlink>
      <w:r w:rsidRPr="006E384E">
        <w:rPr>
          <w:rFonts w:hint="eastAsia"/>
          <w:sz w:val="24"/>
        </w:rPr>
        <w:t>。2012 年，华人数学家陶哲轩在无需广义黎曼假设猜想的情形下证明了这一结论</w:t>
      </w:r>
      <w:hyperlink r:id="rId21" w:anchor="lnkback_16" w:history="1">
        <w:r w:rsidRPr="006E384E">
          <w:rPr>
            <w:rStyle w:val="ae"/>
            <w:rFonts w:hint="eastAsia"/>
            <w:sz w:val="24"/>
          </w:rPr>
          <w:t>[16]</w:t>
        </w:r>
      </w:hyperlink>
      <w:r w:rsidRPr="006E384E">
        <w:rPr>
          <w:rFonts w:hint="eastAsia"/>
          <w:sz w:val="24"/>
        </w:rPr>
        <w:t>。</w:t>
      </w:r>
    </w:p>
    <w:p w:rsidR="006E384E" w:rsidRPr="006E384E" w:rsidRDefault="006E384E" w:rsidP="006E384E">
      <w:pPr>
        <w:ind w:firstLineChars="200" w:firstLine="480"/>
        <w:rPr>
          <w:rFonts w:hint="eastAsia"/>
          <w:sz w:val="24"/>
        </w:rPr>
      </w:pPr>
    </w:p>
    <w:tbl>
      <w:tblPr>
        <w:tblStyle w:val="af1"/>
        <w:tblW w:w="0" w:type="auto"/>
        <w:jc w:val="center"/>
        <w:tblLook w:val="04A0" w:firstRow="1" w:lastRow="0" w:firstColumn="1" w:lastColumn="0" w:noHBand="0" w:noVBand="1"/>
      </w:tblPr>
      <w:tblGrid>
        <w:gridCol w:w="696"/>
        <w:gridCol w:w="5016"/>
        <w:gridCol w:w="2376"/>
      </w:tblGrid>
      <w:tr w:rsidR="006E384E" w:rsidRPr="006E384E" w:rsidTr="006E384E">
        <w:trPr>
          <w:jc w:val="center"/>
        </w:trPr>
        <w:tc>
          <w:tcPr>
            <w:tcW w:w="0" w:type="auto"/>
            <w:vAlign w:val="center"/>
            <w:hideMark/>
          </w:tcPr>
          <w:p w:rsidR="006E384E" w:rsidRPr="006E384E" w:rsidRDefault="006E384E" w:rsidP="006E384E">
            <w:pPr>
              <w:spacing w:after="160" w:line="278" w:lineRule="auto"/>
              <w:jc w:val="center"/>
              <w:rPr>
                <w:sz w:val="24"/>
              </w:rPr>
            </w:pPr>
            <w:r w:rsidRPr="006E384E">
              <w:rPr>
                <w:rFonts w:hint="eastAsia"/>
                <w:sz w:val="24"/>
              </w:rPr>
              <w:t>序号</w:t>
            </w:r>
          </w:p>
        </w:tc>
        <w:tc>
          <w:tcPr>
            <w:tcW w:w="0" w:type="auto"/>
            <w:vAlign w:val="center"/>
            <w:hideMark/>
          </w:tcPr>
          <w:p w:rsidR="006E384E" w:rsidRPr="006E384E" w:rsidRDefault="006E384E" w:rsidP="006E384E">
            <w:pPr>
              <w:spacing w:after="160" w:line="278" w:lineRule="auto"/>
              <w:jc w:val="center"/>
              <w:rPr>
                <w:rFonts w:hint="eastAsia"/>
                <w:sz w:val="24"/>
              </w:rPr>
            </w:pPr>
            <w:r w:rsidRPr="006E384E">
              <w:rPr>
                <w:rFonts w:hint="eastAsia"/>
                <w:sz w:val="24"/>
              </w:rPr>
              <w:t>问题名称</w:t>
            </w:r>
          </w:p>
        </w:tc>
        <w:tc>
          <w:tcPr>
            <w:tcW w:w="0" w:type="auto"/>
            <w:vAlign w:val="center"/>
            <w:hideMark/>
          </w:tcPr>
          <w:p w:rsidR="006E384E" w:rsidRPr="006E384E" w:rsidRDefault="006E384E" w:rsidP="006E384E">
            <w:pPr>
              <w:spacing w:after="160" w:line="278" w:lineRule="auto"/>
              <w:jc w:val="center"/>
              <w:rPr>
                <w:rFonts w:hint="eastAsia"/>
                <w:sz w:val="24"/>
              </w:rPr>
            </w:pPr>
            <w:r w:rsidRPr="006E384E">
              <w:rPr>
                <w:rFonts w:hint="eastAsia"/>
                <w:sz w:val="24"/>
              </w:rPr>
              <w:t>进展</w:t>
            </w:r>
          </w:p>
        </w:tc>
      </w:tr>
      <w:tr w:rsidR="006E384E" w:rsidRPr="006E384E" w:rsidTr="006E384E">
        <w:trPr>
          <w:jc w:val="center"/>
        </w:trPr>
        <w:tc>
          <w:tcPr>
            <w:tcW w:w="0" w:type="auto"/>
            <w:vAlign w:val="center"/>
            <w:hideMark/>
          </w:tcPr>
          <w:p w:rsidR="006E384E" w:rsidRPr="006E384E" w:rsidRDefault="006E384E" w:rsidP="006E384E">
            <w:pPr>
              <w:spacing w:after="160" w:line="278" w:lineRule="auto"/>
              <w:jc w:val="center"/>
              <w:rPr>
                <w:rFonts w:hint="eastAsia"/>
                <w:sz w:val="24"/>
              </w:rPr>
            </w:pPr>
            <w:r w:rsidRPr="006E384E">
              <w:rPr>
                <w:rFonts w:hint="eastAsia"/>
                <w:sz w:val="24"/>
              </w:rPr>
              <w:t>01</w:t>
            </w:r>
          </w:p>
        </w:tc>
        <w:tc>
          <w:tcPr>
            <w:tcW w:w="0" w:type="auto"/>
            <w:vAlign w:val="center"/>
            <w:hideMark/>
          </w:tcPr>
          <w:p w:rsidR="006E384E" w:rsidRPr="006E384E" w:rsidRDefault="006E384E" w:rsidP="006E384E">
            <w:pPr>
              <w:spacing w:after="160" w:line="278" w:lineRule="auto"/>
              <w:rPr>
                <w:rFonts w:hint="eastAsia"/>
                <w:sz w:val="24"/>
              </w:rPr>
            </w:pPr>
            <w:r w:rsidRPr="006E384E">
              <w:rPr>
                <w:rFonts w:hint="eastAsia"/>
                <w:sz w:val="24"/>
              </w:rPr>
              <w:t>连续统假设</w:t>
            </w:r>
          </w:p>
        </w:tc>
        <w:tc>
          <w:tcPr>
            <w:tcW w:w="0" w:type="auto"/>
            <w:vAlign w:val="center"/>
            <w:hideMark/>
          </w:tcPr>
          <w:p w:rsidR="006E384E" w:rsidRPr="006E384E" w:rsidRDefault="006E384E" w:rsidP="006E384E">
            <w:pPr>
              <w:spacing w:after="160" w:line="278" w:lineRule="auto"/>
              <w:jc w:val="center"/>
              <w:rPr>
                <w:rFonts w:hint="eastAsia"/>
                <w:sz w:val="24"/>
              </w:rPr>
            </w:pPr>
            <w:r w:rsidRPr="006E384E">
              <w:rPr>
                <w:rFonts w:hint="eastAsia"/>
                <w:sz w:val="24"/>
              </w:rPr>
              <w:t>部分解决</w:t>
            </w:r>
          </w:p>
        </w:tc>
      </w:tr>
      <w:tr w:rsidR="006E384E" w:rsidRPr="006E384E" w:rsidTr="006E384E">
        <w:trPr>
          <w:jc w:val="center"/>
        </w:trPr>
        <w:tc>
          <w:tcPr>
            <w:tcW w:w="0" w:type="auto"/>
            <w:vAlign w:val="center"/>
            <w:hideMark/>
          </w:tcPr>
          <w:p w:rsidR="006E384E" w:rsidRPr="006E384E" w:rsidRDefault="006E384E" w:rsidP="006E384E">
            <w:pPr>
              <w:spacing w:after="160" w:line="278" w:lineRule="auto"/>
              <w:jc w:val="center"/>
              <w:rPr>
                <w:rFonts w:hint="eastAsia"/>
                <w:sz w:val="24"/>
              </w:rPr>
            </w:pPr>
            <w:r w:rsidRPr="006E384E">
              <w:rPr>
                <w:rFonts w:hint="eastAsia"/>
                <w:sz w:val="24"/>
              </w:rPr>
              <w:t>02</w:t>
            </w:r>
          </w:p>
        </w:tc>
        <w:tc>
          <w:tcPr>
            <w:tcW w:w="0" w:type="auto"/>
            <w:vAlign w:val="center"/>
            <w:hideMark/>
          </w:tcPr>
          <w:p w:rsidR="006E384E" w:rsidRPr="006E384E" w:rsidRDefault="006E384E" w:rsidP="006E384E">
            <w:pPr>
              <w:spacing w:after="160" w:line="278" w:lineRule="auto"/>
              <w:rPr>
                <w:rFonts w:hint="eastAsia"/>
                <w:sz w:val="24"/>
              </w:rPr>
            </w:pPr>
            <w:r w:rsidRPr="006E384E">
              <w:rPr>
                <w:rFonts w:hint="eastAsia"/>
                <w:sz w:val="24"/>
              </w:rPr>
              <w:t>算术公理之相容性</w:t>
            </w:r>
          </w:p>
        </w:tc>
        <w:tc>
          <w:tcPr>
            <w:tcW w:w="0" w:type="auto"/>
            <w:vAlign w:val="center"/>
            <w:hideMark/>
          </w:tcPr>
          <w:p w:rsidR="006E384E" w:rsidRPr="006E384E" w:rsidRDefault="006E384E" w:rsidP="006E384E">
            <w:pPr>
              <w:spacing w:after="160" w:line="278" w:lineRule="auto"/>
              <w:jc w:val="center"/>
              <w:rPr>
                <w:rFonts w:hint="eastAsia"/>
                <w:sz w:val="24"/>
              </w:rPr>
            </w:pPr>
            <w:r w:rsidRPr="006E384E">
              <w:rPr>
                <w:rFonts w:hint="eastAsia"/>
                <w:sz w:val="24"/>
              </w:rPr>
              <w:t>已解决</w:t>
            </w:r>
          </w:p>
        </w:tc>
      </w:tr>
      <w:tr w:rsidR="006E384E" w:rsidRPr="006E384E" w:rsidTr="006E384E">
        <w:trPr>
          <w:trHeight w:val="420"/>
          <w:jc w:val="center"/>
        </w:trPr>
        <w:tc>
          <w:tcPr>
            <w:tcW w:w="0" w:type="auto"/>
            <w:vAlign w:val="center"/>
            <w:hideMark/>
          </w:tcPr>
          <w:p w:rsidR="006E384E" w:rsidRPr="006E384E" w:rsidRDefault="006E384E" w:rsidP="006E384E">
            <w:pPr>
              <w:spacing w:after="160" w:line="278" w:lineRule="auto"/>
              <w:jc w:val="center"/>
              <w:rPr>
                <w:rFonts w:hint="eastAsia"/>
                <w:sz w:val="24"/>
              </w:rPr>
            </w:pPr>
            <w:r w:rsidRPr="006E384E">
              <w:rPr>
                <w:rFonts w:hint="eastAsia"/>
                <w:sz w:val="24"/>
              </w:rPr>
              <w:t>03</w:t>
            </w:r>
          </w:p>
        </w:tc>
        <w:tc>
          <w:tcPr>
            <w:tcW w:w="0" w:type="auto"/>
            <w:vAlign w:val="center"/>
            <w:hideMark/>
          </w:tcPr>
          <w:p w:rsidR="006E384E" w:rsidRPr="006E384E" w:rsidRDefault="006E384E" w:rsidP="006E384E">
            <w:pPr>
              <w:spacing w:after="160" w:line="278" w:lineRule="auto"/>
              <w:rPr>
                <w:rFonts w:hint="eastAsia"/>
                <w:sz w:val="24"/>
              </w:rPr>
            </w:pPr>
            <w:r w:rsidRPr="006E384E">
              <w:rPr>
                <w:rFonts w:hint="eastAsia"/>
                <w:sz w:val="24"/>
              </w:rPr>
              <w:t>两四面体有相同体积之证明法</w:t>
            </w:r>
          </w:p>
        </w:tc>
        <w:tc>
          <w:tcPr>
            <w:tcW w:w="0" w:type="auto"/>
            <w:vAlign w:val="center"/>
            <w:hideMark/>
          </w:tcPr>
          <w:p w:rsidR="006E384E" w:rsidRPr="006E384E" w:rsidRDefault="006E384E" w:rsidP="006E384E">
            <w:pPr>
              <w:spacing w:after="160" w:line="278" w:lineRule="auto"/>
              <w:jc w:val="center"/>
              <w:rPr>
                <w:rFonts w:hint="eastAsia"/>
                <w:sz w:val="24"/>
              </w:rPr>
            </w:pPr>
            <w:r w:rsidRPr="006E384E">
              <w:rPr>
                <w:rFonts w:hint="eastAsia"/>
                <w:sz w:val="24"/>
              </w:rPr>
              <w:t>已解决</w:t>
            </w:r>
          </w:p>
        </w:tc>
      </w:tr>
      <w:tr w:rsidR="006E384E" w:rsidRPr="006E384E" w:rsidTr="006E384E">
        <w:trPr>
          <w:jc w:val="center"/>
        </w:trPr>
        <w:tc>
          <w:tcPr>
            <w:tcW w:w="0" w:type="auto"/>
            <w:vAlign w:val="center"/>
            <w:hideMark/>
          </w:tcPr>
          <w:p w:rsidR="006E384E" w:rsidRPr="006E384E" w:rsidRDefault="006E384E" w:rsidP="006E384E">
            <w:pPr>
              <w:spacing w:after="160" w:line="278" w:lineRule="auto"/>
              <w:jc w:val="center"/>
              <w:rPr>
                <w:rFonts w:hint="eastAsia"/>
                <w:sz w:val="24"/>
              </w:rPr>
            </w:pPr>
            <w:r w:rsidRPr="006E384E">
              <w:rPr>
                <w:rFonts w:hint="eastAsia"/>
                <w:sz w:val="24"/>
              </w:rPr>
              <w:t>04</w:t>
            </w:r>
          </w:p>
        </w:tc>
        <w:tc>
          <w:tcPr>
            <w:tcW w:w="0" w:type="auto"/>
            <w:vAlign w:val="center"/>
            <w:hideMark/>
          </w:tcPr>
          <w:p w:rsidR="006E384E" w:rsidRPr="006E384E" w:rsidRDefault="006E384E" w:rsidP="006E384E">
            <w:pPr>
              <w:spacing w:after="160" w:line="278" w:lineRule="auto"/>
              <w:rPr>
                <w:rFonts w:hint="eastAsia"/>
                <w:sz w:val="24"/>
              </w:rPr>
            </w:pPr>
            <w:r w:rsidRPr="006E384E">
              <w:rPr>
                <w:rFonts w:hint="eastAsia"/>
                <w:sz w:val="24"/>
              </w:rPr>
              <w:t>建立所有度量空间使得所有线段为测地线</w:t>
            </w:r>
          </w:p>
        </w:tc>
        <w:tc>
          <w:tcPr>
            <w:tcW w:w="0" w:type="auto"/>
            <w:vAlign w:val="center"/>
            <w:hideMark/>
          </w:tcPr>
          <w:p w:rsidR="006E384E" w:rsidRPr="006E384E" w:rsidRDefault="006E384E" w:rsidP="006E384E">
            <w:pPr>
              <w:spacing w:after="160" w:line="278" w:lineRule="auto"/>
              <w:rPr>
                <w:rFonts w:hint="eastAsia"/>
                <w:sz w:val="24"/>
              </w:rPr>
            </w:pPr>
            <w:r w:rsidRPr="006E384E">
              <w:rPr>
                <w:rFonts w:hint="eastAsia"/>
                <w:sz w:val="24"/>
              </w:rPr>
              <w:t>论述晦涩，无法解决</w:t>
            </w:r>
          </w:p>
        </w:tc>
      </w:tr>
      <w:tr w:rsidR="006E384E" w:rsidRPr="006E384E" w:rsidTr="006E384E">
        <w:trPr>
          <w:jc w:val="center"/>
        </w:trPr>
        <w:tc>
          <w:tcPr>
            <w:tcW w:w="0" w:type="auto"/>
            <w:vAlign w:val="center"/>
            <w:hideMark/>
          </w:tcPr>
          <w:p w:rsidR="006E384E" w:rsidRPr="006E384E" w:rsidRDefault="006E384E" w:rsidP="006E384E">
            <w:pPr>
              <w:spacing w:after="160" w:line="278" w:lineRule="auto"/>
              <w:jc w:val="center"/>
              <w:rPr>
                <w:rFonts w:hint="eastAsia"/>
                <w:sz w:val="24"/>
              </w:rPr>
            </w:pPr>
            <w:r w:rsidRPr="006E384E">
              <w:rPr>
                <w:rFonts w:hint="eastAsia"/>
                <w:sz w:val="24"/>
              </w:rPr>
              <w:t>05</w:t>
            </w:r>
          </w:p>
        </w:tc>
        <w:tc>
          <w:tcPr>
            <w:tcW w:w="0" w:type="auto"/>
            <w:vAlign w:val="center"/>
            <w:hideMark/>
          </w:tcPr>
          <w:p w:rsidR="006E384E" w:rsidRPr="006E384E" w:rsidRDefault="006E384E" w:rsidP="006E384E">
            <w:pPr>
              <w:spacing w:after="160" w:line="278" w:lineRule="auto"/>
              <w:rPr>
                <w:rFonts w:hint="eastAsia"/>
                <w:sz w:val="24"/>
              </w:rPr>
            </w:pPr>
            <w:r w:rsidRPr="006E384E">
              <w:rPr>
                <w:rFonts w:hint="eastAsia"/>
                <w:sz w:val="24"/>
              </w:rPr>
              <w:t>所有连续</w:t>
            </w:r>
            <w:proofErr w:type="gramStart"/>
            <w:r w:rsidRPr="006E384E">
              <w:rPr>
                <w:rFonts w:hint="eastAsia"/>
                <w:sz w:val="24"/>
              </w:rPr>
              <w:t>群是否皆</w:t>
            </w:r>
            <w:proofErr w:type="gramEnd"/>
            <w:r w:rsidRPr="006E384E">
              <w:rPr>
                <w:rFonts w:hint="eastAsia"/>
                <w:sz w:val="24"/>
              </w:rPr>
              <w:t>为</w:t>
            </w:r>
            <w:proofErr w:type="gramStart"/>
            <w:r w:rsidRPr="006E384E">
              <w:rPr>
                <w:rFonts w:hint="eastAsia"/>
                <w:sz w:val="24"/>
              </w:rPr>
              <w:t>可微群</w:t>
            </w:r>
            <w:proofErr w:type="gramEnd"/>
          </w:p>
        </w:tc>
        <w:tc>
          <w:tcPr>
            <w:tcW w:w="0" w:type="auto"/>
            <w:vAlign w:val="center"/>
            <w:hideMark/>
          </w:tcPr>
          <w:p w:rsidR="006E384E" w:rsidRPr="006E384E" w:rsidRDefault="006E384E" w:rsidP="006E384E">
            <w:pPr>
              <w:spacing w:after="160" w:line="278" w:lineRule="auto"/>
              <w:jc w:val="center"/>
              <w:rPr>
                <w:rFonts w:hint="eastAsia"/>
                <w:sz w:val="24"/>
              </w:rPr>
            </w:pPr>
            <w:r w:rsidRPr="006E384E">
              <w:rPr>
                <w:rFonts w:hint="eastAsia"/>
                <w:sz w:val="24"/>
              </w:rPr>
              <w:t>已解决</w:t>
            </w:r>
          </w:p>
        </w:tc>
      </w:tr>
      <w:tr w:rsidR="006E384E" w:rsidRPr="006E384E" w:rsidTr="006E384E">
        <w:trPr>
          <w:jc w:val="center"/>
        </w:trPr>
        <w:tc>
          <w:tcPr>
            <w:tcW w:w="0" w:type="auto"/>
            <w:vAlign w:val="center"/>
            <w:hideMark/>
          </w:tcPr>
          <w:p w:rsidR="006E384E" w:rsidRPr="006E384E" w:rsidRDefault="006E384E" w:rsidP="006E384E">
            <w:pPr>
              <w:spacing w:after="160" w:line="278" w:lineRule="auto"/>
              <w:jc w:val="center"/>
              <w:rPr>
                <w:rFonts w:hint="eastAsia"/>
                <w:sz w:val="24"/>
              </w:rPr>
            </w:pPr>
            <w:r w:rsidRPr="006E384E">
              <w:rPr>
                <w:rFonts w:hint="eastAsia"/>
                <w:sz w:val="24"/>
              </w:rPr>
              <w:t>06</w:t>
            </w:r>
          </w:p>
        </w:tc>
        <w:tc>
          <w:tcPr>
            <w:tcW w:w="0" w:type="auto"/>
            <w:vAlign w:val="center"/>
            <w:hideMark/>
          </w:tcPr>
          <w:p w:rsidR="006E384E" w:rsidRPr="006E384E" w:rsidRDefault="006E384E" w:rsidP="006E384E">
            <w:pPr>
              <w:spacing w:after="160" w:line="278" w:lineRule="auto"/>
              <w:rPr>
                <w:rFonts w:hint="eastAsia"/>
                <w:sz w:val="24"/>
              </w:rPr>
            </w:pPr>
            <w:r w:rsidRPr="006E384E">
              <w:rPr>
                <w:rFonts w:hint="eastAsia"/>
                <w:sz w:val="24"/>
              </w:rPr>
              <w:t>公理化物理</w:t>
            </w:r>
          </w:p>
        </w:tc>
        <w:tc>
          <w:tcPr>
            <w:tcW w:w="0" w:type="auto"/>
            <w:vAlign w:val="center"/>
            <w:hideMark/>
          </w:tcPr>
          <w:p w:rsidR="006E384E" w:rsidRPr="006E384E" w:rsidRDefault="006E384E" w:rsidP="006E384E">
            <w:pPr>
              <w:spacing w:after="160" w:line="278" w:lineRule="auto"/>
              <w:jc w:val="center"/>
              <w:rPr>
                <w:rFonts w:hint="eastAsia"/>
                <w:sz w:val="24"/>
              </w:rPr>
            </w:pPr>
            <w:r w:rsidRPr="006E384E">
              <w:rPr>
                <w:rFonts w:hint="eastAsia"/>
                <w:sz w:val="24"/>
              </w:rPr>
              <w:t>非数学问题</w:t>
            </w:r>
          </w:p>
        </w:tc>
      </w:tr>
      <w:tr w:rsidR="006E384E" w:rsidRPr="006E384E" w:rsidTr="006E384E">
        <w:trPr>
          <w:jc w:val="center"/>
        </w:trPr>
        <w:tc>
          <w:tcPr>
            <w:tcW w:w="0" w:type="auto"/>
            <w:vAlign w:val="center"/>
            <w:hideMark/>
          </w:tcPr>
          <w:p w:rsidR="006E384E" w:rsidRPr="006E384E" w:rsidRDefault="006E384E" w:rsidP="006E384E">
            <w:pPr>
              <w:spacing w:after="160" w:line="278" w:lineRule="auto"/>
              <w:jc w:val="center"/>
              <w:rPr>
                <w:rFonts w:hint="eastAsia"/>
                <w:sz w:val="24"/>
              </w:rPr>
            </w:pPr>
            <w:r w:rsidRPr="006E384E">
              <w:rPr>
                <w:rFonts w:hint="eastAsia"/>
                <w:sz w:val="24"/>
              </w:rPr>
              <w:t>07</w:t>
            </w:r>
          </w:p>
        </w:tc>
        <w:tc>
          <w:tcPr>
            <w:tcW w:w="0" w:type="auto"/>
            <w:vAlign w:val="center"/>
            <w:hideMark/>
          </w:tcPr>
          <w:p w:rsidR="006E384E" w:rsidRPr="006E384E" w:rsidRDefault="006E384E" w:rsidP="006E384E">
            <w:pPr>
              <w:spacing w:after="160" w:line="278" w:lineRule="auto"/>
              <w:rPr>
                <w:rFonts w:hint="eastAsia"/>
                <w:sz w:val="24"/>
              </w:rPr>
            </w:pPr>
            <w:r w:rsidRPr="006E384E">
              <w:rPr>
                <w:rFonts w:hint="eastAsia"/>
                <w:sz w:val="24"/>
              </w:rPr>
              <w:t>若 b 是无理数、a 是非 0、1 代数数，</w:t>
            </w:r>
          </w:p>
          <w:p w:rsidR="006E384E" w:rsidRPr="006E384E" w:rsidRDefault="006E384E" w:rsidP="006E384E">
            <w:pPr>
              <w:spacing w:after="160" w:line="278" w:lineRule="auto"/>
              <w:rPr>
                <w:rFonts w:hint="eastAsia"/>
                <w:sz w:val="24"/>
              </w:rPr>
            </w:pPr>
            <w:r w:rsidRPr="006E384E">
              <w:rPr>
                <w:rFonts w:hint="eastAsia"/>
                <w:sz w:val="24"/>
              </w:rPr>
              <w:t>那么 ab 是否超越数</w:t>
            </w:r>
          </w:p>
        </w:tc>
        <w:tc>
          <w:tcPr>
            <w:tcW w:w="0" w:type="auto"/>
            <w:vAlign w:val="center"/>
            <w:hideMark/>
          </w:tcPr>
          <w:p w:rsidR="006E384E" w:rsidRPr="006E384E" w:rsidRDefault="006E384E" w:rsidP="006E384E">
            <w:pPr>
              <w:spacing w:after="160" w:line="278" w:lineRule="auto"/>
              <w:jc w:val="center"/>
              <w:rPr>
                <w:rFonts w:hint="eastAsia"/>
                <w:sz w:val="24"/>
              </w:rPr>
            </w:pPr>
            <w:r w:rsidRPr="006E384E">
              <w:rPr>
                <w:rFonts w:hint="eastAsia"/>
                <w:sz w:val="24"/>
              </w:rPr>
              <w:t>已解决</w:t>
            </w:r>
          </w:p>
        </w:tc>
      </w:tr>
      <w:tr w:rsidR="006E384E" w:rsidRPr="006E384E" w:rsidTr="006E384E">
        <w:trPr>
          <w:jc w:val="center"/>
        </w:trPr>
        <w:tc>
          <w:tcPr>
            <w:tcW w:w="0" w:type="auto"/>
            <w:vAlign w:val="center"/>
            <w:hideMark/>
          </w:tcPr>
          <w:p w:rsidR="006E384E" w:rsidRPr="006E384E" w:rsidRDefault="006E384E" w:rsidP="006E384E">
            <w:pPr>
              <w:spacing w:after="160" w:line="278" w:lineRule="auto"/>
              <w:jc w:val="center"/>
              <w:rPr>
                <w:rFonts w:hint="eastAsia"/>
                <w:sz w:val="24"/>
              </w:rPr>
            </w:pPr>
            <w:r w:rsidRPr="006E384E">
              <w:rPr>
                <w:rFonts w:hint="eastAsia"/>
                <w:sz w:val="24"/>
              </w:rPr>
              <w:t>08</w:t>
            </w:r>
          </w:p>
        </w:tc>
        <w:tc>
          <w:tcPr>
            <w:tcW w:w="0" w:type="auto"/>
            <w:vAlign w:val="center"/>
            <w:hideMark/>
          </w:tcPr>
          <w:p w:rsidR="006E384E" w:rsidRPr="006E384E" w:rsidRDefault="006E384E" w:rsidP="006E384E">
            <w:pPr>
              <w:spacing w:after="160" w:line="278" w:lineRule="auto"/>
              <w:rPr>
                <w:rFonts w:hint="eastAsia"/>
                <w:sz w:val="24"/>
              </w:rPr>
            </w:pPr>
            <w:r w:rsidRPr="006E384E">
              <w:rPr>
                <w:rFonts w:hint="eastAsia"/>
                <w:sz w:val="24"/>
              </w:rPr>
              <w:t>黎曼猜想、哥德巴赫猜想、孪生素数猜想</w:t>
            </w:r>
          </w:p>
        </w:tc>
        <w:tc>
          <w:tcPr>
            <w:tcW w:w="0" w:type="auto"/>
            <w:vAlign w:val="center"/>
            <w:hideMark/>
          </w:tcPr>
          <w:p w:rsidR="006E384E" w:rsidRPr="006E384E" w:rsidRDefault="006E384E" w:rsidP="006E384E">
            <w:pPr>
              <w:spacing w:after="160" w:line="278" w:lineRule="auto"/>
              <w:jc w:val="center"/>
              <w:rPr>
                <w:rFonts w:hint="eastAsia"/>
                <w:sz w:val="24"/>
              </w:rPr>
            </w:pPr>
            <w:r w:rsidRPr="006E384E">
              <w:rPr>
                <w:rFonts w:hint="eastAsia"/>
                <w:sz w:val="24"/>
              </w:rPr>
              <w:t>未解决</w:t>
            </w:r>
          </w:p>
        </w:tc>
      </w:tr>
      <w:tr w:rsidR="006E384E" w:rsidRPr="006E384E" w:rsidTr="006E384E">
        <w:trPr>
          <w:jc w:val="center"/>
        </w:trPr>
        <w:tc>
          <w:tcPr>
            <w:tcW w:w="0" w:type="auto"/>
            <w:vAlign w:val="center"/>
            <w:hideMark/>
          </w:tcPr>
          <w:p w:rsidR="006E384E" w:rsidRPr="006E384E" w:rsidRDefault="006E384E" w:rsidP="006E384E">
            <w:pPr>
              <w:spacing w:after="160" w:line="278" w:lineRule="auto"/>
              <w:jc w:val="center"/>
              <w:rPr>
                <w:rFonts w:hint="eastAsia"/>
                <w:sz w:val="24"/>
              </w:rPr>
            </w:pPr>
            <w:r w:rsidRPr="006E384E">
              <w:rPr>
                <w:rFonts w:hint="eastAsia"/>
                <w:sz w:val="24"/>
              </w:rPr>
              <w:t>09</w:t>
            </w:r>
          </w:p>
        </w:tc>
        <w:tc>
          <w:tcPr>
            <w:tcW w:w="0" w:type="auto"/>
            <w:vAlign w:val="center"/>
            <w:hideMark/>
          </w:tcPr>
          <w:p w:rsidR="006E384E" w:rsidRPr="006E384E" w:rsidRDefault="006E384E" w:rsidP="006E384E">
            <w:pPr>
              <w:spacing w:after="160" w:line="278" w:lineRule="auto"/>
              <w:rPr>
                <w:rFonts w:hint="eastAsia"/>
                <w:sz w:val="24"/>
              </w:rPr>
            </w:pPr>
            <w:r w:rsidRPr="006E384E">
              <w:rPr>
                <w:rFonts w:hint="eastAsia"/>
                <w:sz w:val="24"/>
              </w:rPr>
              <w:t>任意代数数域的一般互反律</w:t>
            </w:r>
          </w:p>
        </w:tc>
        <w:tc>
          <w:tcPr>
            <w:tcW w:w="0" w:type="auto"/>
            <w:vAlign w:val="center"/>
            <w:hideMark/>
          </w:tcPr>
          <w:p w:rsidR="006E384E" w:rsidRPr="006E384E" w:rsidRDefault="006E384E" w:rsidP="006E384E">
            <w:pPr>
              <w:spacing w:after="160" w:line="278" w:lineRule="auto"/>
              <w:jc w:val="center"/>
              <w:rPr>
                <w:rFonts w:hint="eastAsia"/>
                <w:sz w:val="24"/>
              </w:rPr>
            </w:pPr>
            <w:r w:rsidRPr="006E384E">
              <w:rPr>
                <w:rFonts w:hint="eastAsia"/>
                <w:sz w:val="24"/>
              </w:rPr>
              <w:t>部分解决</w:t>
            </w:r>
          </w:p>
        </w:tc>
      </w:tr>
      <w:tr w:rsidR="006E384E" w:rsidRPr="006E384E" w:rsidTr="006E384E">
        <w:trPr>
          <w:jc w:val="center"/>
        </w:trPr>
        <w:tc>
          <w:tcPr>
            <w:tcW w:w="0" w:type="auto"/>
            <w:vAlign w:val="center"/>
            <w:hideMark/>
          </w:tcPr>
          <w:p w:rsidR="006E384E" w:rsidRPr="006E384E" w:rsidRDefault="006E384E" w:rsidP="006E384E">
            <w:pPr>
              <w:spacing w:after="160" w:line="278" w:lineRule="auto"/>
              <w:jc w:val="center"/>
              <w:rPr>
                <w:rFonts w:hint="eastAsia"/>
                <w:sz w:val="24"/>
              </w:rPr>
            </w:pPr>
            <w:r w:rsidRPr="006E384E">
              <w:rPr>
                <w:rFonts w:hint="eastAsia"/>
                <w:sz w:val="24"/>
              </w:rPr>
              <w:t>10</w:t>
            </w:r>
          </w:p>
        </w:tc>
        <w:tc>
          <w:tcPr>
            <w:tcW w:w="0" w:type="auto"/>
            <w:vAlign w:val="center"/>
            <w:hideMark/>
          </w:tcPr>
          <w:p w:rsidR="006E384E" w:rsidRPr="006E384E" w:rsidRDefault="006E384E" w:rsidP="006E384E">
            <w:pPr>
              <w:spacing w:after="160" w:line="278" w:lineRule="auto"/>
              <w:rPr>
                <w:rFonts w:hint="eastAsia"/>
                <w:sz w:val="24"/>
              </w:rPr>
            </w:pPr>
            <w:r w:rsidRPr="006E384E">
              <w:rPr>
                <w:rFonts w:hint="eastAsia"/>
                <w:sz w:val="24"/>
              </w:rPr>
              <w:t>不定方程可解性</w:t>
            </w:r>
          </w:p>
        </w:tc>
        <w:tc>
          <w:tcPr>
            <w:tcW w:w="0" w:type="auto"/>
            <w:vAlign w:val="center"/>
            <w:hideMark/>
          </w:tcPr>
          <w:p w:rsidR="006E384E" w:rsidRPr="006E384E" w:rsidRDefault="006E384E" w:rsidP="006E384E">
            <w:pPr>
              <w:spacing w:after="160" w:line="278" w:lineRule="auto"/>
              <w:jc w:val="center"/>
              <w:rPr>
                <w:rFonts w:hint="eastAsia"/>
                <w:sz w:val="24"/>
              </w:rPr>
            </w:pPr>
            <w:r w:rsidRPr="006E384E">
              <w:rPr>
                <w:rFonts w:hint="eastAsia"/>
                <w:sz w:val="24"/>
              </w:rPr>
              <w:t>已解决</w:t>
            </w:r>
          </w:p>
        </w:tc>
      </w:tr>
      <w:tr w:rsidR="006E384E" w:rsidRPr="006E384E" w:rsidTr="006E384E">
        <w:trPr>
          <w:jc w:val="center"/>
        </w:trPr>
        <w:tc>
          <w:tcPr>
            <w:tcW w:w="0" w:type="auto"/>
            <w:vAlign w:val="center"/>
            <w:hideMark/>
          </w:tcPr>
          <w:p w:rsidR="006E384E" w:rsidRPr="006E384E" w:rsidRDefault="006E384E" w:rsidP="006E384E">
            <w:pPr>
              <w:spacing w:after="160" w:line="278" w:lineRule="auto"/>
              <w:jc w:val="center"/>
              <w:rPr>
                <w:rFonts w:hint="eastAsia"/>
                <w:sz w:val="24"/>
              </w:rPr>
            </w:pPr>
            <w:r w:rsidRPr="006E384E">
              <w:rPr>
                <w:rFonts w:hint="eastAsia"/>
                <w:sz w:val="24"/>
              </w:rPr>
              <w:t>11</w:t>
            </w:r>
          </w:p>
        </w:tc>
        <w:tc>
          <w:tcPr>
            <w:tcW w:w="0" w:type="auto"/>
            <w:vAlign w:val="center"/>
            <w:hideMark/>
          </w:tcPr>
          <w:p w:rsidR="006E384E" w:rsidRPr="006E384E" w:rsidRDefault="006E384E" w:rsidP="006E384E">
            <w:pPr>
              <w:spacing w:after="160" w:line="278" w:lineRule="auto"/>
              <w:rPr>
                <w:rFonts w:hint="eastAsia"/>
                <w:sz w:val="24"/>
              </w:rPr>
            </w:pPr>
            <w:r w:rsidRPr="006E384E">
              <w:rPr>
                <w:rFonts w:hint="eastAsia"/>
                <w:sz w:val="24"/>
              </w:rPr>
              <w:t>代数系数之二次形式</w:t>
            </w:r>
          </w:p>
        </w:tc>
        <w:tc>
          <w:tcPr>
            <w:tcW w:w="0" w:type="auto"/>
            <w:vAlign w:val="center"/>
            <w:hideMark/>
          </w:tcPr>
          <w:p w:rsidR="006E384E" w:rsidRPr="006E384E" w:rsidRDefault="006E384E" w:rsidP="006E384E">
            <w:pPr>
              <w:spacing w:after="160" w:line="278" w:lineRule="auto"/>
              <w:jc w:val="center"/>
              <w:rPr>
                <w:rFonts w:hint="eastAsia"/>
                <w:sz w:val="24"/>
              </w:rPr>
            </w:pPr>
            <w:r w:rsidRPr="006E384E">
              <w:rPr>
                <w:rFonts w:hint="eastAsia"/>
                <w:sz w:val="24"/>
              </w:rPr>
              <w:t>已解决</w:t>
            </w:r>
          </w:p>
        </w:tc>
      </w:tr>
      <w:tr w:rsidR="006E384E" w:rsidRPr="006E384E" w:rsidTr="006E384E">
        <w:trPr>
          <w:jc w:val="center"/>
        </w:trPr>
        <w:tc>
          <w:tcPr>
            <w:tcW w:w="0" w:type="auto"/>
            <w:vAlign w:val="center"/>
            <w:hideMark/>
          </w:tcPr>
          <w:p w:rsidR="006E384E" w:rsidRPr="006E384E" w:rsidRDefault="006E384E" w:rsidP="006E384E">
            <w:pPr>
              <w:spacing w:after="160" w:line="278" w:lineRule="auto"/>
              <w:jc w:val="center"/>
              <w:rPr>
                <w:rFonts w:hint="eastAsia"/>
                <w:sz w:val="24"/>
              </w:rPr>
            </w:pPr>
            <w:r w:rsidRPr="006E384E">
              <w:rPr>
                <w:rFonts w:hint="eastAsia"/>
                <w:sz w:val="24"/>
              </w:rPr>
              <w:t>12</w:t>
            </w:r>
          </w:p>
        </w:tc>
        <w:tc>
          <w:tcPr>
            <w:tcW w:w="0" w:type="auto"/>
            <w:vAlign w:val="center"/>
            <w:hideMark/>
          </w:tcPr>
          <w:p w:rsidR="006E384E" w:rsidRPr="006E384E" w:rsidRDefault="006E384E" w:rsidP="006E384E">
            <w:pPr>
              <w:spacing w:after="160" w:line="278" w:lineRule="auto"/>
              <w:rPr>
                <w:rFonts w:hint="eastAsia"/>
                <w:sz w:val="24"/>
              </w:rPr>
            </w:pPr>
            <w:r w:rsidRPr="006E384E">
              <w:rPr>
                <w:rFonts w:hint="eastAsia"/>
                <w:sz w:val="24"/>
              </w:rPr>
              <w:t>一般代数数域的阿贝尔扩张</w:t>
            </w:r>
          </w:p>
        </w:tc>
        <w:tc>
          <w:tcPr>
            <w:tcW w:w="0" w:type="auto"/>
            <w:vAlign w:val="center"/>
            <w:hideMark/>
          </w:tcPr>
          <w:p w:rsidR="006E384E" w:rsidRPr="006E384E" w:rsidRDefault="006E384E" w:rsidP="006E384E">
            <w:pPr>
              <w:spacing w:after="160" w:line="278" w:lineRule="auto"/>
              <w:jc w:val="center"/>
              <w:rPr>
                <w:rFonts w:hint="eastAsia"/>
                <w:sz w:val="24"/>
              </w:rPr>
            </w:pPr>
            <w:r w:rsidRPr="006E384E">
              <w:rPr>
                <w:rFonts w:hint="eastAsia"/>
                <w:sz w:val="24"/>
              </w:rPr>
              <w:t>未解决</w:t>
            </w:r>
          </w:p>
        </w:tc>
      </w:tr>
      <w:tr w:rsidR="006E384E" w:rsidRPr="006E384E" w:rsidTr="006E384E">
        <w:trPr>
          <w:jc w:val="center"/>
        </w:trPr>
        <w:tc>
          <w:tcPr>
            <w:tcW w:w="0" w:type="auto"/>
            <w:vAlign w:val="center"/>
            <w:hideMark/>
          </w:tcPr>
          <w:p w:rsidR="006E384E" w:rsidRPr="006E384E" w:rsidRDefault="006E384E" w:rsidP="006E384E">
            <w:pPr>
              <w:spacing w:after="160" w:line="278" w:lineRule="auto"/>
              <w:jc w:val="center"/>
              <w:rPr>
                <w:rFonts w:hint="eastAsia"/>
                <w:sz w:val="24"/>
              </w:rPr>
            </w:pPr>
            <w:r w:rsidRPr="006E384E">
              <w:rPr>
                <w:rFonts w:hint="eastAsia"/>
                <w:sz w:val="24"/>
              </w:rPr>
              <w:t>13</w:t>
            </w:r>
          </w:p>
        </w:tc>
        <w:tc>
          <w:tcPr>
            <w:tcW w:w="0" w:type="auto"/>
            <w:vAlign w:val="center"/>
            <w:hideMark/>
          </w:tcPr>
          <w:p w:rsidR="006E384E" w:rsidRPr="006E384E" w:rsidRDefault="006E384E" w:rsidP="006E384E">
            <w:pPr>
              <w:spacing w:after="160" w:line="278" w:lineRule="auto"/>
              <w:rPr>
                <w:rFonts w:hint="eastAsia"/>
                <w:sz w:val="24"/>
              </w:rPr>
            </w:pPr>
            <w:r w:rsidRPr="006E384E">
              <w:rPr>
                <w:rFonts w:hint="eastAsia"/>
                <w:sz w:val="24"/>
              </w:rPr>
              <w:t>以二元函数解任意七次方程</w:t>
            </w:r>
          </w:p>
        </w:tc>
        <w:tc>
          <w:tcPr>
            <w:tcW w:w="0" w:type="auto"/>
            <w:vAlign w:val="center"/>
            <w:hideMark/>
          </w:tcPr>
          <w:p w:rsidR="006E384E" w:rsidRPr="006E384E" w:rsidRDefault="006E384E" w:rsidP="006E384E">
            <w:pPr>
              <w:spacing w:after="160" w:line="278" w:lineRule="auto"/>
              <w:jc w:val="center"/>
              <w:rPr>
                <w:rFonts w:hint="eastAsia"/>
                <w:sz w:val="24"/>
              </w:rPr>
            </w:pPr>
            <w:r w:rsidRPr="006E384E">
              <w:rPr>
                <w:rFonts w:hint="eastAsia"/>
                <w:sz w:val="24"/>
              </w:rPr>
              <w:t>已解决</w:t>
            </w:r>
          </w:p>
        </w:tc>
      </w:tr>
      <w:tr w:rsidR="006E384E" w:rsidRPr="006E384E" w:rsidTr="006E384E">
        <w:trPr>
          <w:jc w:val="center"/>
        </w:trPr>
        <w:tc>
          <w:tcPr>
            <w:tcW w:w="0" w:type="auto"/>
            <w:vAlign w:val="center"/>
            <w:hideMark/>
          </w:tcPr>
          <w:p w:rsidR="006E384E" w:rsidRPr="006E384E" w:rsidRDefault="006E384E" w:rsidP="006E384E">
            <w:pPr>
              <w:spacing w:after="160" w:line="278" w:lineRule="auto"/>
              <w:jc w:val="center"/>
              <w:rPr>
                <w:rFonts w:hint="eastAsia"/>
                <w:sz w:val="24"/>
              </w:rPr>
            </w:pPr>
            <w:r w:rsidRPr="006E384E">
              <w:rPr>
                <w:rFonts w:hint="eastAsia"/>
                <w:sz w:val="24"/>
              </w:rPr>
              <w:t>14</w:t>
            </w:r>
          </w:p>
        </w:tc>
        <w:tc>
          <w:tcPr>
            <w:tcW w:w="0" w:type="auto"/>
            <w:vAlign w:val="center"/>
            <w:hideMark/>
          </w:tcPr>
          <w:p w:rsidR="006E384E" w:rsidRPr="006E384E" w:rsidRDefault="006E384E" w:rsidP="006E384E">
            <w:pPr>
              <w:spacing w:after="160" w:line="278" w:lineRule="auto"/>
              <w:rPr>
                <w:rFonts w:hint="eastAsia"/>
                <w:sz w:val="24"/>
              </w:rPr>
            </w:pPr>
            <w:r w:rsidRPr="006E384E">
              <w:rPr>
                <w:rFonts w:hint="eastAsia"/>
                <w:sz w:val="24"/>
              </w:rPr>
              <w:t>证明一些函数完全系统的有限性</w:t>
            </w:r>
          </w:p>
        </w:tc>
        <w:tc>
          <w:tcPr>
            <w:tcW w:w="0" w:type="auto"/>
            <w:vAlign w:val="center"/>
            <w:hideMark/>
          </w:tcPr>
          <w:p w:rsidR="006E384E" w:rsidRPr="006E384E" w:rsidRDefault="006E384E" w:rsidP="006E384E">
            <w:pPr>
              <w:spacing w:after="160" w:line="278" w:lineRule="auto"/>
              <w:jc w:val="center"/>
              <w:rPr>
                <w:rFonts w:hint="eastAsia"/>
                <w:sz w:val="24"/>
              </w:rPr>
            </w:pPr>
            <w:r w:rsidRPr="006E384E">
              <w:rPr>
                <w:rFonts w:hint="eastAsia"/>
                <w:sz w:val="24"/>
              </w:rPr>
              <w:t>已解决</w:t>
            </w:r>
          </w:p>
        </w:tc>
      </w:tr>
      <w:tr w:rsidR="006E384E" w:rsidRPr="006E384E" w:rsidTr="006E384E">
        <w:trPr>
          <w:jc w:val="center"/>
        </w:trPr>
        <w:tc>
          <w:tcPr>
            <w:tcW w:w="0" w:type="auto"/>
            <w:vAlign w:val="center"/>
            <w:hideMark/>
          </w:tcPr>
          <w:p w:rsidR="006E384E" w:rsidRPr="006E384E" w:rsidRDefault="006E384E" w:rsidP="006E384E">
            <w:pPr>
              <w:spacing w:after="160" w:line="278" w:lineRule="auto"/>
              <w:jc w:val="center"/>
              <w:rPr>
                <w:rFonts w:hint="eastAsia"/>
                <w:sz w:val="24"/>
              </w:rPr>
            </w:pPr>
            <w:r w:rsidRPr="006E384E">
              <w:rPr>
                <w:rFonts w:hint="eastAsia"/>
                <w:sz w:val="24"/>
              </w:rPr>
              <w:t>15</w:t>
            </w:r>
          </w:p>
        </w:tc>
        <w:tc>
          <w:tcPr>
            <w:tcW w:w="0" w:type="auto"/>
            <w:vAlign w:val="center"/>
            <w:hideMark/>
          </w:tcPr>
          <w:p w:rsidR="006E384E" w:rsidRPr="006E384E" w:rsidRDefault="006E384E" w:rsidP="006E384E">
            <w:pPr>
              <w:spacing w:after="160" w:line="278" w:lineRule="auto"/>
              <w:rPr>
                <w:rFonts w:hint="eastAsia"/>
                <w:sz w:val="24"/>
              </w:rPr>
            </w:pPr>
            <w:r w:rsidRPr="006E384E">
              <w:rPr>
                <w:rFonts w:hint="eastAsia"/>
                <w:sz w:val="24"/>
              </w:rPr>
              <w:t>舒伯特演算之严格基础</w:t>
            </w:r>
          </w:p>
        </w:tc>
        <w:tc>
          <w:tcPr>
            <w:tcW w:w="0" w:type="auto"/>
            <w:vAlign w:val="center"/>
            <w:hideMark/>
          </w:tcPr>
          <w:p w:rsidR="006E384E" w:rsidRPr="006E384E" w:rsidRDefault="006E384E" w:rsidP="006E384E">
            <w:pPr>
              <w:spacing w:after="160" w:line="278" w:lineRule="auto"/>
              <w:jc w:val="center"/>
              <w:rPr>
                <w:rFonts w:hint="eastAsia"/>
                <w:sz w:val="24"/>
              </w:rPr>
            </w:pPr>
            <w:r w:rsidRPr="006E384E">
              <w:rPr>
                <w:rFonts w:hint="eastAsia"/>
                <w:sz w:val="24"/>
              </w:rPr>
              <w:t>部分解决</w:t>
            </w:r>
          </w:p>
        </w:tc>
      </w:tr>
      <w:tr w:rsidR="006E384E" w:rsidRPr="006E384E" w:rsidTr="006E384E">
        <w:trPr>
          <w:jc w:val="center"/>
        </w:trPr>
        <w:tc>
          <w:tcPr>
            <w:tcW w:w="0" w:type="auto"/>
            <w:vAlign w:val="center"/>
            <w:hideMark/>
          </w:tcPr>
          <w:p w:rsidR="006E384E" w:rsidRPr="006E384E" w:rsidRDefault="006E384E" w:rsidP="006E384E">
            <w:pPr>
              <w:spacing w:after="160" w:line="278" w:lineRule="auto"/>
              <w:jc w:val="center"/>
              <w:rPr>
                <w:rFonts w:hint="eastAsia"/>
                <w:sz w:val="24"/>
              </w:rPr>
            </w:pPr>
            <w:r w:rsidRPr="006E384E">
              <w:rPr>
                <w:rFonts w:hint="eastAsia"/>
                <w:sz w:val="24"/>
              </w:rPr>
              <w:t>16</w:t>
            </w:r>
          </w:p>
        </w:tc>
        <w:tc>
          <w:tcPr>
            <w:tcW w:w="0" w:type="auto"/>
            <w:vAlign w:val="center"/>
            <w:hideMark/>
          </w:tcPr>
          <w:p w:rsidR="006E384E" w:rsidRPr="006E384E" w:rsidRDefault="006E384E" w:rsidP="006E384E">
            <w:pPr>
              <w:spacing w:after="160" w:line="278" w:lineRule="auto"/>
              <w:rPr>
                <w:rFonts w:hint="eastAsia"/>
                <w:sz w:val="24"/>
              </w:rPr>
            </w:pPr>
            <w:r w:rsidRPr="006E384E">
              <w:rPr>
                <w:rFonts w:hint="eastAsia"/>
                <w:sz w:val="24"/>
              </w:rPr>
              <w:t>代数曲线及表面之拓扑结构</w:t>
            </w:r>
          </w:p>
        </w:tc>
        <w:tc>
          <w:tcPr>
            <w:tcW w:w="0" w:type="auto"/>
            <w:vAlign w:val="center"/>
            <w:hideMark/>
          </w:tcPr>
          <w:p w:rsidR="006E384E" w:rsidRPr="006E384E" w:rsidRDefault="006E384E" w:rsidP="006E384E">
            <w:pPr>
              <w:spacing w:after="160" w:line="278" w:lineRule="auto"/>
              <w:jc w:val="center"/>
              <w:rPr>
                <w:rFonts w:hint="eastAsia"/>
                <w:sz w:val="24"/>
              </w:rPr>
            </w:pPr>
            <w:r w:rsidRPr="006E384E">
              <w:rPr>
                <w:rFonts w:hint="eastAsia"/>
                <w:sz w:val="24"/>
              </w:rPr>
              <w:t>未解决</w:t>
            </w:r>
          </w:p>
        </w:tc>
      </w:tr>
      <w:tr w:rsidR="006E384E" w:rsidRPr="006E384E" w:rsidTr="006E384E">
        <w:trPr>
          <w:jc w:val="center"/>
        </w:trPr>
        <w:tc>
          <w:tcPr>
            <w:tcW w:w="0" w:type="auto"/>
            <w:vAlign w:val="center"/>
            <w:hideMark/>
          </w:tcPr>
          <w:p w:rsidR="006E384E" w:rsidRPr="006E384E" w:rsidRDefault="006E384E" w:rsidP="006E384E">
            <w:pPr>
              <w:spacing w:after="160" w:line="278" w:lineRule="auto"/>
              <w:jc w:val="center"/>
              <w:rPr>
                <w:rFonts w:hint="eastAsia"/>
                <w:sz w:val="24"/>
              </w:rPr>
            </w:pPr>
            <w:r w:rsidRPr="006E384E">
              <w:rPr>
                <w:rFonts w:hint="eastAsia"/>
                <w:sz w:val="24"/>
              </w:rPr>
              <w:t>17</w:t>
            </w:r>
          </w:p>
        </w:tc>
        <w:tc>
          <w:tcPr>
            <w:tcW w:w="0" w:type="auto"/>
            <w:vAlign w:val="center"/>
            <w:hideMark/>
          </w:tcPr>
          <w:p w:rsidR="006E384E" w:rsidRPr="006E384E" w:rsidRDefault="006E384E" w:rsidP="006E384E">
            <w:pPr>
              <w:spacing w:after="160" w:line="278" w:lineRule="auto"/>
              <w:rPr>
                <w:rFonts w:hint="eastAsia"/>
                <w:sz w:val="24"/>
              </w:rPr>
            </w:pPr>
            <w:r w:rsidRPr="006E384E">
              <w:rPr>
                <w:rFonts w:hint="eastAsia"/>
                <w:sz w:val="24"/>
              </w:rPr>
              <w:t>把有理函数写成平方和分式</w:t>
            </w:r>
          </w:p>
        </w:tc>
        <w:tc>
          <w:tcPr>
            <w:tcW w:w="0" w:type="auto"/>
            <w:vAlign w:val="center"/>
            <w:hideMark/>
          </w:tcPr>
          <w:p w:rsidR="006E384E" w:rsidRPr="006E384E" w:rsidRDefault="006E384E" w:rsidP="006E384E">
            <w:pPr>
              <w:spacing w:after="160" w:line="278" w:lineRule="auto"/>
              <w:jc w:val="center"/>
              <w:rPr>
                <w:rFonts w:hint="eastAsia"/>
                <w:sz w:val="24"/>
              </w:rPr>
            </w:pPr>
            <w:r w:rsidRPr="006E384E">
              <w:rPr>
                <w:rFonts w:hint="eastAsia"/>
                <w:sz w:val="24"/>
              </w:rPr>
              <w:t>已解决</w:t>
            </w:r>
          </w:p>
        </w:tc>
      </w:tr>
      <w:tr w:rsidR="006E384E" w:rsidRPr="006E384E" w:rsidTr="006E384E">
        <w:trPr>
          <w:jc w:val="center"/>
        </w:trPr>
        <w:tc>
          <w:tcPr>
            <w:tcW w:w="0" w:type="auto"/>
            <w:vAlign w:val="center"/>
            <w:hideMark/>
          </w:tcPr>
          <w:p w:rsidR="006E384E" w:rsidRPr="006E384E" w:rsidRDefault="006E384E" w:rsidP="006E384E">
            <w:pPr>
              <w:spacing w:after="160" w:line="278" w:lineRule="auto"/>
              <w:jc w:val="center"/>
              <w:rPr>
                <w:rFonts w:hint="eastAsia"/>
                <w:sz w:val="24"/>
              </w:rPr>
            </w:pPr>
            <w:r w:rsidRPr="006E384E">
              <w:rPr>
                <w:rFonts w:hint="eastAsia"/>
                <w:sz w:val="24"/>
              </w:rPr>
              <w:t>18</w:t>
            </w:r>
          </w:p>
        </w:tc>
        <w:tc>
          <w:tcPr>
            <w:tcW w:w="0" w:type="auto"/>
            <w:vAlign w:val="center"/>
            <w:hideMark/>
          </w:tcPr>
          <w:p w:rsidR="006E384E" w:rsidRPr="006E384E" w:rsidRDefault="006E384E" w:rsidP="006E384E">
            <w:pPr>
              <w:spacing w:after="160" w:line="278" w:lineRule="auto"/>
              <w:rPr>
                <w:rFonts w:hint="eastAsia"/>
                <w:sz w:val="24"/>
              </w:rPr>
            </w:pPr>
            <w:r w:rsidRPr="006E384E">
              <w:rPr>
                <w:rFonts w:hint="eastAsia"/>
                <w:sz w:val="24"/>
              </w:rPr>
              <w:t>非正多面体</w:t>
            </w:r>
            <w:proofErr w:type="gramStart"/>
            <w:r w:rsidRPr="006E384E">
              <w:rPr>
                <w:rFonts w:hint="eastAsia"/>
                <w:sz w:val="24"/>
              </w:rPr>
              <w:t>能否密铺空间</w:t>
            </w:r>
            <w:proofErr w:type="gramEnd"/>
            <w:r w:rsidRPr="006E384E">
              <w:rPr>
                <w:rFonts w:hint="eastAsia"/>
                <w:sz w:val="24"/>
              </w:rPr>
              <w:t>、球体最紧密的排列</w:t>
            </w:r>
          </w:p>
        </w:tc>
        <w:tc>
          <w:tcPr>
            <w:tcW w:w="0" w:type="auto"/>
            <w:vAlign w:val="center"/>
            <w:hideMark/>
          </w:tcPr>
          <w:p w:rsidR="006E384E" w:rsidRPr="006E384E" w:rsidRDefault="006E384E" w:rsidP="006E384E">
            <w:pPr>
              <w:spacing w:after="160" w:line="278" w:lineRule="auto"/>
              <w:jc w:val="center"/>
              <w:rPr>
                <w:rFonts w:hint="eastAsia"/>
                <w:sz w:val="24"/>
              </w:rPr>
            </w:pPr>
            <w:r w:rsidRPr="006E384E">
              <w:rPr>
                <w:rFonts w:hint="eastAsia"/>
                <w:sz w:val="24"/>
              </w:rPr>
              <w:t>已解决</w:t>
            </w:r>
          </w:p>
        </w:tc>
      </w:tr>
      <w:tr w:rsidR="006E384E" w:rsidRPr="006E384E" w:rsidTr="006E384E">
        <w:trPr>
          <w:jc w:val="center"/>
        </w:trPr>
        <w:tc>
          <w:tcPr>
            <w:tcW w:w="0" w:type="auto"/>
            <w:vAlign w:val="center"/>
            <w:hideMark/>
          </w:tcPr>
          <w:p w:rsidR="006E384E" w:rsidRPr="006E384E" w:rsidRDefault="006E384E" w:rsidP="006E384E">
            <w:pPr>
              <w:spacing w:after="160" w:line="278" w:lineRule="auto"/>
              <w:jc w:val="center"/>
              <w:rPr>
                <w:rFonts w:hint="eastAsia"/>
                <w:sz w:val="24"/>
              </w:rPr>
            </w:pPr>
            <w:r w:rsidRPr="006E384E">
              <w:rPr>
                <w:rFonts w:hint="eastAsia"/>
                <w:sz w:val="24"/>
              </w:rPr>
              <w:t>19</w:t>
            </w:r>
          </w:p>
        </w:tc>
        <w:tc>
          <w:tcPr>
            <w:tcW w:w="0" w:type="auto"/>
            <w:vAlign w:val="center"/>
            <w:hideMark/>
          </w:tcPr>
          <w:p w:rsidR="006E384E" w:rsidRPr="006E384E" w:rsidRDefault="006E384E" w:rsidP="006E384E">
            <w:pPr>
              <w:spacing w:after="160" w:line="278" w:lineRule="auto"/>
              <w:rPr>
                <w:rFonts w:hint="eastAsia"/>
                <w:sz w:val="24"/>
              </w:rPr>
            </w:pPr>
            <w:r w:rsidRPr="006E384E">
              <w:rPr>
                <w:rFonts w:hint="eastAsia"/>
                <w:sz w:val="24"/>
              </w:rPr>
              <w:t>拉格朗日系统之</w:t>
            </w:r>
            <w:proofErr w:type="gramStart"/>
            <w:r w:rsidRPr="006E384E">
              <w:rPr>
                <w:rFonts w:hint="eastAsia"/>
                <w:sz w:val="24"/>
              </w:rPr>
              <w:t>解是否</w:t>
            </w:r>
            <w:proofErr w:type="gramEnd"/>
            <w:r w:rsidRPr="006E384E">
              <w:rPr>
                <w:rFonts w:hint="eastAsia"/>
                <w:sz w:val="24"/>
              </w:rPr>
              <w:t>均可解析</w:t>
            </w:r>
          </w:p>
        </w:tc>
        <w:tc>
          <w:tcPr>
            <w:tcW w:w="0" w:type="auto"/>
            <w:vAlign w:val="center"/>
            <w:hideMark/>
          </w:tcPr>
          <w:p w:rsidR="006E384E" w:rsidRPr="006E384E" w:rsidRDefault="006E384E" w:rsidP="006E384E">
            <w:pPr>
              <w:spacing w:after="160" w:line="278" w:lineRule="auto"/>
              <w:jc w:val="center"/>
              <w:rPr>
                <w:rFonts w:hint="eastAsia"/>
                <w:sz w:val="24"/>
              </w:rPr>
            </w:pPr>
            <w:r w:rsidRPr="006E384E">
              <w:rPr>
                <w:rFonts w:hint="eastAsia"/>
                <w:sz w:val="24"/>
              </w:rPr>
              <w:t>已解决</w:t>
            </w:r>
          </w:p>
        </w:tc>
      </w:tr>
      <w:tr w:rsidR="006E384E" w:rsidRPr="006E384E" w:rsidTr="006E384E">
        <w:trPr>
          <w:jc w:val="center"/>
        </w:trPr>
        <w:tc>
          <w:tcPr>
            <w:tcW w:w="0" w:type="auto"/>
            <w:vAlign w:val="center"/>
            <w:hideMark/>
          </w:tcPr>
          <w:p w:rsidR="006E384E" w:rsidRPr="006E384E" w:rsidRDefault="006E384E" w:rsidP="006E384E">
            <w:pPr>
              <w:spacing w:after="160" w:line="278" w:lineRule="auto"/>
              <w:jc w:val="center"/>
              <w:rPr>
                <w:rFonts w:hint="eastAsia"/>
                <w:sz w:val="24"/>
              </w:rPr>
            </w:pPr>
            <w:r w:rsidRPr="006E384E">
              <w:rPr>
                <w:rFonts w:hint="eastAsia"/>
                <w:sz w:val="24"/>
              </w:rPr>
              <w:t>20</w:t>
            </w:r>
          </w:p>
        </w:tc>
        <w:tc>
          <w:tcPr>
            <w:tcW w:w="0" w:type="auto"/>
            <w:vAlign w:val="center"/>
            <w:hideMark/>
          </w:tcPr>
          <w:p w:rsidR="006E384E" w:rsidRPr="006E384E" w:rsidRDefault="006E384E" w:rsidP="006E384E">
            <w:pPr>
              <w:spacing w:after="160" w:line="278" w:lineRule="auto"/>
              <w:rPr>
                <w:rFonts w:hint="eastAsia"/>
                <w:sz w:val="24"/>
              </w:rPr>
            </w:pPr>
            <w:r w:rsidRPr="006E384E">
              <w:rPr>
                <w:rFonts w:hint="eastAsia"/>
                <w:sz w:val="24"/>
              </w:rPr>
              <w:t>所有</w:t>
            </w:r>
            <w:proofErr w:type="gramStart"/>
            <w:r w:rsidRPr="006E384E">
              <w:rPr>
                <w:rFonts w:hint="eastAsia"/>
                <w:sz w:val="24"/>
              </w:rPr>
              <w:t>有</w:t>
            </w:r>
            <w:proofErr w:type="gramEnd"/>
            <w:r w:rsidRPr="006E384E">
              <w:rPr>
                <w:rFonts w:hint="eastAsia"/>
                <w:sz w:val="24"/>
              </w:rPr>
              <w:t>边界条件的变分问题是否都有解</w:t>
            </w:r>
          </w:p>
        </w:tc>
        <w:tc>
          <w:tcPr>
            <w:tcW w:w="0" w:type="auto"/>
            <w:vAlign w:val="center"/>
            <w:hideMark/>
          </w:tcPr>
          <w:p w:rsidR="006E384E" w:rsidRPr="006E384E" w:rsidRDefault="006E384E" w:rsidP="006E384E">
            <w:pPr>
              <w:spacing w:after="160" w:line="278" w:lineRule="auto"/>
              <w:jc w:val="center"/>
              <w:rPr>
                <w:rFonts w:hint="eastAsia"/>
                <w:sz w:val="24"/>
              </w:rPr>
            </w:pPr>
            <w:r w:rsidRPr="006E384E">
              <w:rPr>
                <w:rFonts w:hint="eastAsia"/>
                <w:sz w:val="24"/>
              </w:rPr>
              <w:t>已解决</w:t>
            </w:r>
          </w:p>
        </w:tc>
      </w:tr>
      <w:tr w:rsidR="006E384E" w:rsidRPr="006E384E" w:rsidTr="006E384E">
        <w:trPr>
          <w:jc w:val="center"/>
        </w:trPr>
        <w:tc>
          <w:tcPr>
            <w:tcW w:w="0" w:type="auto"/>
            <w:vAlign w:val="center"/>
            <w:hideMark/>
          </w:tcPr>
          <w:p w:rsidR="006E384E" w:rsidRPr="006E384E" w:rsidRDefault="006E384E" w:rsidP="006E384E">
            <w:pPr>
              <w:spacing w:after="160" w:line="278" w:lineRule="auto"/>
              <w:jc w:val="center"/>
              <w:rPr>
                <w:rFonts w:hint="eastAsia"/>
                <w:sz w:val="24"/>
              </w:rPr>
            </w:pPr>
            <w:r w:rsidRPr="006E384E">
              <w:rPr>
                <w:rFonts w:hint="eastAsia"/>
                <w:sz w:val="24"/>
              </w:rPr>
              <w:t>21</w:t>
            </w:r>
          </w:p>
        </w:tc>
        <w:tc>
          <w:tcPr>
            <w:tcW w:w="0" w:type="auto"/>
            <w:vAlign w:val="center"/>
            <w:hideMark/>
          </w:tcPr>
          <w:p w:rsidR="006E384E" w:rsidRPr="006E384E" w:rsidRDefault="006E384E" w:rsidP="006E384E">
            <w:pPr>
              <w:spacing w:after="160" w:line="278" w:lineRule="auto"/>
              <w:rPr>
                <w:rFonts w:hint="eastAsia"/>
                <w:sz w:val="24"/>
              </w:rPr>
            </w:pPr>
            <w:r w:rsidRPr="006E384E">
              <w:rPr>
                <w:rFonts w:hint="eastAsia"/>
                <w:sz w:val="24"/>
              </w:rPr>
              <w:t>证明有线性微分方程有给定的单值群</w:t>
            </w:r>
          </w:p>
        </w:tc>
        <w:tc>
          <w:tcPr>
            <w:tcW w:w="0" w:type="auto"/>
            <w:vAlign w:val="center"/>
            <w:hideMark/>
          </w:tcPr>
          <w:p w:rsidR="006E384E" w:rsidRPr="006E384E" w:rsidRDefault="006E384E" w:rsidP="006E384E">
            <w:pPr>
              <w:spacing w:after="160" w:line="278" w:lineRule="auto"/>
              <w:jc w:val="center"/>
              <w:rPr>
                <w:rFonts w:hint="eastAsia"/>
                <w:sz w:val="24"/>
              </w:rPr>
            </w:pPr>
            <w:r w:rsidRPr="006E384E">
              <w:rPr>
                <w:rFonts w:hint="eastAsia"/>
                <w:sz w:val="24"/>
              </w:rPr>
              <w:t>已解决</w:t>
            </w:r>
          </w:p>
        </w:tc>
      </w:tr>
      <w:tr w:rsidR="006E384E" w:rsidRPr="006E384E" w:rsidTr="006E384E">
        <w:trPr>
          <w:jc w:val="center"/>
        </w:trPr>
        <w:tc>
          <w:tcPr>
            <w:tcW w:w="0" w:type="auto"/>
            <w:vAlign w:val="center"/>
            <w:hideMark/>
          </w:tcPr>
          <w:p w:rsidR="006E384E" w:rsidRPr="006E384E" w:rsidRDefault="006E384E" w:rsidP="006E384E">
            <w:pPr>
              <w:spacing w:after="160" w:line="278" w:lineRule="auto"/>
              <w:jc w:val="center"/>
              <w:rPr>
                <w:rFonts w:hint="eastAsia"/>
                <w:sz w:val="24"/>
              </w:rPr>
            </w:pPr>
            <w:r w:rsidRPr="006E384E">
              <w:rPr>
                <w:rFonts w:hint="eastAsia"/>
                <w:sz w:val="24"/>
              </w:rPr>
              <w:t>22</w:t>
            </w:r>
          </w:p>
        </w:tc>
        <w:tc>
          <w:tcPr>
            <w:tcW w:w="0" w:type="auto"/>
            <w:vAlign w:val="center"/>
            <w:hideMark/>
          </w:tcPr>
          <w:p w:rsidR="006E384E" w:rsidRPr="006E384E" w:rsidRDefault="006E384E" w:rsidP="006E384E">
            <w:pPr>
              <w:spacing w:after="160" w:line="278" w:lineRule="auto"/>
              <w:rPr>
                <w:rFonts w:hint="eastAsia"/>
                <w:sz w:val="24"/>
              </w:rPr>
            </w:pPr>
            <w:r w:rsidRPr="006E384E">
              <w:rPr>
                <w:rFonts w:hint="eastAsia"/>
                <w:sz w:val="24"/>
              </w:rPr>
              <w:t>将解析关系以自守函数一致化</w:t>
            </w:r>
          </w:p>
        </w:tc>
        <w:tc>
          <w:tcPr>
            <w:tcW w:w="0" w:type="auto"/>
            <w:vAlign w:val="center"/>
            <w:hideMark/>
          </w:tcPr>
          <w:p w:rsidR="006E384E" w:rsidRPr="006E384E" w:rsidRDefault="006E384E" w:rsidP="006E384E">
            <w:pPr>
              <w:spacing w:after="160" w:line="278" w:lineRule="auto"/>
              <w:jc w:val="center"/>
              <w:rPr>
                <w:rFonts w:hint="eastAsia"/>
                <w:sz w:val="24"/>
              </w:rPr>
            </w:pPr>
            <w:r w:rsidRPr="006E384E">
              <w:rPr>
                <w:rFonts w:hint="eastAsia"/>
                <w:sz w:val="24"/>
              </w:rPr>
              <w:t>已解决</w:t>
            </w:r>
          </w:p>
        </w:tc>
      </w:tr>
      <w:tr w:rsidR="006E384E" w:rsidRPr="006E384E" w:rsidTr="006E384E">
        <w:trPr>
          <w:jc w:val="center"/>
        </w:trPr>
        <w:tc>
          <w:tcPr>
            <w:tcW w:w="0" w:type="auto"/>
            <w:vAlign w:val="center"/>
            <w:hideMark/>
          </w:tcPr>
          <w:p w:rsidR="006E384E" w:rsidRPr="006E384E" w:rsidRDefault="006E384E" w:rsidP="006E384E">
            <w:pPr>
              <w:spacing w:after="160" w:line="278" w:lineRule="auto"/>
              <w:jc w:val="center"/>
              <w:rPr>
                <w:rFonts w:hint="eastAsia"/>
                <w:sz w:val="24"/>
              </w:rPr>
            </w:pPr>
            <w:r w:rsidRPr="006E384E">
              <w:rPr>
                <w:rFonts w:hint="eastAsia"/>
                <w:sz w:val="24"/>
              </w:rPr>
              <w:t>23</w:t>
            </w:r>
          </w:p>
        </w:tc>
        <w:tc>
          <w:tcPr>
            <w:tcW w:w="0" w:type="auto"/>
            <w:vAlign w:val="center"/>
            <w:hideMark/>
          </w:tcPr>
          <w:p w:rsidR="006E384E" w:rsidRPr="006E384E" w:rsidRDefault="006E384E" w:rsidP="006E384E">
            <w:pPr>
              <w:spacing w:after="160" w:line="278" w:lineRule="auto"/>
              <w:rPr>
                <w:rFonts w:hint="eastAsia"/>
                <w:sz w:val="24"/>
              </w:rPr>
            </w:pPr>
            <w:r w:rsidRPr="006E384E">
              <w:rPr>
                <w:rFonts w:hint="eastAsia"/>
                <w:sz w:val="24"/>
              </w:rPr>
              <w:t>变分法的长远发展</w:t>
            </w:r>
          </w:p>
        </w:tc>
        <w:tc>
          <w:tcPr>
            <w:tcW w:w="0" w:type="auto"/>
            <w:vAlign w:val="center"/>
            <w:hideMark/>
          </w:tcPr>
          <w:p w:rsidR="006E384E" w:rsidRPr="006E384E" w:rsidRDefault="006E384E" w:rsidP="006E384E">
            <w:pPr>
              <w:spacing w:after="160" w:line="278" w:lineRule="auto"/>
              <w:jc w:val="center"/>
              <w:rPr>
                <w:rFonts w:hint="eastAsia"/>
                <w:sz w:val="24"/>
              </w:rPr>
            </w:pPr>
            <w:r w:rsidRPr="006E384E">
              <w:rPr>
                <w:rFonts w:hint="eastAsia"/>
                <w:sz w:val="24"/>
              </w:rPr>
              <w:t>未解决</w:t>
            </w:r>
          </w:p>
        </w:tc>
      </w:tr>
    </w:tbl>
    <w:p w:rsidR="006E384E" w:rsidRPr="006E384E" w:rsidRDefault="006E384E" w:rsidP="006E384E">
      <w:pPr>
        <w:rPr>
          <w:rFonts w:hint="eastAsia"/>
          <w:sz w:val="24"/>
        </w:rPr>
      </w:pPr>
      <w:r w:rsidRPr="006E384E">
        <w:rPr>
          <w:rFonts w:hint="eastAsia"/>
          <w:sz w:val="24"/>
        </w:rPr>
        <w:t xml:space="preserve">表 1：希尔伯特 23 </w:t>
      </w:r>
      <w:proofErr w:type="gramStart"/>
      <w:r w:rsidRPr="006E384E">
        <w:rPr>
          <w:rFonts w:hint="eastAsia"/>
          <w:sz w:val="24"/>
        </w:rPr>
        <w:t>个</w:t>
      </w:r>
      <w:proofErr w:type="gramEnd"/>
      <w:r w:rsidRPr="006E384E">
        <w:rPr>
          <w:rFonts w:hint="eastAsia"/>
          <w:sz w:val="24"/>
        </w:rPr>
        <w:t>问题的解决进度</w:t>
      </w:r>
    </w:p>
    <w:p w:rsidR="006E384E" w:rsidRPr="006E384E" w:rsidRDefault="006E384E" w:rsidP="006E384E">
      <w:pPr>
        <w:ind w:firstLineChars="200" w:firstLine="480"/>
        <w:rPr>
          <w:rFonts w:hint="eastAsia"/>
          <w:sz w:val="24"/>
        </w:rPr>
      </w:pPr>
      <w:r w:rsidRPr="006E384E">
        <w:rPr>
          <w:rFonts w:hint="eastAsia"/>
          <w:sz w:val="24"/>
        </w:rPr>
        <w:t>另一方面，在哈代和</w:t>
      </w:r>
      <w:proofErr w:type="gramStart"/>
      <w:r w:rsidRPr="006E384E">
        <w:rPr>
          <w:rFonts w:hint="eastAsia"/>
          <w:sz w:val="24"/>
        </w:rPr>
        <w:t>利特尓</w:t>
      </w:r>
      <w:proofErr w:type="gramEnd"/>
      <w:r w:rsidRPr="006E384E">
        <w:rPr>
          <w:rFonts w:hint="eastAsia"/>
          <w:sz w:val="24"/>
        </w:rPr>
        <w:t>伍</w:t>
      </w:r>
      <w:proofErr w:type="gramStart"/>
      <w:r w:rsidRPr="006E384E">
        <w:rPr>
          <w:rFonts w:hint="eastAsia"/>
          <w:sz w:val="24"/>
        </w:rPr>
        <w:t>德建立圆法工具</w:t>
      </w:r>
      <w:proofErr w:type="gramEnd"/>
      <w:r w:rsidRPr="006E384E">
        <w:rPr>
          <w:rFonts w:hint="eastAsia"/>
          <w:sz w:val="24"/>
        </w:rPr>
        <w:t>的前 1 年，也就是 1919 年，挪威数学家布朗（Viggo Brun）推广了公元前 250 年就出现在古希腊的「筛法」，并利用推广后的筛法证明了：所有</w:t>
      </w:r>
      <w:proofErr w:type="gramStart"/>
      <w:r w:rsidRPr="006E384E">
        <w:rPr>
          <w:rFonts w:hint="eastAsia"/>
          <w:sz w:val="24"/>
        </w:rPr>
        <w:t>充分大</w:t>
      </w:r>
      <w:proofErr w:type="gramEnd"/>
      <w:r w:rsidRPr="006E384E">
        <w:rPr>
          <w:rFonts w:hint="eastAsia"/>
          <w:sz w:val="24"/>
        </w:rPr>
        <w:t xml:space="preserve">的偶数都能表示成两个数之和，并且两个数的质因数个数都不超过 9 </w:t>
      </w:r>
      <w:proofErr w:type="gramStart"/>
      <w:r w:rsidRPr="006E384E">
        <w:rPr>
          <w:rFonts w:hint="eastAsia"/>
          <w:sz w:val="24"/>
        </w:rPr>
        <w:t>个</w:t>
      </w:r>
      <w:proofErr w:type="gramEnd"/>
      <w:r w:rsidRPr="006E384E">
        <w:rPr>
          <w:rFonts w:hint="eastAsia"/>
          <w:sz w:val="24"/>
        </w:rPr>
        <w:t xml:space="preserve">。也就是说，所有「充分大」的偶数确实可以表示成两个数的和，但这两个数是合数，且这两个合数所包含的质因子个数小于等于 9 </w:t>
      </w:r>
      <w:proofErr w:type="gramStart"/>
      <w:r w:rsidRPr="006E384E">
        <w:rPr>
          <w:rFonts w:hint="eastAsia"/>
          <w:sz w:val="24"/>
        </w:rPr>
        <w:t>个</w:t>
      </w:r>
      <w:proofErr w:type="gramEnd"/>
      <w:r w:rsidRPr="006E384E">
        <w:rPr>
          <w:rFonts w:hint="eastAsia"/>
          <w:sz w:val="24"/>
        </w:rPr>
        <w:t>。因此，布朗的证明一般被记作「9+9」，而哥德巴赫猜想就是「1+1」。</w:t>
      </w:r>
    </w:p>
    <w:p w:rsidR="006E384E" w:rsidRPr="006E384E" w:rsidRDefault="006E384E" w:rsidP="006E384E">
      <w:pPr>
        <w:ind w:firstLineChars="200" w:firstLine="480"/>
        <w:rPr>
          <w:rFonts w:hint="eastAsia"/>
          <w:sz w:val="24"/>
        </w:rPr>
      </w:pPr>
      <w:proofErr w:type="gramStart"/>
      <w:r w:rsidRPr="006E384E">
        <w:rPr>
          <w:rFonts w:hint="eastAsia"/>
          <w:sz w:val="24"/>
        </w:rPr>
        <w:t>圆法和</w:t>
      </w:r>
      <w:proofErr w:type="gramEnd"/>
      <w:r w:rsidRPr="006E384E">
        <w:rPr>
          <w:rFonts w:hint="eastAsia"/>
          <w:sz w:val="24"/>
        </w:rPr>
        <w:t>筛法为弱哥德巴赫猜想的证明提供了巨大的帮助。1937 年，苏联数学家维诺格拉多夫（Ivan Vinogradov）指出，</w:t>
      </w:r>
      <w:proofErr w:type="gramStart"/>
      <w:r w:rsidRPr="006E384E">
        <w:rPr>
          <w:rFonts w:hint="eastAsia"/>
          <w:sz w:val="24"/>
        </w:rPr>
        <w:t>充分大</w:t>
      </w:r>
      <w:proofErr w:type="gramEnd"/>
      <w:r w:rsidRPr="006E384E">
        <w:rPr>
          <w:rFonts w:hint="eastAsia"/>
          <w:sz w:val="24"/>
        </w:rPr>
        <w:t>的奇数可以表示为三个质数的</w:t>
      </w:r>
      <w:proofErr w:type="gramStart"/>
      <w:r w:rsidRPr="006E384E">
        <w:rPr>
          <w:rFonts w:hint="eastAsia"/>
          <w:sz w:val="24"/>
        </w:rPr>
        <w:t>和</w:t>
      </w:r>
      <w:proofErr w:type="gramEnd"/>
      <w:r w:rsidRPr="006E384E">
        <w:rPr>
          <w:rFonts w:hint="eastAsia"/>
          <w:sz w:val="24"/>
        </w:rPr>
        <w:t xml:space="preserve">。这一定理被称为维诺格拉多夫定理。他的学生博罗兹金（K. </w:t>
      </w:r>
      <w:proofErr w:type="spellStart"/>
      <w:r w:rsidRPr="006E384E">
        <w:rPr>
          <w:rFonts w:hint="eastAsia"/>
          <w:sz w:val="24"/>
        </w:rPr>
        <w:t>Borozdin</w:t>
      </w:r>
      <w:proofErr w:type="spellEnd"/>
      <w:r w:rsidRPr="006E384E">
        <w:rPr>
          <w:rFonts w:hint="eastAsia"/>
          <w:sz w:val="24"/>
        </w:rPr>
        <w:t>）在 1939 年确定了这个「充分大」的下限是 3</w:t>
      </w:r>
      <w:r w:rsidRPr="006E384E">
        <w:rPr>
          <w:rFonts w:hint="eastAsia"/>
          <w:sz w:val="24"/>
          <w:vertAlign w:val="superscript"/>
        </w:rPr>
        <w:t>14348907</w:t>
      </w:r>
      <w:r w:rsidRPr="006E384E">
        <w:rPr>
          <w:rFonts w:hint="eastAsia"/>
          <w:sz w:val="24"/>
        </w:rPr>
        <w:t>。这样一来，数学家们只需要验证小于 3</w:t>
      </w:r>
      <w:r w:rsidRPr="006E384E">
        <w:rPr>
          <w:rFonts w:hint="eastAsia"/>
          <w:sz w:val="24"/>
          <w:vertAlign w:val="superscript"/>
        </w:rPr>
        <w:t>14348907</w:t>
      </w:r>
      <w:r w:rsidRPr="006E384E">
        <w:rPr>
          <w:rFonts w:hint="eastAsia"/>
          <w:sz w:val="24"/>
        </w:rPr>
        <w:t> 的奇数都可以表示为三个质数的和，结合维诺格拉多夫定理，就可以完全证明弱哥德巴赫猜想了。</w:t>
      </w:r>
    </w:p>
    <w:p w:rsidR="006E384E" w:rsidRPr="006E384E" w:rsidRDefault="006E384E" w:rsidP="006E384E">
      <w:pPr>
        <w:ind w:firstLineChars="200" w:firstLine="480"/>
        <w:rPr>
          <w:rFonts w:hint="eastAsia"/>
          <w:sz w:val="24"/>
        </w:rPr>
      </w:pPr>
      <w:r w:rsidRPr="006E384E">
        <w:rPr>
          <w:rFonts w:hint="eastAsia"/>
          <w:sz w:val="24"/>
        </w:rPr>
        <w:t>数学家们似乎看到了曙光。然而，博罗兹金给出的这个下限实在是太大了，即使是用今天的超级计算机也无法对比这个下限小的所有数进行验证。1989 年，陈景润和王元将这个下限降低到 10</w:t>
      </w:r>
      <w:r w:rsidRPr="006E384E">
        <w:rPr>
          <w:rFonts w:hint="eastAsia"/>
          <w:sz w:val="24"/>
          <w:vertAlign w:val="superscript"/>
        </w:rPr>
        <w:t>43000.5</w:t>
      </w:r>
      <w:r w:rsidRPr="006E384E">
        <w:rPr>
          <w:rFonts w:hint="eastAsia"/>
          <w:sz w:val="24"/>
        </w:rPr>
        <w:t>。这个优化的下限结果仍然比较大，但相对已经好了很多。2002 年，香港大学的廖明哲与王天泽把这个下限降低到了 e</w:t>
      </w:r>
      <w:r w:rsidRPr="006E384E">
        <w:rPr>
          <w:rFonts w:hint="eastAsia"/>
          <w:sz w:val="24"/>
          <w:vertAlign w:val="superscript"/>
        </w:rPr>
        <w:t>3100</w:t>
      </w:r>
      <w:hyperlink r:id="rId22" w:anchor="lnkback_17" w:history="1">
        <w:r w:rsidRPr="006E384E">
          <w:rPr>
            <w:rStyle w:val="ae"/>
            <w:rFonts w:hint="eastAsia"/>
            <w:sz w:val="24"/>
          </w:rPr>
          <w:t>[17]</w:t>
        </w:r>
      </w:hyperlink>
      <w:r w:rsidRPr="006E384E">
        <w:rPr>
          <w:rFonts w:hint="eastAsia"/>
          <w:sz w:val="24"/>
        </w:rPr>
        <w:t>。虽然这个下限还是超过了计算机验证的范围，但比 10</w:t>
      </w:r>
      <w:r w:rsidRPr="006E384E">
        <w:rPr>
          <w:rFonts w:hint="eastAsia"/>
          <w:sz w:val="24"/>
          <w:vertAlign w:val="superscript"/>
        </w:rPr>
        <w:t>43000.5</w:t>
      </w:r>
      <w:r w:rsidRPr="006E384E">
        <w:rPr>
          <w:rFonts w:hint="eastAsia"/>
          <w:sz w:val="24"/>
        </w:rPr>
        <w:t> 来说又小了很多。</w:t>
      </w:r>
    </w:p>
    <w:p w:rsidR="006E384E" w:rsidRPr="006E384E" w:rsidRDefault="006E384E" w:rsidP="006E384E">
      <w:pPr>
        <w:ind w:firstLineChars="200" w:firstLine="480"/>
        <w:rPr>
          <w:rFonts w:hint="eastAsia"/>
          <w:sz w:val="24"/>
        </w:rPr>
      </w:pPr>
      <w:r w:rsidRPr="006E384E">
        <w:rPr>
          <w:rFonts w:hint="eastAsia"/>
          <w:sz w:val="24"/>
        </w:rPr>
        <w:t>2013 年 5 月 1 日，法国国家科学研究院和巴黎高等师范学院的研究员 Helfgott 在线发表了两篇论文，宣布彻底证明了弱哥德巴赫猜想</w:t>
      </w:r>
      <w:hyperlink r:id="rId23" w:anchor="lnkback_18" w:history="1">
        <w:r w:rsidRPr="006E384E">
          <w:rPr>
            <w:rStyle w:val="ae"/>
            <w:rFonts w:hint="eastAsia"/>
            <w:sz w:val="24"/>
          </w:rPr>
          <w:t>[18]</w:t>
        </w:r>
      </w:hyperlink>
      <w:hyperlink r:id="rId24" w:anchor="lnkback_19" w:history="1">
        <w:r w:rsidRPr="006E384E">
          <w:rPr>
            <w:rStyle w:val="ae"/>
            <w:rFonts w:hint="eastAsia"/>
            <w:sz w:val="24"/>
          </w:rPr>
          <w:t>[19]</w:t>
        </w:r>
      </w:hyperlink>
      <w:r w:rsidRPr="006E384E">
        <w:rPr>
          <w:rFonts w:hint="eastAsia"/>
          <w:sz w:val="24"/>
        </w:rPr>
        <w:t>。Helfgott 综合使用了圆法、筛法和「指数和」等统计方法，把维诺格拉多夫定理中的下限降低到了 10</w:t>
      </w:r>
      <w:r w:rsidRPr="006E384E">
        <w:rPr>
          <w:rFonts w:hint="eastAsia"/>
          <w:sz w:val="24"/>
          <w:vertAlign w:val="superscript"/>
        </w:rPr>
        <w:t>30</w:t>
      </w:r>
      <w:r w:rsidRPr="006E384E">
        <w:rPr>
          <w:rFonts w:hint="eastAsia"/>
          <w:sz w:val="24"/>
        </w:rPr>
        <w:t> 。同时，Helfgott 的同事 Platt 用计算机验证了在 10</w:t>
      </w:r>
      <w:r w:rsidRPr="006E384E">
        <w:rPr>
          <w:rFonts w:hint="eastAsia"/>
          <w:sz w:val="24"/>
          <w:vertAlign w:val="superscript"/>
        </w:rPr>
        <w:t>30</w:t>
      </w:r>
      <w:r w:rsidRPr="006E384E">
        <w:rPr>
          <w:rFonts w:hint="eastAsia"/>
          <w:sz w:val="24"/>
        </w:rPr>
        <w:t>之下的所有奇数都符合猜想，从而彻底解决了弱哥德巴赫猜想。</w:t>
      </w:r>
    </w:p>
    <w:p w:rsidR="006E384E" w:rsidRPr="006E384E" w:rsidRDefault="006E384E" w:rsidP="006E384E">
      <w:pPr>
        <w:ind w:firstLineChars="200" w:firstLine="480"/>
        <w:rPr>
          <w:rFonts w:hint="eastAsia"/>
          <w:sz w:val="24"/>
        </w:rPr>
      </w:pPr>
      <w:proofErr w:type="gramStart"/>
      <w:r w:rsidRPr="006E384E">
        <w:rPr>
          <w:rFonts w:hint="eastAsia"/>
          <w:sz w:val="24"/>
        </w:rPr>
        <w:t>圆法对于</w:t>
      </w:r>
      <w:proofErr w:type="gramEnd"/>
      <w:r w:rsidRPr="006E384E">
        <w:rPr>
          <w:rFonts w:hint="eastAsia"/>
          <w:sz w:val="24"/>
        </w:rPr>
        <w:t>弱哥德巴赫猜想的证明提供了巨大的帮助。</w:t>
      </w:r>
      <w:proofErr w:type="gramStart"/>
      <w:r w:rsidRPr="006E384E">
        <w:rPr>
          <w:rFonts w:hint="eastAsia"/>
          <w:sz w:val="24"/>
        </w:rPr>
        <w:t>但圆法对于</w:t>
      </w:r>
      <w:proofErr w:type="gramEnd"/>
      <w:r w:rsidRPr="006E384E">
        <w:rPr>
          <w:rFonts w:hint="eastAsia"/>
          <w:sz w:val="24"/>
        </w:rPr>
        <w:t>强哥德巴赫猜想似乎无能为力。前面讲到，1919 年布朗</w:t>
      </w:r>
      <w:proofErr w:type="gramStart"/>
      <w:r w:rsidRPr="006E384E">
        <w:rPr>
          <w:rFonts w:hint="eastAsia"/>
          <w:sz w:val="24"/>
        </w:rPr>
        <w:t>用推广</w:t>
      </w:r>
      <w:proofErr w:type="gramEnd"/>
      <w:r w:rsidRPr="006E384E">
        <w:rPr>
          <w:rFonts w:hint="eastAsia"/>
          <w:sz w:val="24"/>
        </w:rPr>
        <w:t>后的筛法证明「9+9」问题。数学家们将强哥德巴赫猜想解决的希望放在了布朗提出的方法上。数学家们在 1924 年至 1963 年，分别证明了「7+7」（1924 年）、「6+6」（1932 年）、「5+5」（1938 年）、「4+4」（1938 年）、「3+4」（1956 年）、「3+3」（1956 年）、「2+3」（1957 年）、「1+6」（1932 年）、「1+5」（1962 年）、「1+4」（1956 年）以及「1+3」（1965 年）问题，逐渐与最终目标：强哥德巴赫猜想的「1+1」靠近。</w:t>
      </w:r>
    </w:p>
    <w:p w:rsidR="006E384E" w:rsidRPr="006E384E" w:rsidRDefault="006E384E" w:rsidP="006E384E">
      <w:pPr>
        <w:ind w:firstLineChars="200" w:firstLine="480"/>
        <w:rPr>
          <w:rFonts w:hint="eastAsia"/>
          <w:sz w:val="24"/>
        </w:rPr>
      </w:pPr>
      <w:r w:rsidRPr="006E384E">
        <w:rPr>
          <w:rFonts w:hint="eastAsia"/>
          <w:sz w:val="24"/>
        </w:rPr>
        <w:t>中国数学家陈景润于 1973 年对筛法做出重大的改进，提出了一种新的「加权筛法」，并证明了「1+2」问题</w:t>
      </w:r>
      <w:hyperlink r:id="rId25" w:anchor="lnkback_20" w:history="1">
        <w:r w:rsidRPr="006E384E">
          <w:rPr>
            <w:rStyle w:val="ae"/>
            <w:rFonts w:hint="eastAsia"/>
            <w:sz w:val="24"/>
          </w:rPr>
          <w:t>[20]</w:t>
        </w:r>
      </w:hyperlink>
      <w:r w:rsidRPr="006E384E">
        <w:rPr>
          <w:rFonts w:hint="eastAsia"/>
          <w:sz w:val="24"/>
        </w:rPr>
        <w:t>。然而，陈景润几乎已经将筛法发挥到了极致，似乎很难用筛法证明最终的「1+1」问题了。强哥德巴赫猜想的解决或许需要新的数学工具。质数的个数</w:t>
      </w:r>
    </w:p>
    <w:p w:rsidR="006E384E" w:rsidRPr="006E384E" w:rsidRDefault="006E384E" w:rsidP="006E384E">
      <w:pPr>
        <w:ind w:firstLineChars="200" w:firstLine="480"/>
        <w:rPr>
          <w:sz w:val="24"/>
        </w:rPr>
      </w:pPr>
      <w:r w:rsidRPr="006E384E">
        <w:rPr>
          <w:rFonts w:hint="eastAsia"/>
          <w:sz w:val="24"/>
        </w:rPr>
        <w:t>我们回到质数的定义中来。相信朋友们在五年级学习质数时，小学老师一定会让每一位同学背诵 100 以内的质数表吧？我依稀记得我的小学老师教授了我们下述口诀：</w:t>
      </w:r>
    </w:p>
    <w:p w:rsidR="006E384E" w:rsidRPr="006E384E" w:rsidRDefault="006E384E" w:rsidP="006E384E">
      <w:pPr>
        <w:ind w:firstLineChars="200" w:firstLine="480"/>
        <w:rPr>
          <w:sz w:val="24"/>
        </w:rPr>
      </w:pPr>
      <w:r w:rsidRPr="006E384E">
        <w:rPr>
          <w:rFonts w:hint="eastAsia"/>
          <w:sz w:val="24"/>
        </w:rPr>
        <w:t>2、3、5、7 和 11，</w:t>
      </w:r>
    </w:p>
    <w:p w:rsidR="006E384E" w:rsidRPr="006E384E" w:rsidRDefault="006E384E" w:rsidP="006E384E">
      <w:pPr>
        <w:ind w:firstLineChars="200" w:firstLine="480"/>
        <w:rPr>
          <w:rFonts w:hint="eastAsia"/>
          <w:sz w:val="24"/>
        </w:rPr>
      </w:pPr>
      <w:r w:rsidRPr="006E384E">
        <w:rPr>
          <w:rFonts w:hint="eastAsia"/>
          <w:sz w:val="24"/>
        </w:rPr>
        <w:t>13、19 和 17，</w:t>
      </w:r>
    </w:p>
    <w:p w:rsidR="006E384E" w:rsidRPr="006E384E" w:rsidRDefault="006E384E" w:rsidP="006E384E">
      <w:pPr>
        <w:ind w:firstLineChars="200" w:firstLine="480"/>
        <w:rPr>
          <w:rFonts w:hint="eastAsia"/>
          <w:sz w:val="24"/>
        </w:rPr>
      </w:pPr>
      <w:r w:rsidRPr="006E384E">
        <w:rPr>
          <w:rFonts w:hint="eastAsia"/>
          <w:sz w:val="24"/>
        </w:rPr>
        <w:t>23 来 29，31 来 37，</w:t>
      </w:r>
    </w:p>
    <w:p w:rsidR="006E384E" w:rsidRPr="006E384E" w:rsidRDefault="006E384E" w:rsidP="006E384E">
      <w:pPr>
        <w:ind w:firstLineChars="200" w:firstLine="480"/>
        <w:rPr>
          <w:rFonts w:hint="eastAsia"/>
          <w:sz w:val="24"/>
        </w:rPr>
      </w:pPr>
      <w:r w:rsidRPr="006E384E">
        <w:rPr>
          <w:rFonts w:hint="eastAsia"/>
          <w:sz w:val="24"/>
        </w:rPr>
        <w:t>41、43 和 47，</w:t>
      </w:r>
    </w:p>
    <w:p w:rsidR="006E384E" w:rsidRPr="006E384E" w:rsidRDefault="006E384E" w:rsidP="006E384E">
      <w:pPr>
        <w:ind w:firstLineChars="200" w:firstLine="480"/>
        <w:rPr>
          <w:rFonts w:hint="eastAsia"/>
          <w:sz w:val="24"/>
        </w:rPr>
      </w:pPr>
      <w:r w:rsidRPr="006E384E">
        <w:rPr>
          <w:rFonts w:hint="eastAsia"/>
          <w:sz w:val="24"/>
        </w:rPr>
        <w:t>53、59、61，</w:t>
      </w:r>
    </w:p>
    <w:p w:rsidR="006E384E" w:rsidRPr="006E384E" w:rsidRDefault="006E384E" w:rsidP="006E384E">
      <w:pPr>
        <w:ind w:firstLineChars="200" w:firstLine="480"/>
        <w:rPr>
          <w:rFonts w:hint="eastAsia"/>
          <w:sz w:val="24"/>
        </w:rPr>
      </w:pPr>
      <w:r w:rsidRPr="006E384E">
        <w:rPr>
          <w:rFonts w:hint="eastAsia"/>
          <w:sz w:val="24"/>
        </w:rPr>
        <w:t>67、71 和 73，</w:t>
      </w:r>
    </w:p>
    <w:p w:rsidR="006E384E" w:rsidRPr="006E384E" w:rsidRDefault="006E384E" w:rsidP="006E384E">
      <w:pPr>
        <w:ind w:firstLineChars="200" w:firstLine="480"/>
        <w:rPr>
          <w:rFonts w:hint="eastAsia"/>
          <w:sz w:val="24"/>
        </w:rPr>
      </w:pPr>
      <w:r w:rsidRPr="006E384E">
        <w:rPr>
          <w:rFonts w:hint="eastAsia"/>
          <w:sz w:val="24"/>
        </w:rPr>
        <w:t>79、83、89，再加一个 97。</w:t>
      </w:r>
    </w:p>
    <w:p w:rsidR="006E384E" w:rsidRPr="006E384E" w:rsidRDefault="006E384E" w:rsidP="006E384E">
      <w:pPr>
        <w:ind w:firstLineChars="200" w:firstLine="480"/>
        <w:rPr>
          <w:rFonts w:hint="eastAsia"/>
          <w:sz w:val="24"/>
        </w:rPr>
      </w:pPr>
      <w:r w:rsidRPr="006E384E">
        <w:rPr>
          <w:rFonts w:hint="eastAsia"/>
          <w:sz w:val="24"/>
        </w:rPr>
        <w:t>不过，小学数学老师没有让每一位同学背诵大于 100 的质数，当时我们每个人心里一定都为此怀有感激之心。然而，现在想来，为什么小学老师不再要求我们背诵大于 100 的质数呢？</w:t>
      </w:r>
    </w:p>
    <w:p w:rsidR="006E384E" w:rsidRPr="006E384E" w:rsidRDefault="006E384E" w:rsidP="006E384E">
      <w:pPr>
        <w:ind w:firstLineChars="200" w:firstLine="480"/>
        <w:rPr>
          <w:rFonts w:hint="eastAsia"/>
          <w:sz w:val="24"/>
        </w:rPr>
      </w:pPr>
      <w:r w:rsidRPr="006E384E">
        <w:rPr>
          <w:rFonts w:hint="eastAsia"/>
          <w:sz w:val="24"/>
        </w:rPr>
        <w:t>一个可能的原因是没有大于 100 的质数，然而这显然是不正确的，因为经过尝试后我们会发现 101 就是一个质数。我们扩展一下这个疑问，质数是否有无限多个？答案是肯定的。人类很早以前就已经知道有无限多个质数。早在公元前的 200~300 年间，古希腊数学家欧几里得（Euclid）就在他著名的数学教科书《几何原本》中证明了质数有无限多个。</w:t>
      </w:r>
    </w:p>
    <w:p w:rsidR="006E384E" w:rsidRPr="006E384E" w:rsidRDefault="006E384E" w:rsidP="006E384E">
      <w:pPr>
        <w:ind w:firstLineChars="200" w:firstLine="480"/>
        <w:rPr>
          <w:b/>
          <w:bCs/>
          <w:sz w:val="24"/>
        </w:rPr>
      </w:pPr>
      <w:r w:rsidRPr="006E384E">
        <w:rPr>
          <w:rFonts w:hint="eastAsia"/>
          <w:b/>
          <w:bCs/>
          <w:sz w:val="24"/>
        </w:rPr>
        <w:t>质数的分布与孪生质数猜想</w:t>
      </w:r>
    </w:p>
    <w:p w:rsidR="006E384E" w:rsidRPr="006E384E" w:rsidRDefault="006E384E" w:rsidP="006E384E">
      <w:pPr>
        <w:ind w:firstLineChars="200" w:firstLine="480"/>
        <w:rPr>
          <w:rFonts w:hint="eastAsia"/>
          <w:sz w:val="24"/>
        </w:rPr>
      </w:pPr>
      <w:r w:rsidRPr="006E384E">
        <w:rPr>
          <w:rFonts w:hint="eastAsia"/>
          <w:sz w:val="24"/>
        </w:rPr>
        <w:t>第二个不需背诵大于 100 质数的可能原因是：质数在正整数之间出现的位置没有任何规律，只能通过死记硬背的方法记忆质数位置。用稍微数学一点的语言描述就是：质数在正整数中的分布似乎并无规律。18 世纪晚期，数学家们编制了一个巨大的质数表，试图寻找质数出现位置的规律，却并没有成功。不要说质数出现的位置了，就算求某个范围内质数的数量就已经非常困难。有多少个质数小于一个正整数 x 这样一个看似简单的问题都困扰了人类将近 200 年。当时，包括德国数学家高斯（Johann Carl Friedrich Gauss）和法国数学家勒让德（Adrien-Marie Legendre）等大数学家都有下述猜想，然而并没有找到严谨的证明。</w:t>
      </w:r>
    </w:p>
    <w:p w:rsidR="006E384E" w:rsidRPr="006E384E" w:rsidRDefault="006E384E" w:rsidP="006E384E">
      <w:pPr>
        <w:ind w:firstLineChars="200" w:firstLine="480"/>
        <w:rPr>
          <w:rFonts w:hint="eastAsia"/>
          <w:sz w:val="24"/>
        </w:rPr>
      </w:pPr>
      <w:r w:rsidRPr="006E384E">
        <w:rPr>
          <w:rFonts w:hint="eastAsia"/>
          <w:sz w:val="24"/>
        </w:rPr>
        <w:t xml:space="preserve">当x无限增长时，不超过 x 的质数个数与 x/ln x </w:t>
      </w:r>
      <w:proofErr w:type="gramStart"/>
      <w:r w:rsidRPr="006E384E">
        <w:rPr>
          <w:rFonts w:hint="eastAsia"/>
          <w:sz w:val="24"/>
        </w:rPr>
        <w:t>之比趋近于</w:t>
      </w:r>
      <w:proofErr w:type="gramEnd"/>
      <w:r w:rsidRPr="006E384E">
        <w:rPr>
          <w:rFonts w:hint="eastAsia"/>
          <w:sz w:val="24"/>
        </w:rPr>
        <w:t xml:space="preserve"> 1。（ln x 是 x 的自然对数）。</w:t>
      </w:r>
    </w:p>
    <w:p w:rsidR="006E384E" w:rsidRPr="006E384E" w:rsidRDefault="006E384E" w:rsidP="006E384E">
      <w:pPr>
        <w:ind w:firstLineChars="200" w:firstLine="480"/>
        <w:rPr>
          <w:rFonts w:hint="eastAsia"/>
          <w:sz w:val="24"/>
        </w:rPr>
      </w:pPr>
      <w:r w:rsidRPr="006E384E">
        <w:rPr>
          <w:rFonts w:hint="eastAsia"/>
          <w:sz w:val="24"/>
        </w:rPr>
        <w:t xml:space="preserve">这个猜想后来被称为「质数定理」，简单来说就是：前 x </w:t>
      </w:r>
      <w:proofErr w:type="gramStart"/>
      <w:r w:rsidRPr="006E384E">
        <w:rPr>
          <w:rFonts w:hint="eastAsia"/>
          <w:sz w:val="24"/>
        </w:rPr>
        <w:t>个</w:t>
      </w:r>
      <w:proofErr w:type="gramEnd"/>
      <w:r w:rsidRPr="006E384E">
        <w:rPr>
          <w:rFonts w:hint="eastAsia"/>
          <w:sz w:val="24"/>
        </w:rPr>
        <w:t xml:space="preserve">正整数中大约有 x/ ln x </w:t>
      </w:r>
      <w:proofErr w:type="gramStart"/>
      <w:r w:rsidRPr="006E384E">
        <w:rPr>
          <w:rFonts w:hint="eastAsia"/>
          <w:sz w:val="24"/>
        </w:rPr>
        <w:t>个</w:t>
      </w:r>
      <w:proofErr w:type="gramEnd"/>
      <w:r w:rsidRPr="006E384E">
        <w:rPr>
          <w:rFonts w:hint="eastAsia"/>
          <w:sz w:val="24"/>
        </w:rPr>
        <w:t xml:space="preserve">质数。在质数定理提出后的大约 200 年，法国数学家阿达马（Jacques Hadamard）和比利时数学家瓦列-普金（Charles-Jean-Gustave-Nicholas de la Vallée-Poussin）才利用复变函数论在 1896 </w:t>
      </w:r>
      <w:proofErr w:type="gramStart"/>
      <w:r w:rsidRPr="006E384E">
        <w:rPr>
          <w:rFonts w:hint="eastAsia"/>
          <w:sz w:val="24"/>
        </w:rPr>
        <w:t>年首次</w:t>
      </w:r>
      <w:proofErr w:type="gramEnd"/>
      <w:r w:rsidRPr="006E384E">
        <w:rPr>
          <w:rFonts w:hint="eastAsia"/>
          <w:sz w:val="24"/>
        </w:rPr>
        <w:t>证明了质数定理。虽然现在数学家们已经找到了不应用复变函数论证明质数定理的方法，但是所有已知的证明都非常复杂，远非原始结论这样清晰和简洁。</w:t>
      </w:r>
    </w:p>
    <w:p w:rsidR="006E384E" w:rsidRPr="006E384E" w:rsidRDefault="006E384E" w:rsidP="006E384E">
      <w:pPr>
        <w:ind w:firstLineChars="200" w:firstLine="480"/>
        <w:rPr>
          <w:rFonts w:hint="eastAsia"/>
          <w:sz w:val="24"/>
        </w:rPr>
      </w:pPr>
      <w:r w:rsidRPr="006E384E">
        <w:rPr>
          <w:rFonts w:hint="eastAsia"/>
          <w:sz w:val="24"/>
        </w:rPr>
        <w:t xml:space="preserve">质数定理告诉我们，随着 x 的增大，质数在正整数中的分布会变得越来越稀疏。举例来说，100 以内有 25 </w:t>
      </w:r>
      <w:proofErr w:type="gramStart"/>
      <w:r w:rsidRPr="006E384E">
        <w:rPr>
          <w:rFonts w:hint="eastAsia"/>
          <w:sz w:val="24"/>
        </w:rPr>
        <w:t>个</w:t>
      </w:r>
      <w:proofErr w:type="gramEnd"/>
      <w:r w:rsidRPr="006E384E">
        <w:rPr>
          <w:rFonts w:hint="eastAsia"/>
          <w:sz w:val="24"/>
        </w:rPr>
        <w:t>质数，质数占比为 25%。而 100 万以内的质数只占 100 万的 7.85%。这么看来，随着 x 的增大，每个质数之间相隔的距离平均来看也应该会越来越远。然而，事实似乎并非如此简单。这就涉及到与哥德巴赫猜想平级的「孪生质数猜想」</w:t>
      </w:r>
      <w:hyperlink r:id="rId26" w:anchor="lnkback_21" w:history="1">
        <w:r w:rsidRPr="006E384E">
          <w:rPr>
            <w:rStyle w:val="ae"/>
            <w:rFonts w:hint="eastAsia"/>
            <w:sz w:val="24"/>
          </w:rPr>
          <w:t>[21]</w:t>
        </w:r>
      </w:hyperlink>
      <w:r w:rsidRPr="006E384E">
        <w:rPr>
          <w:rFonts w:hint="eastAsia"/>
          <w:sz w:val="24"/>
        </w:rPr>
        <w:t>了。</w:t>
      </w:r>
    </w:p>
    <w:p w:rsidR="006E384E" w:rsidRPr="006E384E" w:rsidRDefault="006E384E" w:rsidP="006E384E">
      <w:pPr>
        <w:ind w:firstLineChars="200" w:firstLine="480"/>
        <w:rPr>
          <w:rFonts w:hint="eastAsia"/>
          <w:sz w:val="24"/>
        </w:rPr>
      </w:pPr>
      <w:r w:rsidRPr="006E384E">
        <w:rPr>
          <w:rFonts w:hint="eastAsia"/>
          <w:sz w:val="24"/>
        </w:rPr>
        <w:t>所谓「孪生质数」，是指相差为 2 的质数对，例如：3 和 5、5 和 7、11 和 13，等等。用数学形式描述即为：质数对（p,p+2）为孪生质数。希尔伯特 1900 年报告中的第八个问题不仅回顾了哥德巴赫猜想，还提出了下面一个假设：</w:t>
      </w:r>
    </w:p>
    <w:p w:rsidR="006E384E" w:rsidRPr="006E384E" w:rsidRDefault="006E384E" w:rsidP="006E384E">
      <w:pPr>
        <w:ind w:firstLineChars="200" w:firstLine="480"/>
        <w:rPr>
          <w:rFonts w:hint="eastAsia"/>
          <w:sz w:val="24"/>
        </w:rPr>
      </w:pPr>
      <w:r w:rsidRPr="006E384E">
        <w:rPr>
          <w:rFonts w:hint="eastAsia"/>
          <w:sz w:val="24"/>
        </w:rPr>
        <w:t>存在无穷多个质数 p，使得 p+2 也是质数。</w:t>
      </w:r>
    </w:p>
    <w:p w:rsidR="006E384E" w:rsidRPr="006E384E" w:rsidRDefault="006E384E" w:rsidP="006E384E">
      <w:pPr>
        <w:ind w:firstLineChars="200" w:firstLine="480"/>
        <w:rPr>
          <w:rFonts w:hint="eastAsia"/>
          <w:sz w:val="24"/>
        </w:rPr>
      </w:pPr>
      <w:r w:rsidRPr="006E384E">
        <w:rPr>
          <w:rFonts w:hint="eastAsia"/>
          <w:sz w:val="24"/>
        </w:rPr>
        <w:t>1849 年，法国数学家波利尼亚克（Alphonse de Polignac）提出了一个更一般的「波利尼亚克猜想」：</w:t>
      </w:r>
    </w:p>
    <w:p w:rsidR="006E384E" w:rsidRPr="006E384E" w:rsidRDefault="006E384E" w:rsidP="006E384E">
      <w:pPr>
        <w:ind w:firstLineChars="200" w:firstLine="480"/>
        <w:rPr>
          <w:rFonts w:hint="eastAsia"/>
          <w:sz w:val="24"/>
        </w:rPr>
      </w:pPr>
      <w:r w:rsidRPr="006E384E">
        <w:rPr>
          <w:rFonts w:hint="eastAsia"/>
          <w:sz w:val="24"/>
        </w:rPr>
        <w:t>对所有自然数 k，存在无穷多个质数对(p,p+2k)。</w:t>
      </w:r>
    </w:p>
    <w:p w:rsidR="006E384E" w:rsidRPr="006E384E" w:rsidRDefault="006E384E" w:rsidP="006E384E">
      <w:pPr>
        <w:ind w:firstLineChars="200" w:firstLine="480"/>
        <w:rPr>
          <w:rFonts w:hint="eastAsia"/>
          <w:sz w:val="24"/>
        </w:rPr>
      </w:pPr>
      <w:r w:rsidRPr="006E384E">
        <w:rPr>
          <w:rFonts w:hint="eastAsia"/>
          <w:sz w:val="24"/>
        </w:rPr>
        <w:t>当 k=1 时，波利尼亚克猜想就是孪生质数猜想。</w:t>
      </w:r>
    </w:p>
    <w:p w:rsidR="006E384E" w:rsidRPr="006E384E" w:rsidRDefault="006E384E" w:rsidP="006E384E">
      <w:pPr>
        <w:ind w:firstLineChars="200" w:firstLine="480"/>
        <w:rPr>
          <w:rFonts w:hint="eastAsia"/>
          <w:sz w:val="24"/>
        </w:rPr>
      </w:pPr>
      <w:r w:rsidRPr="006E384E">
        <w:rPr>
          <w:rFonts w:hint="eastAsia"/>
          <w:sz w:val="24"/>
        </w:rPr>
        <w:t>孪生质数猜想虽然不如哥德巴赫猜想那样著名，但其仍然被认为是一个公认的难题。2013 年 5 月 14 日，据《自然》（Nature）杂志报道</w:t>
      </w:r>
      <w:r w:rsidRPr="006E384E">
        <w:rPr>
          <w:sz w:val="24"/>
        </w:rPr>
        <w:fldChar w:fldCharType="begin"/>
      </w:r>
      <w:r w:rsidRPr="006E384E">
        <w:rPr>
          <w:sz w:val="24"/>
        </w:rPr>
        <w:instrText>HYPERLINK "https://www.zhihu.com/pub/reader/119632756/Text/06_Chapter005.html" \l "lnkback_22"</w:instrText>
      </w:r>
      <w:r w:rsidRPr="006E384E">
        <w:rPr>
          <w:sz w:val="24"/>
        </w:rPr>
      </w:r>
      <w:r w:rsidRPr="006E384E">
        <w:rPr>
          <w:sz w:val="24"/>
        </w:rPr>
        <w:fldChar w:fldCharType="separate"/>
      </w:r>
      <w:r w:rsidRPr="006E384E">
        <w:rPr>
          <w:rStyle w:val="ae"/>
          <w:rFonts w:hint="eastAsia"/>
          <w:sz w:val="24"/>
        </w:rPr>
        <w:t>[22]</w:t>
      </w:r>
      <w:r w:rsidRPr="006E384E">
        <w:rPr>
          <w:sz w:val="24"/>
        </w:rPr>
        <w:fldChar w:fldCharType="end"/>
      </w:r>
      <w:r w:rsidRPr="006E384E">
        <w:rPr>
          <w:rFonts w:hint="eastAsia"/>
          <w:sz w:val="24"/>
        </w:rPr>
        <w:t>，华人数学家张益唐证明：存在无穷多个质数对，其相差都小于 7000 万。张益唐的论文已被国际数学旗舰期刊《数学年刊》（Annals of Mathematics）于 2013 年 5 月 21 日接受。华人数学家陶哲</w:t>
      </w:r>
      <w:proofErr w:type="gramStart"/>
      <w:r w:rsidRPr="006E384E">
        <w:rPr>
          <w:rFonts w:hint="eastAsia"/>
          <w:sz w:val="24"/>
        </w:rPr>
        <w:t>轩</w:t>
      </w:r>
      <w:proofErr w:type="gramEnd"/>
      <w:r w:rsidRPr="006E384E">
        <w:rPr>
          <w:rFonts w:hint="eastAsia"/>
          <w:sz w:val="24"/>
        </w:rPr>
        <w:t>随后于 2013 年 6 月 4 日开始了一个名为「</w:t>
      </w:r>
      <w:proofErr w:type="spellStart"/>
      <w:r w:rsidRPr="006E384E">
        <w:rPr>
          <w:rFonts w:hint="eastAsia"/>
          <w:sz w:val="24"/>
        </w:rPr>
        <w:t>PolyMath</w:t>
      </w:r>
      <w:proofErr w:type="spellEnd"/>
      <w:r w:rsidRPr="006E384E">
        <w:rPr>
          <w:rFonts w:hint="eastAsia"/>
          <w:sz w:val="24"/>
        </w:rPr>
        <w:t>」的计划</w:t>
      </w:r>
      <w:hyperlink r:id="rId27" w:anchor="lnkback_23" w:history="1">
        <w:r w:rsidRPr="006E384E">
          <w:rPr>
            <w:rStyle w:val="ae"/>
            <w:rFonts w:hint="eastAsia"/>
            <w:sz w:val="24"/>
          </w:rPr>
          <w:t>[23]</w:t>
        </w:r>
      </w:hyperlink>
      <w:r w:rsidRPr="006E384E">
        <w:rPr>
          <w:rFonts w:hint="eastAsia"/>
          <w:sz w:val="24"/>
        </w:rPr>
        <w:t>，邀请网上的志愿者们协助合作，降低张益唐的论文中所给出的 7000 万上限。截止至 2016 年 7 月 14 日，</w:t>
      </w:r>
      <w:proofErr w:type="spellStart"/>
      <w:r w:rsidRPr="006E384E">
        <w:rPr>
          <w:rFonts w:hint="eastAsia"/>
          <w:sz w:val="24"/>
        </w:rPr>
        <w:t>PolyMath</w:t>
      </w:r>
      <w:proofErr w:type="spellEnd"/>
      <w:r w:rsidRPr="006E384E">
        <w:rPr>
          <w:rFonts w:hint="eastAsia"/>
          <w:sz w:val="24"/>
        </w:rPr>
        <w:t xml:space="preserve"> 维基宣称上限已经降至 246</w:t>
      </w:r>
      <w:hyperlink r:id="rId28" w:anchor="lnkback_24" w:history="1">
        <w:r w:rsidRPr="006E384E">
          <w:rPr>
            <w:rStyle w:val="ae"/>
            <w:rFonts w:hint="eastAsia"/>
            <w:sz w:val="24"/>
          </w:rPr>
          <w:t>[24]</w:t>
        </w:r>
      </w:hyperlink>
      <w:r w:rsidRPr="006E384E">
        <w:rPr>
          <w:rFonts w:hint="eastAsia"/>
          <w:sz w:val="24"/>
        </w:rPr>
        <w:t>。</w:t>
      </w:r>
    </w:p>
    <w:p w:rsidR="006E384E" w:rsidRPr="006E384E" w:rsidRDefault="006E384E" w:rsidP="006E384E">
      <w:pPr>
        <w:ind w:firstLineChars="200" w:firstLine="480"/>
        <w:rPr>
          <w:b/>
          <w:bCs/>
          <w:sz w:val="24"/>
        </w:rPr>
      </w:pPr>
      <w:r w:rsidRPr="006E384E">
        <w:rPr>
          <w:rFonts w:hint="eastAsia"/>
          <w:b/>
          <w:bCs/>
          <w:sz w:val="24"/>
        </w:rPr>
        <w:t>质数的判定</w:t>
      </w:r>
    </w:p>
    <w:p w:rsidR="006E384E" w:rsidRPr="006E384E" w:rsidRDefault="006E384E" w:rsidP="006E384E">
      <w:pPr>
        <w:ind w:firstLineChars="200" w:firstLine="480"/>
        <w:rPr>
          <w:rFonts w:hint="eastAsia"/>
          <w:sz w:val="24"/>
        </w:rPr>
      </w:pPr>
      <w:r w:rsidRPr="006E384E">
        <w:rPr>
          <w:rFonts w:hint="eastAsia"/>
          <w:sz w:val="24"/>
        </w:rPr>
        <w:t>第三个可能的原因是很难找到一种快速方法判断一个正整数是否为质数。例如，339061 是否为一个质数？相信大家第一个反应就是用 339061 除以小于它的各个正整数，尝试找到一个因子。经过漫长而艰苦的人工计算后，我们最终会发现 339061=409×829，因此不是一个质数。判断某个正整数是否为质数的问题到现在为止依然困扰着数学界。这一问题在数学上被称为质数判定问题，或质性检测问题。</w:t>
      </w:r>
    </w:p>
    <w:p w:rsidR="006E384E" w:rsidRPr="006E384E" w:rsidRDefault="006E384E" w:rsidP="006E384E">
      <w:pPr>
        <w:ind w:firstLineChars="200" w:firstLine="480"/>
        <w:rPr>
          <w:rFonts w:hint="eastAsia"/>
          <w:sz w:val="24"/>
        </w:rPr>
      </w:pPr>
      <w:r w:rsidRPr="006E384E">
        <w:rPr>
          <w:rFonts w:hint="eastAsia"/>
          <w:sz w:val="24"/>
        </w:rPr>
        <w:t>我们先看看特殊形式正整数的质数判定方法，没准会带来一定的突破呢？欧几里得在《几何原本》中指出，少量的质数可以写成 2</w:t>
      </w:r>
      <w:r w:rsidRPr="006E384E">
        <w:rPr>
          <w:rFonts w:hint="eastAsia"/>
          <w:sz w:val="24"/>
          <w:vertAlign w:val="superscript"/>
        </w:rPr>
        <w:t>p</w:t>
      </w:r>
      <w:r w:rsidRPr="006E384E">
        <w:rPr>
          <w:rFonts w:hint="eastAsia"/>
          <w:sz w:val="24"/>
        </w:rPr>
        <w:t>-1 的形式，其中 p 也是一个质数。1644 年，法国传教士梅森（Martin Mersenne）对形如 2</w:t>
      </w:r>
      <w:r w:rsidRPr="006E384E">
        <w:rPr>
          <w:rFonts w:hint="eastAsia"/>
          <w:sz w:val="24"/>
          <w:vertAlign w:val="superscript"/>
        </w:rPr>
        <w:t>p</w:t>
      </w:r>
      <w:r w:rsidRPr="006E384E">
        <w:rPr>
          <w:rFonts w:hint="eastAsia"/>
          <w:sz w:val="24"/>
        </w:rPr>
        <w:t>-1 形式的质数进行了研究。他提出了这样的论断：当 p=2,3,5,7,13,17,19,31,67,127,257 时，2</w:t>
      </w:r>
      <w:r w:rsidRPr="006E384E">
        <w:rPr>
          <w:rFonts w:hint="eastAsia"/>
          <w:sz w:val="24"/>
          <w:vertAlign w:val="superscript"/>
        </w:rPr>
        <w:t>p</w:t>
      </w:r>
      <w:r w:rsidRPr="006E384E">
        <w:rPr>
          <w:rFonts w:hint="eastAsia"/>
          <w:sz w:val="24"/>
        </w:rPr>
        <w:t>-1 是质数，而对于小于 257 的所有其它质数 p，2</w:t>
      </w:r>
      <w:r w:rsidRPr="006E384E">
        <w:rPr>
          <w:rFonts w:hint="eastAsia"/>
          <w:sz w:val="24"/>
          <w:vertAlign w:val="superscript"/>
        </w:rPr>
        <w:t>p</w:t>
      </w:r>
      <w:r w:rsidRPr="006E384E">
        <w:rPr>
          <w:rFonts w:hint="eastAsia"/>
          <w:sz w:val="24"/>
        </w:rPr>
        <w:t>-1 都不是质数。数学家们花费了将近 300 年的时间研究了梅森给出的这一系列质数，并发现当 p=67 和 p=257 时，2</w:t>
      </w:r>
      <w:r w:rsidRPr="006E384E">
        <w:rPr>
          <w:rFonts w:hint="eastAsia"/>
          <w:sz w:val="24"/>
          <w:vertAlign w:val="superscript"/>
        </w:rPr>
        <w:t>p</w:t>
      </w:r>
      <w:r w:rsidRPr="006E384E">
        <w:rPr>
          <w:rFonts w:hint="eastAsia"/>
          <w:sz w:val="24"/>
        </w:rPr>
        <w:t>-1 不是质数。与此同时，梅森给出的这一系列质数之间还遗漏了一些质数。1883 年，</w:t>
      </w:r>
      <w:proofErr w:type="spellStart"/>
      <w:r w:rsidRPr="006E384E">
        <w:rPr>
          <w:rFonts w:hint="eastAsia"/>
          <w:sz w:val="24"/>
        </w:rPr>
        <w:t>Pervushin</w:t>
      </w:r>
      <w:proofErr w:type="spellEnd"/>
      <w:r w:rsidRPr="006E384E">
        <w:rPr>
          <w:rFonts w:hint="eastAsia"/>
          <w:sz w:val="24"/>
        </w:rPr>
        <w:t xml:space="preserve"> 证明了 2</w:t>
      </w:r>
      <w:r w:rsidRPr="006E384E">
        <w:rPr>
          <w:rFonts w:hint="eastAsia"/>
          <w:sz w:val="24"/>
          <w:vertAlign w:val="superscript"/>
        </w:rPr>
        <w:t>61</w:t>
      </w:r>
      <w:r w:rsidRPr="006E384E">
        <w:rPr>
          <w:rFonts w:hint="eastAsia"/>
          <w:sz w:val="24"/>
        </w:rPr>
        <w:t>-1 是质数。1911 年和 1914 年，Powers 分别证明了 2</w:t>
      </w:r>
      <w:r w:rsidRPr="006E384E">
        <w:rPr>
          <w:rFonts w:hint="eastAsia"/>
          <w:sz w:val="24"/>
          <w:vertAlign w:val="superscript"/>
        </w:rPr>
        <w:t>89</w:t>
      </w:r>
      <w:r w:rsidRPr="006E384E">
        <w:rPr>
          <w:rFonts w:hint="eastAsia"/>
          <w:sz w:val="24"/>
        </w:rPr>
        <w:t>-1 和 2</w:t>
      </w:r>
      <w:r w:rsidRPr="006E384E">
        <w:rPr>
          <w:rFonts w:hint="eastAsia"/>
          <w:sz w:val="24"/>
          <w:vertAlign w:val="superscript"/>
        </w:rPr>
        <w:t>107</w:t>
      </w:r>
      <w:r w:rsidRPr="006E384E">
        <w:rPr>
          <w:rFonts w:hint="eastAsia"/>
          <w:sz w:val="24"/>
        </w:rPr>
        <w:t>-1 为质数。因梅森对这类质数的研究所做出的突出贡献，人们将形如 2</w:t>
      </w:r>
      <w:r w:rsidRPr="006E384E">
        <w:rPr>
          <w:rFonts w:hint="eastAsia"/>
          <w:sz w:val="24"/>
          <w:vertAlign w:val="superscript"/>
        </w:rPr>
        <w:t>p</w:t>
      </w:r>
      <w:r w:rsidRPr="006E384E">
        <w:rPr>
          <w:rFonts w:hint="eastAsia"/>
          <w:sz w:val="24"/>
        </w:rPr>
        <w:t>-1 的质数称为「梅森质数」。</w:t>
      </w:r>
    </w:p>
    <w:p w:rsidR="006E384E" w:rsidRPr="006E384E" w:rsidRDefault="006E384E" w:rsidP="006E384E">
      <w:pPr>
        <w:ind w:firstLineChars="200" w:firstLine="480"/>
        <w:rPr>
          <w:rFonts w:hint="eastAsia"/>
          <w:sz w:val="24"/>
        </w:rPr>
      </w:pPr>
      <w:r w:rsidRPr="006E384E">
        <w:rPr>
          <w:rFonts w:hint="eastAsia"/>
          <w:sz w:val="24"/>
        </w:rPr>
        <w:t>梅森质数的发现历史也代表了人类寻找最大质数的历史。1876 年，法国数学家卢卡斯（François Édouard Anatole Lucas）证明了 2</w:t>
      </w:r>
      <w:r w:rsidRPr="006E384E">
        <w:rPr>
          <w:rFonts w:hint="eastAsia"/>
          <w:sz w:val="24"/>
          <w:vertAlign w:val="superscript"/>
        </w:rPr>
        <w:t>127</w:t>
      </w:r>
      <w:r w:rsidRPr="006E384E">
        <w:rPr>
          <w:rFonts w:hint="eastAsia"/>
          <w:sz w:val="24"/>
        </w:rPr>
        <w:t>-1 是梅森质数。在这之后的 75 年间，2</w:t>
      </w:r>
      <w:r w:rsidRPr="006E384E">
        <w:rPr>
          <w:rFonts w:hint="eastAsia"/>
          <w:sz w:val="24"/>
          <w:vertAlign w:val="superscript"/>
        </w:rPr>
        <w:t>127</w:t>
      </w:r>
      <w:r w:rsidRPr="006E384E">
        <w:rPr>
          <w:rFonts w:hint="eastAsia"/>
          <w:sz w:val="24"/>
        </w:rPr>
        <w:t>-1 都保持了人类已知最大质数的记录。1876 年，卢卡斯总结并完善了一种检验梅森质数的快速方法。1930 年代，美国数学家莱默（Derrick Henry Lehmer）改进了卢卡斯所提出的算法。现今我们称这种梅森质数的快速检验方法为「卢卡斯-莱默质数检验法」（Lucas-Lehmer Primality Test）。电子计算机的发明革命化地改进了梅森质数的寻找。借助电子计算机的帮助，人类才通过卢卡斯-莱默质数检验法发现了更大的质数。1952 年，加州大学伯克利分校的美国数学家 Robinson 在莱默的指导下编写了计算机程序，利用位于洛杉矶加利福尼亚大学的西部自动计算机（Standards Western Automatic Computer，SWAC）发现了梅森质数 2</w:t>
      </w:r>
      <w:r w:rsidRPr="006E384E">
        <w:rPr>
          <w:rFonts w:hint="eastAsia"/>
          <w:sz w:val="24"/>
          <w:vertAlign w:val="superscript"/>
        </w:rPr>
        <w:t>521</w:t>
      </w:r>
      <w:r w:rsidRPr="006E384E">
        <w:rPr>
          <w:rFonts w:hint="eastAsia"/>
          <w:sz w:val="24"/>
        </w:rPr>
        <w:t>-1 和 2</w:t>
      </w:r>
      <w:r w:rsidRPr="006E384E">
        <w:rPr>
          <w:rFonts w:hint="eastAsia"/>
          <w:sz w:val="24"/>
          <w:vertAlign w:val="superscript"/>
        </w:rPr>
        <w:t>607</w:t>
      </w:r>
      <w:r w:rsidRPr="006E384E">
        <w:rPr>
          <w:rFonts w:hint="eastAsia"/>
          <w:sz w:val="24"/>
        </w:rPr>
        <w:t>-1。</w:t>
      </w:r>
    </w:p>
    <w:p w:rsidR="006E384E" w:rsidRPr="006E384E" w:rsidRDefault="006E384E" w:rsidP="006E384E">
      <w:pPr>
        <w:ind w:firstLineChars="200" w:firstLine="480"/>
        <w:rPr>
          <w:rFonts w:hint="eastAsia"/>
          <w:sz w:val="24"/>
        </w:rPr>
      </w:pPr>
      <w:r w:rsidRPr="006E384E">
        <w:rPr>
          <w:rFonts w:hint="eastAsia"/>
          <w:sz w:val="24"/>
        </w:rPr>
        <w:t xml:space="preserve">为了找到更大的梅森质数，毕业于麻省理工学院的 Woltman 于 1996 年发起了因特网梅森质数大搜索（Great Internet Mersenne Prime Search，GIMPS）项目。任何志愿者都可以从网站上免费下载开放源代码的 Prime95 和 </w:t>
      </w:r>
      <w:proofErr w:type="spellStart"/>
      <w:r w:rsidRPr="006E384E">
        <w:rPr>
          <w:rFonts w:hint="eastAsia"/>
          <w:sz w:val="24"/>
        </w:rPr>
        <w:t>MPrime</w:t>
      </w:r>
      <w:proofErr w:type="spellEnd"/>
      <w:r w:rsidRPr="006E384E">
        <w:rPr>
          <w:rFonts w:hint="eastAsia"/>
          <w:sz w:val="24"/>
        </w:rPr>
        <w:t xml:space="preserve"> 软件来搜索梅森质数。这一项目取得了巨大的成功。截止到 2016 年 1 月，GIMPS 共搜索到 15 </w:t>
      </w:r>
      <w:proofErr w:type="gramStart"/>
      <w:r w:rsidRPr="006E384E">
        <w:rPr>
          <w:rFonts w:hint="eastAsia"/>
          <w:sz w:val="24"/>
        </w:rPr>
        <w:t>个</w:t>
      </w:r>
      <w:proofErr w:type="gramEnd"/>
      <w:r w:rsidRPr="006E384E">
        <w:rPr>
          <w:rFonts w:hint="eastAsia"/>
          <w:sz w:val="24"/>
        </w:rPr>
        <w:t>梅森质数。现在已知最大的梅森质数是 2016 年 1 月 7 日发现的 2</w:t>
      </w:r>
      <w:r w:rsidRPr="006E384E">
        <w:rPr>
          <w:rFonts w:hint="eastAsia"/>
          <w:sz w:val="24"/>
          <w:vertAlign w:val="superscript"/>
        </w:rPr>
        <w:t>74207281</w:t>
      </w:r>
      <w:r w:rsidRPr="006E384E">
        <w:rPr>
          <w:rFonts w:hint="eastAsia"/>
          <w:sz w:val="24"/>
        </w:rPr>
        <w:t>-1</w:t>
      </w:r>
      <w:hyperlink r:id="rId29" w:anchor="lnkback_25" w:history="1">
        <w:r w:rsidRPr="006E384E">
          <w:rPr>
            <w:rStyle w:val="ae"/>
            <w:rFonts w:hint="eastAsia"/>
            <w:sz w:val="24"/>
          </w:rPr>
          <w:t>[25]</w:t>
        </w:r>
      </w:hyperlink>
      <w:r w:rsidRPr="006E384E">
        <w:rPr>
          <w:rFonts w:hint="eastAsia"/>
          <w:sz w:val="24"/>
        </w:rPr>
        <w:t>，共有 22338618 位十进制数。第二大的梅森质数是 2013 年 1 月 25 日发现的 2</w:t>
      </w:r>
      <w:r w:rsidRPr="006E384E">
        <w:rPr>
          <w:rFonts w:hint="eastAsia"/>
          <w:sz w:val="24"/>
          <w:vertAlign w:val="superscript"/>
        </w:rPr>
        <w:t>57885161</w:t>
      </w:r>
      <w:r w:rsidRPr="006E384E">
        <w:rPr>
          <w:rFonts w:hint="eastAsia"/>
          <w:sz w:val="24"/>
        </w:rPr>
        <w:t>-1，共有 17425170 位十进制数。</w:t>
      </w:r>
    </w:p>
    <w:p w:rsidR="006E384E" w:rsidRPr="006E384E" w:rsidRDefault="006E384E" w:rsidP="006E384E">
      <w:pPr>
        <w:ind w:firstLineChars="200" w:firstLine="480"/>
        <w:rPr>
          <w:rFonts w:hint="eastAsia"/>
          <w:sz w:val="24"/>
        </w:rPr>
      </w:pPr>
      <w:r w:rsidRPr="006E384E">
        <w:rPr>
          <w:rFonts w:hint="eastAsia"/>
          <w:sz w:val="24"/>
        </w:rPr>
        <w:t>对于一个不是特殊形式的正整数 a，其质数判定就变成一个比较困难的问题了。最简单的方法是所谓的「试除法」，依次尝试用 √a 除以小于 a 的数（实际上，试到 a 就足够了），看看是否可以整除。然而，对于比较大的正整数 a，尝试所有 √a 种可能所带来的计算量实在是太大了。数学家们因此寻找各种方式，提高质数判定的效率。</w:t>
      </w:r>
    </w:p>
    <w:p w:rsidR="006E384E" w:rsidRPr="006E384E" w:rsidRDefault="006E384E" w:rsidP="006E384E">
      <w:pPr>
        <w:ind w:firstLineChars="200" w:firstLine="480"/>
        <w:rPr>
          <w:rFonts w:hint="eastAsia"/>
          <w:sz w:val="24"/>
        </w:rPr>
      </w:pPr>
      <w:r w:rsidRPr="006E384E">
        <w:rPr>
          <w:rFonts w:hint="eastAsia"/>
          <w:sz w:val="24"/>
        </w:rPr>
        <w:t>1770 年，英格兰数学家华林（Edward Waring）与他的学生威尔逊（John Wilson）提出了一个判定某个正整数是否为质数的等价条件。历史上称这个结论为威尔逊定理。这对师生当时未能给出这一定理的证明。1773 年，法国籍意大利裔数学家拉格朗日首次证明了威尔逊定理。基于威尔逊定理的质数判定法效率有所提高，但是判定的过程要进行一次「阶乘」运算，此质数判定法的计算量仍然比较夸张。随后，数学家们又提出了多种质数判定方法，包括莱默判定法、普洛兹（</w:t>
      </w:r>
      <w:proofErr w:type="spellStart"/>
      <w:r w:rsidRPr="006E384E">
        <w:rPr>
          <w:rFonts w:hint="eastAsia"/>
          <w:sz w:val="24"/>
        </w:rPr>
        <w:t>Proth</w:t>
      </w:r>
      <w:proofErr w:type="spellEnd"/>
      <w:r w:rsidRPr="006E384E">
        <w:rPr>
          <w:rFonts w:hint="eastAsia"/>
          <w:sz w:val="24"/>
        </w:rPr>
        <w:t>）判定法、波克林顿（Pocklington）判定法等。但这些判定方法都涉及到复杂的指数运算。对于大整数的质数判定来说，这些判定方法的效率还是太低了。</w:t>
      </w:r>
    </w:p>
    <w:p w:rsidR="006E384E" w:rsidRPr="006E384E" w:rsidRDefault="006E384E" w:rsidP="006E384E">
      <w:pPr>
        <w:ind w:firstLineChars="200" w:firstLine="480"/>
        <w:rPr>
          <w:rFonts w:hint="eastAsia"/>
          <w:sz w:val="24"/>
        </w:rPr>
      </w:pPr>
      <w:r w:rsidRPr="006E384E">
        <w:rPr>
          <w:rFonts w:hint="eastAsia"/>
          <w:sz w:val="24"/>
        </w:rPr>
        <w:t>上述方法都可以 100% 判定某个正整数是否为质数，我们一般称这些判定法为「确定判别法」。既然确定判别法的效率太低，我们能否换一种思路：是否能判断一个比较大的正整数基本上应该是个质数呢？也就是说，找到某种方法对正整数进行测试，如果测试通过，则有比较大的概率判断此正整数是个质数。遵循这一思路的判定方法一般称为「概率判别法」。事实证明，概率判别法虽然丧失了一部分准确性，但判定速度比确定判别法要快得多。最先发现的质数概率判别法直接利用了 1636 年法国数学家费马（Pierre de Fermat）提出的费马小定理，这一方法被称为「费马概率判别法」。</w:t>
      </w:r>
    </w:p>
    <w:p w:rsidR="006E384E" w:rsidRPr="006E384E" w:rsidRDefault="006E384E" w:rsidP="006E384E">
      <w:pPr>
        <w:ind w:firstLineChars="200" w:firstLine="480"/>
        <w:rPr>
          <w:rFonts w:hint="eastAsia"/>
          <w:sz w:val="24"/>
        </w:rPr>
      </w:pPr>
      <w:r w:rsidRPr="006E384E">
        <w:rPr>
          <w:rFonts w:hint="eastAsia"/>
          <w:sz w:val="24"/>
        </w:rPr>
        <w:t>提到费马，最广为人知的想必就是费马《页边笔记》中留下的这句话了：</w:t>
      </w:r>
    </w:p>
    <w:p w:rsidR="006E384E" w:rsidRPr="006E384E" w:rsidRDefault="006E384E" w:rsidP="006E384E">
      <w:pPr>
        <w:ind w:firstLineChars="200" w:firstLine="480"/>
        <w:rPr>
          <w:rFonts w:hint="eastAsia"/>
          <w:sz w:val="24"/>
        </w:rPr>
      </w:pPr>
      <w:r w:rsidRPr="006E384E">
        <w:rPr>
          <w:rFonts w:hint="eastAsia"/>
          <w:sz w:val="24"/>
        </w:rPr>
        <w:t>我发现了一个美妙的证明，但是由于空白太小而没有写下来。</w:t>
      </w:r>
    </w:p>
    <w:p w:rsidR="006E384E" w:rsidRPr="006E384E" w:rsidRDefault="006E384E" w:rsidP="006E384E">
      <w:pPr>
        <w:ind w:firstLineChars="200" w:firstLine="480"/>
        <w:rPr>
          <w:rFonts w:hint="eastAsia"/>
          <w:sz w:val="24"/>
        </w:rPr>
      </w:pPr>
      <w:r w:rsidRPr="006E384E">
        <w:rPr>
          <w:rFonts w:hint="eastAsia"/>
          <w:sz w:val="24"/>
        </w:rPr>
        <w:t>这句话指的就是「费马猜想」的证明。不曾想，这简单的一句话花费了数学家们超过 300 年的努力，才最终得到了猜想的完全证明。为了证明费马猜想，在横跨三个世纪的证明过程中诞生了代数几何中的「椭圆曲线」（在现代密码学中我们经常会用到它），以及群论中的「伽罗华理论」（同样是现代密码学构造的基石）。经过数学家们的不懈努力，1994 年英国数学家怀尔斯（Andrew John Wiles）最终完成了费马猜想的证明，使得费马猜想升级为「费马大定理」。相关证明结果发表在 1995 年的《数学年刊》（Annals of Mathematics）上</w:t>
      </w:r>
      <w:r w:rsidRPr="006E384E">
        <w:rPr>
          <w:sz w:val="24"/>
        </w:rPr>
        <w:fldChar w:fldCharType="begin"/>
      </w:r>
      <w:r w:rsidRPr="006E384E">
        <w:rPr>
          <w:sz w:val="24"/>
        </w:rPr>
        <w:instrText>HYPERLINK "https://www.zhihu.com/pub/reader/119632756/Text/06_Chapter005.html" \l "lnkback_26"</w:instrText>
      </w:r>
      <w:r w:rsidRPr="006E384E">
        <w:rPr>
          <w:sz w:val="24"/>
        </w:rPr>
      </w:r>
      <w:r w:rsidRPr="006E384E">
        <w:rPr>
          <w:sz w:val="24"/>
        </w:rPr>
        <w:fldChar w:fldCharType="separate"/>
      </w:r>
      <w:r w:rsidRPr="006E384E">
        <w:rPr>
          <w:rStyle w:val="ae"/>
          <w:rFonts w:hint="eastAsia"/>
          <w:sz w:val="24"/>
        </w:rPr>
        <w:t>[26]</w:t>
      </w:r>
      <w:r w:rsidRPr="006E384E">
        <w:rPr>
          <w:sz w:val="24"/>
        </w:rPr>
        <w:fldChar w:fldCharType="end"/>
      </w:r>
      <w:r w:rsidRPr="006E384E">
        <w:rPr>
          <w:rFonts w:hint="eastAsia"/>
          <w:sz w:val="24"/>
        </w:rPr>
        <w:t>。是的，这和张益唐「孪生质数猜想」证明所发表的期刊相同。怀尔斯的完整证明一共有 109 页，怪不得 300 年前费马在《页边笔记》中写不下。</w:t>
      </w:r>
    </w:p>
    <w:p w:rsidR="006E384E" w:rsidRPr="006E384E" w:rsidRDefault="006E384E" w:rsidP="006E384E">
      <w:pPr>
        <w:ind w:firstLineChars="200" w:firstLine="480"/>
        <w:rPr>
          <w:rFonts w:hint="eastAsia"/>
          <w:sz w:val="24"/>
        </w:rPr>
      </w:pPr>
      <w:r w:rsidRPr="006E384E">
        <w:rPr>
          <w:rFonts w:hint="eastAsia"/>
          <w:sz w:val="24"/>
        </w:rPr>
        <w:t>为了进一步提高质数概率判别法的效率，美国数学家</w:t>
      </w:r>
      <w:proofErr w:type="spellStart"/>
      <w:r w:rsidRPr="006E384E">
        <w:rPr>
          <w:rFonts w:hint="eastAsia"/>
          <w:sz w:val="24"/>
        </w:rPr>
        <w:t>Solovay</w:t>
      </w:r>
      <w:proofErr w:type="spellEnd"/>
      <w:r w:rsidRPr="006E384E">
        <w:rPr>
          <w:rFonts w:hint="eastAsia"/>
          <w:sz w:val="24"/>
        </w:rPr>
        <w:t xml:space="preserve"> 和德国数学家Strassen 于 1977 年提出了「</w:t>
      </w:r>
      <w:proofErr w:type="spellStart"/>
      <w:r w:rsidRPr="006E384E">
        <w:rPr>
          <w:rFonts w:hint="eastAsia"/>
          <w:sz w:val="24"/>
        </w:rPr>
        <w:t>Solovay</w:t>
      </w:r>
      <w:proofErr w:type="spellEnd"/>
      <w:r w:rsidRPr="006E384E">
        <w:rPr>
          <w:rFonts w:hint="eastAsia"/>
          <w:sz w:val="24"/>
        </w:rPr>
        <w:t>-Strassen 概率判别法」</w:t>
      </w:r>
      <w:hyperlink r:id="rId30" w:anchor="lnkback_27" w:history="1">
        <w:r w:rsidRPr="006E384E">
          <w:rPr>
            <w:rStyle w:val="ae"/>
            <w:rFonts w:hint="eastAsia"/>
            <w:sz w:val="24"/>
          </w:rPr>
          <w:t>[27]</w:t>
        </w:r>
      </w:hyperlink>
      <w:r w:rsidRPr="006E384E">
        <w:rPr>
          <w:rFonts w:hint="eastAsia"/>
          <w:sz w:val="24"/>
        </w:rPr>
        <w:t>。然而，</w:t>
      </w:r>
      <w:proofErr w:type="spellStart"/>
      <w:r w:rsidRPr="006E384E">
        <w:rPr>
          <w:rFonts w:hint="eastAsia"/>
          <w:sz w:val="24"/>
        </w:rPr>
        <w:t>Solovay</w:t>
      </w:r>
      <w:proofErr w:type="spellEnd"/>
      <w:r w:rsidRPr="006E384E">
        <w:rPr>
          <w:rFonts w:hint="eastAsia"/>
          <w:sz w:val="24"/>
        </w:rPr>
        <w:t>-Strassen 概率判别法并没有得到广泛的应用，但在思想上给予了数学家们很大的启迪。1976 年，卡内基梅隆大学的计算机系教授Miller 提出了一个基于广义黎曼猜想的质数确定判别法</w:t>
      </w:r>
      <w:r w:rsidRPr="006E384E">
        <w:rPr>
          <w:sz w:val="24"/>
        </w:rPr>
        <w:fldChar w:fldCharType="begin"/>
      </w:r>
      <w:r w:rsidRPr="006E384E">
        <w:rPr>
          <w:sz w:val="24"/>
        </w:rPr>
        <w:instrText>HYPERLINK "https://www.zhihu.com/pub/reader/119632756/Text/06_Chapter005.html" \l "lnkback_28"</w:instrText>
      </w:r>
      <w:r w:rsidRPr="006E384E">
        <w:rPr>
          <w:sz w:val="24"/>
        </w:rPr>
      </w:r>
      <w:r w:rsidRPr="006E384E">
        <w:rPr>
          <w:sz w:val="24"/>
        </w:rPr>
        <w:fldChar w:fldCharType="separate"/>
      </w:r>
      <w:r w:rsidRPr="006E384E">
        <w:rPr>
          <w:rStyle w:val="ae"/>
          <w:rFonts w:hint="eastAsia"/>
          <w:sz w:val="24"/>
        </w:rPr>
        <w:t>[28]</w:t>
      </w:r>
      <w:r w:rsidRPr="006E384E">
        <w:rPr>
          <w:sz w:val="24"/>
        </w:rPr>
        <w:fldChar w:fldCharType="end"/>
      </w:r>
      <w:r w:rsidRPr="006E384E">
        <w:rPr>
          <w:rFonts w:hint="eastAsia"/>
          <w:sz w:val="24"/>
        </w:rPr>
        <w:t>。然而，广义黎曼猜想还没有得到证明，因此Miller 所提出的判别法暂时还无法使用。后来，以色列耶路撒冷希伯来大学的Rabin 教授对判别法进行了修改，提出了不依赖于广义黎曼猜想的质数概率判别法</w:t>
      </w:r>
      <w:hyperlink r:id="rId31" w:anchor="lnkback_29" w:history="1">
        <w:r w:rsidRPr="006E384E">
          <w:rPr>
            <w:rStyle w:val="ae"/>
            <w:rFonts w:hint="eastAsia"/>
            <w:sz w:val="24"/>
          </w:rPr>
          <w:t>[29]</w:t>
        </w:r>
      </w:hyperlink>
      <w:r w:rsidRPr="006E384E">
        <w:rPr>
          <w:rFonts w:hint="eastAsia"/>
          <w:sz w:val="24"/>
        </w:rPr>
        <w:t>。因 Miller 和 Rabin 对此判别法都做出了突出的贡献，这一判别法被命名为「Miller-Rabin 质数判别法」。现今，Miller-Rabin 质数判别法是最为常用的质数判别法，广泛用于密码学方案中的大质数选取步骤中。</w:t>
      </w:r>
    </w:p>
    <w:p w:rsidR="006E384E" w:rsidRPr="006E384E" w:rsidRDefault="006E384E" w:rsidP="006E384E">
      <w:pPr>
        <w:ind w:firstLineChars="200" w:firstLine="480"/>
        <w:rPr>
          <w:b/>
          <w:bCs/>
          <w:sz w:val="24"/>
        </w:rPr>
      </w:pPr>
      <w:r w:rsidRPr="006E384E">
        <w:rPr>
          <w:rFonts w:hint="eastAsia"/>
          <w:b/>
          <w:bCs/>
          <w:sz w:val="24"/>
        </w:rPr>
        <w:t>最大公约数</w:t>
      </w:r>
    </w:p>
    <w:p w:rsidR="006E384E" w:rsidRPr="006E384E" w:rsidRDefault="006E384E" w:rsidP="006E384E">
      <w:pPr>
        <w:ind w:firstLineChars="200" w:firstLine="480"/>
        <w:rPr>
          <w:rFonts w:hint="eastAsia"/>
          <w:sz w:val="24"/>
        </w:rPr>
      </w:pPr>
      <w:r w:rsidRPr="006E384E">
        <w:rPr>
          <w:rFonts w:hint="eastAsia"/>
          <w:sz w:val="24"/>
        </w:rPr>
        <w:t>有了质数的概念，我们就可以进一步回顾另一个广为人知的概念：「最大公约数」。能整除两个整数的整数成为这两个整数的「公约数」。例如，对于整数 24 和 36，整数 1、2、3、4、6、12 都可以整除 24 和 36，因此它们都是 24 和 36 的公约数。而最大公约数，顾名思义，就是公约数里面最大的那个。例如，12 是 24 和 36 公约数中最大的，因此 12 就是 24 和 36 的最大公约数。如果两个整数的最大公约数是 1，就称这两个整数「互质」。例如，17 和 22 的最大公约数是 1，因此 17 和 22 互质。</w:t>
      </w:r>
    </w:p>
    <w:p w:rsidR="006E384E" w:rsidRPr="006E384E" w:rsidRDefault="006E384E" w:rsidP="006E384E">
      <w:pPr>
        <w:ind w:firstLineChars="200" w:firstLine="480"/>
        <w:rPr>
          <w:rFonts w:hint="eastAsia"/>
          <w:sz w:val="24"/>
        </w:rPr>
      </w:pPr>
      <w:r w:rsidRPr="006E384E">
        <w:rPr>
          <w:rFonts w:hint="eastAsia"/>
          <w:sz w:val="24"/>
        </w:rPr>
        <w:t>如何求两个整数的最大公约数呢？这里又出现了欧几里得的名字，可见欧几里得为数学做出了巨大的贡献。欧几里得在《几何原本》中记载了一个求解最大公约数的方法，这个方法也就被命名为「欧几里得法」。又因为这个方法的过程是依次进行多次除法，故这个方法又被称为「辗转相除法」。辗转相除法的效率比「分别求两个数的公约数，再找最大值的方法」高得多。我们这里不对方法做详细讲解，只要知道人类找到了快速求解最大公约数的方法就可以了。</w:t>
      </w:r>
    </w:p>
    <w:p w:rsidR="006E384E" w:rsidRPr="006E384E" w:rsidRDefault="006E384E" w:rsidP="006E384E">
      <w:pPr>
        <w:ind w:firstLineChars="200" w:firstLine="480"/>
        <w:rPr>
          <w:sz w:val="24"/>
        </w:rPr>
      </w:pPr>
      <w:r w:rsidRPr="006E384E">
        <w:rPr>
          <w:sz w:val="24"/>
        </w:rPr>
        <w:pict>
          <v:rect id="_x0000_i1171" style="width:0;height:1.5pt" o:hralign="center" o:hrstd="t" o:hrnoshade="t" o:hr="t" fillcolor="#122434" stroked="f"/>
        </w:pict>
      </w:r>
    </w:p>
    <w:p w:rsidR="00E93F57" w:rsidRDefault="006E384E" w:rsidP="00E93F57">
      <w:pPr>
        <w:rPr>
          <w:sz w:val="24"/>
        </w:rPr>
        <w:sectPr w:rsidR="00E93F57">
          <w:pgSz w:w="11906" w:h="16838"/>
          <w:pgMar w:top="1440" w:right="1800" w:bottom="1440" w:left="1800" w:header="851" w:footer="992" w:gutter="0"/>
          <w:cols w:space="425"/>
          <w:docGrid w:type="lines" w:linePitch="312"/>
        </w:sectPr>
      </w:pPr>
      <w:hyperlink r:id="rId32" w:anchor="navto_i" w:history="1">
        <w:r w:rsidRPr="006E384E">
          <w:rPr>
            <w:rStyle w:val="ae"/>
            <w:rFonts w:hint="eastAsia"/>
            <w:sz w:val="24"/>
          </w:rPr>
          <w:t>(i)</w:t>
        </w:r>
      </w:hyperlink>
      <w:r w:rsidRPr="006E384E">
        <w:rPr>
          <w:rFonts w:hint="eastAsia"/>
          <w:sz w:val="24"/>
        </w:rPr>
        <w:t xml:space="preserve"> 回信原文为古德语：Dass </w:t>
      </w:r>
      <w:proofErr w:type="spellStart"/>
      <w:r w:rsidRPr="006E384E">
        <w:rPr>
          <w:rFonts w:hint="eastAsia"/>
          <w:sz w:val="24"/>
        </w:rPr>
        <w:t>aber</w:t>
      </w:r>
      <w:proofErr w:type="spellEnd"/>
      <w:r w:rsidRPr="006E384E">
        <w:rPr>
          <w:rFonts w:hint="eastAsia"/>
          <w:sz w:val="24"/>
        </w:rPr>
        <w:t xml:space="preserve"> </w:t>
      </w:r>
      <w:proofErr w:type="spellStart"/>
      <w:r w:rsidRPr="006E384E">
        <w:rPr>
          <w:rFonts w:hint="eastAsia"/>
          <w:sz w:val="24"/>
        </w:rPr>
        <w:t>ein</w:t>
      </w:r>
      <w:proofErr w:type="spellEnd"/>
      <w:r w:rsidRPr="006E384E">
        <w:rPr>
          <w:rFonts w:hint="eastAsia"/>
          <w:sz w:val="24"/>
        </w:rPr>
        <w:t xml:space="preserve"> </w:t>
      </w:r>
      <w:proofErr w:type="spellStart"/>
      <w:r w:rsidRPr="006E384E">
        <w:rPr>
          <w:rFonts w:hint="eastAsia"/>
          <w:sz w:val="24"/>
        </w:rPr>
        <w:t>jeder</w:t>
      </w:r>
      <w:proofErr w:type="spellEnd"/>
      <w:r w:rsidRPr="006E384E">
        <w:rPr>
          <w:rFonts w:hint="eastAsia"/>
          <w:sz w:val="24"/>
        </w:rPr>
        <w:t xml:space="preserve"> numerous par </w:t>
      </w:r>
      <w:proofErr w:type="spellStart"/>
      <w:r w:rsidRPr="006E384E">
        <w:rPr>
          <w:rFonts w:hint="eastAsia"/>
          <w:sz w:val="24"/>
        </w:rPr>
        <w:t>eine</w:t>
      </w:r>
      <w:proofErr w:type="spellEnd"/>
      <w:r w:rsidRPr="006E384E">
        <w:rPr>
          <w:rFonts w:hint="eastAsia"/>
          <w:sz w:val="24"/>
        </w:rPr>
        <w:t xml:space="preserve"> summa </w:t>
      </w:r>
      <w:proofErr w:type="spellStart"/>
      <w:r w:rsidRPr="006E384E">
        <w:rPr>
          <w:rFonts w:hint="eastAsia"/>
          <w:sz w:val="24"/>
        </w:rPr>
        <w:t>duorum</w:t>
      </w:r>
      <w:proofErr w:type="spellEnd"/>
      <w:r w:rsidRPr="006E384E">
        <w:rPr>
          <w:rFonts w:hint="eastAsia"/>
          <w:sz w:val="24"/>
        </w:rPr>
        <w:t xml:space="preserve"> </w:t>
      </w:r>
      <w:proofErr w:type="spellStart"/>
      <w:r w:rsidRPr="006E384E">
        <w:rPr>
          <w:rFonts w:hint="eastAsia"/>
          <w:sz w:val="24"/>
        </w:rPr>
        <w:t>primorum</w:t>
      </w:r>
      <w:proofErr w:type="spellEnd"/>
      <w:r w:rsidRPr="006E384E">
        <w:rPr>
          <w:rFonts w:hint="eastAsia"/>
          <w:sz w:val="24"/>
        </w:rPr>
        <w:t xml:space="preserve"> </w:t>
      </w:r>
      <w:proofErr w:type="spellStart"/>
      <w:r w:rsidRPr="006E384E">
        <w:rPr>
          <w:rFonts w:hint="eastAsia"/>
          <w:sz w:val="24"/>
        </w:rPr>
        <w:t>sey</w:t>
      </w:r>
      <w:proofErr w:type="spellEnd"/>
      <w:r w:rsidRPr="006E384E">
        <w:rPr>
          <w:rFonts w:hint="eastAsia"/>
          <w:sz w:val="24"/>
        </w:rPr>
        <w:t xml:space="preserve">, </w:t>
      </w:r>
      <w:proofErr w:type="spellStart"/>
      <w:r w:rsidRPr="006E384E">
        <w:rPr>
          <w:rFonts w:hint="eastAsia"/>
          <w:sz w:val="24"/>
        </w:rPr>
        <w:t>halte</w:t>
      </w:r>
      <w:proofErr w:type="spellEnd"/>
      <w:r w:rsidRPr="006E384E">
        <w:rPr>
          <w:rFonts w:hint="eastAsia"/>
          <w:sz w:val="24"/>
        </w:rPr>
        <w:t xml:space="preserve"> ich für </w:t>
      </w:r>
      <w:proofErr w:type="spellStart"/>
      <w:r w:rsidRPr="006E384E">
        <w:rPr>
          <w:rFonts w:hint="eastAsia"/>
          <w:sz w:val="24"/>
        </w:rPr>
        <w:t>ein</w:t>
      </w:r>
      <w:proofErr w:type="spellEnd"/>
      <w:r w:rsidRPr="006E384E">
        <w:rPr>
          <w:rFonts w:hint="eastAsia"/>
          <w:sz w:val="24"/>
        </w:rPr>
        <w:t xml:space="preserve"> </w:t>
      </w:r>
      <w:proofErr w:type="spellStart"/>
      <w:r w:rsidRPr="006E384E">
        <w:rPr>
          <w:rFonts w:hint="eastAsia"/>
          <w:sz w:val="24"/>
        </w:rPr>
        <w:t>ganz</w:t>
      </w:r>
      <w:proofErr w:type="spellEnd"/>
      <w:r w:rsidRPr="006E384E">
        <w:rPr>
          <w:rFonts w:hint="eastAsia"/>
          <w:sz w:val="24"/>
        </w:rPr>
        <w:t xml:space="preserve"> </w:t>
      </w:r>
      <w:proofErr w:type="spellStart"/>
      <w:r w:rsidRPr="006E384E">
        <w:rPr>
          <w:rFonts w:hint="eastAsia"/>
          <w:sz w:val="24"/>
        </w:rPr>
        <w:t>gewisses</w:t>
      </w:r>
      <w:proofErr w:type="spellEnd"/>
      <w:r w:rsidRPr="006E384E">
        <w:rPr>
          <w:rFonts w:hint="eastAsia"/>
          <w:sz w:val="24"/>
        </w:rPr>
        <w:t xml:space="preserve"> theorem, </w:t>
      </w:r>
      <w:proofErr w:type="spellStart"/>
      <w:r w:rsidRPr="006E384E">
        <w:rPr>
          <w:rFonts w:hint="eastAsia"/>
          <w:sz w:val="24"/>
        </w:rPr>
        <w:t>ungeachtet</w:t>
      </w:r>
      <w:proofErr w:type="spellEnd"/>
      <w:r w:rsidRPr="006E384E">
        <w:rPr>
          <w:rFonts w:hint="eastAsia"/>
          <w:sz w:val="24"/>
        </w:rPr>
        <w:t xml:space="preserve"> ich </w:t>
      </w:r>
      <w:proofErr w:type="spellStart"/>
      <w:r w:rsidRPr="006E384E">
        <w:rPr>
          <w:rFonts w:hint="eastAsia"/>
          <w:sz w:val="24"/>
        </w:rPr>
        <w:t>dasselbe</w:t>
      </w:r>
      <w:proofErr w:type="spellEnd"/>
      <w:r w:rsidRPr="006E384E">
        <w:rPr>
          <w:rFonts w:hint="eastAsia"/>
          <w:sz w:val="24"/>
        </w:rPr>
        <w:t xml:space="preserve"> </w:t>
      </w:r>
      <w:proofErr w:type="spellStart"/>
      <w:r w:rsidRPr="006E384E">
        <w:rPr>
          <w:rFonts w:hint="eastAsia"/>
          <w:sz w:val="24"/>
        </w:rPr>
        <w:t>nicht</w:t>
      </w:r>
      <w:proofErr w:type="spellEnd"/>
      <w:r w:rsidRPr="006E384E">
        <w:rPr>
          <w:rFonts w:hint="eastAsia"/>
          <w:sz w:val="24"/>
        </w:rPr>
        <w:t xml:space="preserve"> </w:t>
      </w:r>
      <w:proofErr w:type="spellStart"/>
      <w:r w:rsidRPr="006E384E">
        <w:rPr>
          <w:rFonts w:hint="eastAsia"/>
          <w:sz w:val="24"/>
        </w:rPr>
        <w:t>demonstriren</w:t>
      </w:r>
      <w:proofErr w:type="spellEnd"/>
      <w:r w:rsidRPr="006E384E">
        <w:rPr>
          <w:rFonts w:hint="eastAsia"/>
          <w:sz w:val="24"/>
        </w:rPr>
        <w:t xml:space="preserve"> </w:t>
      </w:r>
      <w:proofErr w:type="spellStart"/>
      <w:r w:rsidRPr="006E384E">
        <w:rPr>
          <w:rFonts w:hint="eastAsia"/>
          <w:sz w:val="24"/>
        </w:rPr>
        <w:t>kann</w:t>
      </w:r>
      <w:proofErr w:type="spellEnd"/>
      <w:r w:rsidRPr="006E384E">
        <w:rPr>
          <w:rFonts w:hint="eastAsia"/>
          <w:sz w:val="24"/>
        </w:rPr>
        <w:t>. 感谢金歌同学协助翻译.</w:t>
      </w:r>
    </w:p>
    <w:p w:rsidR="00E93F57" w:rsidRPr="00E93F57" w:rsidRDefault="00E93F57" w:rsidP="00E93F57">
      <w:pPr>
        <w:pStyle w:val="1"/>
      </w:pPr>
      <w:r w:rsidRPr="00E93F57">
        <w:rPr>
          <w:rFonts w:hint="eastAsia"/>
        </w:rPr>
        <w:t>同余算术：整数除法中的余数</w:t>
      </w:r>
    </w:p>
    <w:p w:rsidR="00E93F57" w:rsidRPr="00E93F57" w:rsidRDefault="00E93F57" w:rsidP="00E93F57">
      <w:pPr>
        <w:ind w:firstLineChars="200" w:firstLine="480"/>
        <w:rPr>
          <w:rFonts w:hint="eastAsia"/>
          <w:b/>
          <w:bCs/>
          <w:sz w:val="24"/>
        </w:rPr>
      </w:pPr>
      <w:r w:rsidRPr="00E93F57">
        <w:rPr>
          <w:rFonts w:hint="eastAsia"/>
          <w:b/>
          <w:bCs/>
          <w:sz w:val="24"/>
        </w:rPr>
        <w:t>同余与模数</w:t>
      </w:r>
    </w:p>
    <w:p w:rsidR="00E93F57" w:rsidRPr="00E93F57" w:rsidRDefault="00E93F57" w:rsidP="00E93F57">
      <w:pPr>
        <w:ind w:firstLineChars="200" w:firstLine="480"/>
        <w:rPr>
          <w:rFonts w:hint="eastAsia"/>
          <w:sz w:val="24"/>
        </w:rPr>
      </w:pPr>
      <w:r w:rsidRPr="00E93F57">
        <w:rPr>
          <w:rFonts w:hint="eastAsia"/>
          <w:sz w:val="24"/>
        </w:rPr>
        <w:t>讨论完了正整数 a 整除正整数 b 的情况，我们来看看应该如何处理正整数 a 不能整除正整数 b 的情况。前面提到过，有两种处理这一问题的方法：引入分数，或者引入余数。分数的引入已经耳熟能详了，我们来看看余数的引入会为我们带来哪些有趣的性质。</w:t>
      </w:r>
    </w:p>
    <w:p w:rsidR="00E93F57" w:rsidRPr="00E93F57" w:rsidRDefault="00E93F57" w:rsidP="00E93F57">
      <w:pPr>
        <w:ind w:firstLineChars="200" w:firstLine="480"/>
        <w:rPr>
          <w:rFonts w:hint="eastAsia"/>
          <w:sz w:val="24"/>
        </w:rPr>
      </w:pPr>
      <w:r w:rsidRPr="00E93F57">
        <w:rPr>
          <w:rFonts w:hint="eastAsia"/>
          <w:sz w:val="24"/>
        </w:rPr>
        <w:t xml:space="preserve">我们在日常生活中经常使用余数的概念。举个例子，假设现在的时间是 21 点。如果问从现在开始 50 </w:t>
      </w:r>
      <w:proofErr w:type="gramStart"/>
      <w:r w:rsidRPr="00E93F57">
        <w:rPr>
          <w:rFonts w:hint="eastAsia"/>
          <w:sz w:val="24"/>
        </w:rPr>
        <w:t>个</w:t>
      </w:r>
      <w:proofErr w:type="gramEnd"/>
      <w:r w:rsidRPr="00E93F57">
        <w:rPr>
          <w:rFonts w:hint="eastAsia"/>
          <w:sz w:val="24"/>
        </w:rPr>
        <w:t>小时以后的时间（每天以 24 小时计时），我们就会自然而然地用 50 除以 24 后取余数，并把它加在当前时间上，得到 23 点这样的结果。</w:t>
      </w:r>
    </w:p>
    <w:p w:rsidR="00E93F57" w:rsidRPr="00E93F57" w:rsidRDefault="00E93F57" w:rsidP="00E93F57">
      <w:pPr>
        <w:ind w:firstLineChars="200" w:firstLine="480"/>
        <w:rPr>
          <w:rFonts w:hint="eastAsia"/>
          <w:sz w:val="24"/>
        </w:rPr>
      </w:pPr>
      <w:r w:rsidRPr="00E93F57">
        <w:rPr>
          <w:rFonts w:hint="eastAsia"/>
          <w:sz w:val="24"/>
        </w:rPr>
        <w:t>在第二条分支上，我们会对余数特别感兴趣，因此我们引入一个专门的记号来表示余数。令 a 和 b 为整数，m 为正整数，如果 m 可以整除 a-b，我们称 a 模 m 同余 b，并把 m 称为「模数」。这个同余关系用符号表示为 a≡b (</w:t>
      </w:r>
      <w:proofErr w:type="spellStart"/>
      <w:r w:rsidRPr="00E93F57">
        <w:rPr>
          <w:rFonts w:hint="eastAsia"/>
          <w:sz w:val="24"/>
        </w:rPr>
        <w:t>modm</w:t>
      </w:r>
      <w:proofErr w:type="spellEnd"/>
      <w:r w:rsidRPr="00E93F57">
        <w:rPr>
          <w:rFonts w:hint="eastAsia"/>
          <w:sz w:val="24"/>
        </w:rPr>
        <w:t>)。我们可以利用时钟理解模数的概念。50 小时除以 24 小时，余数为 2 小时。这也就意味着 24 可以整除 50-2，我们称 50 模 24 同余 2，用符号表示为 50≡2(mod 24)。可以看出，模数在同余算术中起到了很大的作用。</w:t>
      </w:r>
    </w:p>
    <w:p w:rsidR="00E93F57" w:rsidRPr="00E93F57" w:rsidRDefault="00E93F57" w:rsidP="00E93F57">
      <w:pPr>
        <w:ind w:firstLineChars="200" w:firstLine="480"/>
        <w:rPr>
          <w:rFonts w:hint="eastAsia"/>
          <w:sz w:val="24"/>
        </w:rPr>
      </w:pPr>
      <w:r w:rsidRPr="00E93F57">
        <w:rPr>
          <w:rFonts w:hint="eastAsia"/>
          <w:sz w:val="24"/>
        </w:rPr>
        <w:t>既然负数引入的原因是加法和减法，分数引入的原因是乘法和除法，那么同余算数下是否也有加减乘除的概念呢？这个问题看起来比较简单，但深入了解后就会发现这是一个揭露质数性质的有趣问题。下面，我们根据模数的不同，分三种情况回答这个问题：模数为 2、模数为合数 n、模数为质数 p。为了论述方面，之后如无特别说明且不引起歧义，我们把同余符号≡简单地写成=，并略去 mod 符号。</w:t>
      </w:r>
    </w:p>
    <w:p w:rsidR="00E93F57" w:rsidRPr="00E93F57" w:rsidRDefault="00E93F57" w:rsidP="00E93F57">
      <w:pPr>
        <w:ind w:firstLineChars="200" w:firstLine="480"/>
        <w:rPr>
          <w:b/>
          <w:bCs/>
          <w:sz w:val="24"/>
        </w:rPr>
      </w:pPr>
      <w:r w:rsidRPr="00E93F57">
        <w:rPr>
          <w:rFonts w:hint="eastAsia"/>
          <w:b/>
          <w:bCs/>
          <w:sz w:val="24"/>
        </w:rPr>
        <w:t>模数为 2 的运算：计算机的数学基础</w:t>
      </w:r>
    </w:p>
    <w:p w:rsidR="00E93F57" w:rsidRPr="00E93F57" w:rsidRDefault="00E93F57" w:rsidP="00E93F57">
      <w:pPr>
        <w:ind w:firstLineChars="200" w:firstLine="480"/>
        <w:rPr>
          <w:rFonts w:hint="eastAsia"/>
          <w:sz w:val="24"/>
        </w:rPr>
      </w:pPr>
      <w:r w:rsidRPr="00E93F57">
        <w:rPr>
          <w:rFonts w:hint="eastAsia"/>
          <w:sz w:val="24"/>
        </w:rPr>
        <w:t>当模数为 2 时，能参与运算的就剩下 0 和 1 了，这有什么可讨论的呢？</w:t>
      </w:r>
      <w:proofErr w:type="gramStart"/>
      <w:r w:rsidRPr="00E93F57">
        <w:rPr>
          <w:rFonts w:hint="eastAsia"/>
          <w:sz w:val="24"/>
        </w:rPr>
        <w:t>既然只</w:t>
      </w:r>
      <w:proofErr w:type="gramEnd"/>
      <w:r w:rsidRPr="00E93F57">
        <w:rPr>
          <w:rFonts w:hint="eastAsia"/>
          <w:sz w:val="24"/>
        </w:rPr>
        <w:t>剩下了 0 和 1，我们干脆在模数为 2 的条件下把各种情况下的加减乘除的运算及运算结果都列出来好了。</w:t>
      </w:r>
    </w:p>
    <w:p w:rsidR="00E93F57" w:rsidRPr="00E93F57" w:rsidRDefault="00E93F57" w:rsidP="00E93F57">
      <w:pPr>
        <w:rPr>
          <w:rFonts w:hint="eastAsia"/>
          <w:sz w:val="24"/>
        </w:rPr>
      </w:pPr>
      <w:r w:rsidRPr="00E93F57">
        <w:rPr>
          <w:rFonts w:hint="eastAsia"/>
          <w:sz w:val="24"/>
        </w:rPr>
        <w:t>•  0 与 0 的运算：0+0=0，0-0=0 ，0×0=0，0÷0 无意义；</w:t>
      </w:r>
    </w:p>
    <w:p w:rsidR="00E93F57" w:rsidRPr="00E93F57" w:rsidRDefault="00E93F57" w:rsidP="00E93F57">
      <w:pPr>
        <w:rPr>
          <w:rFonts w:hint="eastAsia"/>
          <w:sz w:val="24"/>
        </w:rPr>
      </w:pPr>
      <w:r w:rsidRPr="00E93F57">
        <w:rPr>
          <w:rFonts w:hint="eastAsia"/>
          <w:sz w:val="24"/>
        </w:rPr>
        <w:t>•  0 与 1 的运算：0+1=1，0-1=？，0×1=1，0÷1=0；</w:t>
      </w:r>
    </w:p>
    <w:p w:rsidR="00E93F57" w:rsidRPr="00E93F57" w:rsidRDefault="00E93F57" w:rsidP="00E93F57">
      <w:pPr>
        <w:rPr>
          <w:rFonts w:hint="eastAsia"/>
          <w:sz w:val="24"/>
        </w:rPr>
      </w:pPr>
      <w:r w:rsidRPr="00E93F57">
        <w:rPr>
          <w:rFonts w:hint="eastAsia"/>
          <w:sz w:val="24"/>
        </w:rPr>
        <w:t>•  1 与 0 的运算：1+0=1，1-0=1，1×0=0，1÷0 无意义；</w:t>
      </w:r>
    </w:p>
    <w:p w:rsidR="00E93F57" w:rsidRPr="00E93F57" w:rsidRDefault="00E93F57" w:rsidP="00E93F57">
      <w:pPr>
        <w:rPr>
          <w:rFonts w:hint="eastAsia"/>
          <w:sz w:val="24"/>
        </w:rPr>
      </w:pPr>
      <w:r w:rsidRPr="00E93F57">
        <w:rPr>
          <w:rFonts w:hint="eastAsia"/>
          <w:sz w:val="24"/>
        </w:rPr>
        <w:t>•  1 与 1 的运算：1+1=？，1-1=0，1×1=1，1÷1=1。</w:t>
      </w:r>
    </w:p>
    <w:p w:rsidR="00E93F57" w:rsidRPr="00E93F57" w:rsidRDefault="00E93F57" w:rsidP="00E93F57">
      <w:pPr>
        <w:ind w:firstLineChars="200" w:firstLine="480"/>
        <w:rPr>
          <w:rFonts w:hint="eastAsia"/>
          <w:sz w:val="24"/>
        </w:rPr>
      </w:pPr>
      <w:r w:rsidRPr="00E93F57">
        <w:rPr>
          <w:rFonts w:hint="eastAsia"/>
          <w:sz w:val="24"/>
        </w:rPr>
        <w:t>我们遇到了两个有点麻烦的问题，第一个是 1+1 的结果。要说 1+1 应该等于 2，但这里是模数为 2 的同余运算，只剩下 0 和 1 这两个数，但加法运算结果超过 0 和 1 了。这怎么办？没关系，既然同余运算的定义是取余数，我们把结果除以 2 取余数就好了。2 除以 2 的余数为 0，所以我们有 1+1=0。</w:t>
      </w:r>
    </w:p>
    <w:p w:rsidR="00E93F57" w:rsidRPr="00E93F57" w:rsidRDefault="00E93F57" w:rsidP="00E93F57">
      <w:pPr>
        <w:ind w:firstLineChars="200" w:firstLine="480"/>
        <w:rPr>
          <w:rFonts w:hint="eastAsia"/>
          <w:sz w:val="24"/>
        </w:rPr>
      </w:pPr>
      <w:r w:rsidRPr="00E93F57">
        <w:rPr>
          <w:rFonts w:hint="eastAsia"/>
          <w:sz w:val="24"/>
        </w:rPr>
        <w:t>第二个是 0-1 的结果。要说 0-1 应该等于-1，但这里是模数为 2 的同余运算，根本没有负数的概念，怎么办？回想之前我们对负数的另一种理解：负数是与某个正数相加后结果为 0 的数。因此我们可以把 0-1 写为 0+(-1)，而所谓的 -1 就是与 1 相加后结果为 0 的数。谁与 1 相加后结果是 0 呢？就是上一段提到的 1，1+1=0。因此有 0+(-1)=0+1=1。</w:t>
      </w:r>
    </w:p>
    <w:p w:rsidR="00E93F57" w:rsidRPr="00E93F57" w:rsidRDefault="00E93F57" w:rsidP="00E93F57">
      <w:pPr>
        <w:jc w:val="both"/>
        <w:rPr>
          <w:rFonts w:hint="eastAsia"/>
          <w:sz w:val="24"/>
        </w:rPr>
      </w:pPr>
      <w:r w:rsidRPr="00E93F57">
        <w:rPr>
          <w:rFonts w:hint="eastAsia"/>
          <w:sz w:val="24"/>
        </w:rPr>
        <w:t>模数为 2 的运算就这么多，实际中有什么应用呢？模数 2 造就了计算机的诞生。</w:t>
      </w:r>
    </w:p>
    <w:p w:rsidR="00E93F57" w:rsidRPr="00E93F57" w:rsidRDefault="00E93F57" w:rsidP="00E93F57">
      <w:pPr>
        <w:ind w:firstLineChars="200" w:firstLine="480"/>
        <w:rPr>
          <w:sz w:val="24"/>
        </w:rPr>
      </w:pPr>
      <w:r w:rsidRPr="00E93F57">
        <w:rPr>
          <w:rFonts w:hint="eastAsia"/>
          <w:sz w:val="24"/>
        </w:rPr>
        <w:t>计算机到底是如何工作的？</w:t>
      </w:r>
      <w:proofErr w:type="gramStart"/>
      <w:r w:rsidRPr="00E93F57">
        <w:rPr>
          <w:rFonts w:hint="eastAsia"/>
          <w:sz w:val="24"/>
        </w:rPr>
        <w:t>刘慈欣</w:t>
      </w:r>
      <w:proofErr w:type="gramEnd"/>
      <w:r w:rsidRPr="00E93F57">
        <w:rPr>
          <w:rFonts w:hint="eastAsia"/>
          <w:sz w:val="24"/>
        </w:rPr>
        <w:t>的著名硬科幻小说《三体》的第 17 章：三体、牛顿、冯·诺依曼、秦始皇、三日连珠</w:t>
      </w:r>
      <w:hyperlink r:id="rId33" w:anchor="lnkback_30" w:history="1">
        <w:r w:rsidRPr="00E93F57">
          <w:rPr>
            <w:rStyle w:val="ae"/>
            <w:rFonts w:hint="eastAsia"/>
            <w:sz w:val="24"/>
          </w:rPr>
          <w:t>[30]</w:t>
        </w:r>
      </w:hyperlink>
      <w:r w:rsidRPr="00E93F57">
        <w:rPr>
          <w:rFonts w:hint="eastAsia"/>
          <w:sz w:val="24"/>
        </w:rPr>
        <w:t>，就介绍了计算机的工作原理。我们先来看看冯·诺依曼为秦始皇构建的第一个部件：</w:t>
      </w:r>
    </w:p>
    <w:p w:rsidR="00E93F57" w:rsidRPr="00E93F57" w:rsidRDefault="00E93F57" w:rsidP="00E93F57">
      <w:pPr>
        <w:ind w:firstLineChars="200" w:firstLine="480"/>
        <w:rPr>
          <w:rFonts w:hint="eastAsia"/>
          <w:sz w:val="24"/>
        </w:rPr>
      </w:pPr>
    </w:p>
    <w:p w:rsidR="00E93F57" w:rsidRPr="00E93F57" w:rsidRDefault="00E93F57" w:rsidP="00E93F57">
      <w:pPr>
        <w:ind w:firstLineChars="200" w:firstLine="480"/>
        <w:rPr>
          <w:sz w:val="24"/>
        </w:rPr>
      </w:pPr>
      <w:r w:rsidRPr="00E93F57">
        <w:rPr>
          <w:rFonts w:hint="eastAsia"/>
          <w:sz w:val="24"/>
        </w:rPr>
        <w:t>「我不知道你们的名字，」冯·诺伊曼拍拍前两个士兵的肩，「你们两个负责信号输入，就叫『入 1』、『入 2』吧。」他又指指最后一名士兵，「你，负责信号输出。就叫『出』吧，」他伸手拨动三名士兵，「这样，站成一个三角形，出是顶端，入 1 和入 2 是底边。」</w:t>
      </w:r>
    </w:p>
    <w:p w:rsidR="00E93F57" w:rsidRDefault="00E93F57" w:rsidP="00E93F57">
      <w:pPr>
        <w:ind w:firstLineChars="200" w:firstLine="480"/>
        <w:rPr>
          <w:sz w:val="24"/>
        </w:rPr>
      </w:pPr>
      <w:r w:rsidRPr="00E93F57">
        <w:rPr>
          <w:rFonts w:hint="eastAsia"/>
          <w:sz w:val="24"/>
        </w:rPr>
        <w:t>「哼，你让他们成楔形攻击队形不就行了？」秦始皇轻蔑地看着冯·诺伊曼。牛顿不知从什么地方掏出六面小旗。三白三黑，冯·诺伊曼接过来分给三名士兵，每人</w:t>
      </w:r>
      <w:proofErr w:type="gramStart"/>
      <w:r w:rsidRPr="00E93F57">
        <w:rPr>
          <w:rFonts w:hint="eastAsia"/>
          <w:sz w:val="24"/>
        </w:rPr>
        <w:t>一</w:t>
      </w:r>
      <w:proofErr w:type="gramEnd"/>
      <w:r w:rsidRPr="00E93F57">
        <w:rPr>
          <w:rFonts w:hint="eastAsia"/>
          <w:sz w:val="24"/>
        </w:rPr>
        <w:t>白一黑，说：「白色代表 0，黑色代表 1。好，现在听我说，出，你转身看着入 1 和入 2，如果他们都举黑旗，你就举黑旗，其他的情况你都举白旗，这种情况有三种：入 1 白，入 2 黑；入 1 黑，入 2 白；入 1、入 2 都是白。」</w:t>
      </w:r>
    </w:p>
    <w:p w:rsidR="00E93F57" w:rsidRPr="00E93F57" w:rsidRDefault="00E93F57" w:rsidP="00E93F57">
      <w:pPr>
        <w:ind w:firstLineChars="200" w:firstLine="480"/>
        <w:jc w:val="both"/>
        <w:rPr>
          <w:sz w:val="24"/>
        </w:rPr>
      </w:pPr>
      <w:r w:rsidRPr="00E93F57">
        <w:rPr>
          <w:rFonts w:hint="eastAsia"/>
          <w:sz w:val="24"/>
        </w:rPr>
        <w:t>计算机用位（bit）表示信息，每个位只有两个可能的值，即 0 或者 1。在故事中，我们把白旗看作 0，把黑旗看作 1。冯·诺依曼构建了 0 和 1 的第一种运算关系：「与」。从描述中我们可以看到，随着运算的‘入’不同，运算结果的‘出’也不同。冯·诺依曼构建的第一个运算关系的全部运算结果可以用表描述：</w:t>
      </w: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855"/>
        <w:gridCol w:w="840"/>
        <w:gridCol w:w="750"/>
        <w:gridCol w:w="2925"/>
      </w:tblGrid>
      <w:tr w:rsidR="00E93F57" w:rsidRPr="00E93F57" w:rsidTr="00E93F57">
        <w:trPr>
          <w:tblCellSpacing w:w="15" w:type="dxa"/>
        </w:trPr>
        <w:tc>
          <w:tcPr>
            <w:tcW w:w="810" w:type="dxa"/>
            <w:shd w:val="clear" w:color="auto" w:fill="FFFFFF"/>
            <w:vAlign w:val="center"/>
            <w:hideMark/>
          </w:tcPr>
          <w:p w:rsidR="00E93F57" w:rsidRPr="00E93F57" w:rsidRDefault="00E93F57" w:rsidP="00E93F57">
            <w:pPr>
              <w:rPr>
                <w:sz w:val="24"/>
              </w:rPr>
            </w:pPr>
            <w:r w:rsidRPr="00E93F57">
              <w:rPr>
                <w:rFonts w:hint="eastAsia"/>
                <w:sz w:val="24"/>
              </w:rPr>
              <w:t>入1</w:t>
            </w:r>
          </w:p>
        </w:tc>
        <w:tc>
          <w:tcPr>
            <w:tcW w:w="810" w:type="dxa"/>
            <w:shd w:val="clear" w:color="auto" w:fill="FFFFFF"/>
            <w:vAlign w:val="center"/>
            <w:hideMark/>
          </w:tcPr>
          <w:p w:rsidR="00E93F57" w:rsidRPr="00E93F57" w:rsidRDefault="00E93F57" w:rsidP="00E93F57">
            <w:pPr>
              <w:rPr>
                <w:rFonts w:hint="eastAsia"/>
                <w:sz w:val="24"/>
              </w:rPr>
            </w:pPr>
            <w:r w:rsidRPr="00E93F57">
              <w:rPr>
                <w:rFonts w:hint="eastAsia"/>
                <w:sz w:val="24"/>
              </w:rPr>
              <w:t>入2</w:t>
            </w:r>
          </w:p>
        </w:tc>
        <w:tc>
          <w:tcPr>
            <w:tcW w:w="720" w:type="dxa"/>
            <w:shd w:val="clear" w:color="auto" w:fill="FFFFFF"/>
            <w:vAlign w:val="center"/>
            <w:hideMark/>
          </w:tcPr>
          <w:p w:rsidR="00E93F57" w:rsidRPr="00E93F57" w:rsidRDefault="00E93F57" w:rsidP="00E93F57">
            <w:pPr>
              <w:rPr>
                <w:rFonts w:hint="eastAsia"/>
                <w:sz w:val="24"/>
              </w:rPr>
            </w:pPr>
            <w:r w:rsidRPr="00E93F57">
              <w:rPr>
                <w:rFonts w:hint="eastAsia"/>
                <w:sz w:val="24"/>
              </w:rPr>
              <w:t>出</w:t>
            </w:r>
          </w:p>
        </w:tc>
        <w:tc>
          <w:tcPr>
            <w:tcW w:w="2880" w:type="dxa"/>
            <w:shd w:val="clear" w:color="auto" w:fill="FFFFFF"/>
            <w:vAlign w:val="center"/>
            <w:hideMark/>
          </w:tcPr>
          <w:p w:rsidR="00E93F57" w:rsidRPr="00E93F57" w:rsidRDefault="00E93F57" w:rsidP="00E93F57">
            <w:pPr>
              <w:rPr>
                <w:rFonts w:hint="eastAsia"/>
                <w:sz w:val="24"/>
              </w:rPr>
            </w:pPr>
            <w:r w:rsidRPr="00E93F57">
              <w:rPr>
                <w:rFonts w:hint="eastAsia"/>
                <w:sz w:val="24"/>
              </w:rPr>
              <w:t>运算关系</w:t>
            </w:r>
          </w:p>
        </w:tc>
      </w:tr>
      <w:tr w:rsidR="00E93F57" w:rsidRPr="00E93F57" w:rsidTr="00E93F57">
        <w:trPr>
          <w:tblCellSpacing w:w="15" w:type="dxa"/>
        </w:trPr>
        <w:tc>
          <w:tcPr>
            <w:tcW w:w="810" w:type="dxa"/>
            <w:shd w:val="clear" w:color="auto" w:fill="FFFFFF"/>
            <w:vAlign w:val="center"/>
            <w:hideMark/>
          </w:tcPr>
          <w:p w:rsidR="00E93F57" w:rsidRPr="00E93F57" w:rsidRDefault="00E93F57" w:rsidP="00E93F57">
            <w:pPr>
              <w:rPr>
                <w:rFonts w:hint="eastAsia"/>
                <w:sz w:val="24"/>
              </w:rPr>
            </w:pPr>
            <w:r w:rsidRPr="00E93F57">
              <w:rPr>
                <w:rFonts w:hint="eastAsia"/>
                <w:sz w:val="24"/>
              </w:rPr>
              <w:t>0</w:t>
            </w:r>
          </w:p>
        </w:tc>
        <w:tc>
          <w:tcPr>
            <w:tcW w:w="810" w:type="dxa"/>
            <w:shd w:val="clear" w:color="auto" w:fill="FFFFFF"/>
            <w:vAlign w:val="center"/>
            <w:hideMark/>
          </w:tcPr>
          <w:p w:rsidR="00E93F57" w:rsidRPr="00E93F57" w:rsidRDefault="00E93F57" w:rsidP="00E93F57">
            <w:pPr>
              <w:rPr>
                <w:rFonts w:hint="eastAsia"/>
                <w:sz w:val="24"/>
              </w:rPr>
            </w:pPr>
            <w:r w:rsidRPr="00E93F57">
              <w:rPr>
                <w:rFonts w:hint="eastAsia"/>
                <w:sz w:val="24"/>
              </w:rPr>
              <w:t>0</w:t>
            </w:r>
          </w:p>
        </w:tc>
        <w:tc>
          <w:tcPr>
            <w:tcW w:w="720" w:type="dxa"/>
            <w:shd w:val="clear" w:color="auto" w:fill="FFFFFF"/>
            <w:vAlign w:val="center"/>
            <w:hideMark/>
          </w:tcPr>
          <w:p w:rsidR="00E93F57" w:rsidRPr="00E93F57" w:rsidRDefault="00E93F57" w:rsidP="00E93F57">
            <w:pPr>
              <w:rPr>
                <w:rFonts w:hint="eastAsia"/>
                <w:sz w:val="24"/>
              </w:rPr>
            </w:pPr>
            <w:r w:rsidRPr="00E93F57">
              <w:rPr>
                <w:rFonts w:hint="eastAsia"/>
                <w:sz w:val="24"/>
              </w:rPr>
              <w:t>0</w:t>
            </w:r>
          </w:p>
        </w:tc>
        <w:tc>
          <w:tcPr>
            <w:tcW w:w="2880" w:type="dxa"/>
            <w:shd w:val="clear" w:color="auto" w:fill="FFFFFF"/>
            <w:vAlign w:val="center"/>
            <w:hideMark/>
          </w:tcPr>
          <w:p w:rsidR="00E93F57" w:rsidRPr="00E93F57" w:rsidRDefault="00E93F57" w:rsidP="00E93F57">
            <w:pPr>
              <w:rPr>
                <w:rFonts w:hint="eastAsia"/>
                <w:sz w:val="24"/>
              </w:rPr>
            </w:pPr>
            <w:r w:rsidRPr="00E93F57">
              <w:rPr>
                <w:rFonts w:hint="eastAsia"/>
                <w:sz w:val="24"/>
              </w:rPr>
              <w:t>0×0=0</w:t>
            </w:r>
          </w:p>
        </w:tc>
      </w:tr>
      <w:tr w:rsidR="00E93F57" w:rsidRPr="00E93F57" w:rsidTr="00E93F57">
        <w:trPr>
          <w:tblCellSpacing w:w="15" w:type="dxa"/>
        </w:trPr>
        <w:tc>
          <w:tcPr>
            <w:tcW w:w="810" w:type="dxa"/>
            <w:shd w:val="clear" w:color="auto" w:fill="FFFFFF"/>
            <w:vAlign w:val="center"/>
            <w:hideMark/>
          </w:tcPr>
          <w:p w:rsidR="00E93F57" w:rsidRPr="00E93F57" w:rsidRDefault="00E93F57" w:rsidP="00E93F57">
            <w:pPr>
              <w:rPr>
                <w:rFonts w:hint="eastAsia"/>
                <w:sz w:val="24"/>
              </w:rPr>
            </w:pPr>
            <w:r w:rsidRPr="00E93F57">
              <w:rPr>
                <w:rFonts w:hint="eastAsia"/>
                <w:sz w:val="24"/>
              </w:rPr>
              <w:t>0</w:t>
            </w:r>
          </w:p>
        </w:tc>
        <w:tc>
          <w:tcPr>
            <w:tcW w:w="810" w:type="dxa"/>
            <w:shd w:val="clear" w:color="auto" w:fill="FFFFFF"/>
            <w:vAlign w:val="center"/>
            <w:hideMark/>
          </w:tcPr>
          <w:p w:rsidR="00E93F57" w:rsidRPr="00E93F57" w:rsidRDefault="00E93F57" w:rsidP="00E93F57">
            <w:pPr>
              <w:rPr>
                <w:rFonts w:hint="eastAsia"/>
                <w:sz w:val="24"/>
              </w:rPr>
            </w:pPr>
            <w:r w:rsidRPr="00E93F57">
              <w:rPr>
                <w:rFonts w:hint="eastAsia"/>
                <w:sz w:val="24"/>
              </w:rPr>
              <w:t>1</w:t>
            </w:r>
          </w:p>
        </w:tc>
        <w:tc>
          <w:tcPr>
            <w:tcW w:w="720" w:type="dxa"/>
            <w:shd w:val="clear" w:color="auto" w:fill="FFFFFF"/>
            <w:vAlign w:val="center"/>
            <w:hideMark/>
          </w:tcPr>
          <w:p w:rsidR="00E93F57" w:rsidRPr="00E93F57" w:rsidRDefault="00E93F57" w:rsidP="00E93F57">
            <w:pPr>
              <w:rPr>
                <w:rFonts w:hint="eastAsia"/>
                <w:sz w:val="24"/>
              </w:rPr>
            </w:pPr>
            <w:r w:rsidRPr="00E93F57">
              <w:rPr>
                <w:rFonts w:hint="eastAsia"/>
                <w:sz w:val="24"/>
              </w:rPr>
              <w:t>0</w:t>
            </w:r>
          </w:p>
        </w:tc>
        <w:tc>
          <w:tcPr>
            <w:tcW w:w="2880" w:type="dxa"/>
            <w:shd w:val="clear" w:color="auto" w:fill="FFFFFF"/>
            <w:vAlign w:val="center"/>
            <w:hideMark/>
          </w:tcPr>
          <w:p w:rsidR="00E93F57" w:rsidRPr="00E93F57" w:rsidRDefault="00E93F57" w:rsidP="00E93F57">
            <w:pPr>
              <w:rPr>
                <w:rFonts w:hint="eastAsia"/>
                <w:sz w:val="24"/>
              </w:rPr>
            </w:pPr>
            <w:r w:rsidRPr="00E93F57">
              <w:rPr>
                <w:rFonts w:hint="eastAsia"/>
                <w:sz w:val="24"/>
              </w:rPr>
              <w:t>0×1=0</w:t>
            </w:r>
          </w:p>
        </w:tc>
      </w:tr>
      <w:tr w:rsidR="00E93F57" w:rsidRPr="00E93F57" w:rsidTr="00E93F57">
        <w:trPr>
          <w:tblCellSpacing w:w="15" w:type="dxa"/>
        </w:trPr>
        <w:tc>
          <w:tcPr>
            <w:tcW w:w="810" w:type="dxa"/>
            <w:shd w:val="clear" w:color="auto" w:fill="FFFFFF"/>
            <w:vAlign w:val="center"/>
            <w:hideMark/>
          </w:tcPr>
          <w:p w:rsidR="00E93F57" w:rsidRPr="00E93F57" w:rsidRDefault="00E93F57" w:rsidP="00E93F57">
            <w:pPr>
              <w:rPr>
                <w:rFonts w:hint="eastAsia"/>
                <w:sz w:val="24"/>
              </w:rPr>
            </w:pPr>
            <w:r w:rsidRPr="00E93F57">
              <w:rPr>
                <w:rFonts w:hint="eastAsia"/>
                <w:sz w:val="24"/>
              </w:rPr>
              <w:t>1</w:t>
            </w:r>
          </w:p>
        </w:tc>
        <w:tc>
          <w:tcPr>
            <w:tcW w:w="810" w:type="dxa"/>
            <w:shd w:val="clear" w:color="auto" w:fill="FFFFFF"/>
            <w:vAlign w:val="center"/>
            <w:hideMark/>
          </w:tcPr>
          <w:p w:rsidR="00E93F57" w:rsidRPr="00E93F57" w:rsidRDefault="00E93F57" w:rsidP="00E93F57">
            <w:pPr>
              <w:rPr>
                <w:rFonts w:hint="eastAsia"/>
                <w:sz w:val="24"/>
              </w:rPr>
            </w:pPr>
            <w:r w:rsidRPr="00E93F57">
              <w:rPr>
                <w:rFonts w:hint="eastAsia"/>
                <w:sz w:val="24"/>
              </w:rPr>
              <w:t>0</w:t>
            </w:r>
          </w:p>
        </w:tc>
        <w:tc>
          <w:tcPr>
            <w:tcW w:w="720" w:type="dxa"/>
            <w:shd w:val="clear" w:color="auto" w:fill="FFFFFF"/>
            <w:vAlign w:val="center"/>
            <w:hideMark/>
          </w:tcPr>
          <w:p w:rsidR="00E93F57" w:rsidRPr="00E93F57" w:rsidRDefault="00E93F57" w:rsidP="00E93F57">
            <w:pPr>
              <w:rPr>
                <w:rFonts w:hint="eastAsia"/>
                <w:sz w:val="24"/>
              </w:rPr>
            </w:pPr>
            <w:r w:rsidRPr="00E93F57">
              <w:rPr>
                <w:rFonts w:hint="eastAsia"/>
                <w:sz w:val="24"/>
              </w:rPr>
              <w:t>0</w:t>
            </w:r>
          </w:p>
        </w:tc>
        <w:tc>
          <w:tcPr>
            <w:tcW w:w="2880" w:type="dxa"/>
            <w:shd w:val="clear" w:color="auto" w:fill="FFFFFF"/>
            <w:vAlign w:val="center"/>
            <w:hideMark/>
          </w:tcPr>
          <w:p w:rsidR="00E93F57" w:rsidRPr="00E93F57" w:rsidRDefault="00E93F57" w:rsidP="00E93F57">
            <w:pPr>
              <w:rPr>
                <w:rFonts w:hint="eastAsia"/>
                <w:sz w:val="24"/>
              </w:rPr>
            </w:pPr>
            <w:r w:rsidRPr="00E93F57">
              <w:rPr>
                <w:rFonts w:hint="eastAsia"/>
                <w:sz w:val="24"/>
              </w:rPr>
              <w:t>1×0=0</w:t>
            </w:r>
          </w:p>
        </w:tc>
      </w:tr>
      <w:tr w:rsidR="00E93F57" w:rsidRPr="00E93F57" w:rsidTr="00E93F57">
        <w:trPr>
          <w:tblCellSpacing w:w="15" w:type="dxa"/>
        </w:trPr>
        <w:tc>
          <w:tcPr>
            <w:tcW w:w="810" w:type="dxa"/>
            <w:shd w:val="clear" w:color="auto" w:fill="FFFFFF"/>
            <w:vAlign w:val="center"/>
            <w:hideMark/>
          </w:tcPr>
          <w:p w:rsidR="00E93F57" w:rsidRPr="00E93F57" w:rsidRDefault="00E93F57" w:rsidP="00E93F57">
            <w:pPr>
              <w:rPr>
                <w:rFonts w:hint="eastAsia"/>
                <w:sz w:val="24"/>
              </w:rPr>
            </w:pPr>
            <w:r w:rsidRPr="00E93F57">
              <w:rPr>
                <w:rFonts w:hint="eastAsia"/>
                <w:sz w:val="24"/>
              </w:rPr>
              <w:t>1</w:t>
            </w:r>
          </w:p>
        </w:tc>
        <w:tc>
          <w:tcPr>
            <w:tcW w:w="810" w:type="dxa"/>
            <w:shd w:val="clear" w:color="auto" w:fill="FFFFFF"/>
            <w:vAlign w:val="center"/>
            <w:hideMark/>
          </w:tcPr>
          <w:p w:rsidR="00E93F57" w:rsidRPr="00E93F57" w:rsidRDefault="00E93F57" w:rsidP="00E93F57">
            <w:pPr>
              <w:rPr>
                <w:rFonts w:hint="eastAsia"/>
                <w:sz w:val="24"/>
              </w:rPr>
            </w:pPr>
            <w:r w:rsidRPr="00E93F57">
              <w:rPr>
                <w:rFonts w:hint="eastAsia"/>
                <w:sz w:val="24"/>
              </w:rPr>
              <w:t>1</w:t>
            </w:r>
          </w:p>
        </w:tc>
        <w:tc>
          <w:tcPr>
            <w:tcW w:w="720" w:type="dxa"/>
            <w:shd w:val="clear" w:color="auto" w:fill="FFFFFF"/>
            <w:vAlign w:val="center"/>
            <w:hideMark/>
          </w:tcPr>
          <w:p w:rsidR="00E93F57" w:rsidRPr="00E93F57" w:rsidRDefault="00E93F57" w:rsidP="00E93F57">
            <w:pPr>
              <w:rPr>
                <w:rFonts w:hint="eastAsia"/>
                <w:sz w:val="24"/>
              </w:rPr>
            </w:pPr>
            <w:r w:rsidRPr="00E93F57">
              <w:rPr>
                <w:rFonts w:hint="eastAsia"/>
                <w:sz w:val="24"/>
              </w:rPr>
              <w:t>1</w:t>
            </w:r>
          </w:p>
        </w:tc>
        <w:tc>
          <w:tcPr>
            <w:tcW w:w="2880" w:type="dxa"/>
            <w:shd w:val="clear" w:color="auto" w:fill="FFFFFF"/>
            <w:vAlign w:val="center"/>
            <w:hideMark/>
          </w:tcPr>
          <w:p w:rsidR="00E93F57" w:rsidRPr="00E93F57" w:rsidRDefault="00E93F57" w:rsidP="00E93F57">
            <w:pPr>
              <w:rPr>
                <w:rFonts w:hint="eastAsia"/>
                <w:sz w:val="24"/>
              </w:rPr>
            </w:pPr>
            <w:r w:rsidRPr="00E93F57">
              <w:rPr>
                <w:rFonts w:hint="eastAsia"/>
                <w:sz w:val="24"/>
              </w:rPr>
              <w:t>1×1=1</w:t>
            </w:r>
          </w:p>
        </w:tc>
      </w:tr>
    </w:tbl>
    <w:p w:rsidR="00E93F57" w:rsidRPr="00E93F57" w:rsidRDefault="00E93F57" w:rsidP="00E93F57">
      <w:pPr>
        <w:rPr>
          <w:rFonts w:hint="eastAsia"/>
          <w:sz w:val="24"/>
        </w:rPr>
      </w:pPr>
      <w:r w:rsidRPr="00E93F57">
        <w:rPr>
          <w:rFonts w:hint="eastAsia"/>
          <w:sz w:val="24"/>
        </w:rPr>
        <w:t>表 2：冯·诺依曼构建的运算关系「与」</w:t>
      </w:r>
    </w:p>
    <w:p w:rsidR="00E93F57" w:rsidRPr="00E93F57" w:rsidRDefault="00E93F57" w:rsidP="00E93F57">
      <w:pPr>
        <w:ind w:firstLineChars="200" w:firstLine="480"/>
        <w:rPr>
          <w:rFonts w:hint="eastAsia"/>
          <w:sz w:val="24"/>
        </w:rPr>
      </w:pPr>
      <w:r w:rsidRPr="00E93F57">
        <w:rPr>
          <w:rFonts w:hint="eastAsia"/>
          <w:sz w:val="24"/>
        </w:rPr>
        <w:t>稍微对比一下我们就可以看出，这个运算关系和</w:t>
      </w:r>
      <w:proofErr w:type="gramStart"/>
      <w:r w:rsidRPr="00E93F57">
        <w:rPr>
          <w:rFonts w:hint="eastAsia"/>
          <w:sz w:val="24"/>
        </w:rPr>
        <w:t xml:space="preserve">模 </w:t>
      </w:r>
      <w:proofErr w:type="gramEnd"/>
      <w:r w:rsidRPr="00E93F57">
        <w:rPr>
          <w:rFonts w:hint="eastAsia"/>
          <w:sz w:val="24"/>
        </w:rPr>
        <w:t>2 下的乘法运算有异曲同工之妙！既然与运算是模 2 下的乘法，那么冯·诺依曼构建的下一个运算关系会是模 2 下的加法吗？</w:t>
      </w:r>
    </w:p>
    <w:p w:rsidR="00E93F57" w:rsidRPr="00E93F57" w:rsidRDefault="00E93F57" w:rsidP="00E93F57">
      <w:pPr>
        <w:ind w:firstLineChars="200" w:firstLine="480"/>
        <w:rPr>
          <w:rFonts w:hint="eastAsia"/>
          <w:sz w:val="24"/>
        </w:rPr>
      </w:pPr>
      <w:r w:rsidRPr="00E93F57">
        <w:rPr>
          <w:rFonts w:hint="eastAsia"/>
          <w:sz w:val="24"/>
        </w:rPr>
        <w:t>冯·诺伊曼转向排成三角阵的三名士兵：「我们构建下一个部件。你，出，只要看到入 1 和入 2 中有一个人举黑旗，你就举黑旗，这种情况有三种组合——黑黑、白黑、黑白，剩下的一种情况——白白，你就举白旗。明白了吗？好孩子，你真聪明，门部件的正确运行你是关键，好好干，皇帝会奖赏你的！下面开始运行：举！好，再举！再举！好极了，运行正常，陛下，这个门部件叫或门。」</w:t>
      </w:r>
    </w:p>
    <w:p w:rsidR="00E93F57" w:rsidRPr="00E93F57" w:rsidRDefault="00E93F57" w:rsidP="00E93F57">
      <w:pPr>
        <w:ind w:firstLineChars="200" w:firstLine="480"/>
        <w:rPr>
          <w:sz w:val="24"/>
        </w:rPr>
      </w:pPr>
      <w:r w:rsidRPr="00E93F57">
        <w:rPr>
          <w:rFonts w:hint="eastAsia"/>
          <w:sz w:val="24"/>
        </w:rPr>
        <w:t>冯·诺依曼所构建的第二种运算关系称为「或」，其全部运算结果可以用下表 3 描述：</w:t>
      </w: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562"/>
        <w:gridCol w:w="547"/>
        <w:gridCol w:w="315"/>
      </w:tblGrid>
      <w:tr w:rsidR="00E93F57" w:rsidRPr="00E93F57" w:rsidTr="00E93F57">
        <w:trPr>
          <w:tblCellSpacing w:w="15" w:type="dxa"/>
        </w:trPr>
        <w:tc>
          <w:tcPr>
            <w:tcW w:w="0" w:type="auto"/>
            <w:shd w:val="clear" w:color="auto" w:fill="FFFFFF"/>
            <w:vAlign w:val="center"/>
            <w:hideMark/>
          </w:tcPr>
          <w:p w:rsidR="00E93F57" w:rsidRPr="00E93F57" w:rsidRDefault="00E93F57" w:rsidP="00E93F57">
            <w:pPr>
              <w:rPr>
                <w:sz w:val="24"/>
              </w:rPr>
            </w:pPr>
            <w:r w:rsidRPr="00E93F57">
              <w:rPr>
                <w:rFonts w:hint="eastAsia"/>
                <w:sz w:val="24"/>
              </w:rPr>
              <w:t>入 1</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入 2</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出</w:t>
            </w:r>
          </w:p>
        </w:tc>
      </w:tr>
      <w:tr w:rsidR="00E93F57" w:rsidRPr="00E93F57" w:rsidTr="00E93F57">
        <w:trPr>
          <w:tblCellSpacing w:w="15" w:type="dxa"/>
        </w:trPr>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0</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0</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0</w:t>
            </w:r>
          </w:p>
        </w:tc>
      </w:tr>
      <w:tr w:rsidR="00E93F57" w:rsidRPr="00E93F57" w:rsidTr="00E93F57">
        <w:trPr>
          <w:tblCellSpacing w:w="15" w:type="dxa"/>
        </w:trPr>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0</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1</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1</w:t>
            </w:r>
          </w:p>
        </w:tc>
      </w:tr>
      <w:tr w:rsidR="00E93F57" w:rsidRPr="00E93F57" w:rsidTr="00E93F57">
        <w:trPr>
          <w:tblCellSpacing w:w="15" w:type="dxa"/>
        </w:trPr>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1</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0</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1</w:t>
            </w:r>
          </w:p>
        </w:tc>
      </w:tr>
      <w:tr w:rsidR="00E93F57" w:rsidRPr="00E93F57" w:rsidTr="00E93F57">
        <w:trPr>
          <w:tblCellSpacing w:w="15" w:type="dxa"/>
        </w:trPr>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1</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1</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1</w:t>
            </w:r>
          </w:p>
        </w:tc>
      </w:tr>
    </w:tbl>
    <w:p w:rsidR="00E93F57" w:rsidRPr="00E93F57" w:rsidRDefault="00E93F57" w:rsidP="00E93F57">
      <w:pPr>
        <w:rPr>
          <w:rFonts w:hint="eastAsia"/>
          <w:sz w:val="24"/>
        </w:rPr>
      </w:pPr>
      <w:r w:rsidRPr="00E93F57">
        <w:rPr>
          <w:rFonts w:hint="eastAsia"/>
          <w:sz w:val="24"/>
        </w:rPr>
        <w:t>表 3：冯·诺依曼构建的运算关系「或」</w:t>
      </w:r>
    </w:p>
    <w:p w:rsidR="00E93F57" w:rsidRPr="00E93F57" w:rsidRDefault="00E93F57" w:rsidP="00E93F57">
      <w:pPr>
        <w:ind w:firstLineChars="200" w:firstLine="480"/>
        <w:rPr>
          <w:rFonts w:hint="eastAsia"/>
          <w:sz w:val="24"/>
        </w:rPr>
      </w:pPr>
      <w:r w:rsidRPr="00E93F57">
        <w:rPr>
          <w:rFonts w:hint="eastAsia"/>
          <w:sz w:val="24"/>
        </w:rPr>
        <w:t>感觉和加法运算没什么关系，我们继续往后看：</w:t>
      </w:r>
    </w:p>
    <w:p w:rsidR="00E93F57" w:rsidRPr="00E93F57" w:rsidRDefault="00E93F57" w:rsidP="00E93F57">
      <w:pPr>
        <w:ind w:firstLineChars="200" w:firstLine="480"/>
        <w:jc w:val="both"/>
        <w:rPr>
          <w:rFonts w:hint="eastAsia"/>
          <w:sz w:val="24"/>
        </w:rPr>
      </w:pPr>
      <w:r w:rsidRPr="00E93F57">
        <w:rPr>
          <w:rFonts w:hint="eastAsia"/>
          <w:sz w:val="24"/>
        </w:rPr>
        <w:t>然后，冯·诺伊曼又用三名士兵构建了与非门、或非门、异或门、同或门和三态门，最后只用两名士兵构建了最简单的非门，</w:t>
      </w:r>
      <w:proofErr w:type="gramStart"/>
      <w:r w:rsidRPr="00E93F57">
        <w:rPr>
          <w:rFonts w:hint="eastAsia"/>
          <w:sz w:val="24"/>
        </w:rPr>
        <w:t>出总是举</w:t>
      </w:r>
      <w:proofErr w:type="gramEnd"/>
      <w:r w:rsidRPr="00E93F57">
        <w:rPr>
          <w:rFonts w:hint="eastAsia"/>
          <w:sz w:val="24"/>
        </w:rPr>
        <w:t>与入颜色相反的旗。</w:t>
      </w:r>
    </w:p>
    <w:p w:rsidR="00E93F57" w:rsidRPr="00E93F57" w:rsidRDefault="00E93F57" w:rsidP="00E93F57">
      <w:pPr>
        <w:ind w:firstLineChars="200" w:firstLine="480"/>
        <w:rPr>
          <w:sz w:val="24"/>
        </w:rPr>
      </w:pPr>
      <w:r w:rsidRPr="00E93F57">
        <w:rPr>
          <w:rFonts w:hint="eastAsia"/>
          <w:sz w:val="24"/>
        </w:rPr>
        <w:t>我们注意到有一个运算关系为「异或」。异或运算是指，如果两个「入」所举的旗子是同一个颜色，「出」就举白旗；如果两个「入」所举的旗子不是同一个颜色，「出」就举黑旗。异或运算的全部结果可以用表 4 描述：</w:t>
      </w: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502"/>
        <w:gridCol w:w="487"/>
        <w:gridCol w:w="300"/>
        <w:gridCol w:w="1035"/>
      </w:tblGrid>
      <w:tr w:rsidR="00E93F57" w:rsidRPr="00E93F57" w:rsidTr="00E93F57">
        <w:trPr>
          <w:tblCellSpacing w:w="15" w:type="dxa"/>
        </w:trPr>
        <w:tc>
          <w:tcPr>
            <w:tcW w:w="0" w:type="auto"/>
            <w:shd w:val="clear" w:color="auto" w:fill="FFFFFF"/>
            <w:vAlign w:val="center"/>
            <w:hideMark/>
          </w:tcPr>
          <w:p w:rsidR="00E93F57" w:rsidRPr="00E93F57" w:rsidRDefault="00E93F57" w:rsidP="00E93F57">
            <w:pPr>
              <w:rPr>
                <w:sz w:val="24"/>
              </w:rPr>
            </w:pPr>
            <w:r w:rsidRPr="00E93F57">
              <w:rPr>
                <w:rFonts w:hint="eastAsia"/>
                <w:sz w:val="24"/>
              </w:rPr>
              <w:t>入1</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入2</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出</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运算关系</w:t>
            </w:r>
          </w:p>
        </w:tc>
      </w:tr>
      <w:tr w:rsidR="00E93F57" w:rsidRPr="00E93F57" w:rsidTr="00E93F57">
        <w:trPr>
          <w:tblCellSpacing w:w="15" w:type="dxa"/>
        </w:trPr>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0</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0</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0</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0+0=0</w:t>
            </w:r>
          </w:p>
        </w:tc>
      </w:tr>
      <w:tr w:rsidR="00E93F57" w:rsidRPr="00E93F57" w:rsidTr="00E93F57">
        <w:trPr>
          <w:tblCellSpacing w:w="15" w:type="dxa"/>
        </w:trPr>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0</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1</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1</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0+1=1</w:t>
            </w:r>
          </w:p>
        </w:tc>
      </w:tr>
      <w:tr w:rsidR="00E93F57" w:rsidRPr="00E93F57" w:rsidTr="00E93F57">
        <w:trPr>
          <w:tblCellSpacing w:w="15" w:type="dxa"/>
        </w:trPr>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1</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0</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1</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1+0=1</w:t>
            </w:r>
          </w:p>
        </w:tc>
      </w:tr>
      <w:tr w:rsidR="00E93F57" w:rsidRPr="00E93F57" w:rsidTr="00E93F57">
        <w:trPr>
          <w:tblCellSpacing w:w="15" w:type="dxa"/>
        </w:trPr>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1</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1</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0</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1+1=0</w:t>
            </w:r>
          </w:p>
        </w:tc>
      </w:tr>
    </w:tbl>
    <w:p w:rsidR="00E93F57" w:rsidRPr="00E93F57" w:rsidRDefault="00E93F57" w:rsidP="00E93F57">
      <w:pPr>
        <w:rPr>
          <w:rFonts w:hint="eastAsia"/>
          <w:sz w:val="24"/>
        </w:rPr>
      </w:pPr>
      <w:r w:rsidRPr="00E93F57">
        <w:rPr>
          <w:rFonts w:hint="eastAsia"/>
          <w:sz w:val="24"/>
        </w:rPr>
        <w:t>表 4：冯·诺依曼构建的运算关系「异或」</w:t>
      </w:r>
    </w:p>
    <w:p w:rsidR="00E93F57" w:rsidRPr="00E93F57" w:rsidRDefault="00E93F57" w:rsidP="00E93F57">
      <w:pPr>
        <w:rPr>
          <w:rFonts w:hint="eastAsia"/>
          <w:sz w:val="24"/>
        </w:rPr>
      </w:pPr>
      <w:r w:rsidRPr="00E93F57">
        <w:rPr>
          <w:rFonts w:hint="eastAsia"/>
          <w:sz w:val="24"/>
        </w:rPr>
        <w:t>这个运算关系和</w:t>
      </w:r>
      <w:proofErr w:type="gramStart"/>
      <w:r w:rsidRPr="00E93F57">
        <w:rPr>
          <w:rFonts w:hint="eastAsia"/>
          <w:sz w:val="24"/>
        </w:rPr>
        <w:t xml:space="preserve">模 </w:t>
      </w:r>
      <w:proofErr w:type="gramEnd"/>
      <w:r w:rsidRPr="00E93F57">
        <w:rPr>
          <w:rFonts w:hint="eastAsia"/>
          <w:sz w:val="24"/>
        </w:rPr>
        <w:t>2 下的加法运算又有异曲同工之妙！</w:t>
      </w:r>
    </w:p>
    <w:p w:rsidR="00E93F57" w:rsidRPr="00E93F57" w:rsidRDefault="00E93F57" w:rsidP="00E93F57">
      <w:pPr>
        <w:ind w:firstLineChars="200" w:firstLine="480"/>
        <w:rPr>
          <w:sz w:val="24"/>
        </w:rPr>
      </w:pPr>
      <w:r w:rsidRPr="00E93F57">
        <w:rPr>
          <w:rFonts w:hint="eastAsia"/>
          <w:sz w:val="24"/>
        </w:rPr>
        <w:t>实际上，使用与、异或和「</w:t>
      </w:r>
      <w:proofErr w:type="gramStart"/>
      <w:r w:rsidRPr="00E93F57">
        <w:rPr>
          <w:rFonts w:hint="eastAsia"/>
          <w:sz w:val="24"/>
        </w:rPr>
        <w:t>出总是举</w:t>
      </w:r>
      <w:proofErr w:type="gramEnd"/>
      <w:r w:rsidRPr="00E93F57">
        <w:rPr>
          <w:rFonts w:hint="eastAsia"/>
          <w:sz w:val="24"/>
        </w:rPr>
        <w:t>与入颜色相反的旗」的「非」这 3 种基本运算就可以实现计算机中的所有运算关系。若把非运算看作「入 2」固定为 1 的异或运算（运算结果如表 5 所示），我们完全可以用模 2 下的加法和乘法运算表示计算机中的全部运算关系。</w:t>
      </w: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502"/>
        <w:gridCol w:w="1447"/>
        <w:gridCol w:w="300"/>
        <w:gridCol w:w="1585"/>
      </w:tblGrid>
      <w:tr w:rsidR="00E93F57" w:rsidRPr="00E93F57" w:rsidTr="00E93F57">
        <w:trPr>
          <w:tblCellSpacing w:w="15" w:type="dxa"/>
        </w:trPr>
        <w:tc>
          <w:tcPr>
            <w:tcW w:w="0" w:type="auto"/>
            <w:shd w:val="clear" w:color="auto" w:fill="FFFFFF"/>
            <w:vAlign w:val="center"/>
            <w:hideMark/>
          </w:tcPr>
          <w:p w:rsidR="00E93F57" w:rsidRPr="00E93F57" w:rsidRDefault="00E93F57" w:rsidP="00E93F57">
            <w:pPr>
              <w:rPr>
                <w:sz w:val="24"/>
              </w:rPr>
            </w:pPr>
            <w:r w:rsidRPr="00E93F57">
              <w:rPr>
                <w:rFonts w:hint="eastAsia"/>
                <w:sz w:val="24"/>
              </w:rPr>
              <w:t>入1</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入2（固定）</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出</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运算关系</w:t>
            </w:r>
          </w:p>
        </w:tc>
      </w:tr>
      <w:tr w:rsidR="00E93F57" w:rsidRPr="00E93F57" w:rsidTr="00E93F57">
        <w:trPr>
          <w:tblCellSpacing w:w="15" w:type="dxa"/>
        </w:trPr>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0</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1</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1</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0+1=1(mod 2)</w:t>
            </w:r>
          </w:p>
        </w:tc>
      </w:tr>
      <w:tr w:rsidR="00E93F57" w:rsidRPr="00E93F57" w:rsidTr="00E93F57">
        <w:trPr>
          <w:tblCellSpacing w:w="15" w:type="dxa"/>
        </w:trPr>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1</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1</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0</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1+1=0(mod 2)</w:t>
            </w:r>
          </w:p>
        </w:tc>
      </w:tr>
    </w:tbl>
    <w:p w:rsidR="00E93F57" w:rsidRPr="00E93F57" w:rsidRDefault="00E93F57" w:rsidP="00E93F57">
      <w:pPr>
        <w:rPr>
          <w:rFonts w:hint="eastAsia"/>
          <w:sz w:val="24"/>
        </w:rPr>
      </w:pPr>
      <w:r w:rsidRPr="00E93F57">
        <w:rPr>
          <w:rFonts w:hint="eastAsia"/>
          <w:sz w:val="24"/>
        </w:rPr>
        <w:t>表 5：运算「非」和「与」的关系</w:t>
      </w:r>
    </w:p>
    <w:p w:rsidR="00E93F57" w:rsidRPr="00E93F57" w:rsidRDefault="00E93F57" w:rsidP="00E93F57">
      <w:pPr>
        <w:ind w:firstLineChars="200" w:firstLine="480"/>
        <w:rPr>
          <w:sz w:val="24"/>
        </w:rPr>
      </w:pPr>
      <w:r w:rsidRPr="00E93F57">
        <w:rPr>
          <w:rFonts w:hint="eastAsia"/>
          <w:sz w:val="24"/>
        </w:rPr>
        <w:t>而计算机正是这些简单的运算构成的，正如冯·诺依曼之后所说：</w:t>
      </w:r>
    </w:p>
    <w:p w:rsidR="00E93F57" w:rsidRPr="00E93F57" w:rsidRDefault="00E93F57" w:rsidP="00E93F57">
      <w:pPr>
        <w:ind w:firstLineChars="200" w:firstLine="480"/>
        <w:rPr>
          <w:sz w:val="24"/>
        </w:rPr>
      </w:pPr>
      <w:r w:rsidRPr="00E93F57">
        <w:rPr>
          <w:rFonts w:hint="eastAsia"/>
          <w:sz w:val="24"/>
        </w:rPr>
        <w:t>「不需要，我们组建一千万个这样的门部件，再将这些部件组合成一个系统，这个系统就能进行我们所需要的运算，解出那些预测太阳运行的微分方程。这个系统，我们把它叫做……嗯，叫做……」</w:t>
      </w:r>
    </w:p>
    <w:p w:rsidR="00E93F57" w:rsidRPr="00E93F57" w:rsidRDefault="00E93F57" w:rsidP="00E93F57">
      <w:pPr>
        <w:ind w:firstLineChars="200" w:firstLine="480"/>
        <w:rPr>
          <w:rFonts w:hint="eastAsia"/>
          <w:sz w:val="24"/>
        </w:rPr>
      </w:pPr>
      <w:r w:rsidRPr="00E93F57">
        <w:rPr>
          <w:rFonts w:hint="eastAsia"/>
          <w:sz w:val="24"/>
        </w:rPr>
        <w:t>「计算机。」汪淼说。</w:t>
      </w:r>
    </w:p>
    <w:p w:rsidR="00E93F57" w:rsidRPr="00E93F57" w:rsidRDefault="00E93F57" w:rsidP="00E93F57">
      <w:pPr>
        <w:ind w:firstLineChars="200" w:firstLine="480"/>
        <w:rPr>
          <w:rFonts w:hint="eastAsia"/>
          <w:sz w:val="24"/>
        </w:rPr>
      </w:pPr>
      <w:r w:rsidRPr="00E93F57">
        <w:rPr>
          <w:rFonts w:hint="eastAsia"/>
          <w:sz w:val="24"/>
        </w:rPr>
        <w:t>人类通过模 2 这样一个最为基本的同余运算，就可以用数学方式描述计算机的计算模式了。</w:t>
      </w:r>
    </w:p>
    <w:p w:rsidR="00E93F57" w:rsidRPr="00E93F57" w:rsidRDefault="00E93F57" w:rsidP="00E93F57">
      <w:pPr>
        <w:ind w:firstLineChars="200" w:firstLine="480"/>
        <w:rPr>
          <w:b/>
          <w:bCs/>
          <w:sz w:val="24"/>
        </w:rPr>
      </w:pPr>
      <w:r w:rsidRPr="00E93F57">
        <w:rPr>
          <w:rFonts w:hint="eastAsia"/>
          <w:b/>
          <w:bCs/>
          <w:sz w:val="24"/>
        </w:rPr>
        <w:t>模数为 n：有点复杂</w:t>
      </w:r>
    </w:p>
    <w:p w:rsidR="00E93F57" w:rsidRPr="00E93F57" w:rsidRDefault="00E93F57" w:rsidP="00E93F57">
      <w:pPr>
        <w:ind w:firstLineChars="200" w:firstLine="480"/>
        <w:rPr>
          <w:rFonts w:hint="eastAsia"/>
          <w:sz w:val="24"/>
        </w:rPr>
      </w:pPr>
      <w:r w:rsidRPr="00E93F57">
        <w:rPr>
          <w:rFonts w:hint="eastAsia"/>
          <w:sz w:val="24"/>
        </w:rPr>
        <w:t>我们再来看看当模数为合数 n 时会发生什么。当模数为 n 时，可以参与运算的数为所有小于 n 的整数了，即：0、1、2、…、n-1，一共有 n 个数。其实，模数为 n 的情况特别复杂。为了简单起见，我们这里只考虑 n 为两个质数乘积的形式，就以 n=10=2×5 为例好了，因为 10 是 2 和 5 这两个质数的乘积，并且模 10 取余数很简单：看结果的个位即可。</w:t>
      </w:r>
    </w:p>
    <w:p w:rsidR="00E93F57" w:rsidRPr="00E93F57" w:rsidRDefault="00E93F57" w:rsidP="00E93F57">
      <w:pPr>
        <w:ind w:firstLineChars="200" w:firstLine="480"/>
        <w:rPr>
          <w:sz w:val="24"/>
        </w:rPr>
      </w:pPr>
      <w:r w:rsidRPr="00E93F57">
        <w:rPr>
          <w:rFonts w:hint="eastAsia"/>
          <w:sz w:val="24"/>
        </w:rPr>
        <w:t>首先要解决减法和负数问题。模数为 n 时的解决方法和模数为 2 的解决方法相似。对于小于 n 的任意数 a，哪个数和 a 相加的结果等于 0 呢？结果很简单，n-a。首先 n-a&lt;n 是肯定满足的。其次，a+(n-a)≡</w:t>
      </w:r>
      <w:proofErr w:type="spellStart"/>
      <w:r w:rsidRPr="00E93F57">
        <w:rPr>
          <w:rFonts w:hint="eastAsia"/>
          <w:sz w:val="24"/>
        </w:rPr>
        <w:t>a-a+n</w:t>
      </w:r>
      <w:proofErr w:type="spellEnd"/>
      <w:r w:rsidRPr="00E93F57">
        <w:rPr>
          <w:rFonts w:hint="eastAsia"/>
          <w:sz w:val="24"/>
        </w:rPr>
        <w:t>≡n≡0 (</w:t>
      </w:r>
      <w:proofErr w:type="spellStart"/>
      <w:r w:rsidRPr="00E93F57">
        <w:rPr>
          <w:rFonts w:hint="eastAsia"/>
          <w:sz w:val="24"/>
        </w:rPr>
        <w:t>modn</w:t>
      </w:r>
      <w:proofErr w:type="spellEnd"/>
      <w:r w:rsidRPr="00E93F57">
        <w:rPr>
          <w:rFonts w:hint="eastAsia"/>
          <w:sz w:val="24"/>
        </w:rPr>
        <w:t>)。这样，我们就成功的解决了模数为 n 时加法的全部问题。例如，n=10 时，小于 10 的数所对应的负数如表 6 所示。</w:t>
      </w: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316"/>
        <w:gridCol w:w="187"/>
        <w:gridCol w:w="187"/>
        <w:gridCol w:w="187"/>
        <w:gridCol w:w="187"/>
        <w:gridCol w:w="187"/>
        <w:gridCol w:w="187"/>
        <w:gridCol w:w="187"/>
        <w:gridCol w:w="187"/>
        <w:gridCol w:w="187"/>
        <w:gridCol w:w="202"/>
      </w:tblGrid>
      <w:tr w:rsidR="00E93F57" w:rsidRPr="00E93F57" w:rsidTr="00E93F57">
        <w:trPr>
          <w:tblCellSpacing w:w="15" w:type="dxa"/>
        </w:trPr>
        <w:tc>
          <w:tcPr>
            <w:tcW w:w="0" w:type="auto"/>
            <w:shd w:val="clear" w:color="auto" w:fill="FFFFFF"/>
            <w:vAlign w:val="center"/>
            <w:hideMark/>
          </w:tcPr>
          <w:p w:rsidR="00E93F57" w:rsidRPr="00E93F57" w:rsidRDefault="00E93F57" w:rsidP="00E93F57">
            <w:pPr>
              <w:rPr>
                <w:sz w:val="24"/>
              </w:rPr>
            </w:pPr>
            <w:r w:rsidRPr="00E93F57">
              <w:rPr>
                <w:rFonts w:hint="eastAsia"/>
                <w:sz w:val="24"/>
              </w:rPr>
              <w:t>a</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0</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1</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2</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3</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4</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5</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6</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7</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8</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9</w:t>
            </w:r>
          </w:p>
        </w:tc>
      </w:tr>
      <w:tr w:rsidR="00E93F57" w:rsidRPr="00E93F57" w:rsidTr="00E93F57">
        <w:trPr>
          <w:tblCellSpacing w:w="15" w:type="dxa"/>
        </w:trPr>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-a</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0</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9</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8</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7</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6</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5</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4</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3</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2</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1</w:t>
            </w:r>
          </w:p>
        </w:tc>
      </w:tr>
    </w:tbl>
    <w:p w:rsidR="00E93F57" w:rsidRPr="00E93F57" w:rsidRDefault="00E93F57" w:rsidP="00E93F57">
      <w:pPr>
        <w:rPr>
          <w:rFonts w:hint="eastAsia"/>
          <w:sz w:val="24"/>
        </w:rPr>
      </w:pPr>
      <w:r w:rsidRPr="00E93F57">
        <w:rPr>
          <w:rFonts w:hint="eastAsia"/>
          <w:sz w:val="24"/>
        </w:rPr>
        <w:t>表 6：模 n=10 下的负数表</w:t>
      </w:r>
    </w:p>
    <w:p w:rsidR="00E93F57" w:rsidRPr="00E93F57" w:rsidRDefault="00E93F57" w:rsidP="00E93F57">
      <w:pPr>
        <w:ind w:firstLineChars="200" w:firstLine="480"/>
        <w:rPr>
          <w:rFonts w:hint="eastAsia"/>
          <w:sz w:val="24"/>
        </w:rPr>
      </w:pPr>
      <w:r w:rsidRPr="00E93F57">
        <w:rPr>
          <w:rFonts w:hint="eastAsia"/>
          <w:sz w:val="24"/>
        </w:rPr>
        <w:t>然后要解决除法和倒数的问题。对于 0 来说很简单，任何数乘以 0 还是 0；0 除以任何数也是 0；任何数除以 0 都没有意义。但对于不是 0 的数来说，除法和倒数的问题解决起来就有那么一点复杂了。根据前面的描述，我们要对小于 n 的数 a 找到 a</w:t>
      </w:r>
      <w:r w:rsidRPr="00E93F57">
        <w:rPr>
          <w:rFonts w:hint="eastAsia"/>
          <w:sz w:val="24"/>
          <w:vertAlign w:val="superscript"/>
        </w:rPr>
        <w:t>-1</w:t>
      </w:r>
      <w:r w:rsidRPr="00E93F57">
        <w:rPr>
          <w:rFonts w:hint="eastAsia"/>
          <w:sz w:val="24"/>
        </w:rPr>
        <w:t>，要求 a 与 a</w:t>
      </w:r>
      <w:r w:rsidRPr="00E93F57">
        <w:rPr>
          <w:rFonts w:hint="eastAsia"/>
          <w:sz w:val="24"/>
          <w:vertAlign w:val="superscript"/>
        </w:rPr>
        <w:t>-1</w:t>
      </w:r>
      <w:r w:rsidRPr="00E93F57">
        <w:rPr>
          <w:rFonts w:hint="eastAsia"/>
          <w:sz w:val="24"/>
        </w:rPr>
        <w:t> 相乘的结果在模 n 下等于 1，即 a×a</w:t>
      </w:r>
      <w:r w:rsidRPr="00E93F57">
        <w:rPr>
          <w:rFonts w:hint="eastAsia"/>
          <w:sz w:val="24"/>
          <w:vertAlign w:val="superscript"/>
        </w:rPr>
        <w:t>-1</w:t>
      </w:r>
      <w:r w:rsidRPr="00E93F57">
        <w:rPr>
          <w:rFonts w:hint="eastAsia"/>
          <w:sz w:val="24"/>
        </w:rPr>
        <w:t>≡1 (</w:t>
      </w:r>
      <w:proofErr w:type="spellStart"/>
      <w:r w:rsidRPr="00E93F57">
        <w:rPr>
          <w:rFonts w:hint="eastAsia"/>
          <w:sz w:val="24"/>
        </w:rPr>
        <w:t>modn</w:t>
      </w:r>
      <w:proofErr w:type="spellEnd"/>
      <w:r w:rsidRPr="00E93F57">
        <w:rPr>
          <w:rFonts w:hint="eastAsia"/>
          <w:sz w:val="24"/>
        </w:rPr>
        <w:t>)。</w:t>
      </w:r>
    </w:p>
    <w:p w:rsidR="00E93F57" w:rsidRPr="00E93F57" w:rsidRDefault="00E93F57" w:rsidP="00E93F57">
      <w:pPr>
        <w:ind w:firstLineChars="200" w:firstLine="480"/>
        <w:rPr>
          <w:rFonts w:hint="eastAsia"/>
          <w:sz w:val="24"/>
        </w:rPr>
      </w:pPr>
      <w:r w:rsidRPr="00E93F57">
        <w:rPr>
          <w:rFonts w:hint="eastAsia"/>
          <w:sz w:val="24"/>
        </w:rPr>
        <w:t>然而，很快我们就会发现，对于有些 a 来说，可以找到 a</w:t>
      </w:r>
      <w:r w:rsidRPr="00E93F57">
        <w:rPr>
          <w:rFonts w:hint="eastAsia"/>
          <w:sz w:val="24"/>
          <w:vertAlign w:val="superscript"/>
        </w:rPr>
        <w:t>-1</w:t>
      </w:r>
      <w:r w:rsidRPr="00E93F57">
        <w:rPr>
          <w:rFonts w:hint="eastAsia"/>
          <w:sz w:val="24"/>
        </w:rPr>
        <w:t>，例如，n=10 时，对于 a=3，我们有 3×7≡21≡1 (mod 10)，因此 a</w:t>
      </w:r>
      <w:r w:rsidRPr="00E93F57">
        <w:rPr>
          <w:rFonts w:hint="eastAsia"/>
          <w:sz w:val="24"/>
          <w:vertAlign w:val="superscript"/>
        </w:rPr>
        <w:t>-1</w:t>
      </w:r>
      <w:r w:rsidRPr="00E93F57">
        <w:rPr>
          <w:rFonts w:hint="eastAsia"/>
          <w:sz w:val="24"/>
        </w:rPr>
        <w:t>=7。但是对于有些 a 来说，我们却找不到这样的数。例如，n=10 时，对于 a=2：2×1=2，2×2=4，2×3=6，2×4=8，2×5=0，2×6=2，2×7=4，2×8=6，2×9=2，根本没有等于 1 的。这怎么办？</w:t>
      </w:r>
    </w:p>
    <w:p w:rsidR="00E93F57" w:rsidRPr="00E93F57" w:rsidRDefault="00E93F57" w:rsidP="00E93F57">
      <w:pPr>
        <w:ind w:firstLineChars="200" w:firstLine="480"/>
        <w:rPr>
          <w:sz w:val="24"/>
        </w:rPr>
      </w:pPr>
      <w:r w:rsidRPr="00E93F57">
        <w:rPr>
          <w:rFonts w:hint="eastAsia"/>
          <w:sz w:val="24"/>
        </w:rPr>
        <w:t>干脆，我们把所有能找到 a</w:t>
      </w:r>
      <w:r w:rsidRPr="00E93F57">
        <w:rPr>
          <w:rFonts w:hint="eastAsia"/>
          <w:sz w:val="24"/>
          <w:vertAlign w:val="superscript"/>
        </w:rPr>
        <w:t>-1</w:t>
      </w:r>
      <w:r w:rsidRPr="00E93F57">
        <w:rPr>
          <w:rFonts w:hint="eastAsia"/>
          <w:sz w:val="24"/>
        </w:rPr>
        <w:t> 的 a 都列出来，看看有没有什么规律。n=10 时，a</w:t>
      </w:r>
      <w:r w:rsidRPr="00E93F57">
        <w:rPr>
          <w:rFonts w:hint="eastAsia"/>
          <w:sz w:val="24"/>
          <w:vertAlign w:val="superscript"/>
        </w:rPr>
        <w:t>-1</w:t>
      </w:r>
      <w:r w:rsidRPr="00E93F57">
        <w:rPr>
          <w:rFonts w:hint="eastAsia"/>
          <w:sz w:val="24"/>
        </w:rPr>
        <w:t> 的找寻结果如表 7 所示。</w:t>
      </w: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319"/>
        <w:gridCol w:w="187"/>
        <w:gridCol w:w="187"/>
        <w:gridCol w:w="187"/>
        <w:gridCol w:w="187"/>
        <w:gridCol w:w="187"/>
        <w:gridCol w:w="187"/>
        <w:gridCol w:w="187"/>
        <w:gridCol w:w="187"/>
        <w:gridCol w:w="202"/>
      </w:tblGrid>
      <w:tr w:rsidR="00E93F57" w:rsidRPr="00E93F57" w:rsidTr="00E93F57">
        <w:trPr>
          <w:tblCellSpacing w:w="15" w:type="dxa"/>
        </w:trPr>
        <w:tc>
          <w:tcPr>
            <w:tcW w:w="0" w:type="auto"/>
            <w:shd w:val="clear" w:color="auto" w:fill="FFFFFF"/>
            <w:vAlign w:val="center"/>
            <w:hideMark/>
          </w:tcPr>
          <w:p w:rsidR="00E93F57" w:rsidRPr="00E93F57" w:rsidRDefault="00E93F57" w:rsidP="00E93F57">
            <w:pPr>
              <w:rPr>
                <w:sz w:val="24"/>
              </w:rPr>
            </w:pPr>
            <w:r w:rsidRPr="00E93F57">
              <w:rPr>
                <w:rFonts w:hint="eastAsia"/>
                <w:sz w:val="24"/>
              </w:rPr>
              <w:t>a</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1</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2</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3</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4</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5</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6</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7</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8</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9</w:t>
            </w:r>
          </w:p>
        </w:tc>
      </w:tr>
      <w:tr w:rsidR="00E93F57" w:rsidRPr="00E93F57" w:rsidTr="00E93F57">
        <w:trPr>
          <w:tblCellSpacing w:w="15" w:type="dxa"/>
        </w:trPr>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a</w:t>
            </w:r>
            <w:r w:rsidRPr="00E93F57">
              <w:rPr>
                <w:rFonts w:hint="eastAsia"/>
                <w:sz w:val="24"/>
                <w:vertAlign w:val="superscript"/>
              </w:rPr>
              <w:t>-1</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1</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7</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3</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9</w:t>
            </w:r>
          </w:p>
        </w:tc>
      </w:tr>
    </w:tbl>
    <w:p w:rsidR="00E93F57" w:rsidRPr="00E93F57" w:rsidRDefault="00E93F57" w:rsidP="00E93F57">
      <w:pPr>
        <w:rPr>
          <w:rFonts w:hint="eastAsia"/>
          <w:sz w:val="24"/>
        </w:rPr>
      </w:pPr>
      <w:r w:rsidRPr="00E93F57">
        <w:rPr>
          <w:rFonts w:hint="eastAsia"/>
          <w:sz w:val="24"/>
        </w:rPr>
        <w:t>表 7：模 n=10 下的负数表</w:t>
      </w:r>
    </w:p>
    <w:p w:rsidR="00E93F57" w:rsidRPr="00E93F57" w:rsidRDefault="00E93F57" w:rsidP="00E93F57">
      <w:pPr>
        <w:ind w:firstLineChars="200" w:firstLine="480"/>
        <w:rPr>
          <w:rFonts w:hint="eastAsia"/>
          <w:sz w:val="24"/>
        </w:rPr>
      </w:pPr>
      <w:r w:rsidRPr="00E93F57">
        <w:rPr>
          <w:rFonts w:hint="eastAsia"/>
          <w:sz w:val="24"/>
        </w:rPr>
        <w:t>有什么规律吗？我们首先可以观察到：偶数都找不到。那 5 找不到又是个什么情况？等等，当 a 和模数 10 的最大公约数为 1 时，也就是 a 和 10 互质时，就能找到 a</w:t>
      </w:r>
      <w:r w:rsidRPr="00E93F57">
        <w:rPr>
          <w:rFonts w:hint="eastAsia"/>
          <w:sz w:val="24"/>
          <w:vertAlign w:val="superscript"/>
        </w:rPr>
        <w:t>-1</w:t>
      </w:r>
      <w:r w:rsidRPr="00E93F57">
        <w:rPr>
          <w:rFonts w:hint="eastAsia"/>
          <w:sz w:val="24"/>
        </w:rPr>
        <w:t xml:space="preserve">；反之，当 a 和模数 10 </w:t>
      </w:r>
      <w:proofErr w:type="gramStart"/>
      <w:r w:rsidRPr="00E93F57">
        <w:rPr>
          <w:rFonts w:hint="eastAsia"/>
          <w:sz w:val="24"/>
        </w:rPr>
        <w:t>不</w:t>
      </w:r>
      <w:proofErr w:type="gramEnd"/>
      <w:r w:rsidRPr="00E93F57">
        <w:rPr>
          <w:rFonts w:hint="eastAsia"/>
          <w:sz w:val="24"/>
        </w:rPr>
        <w:t>互质，就找不到 a</w:t>
      </w:r>
      <w:r w:rsidRPr="00E93F57">
        <w:rPr>
          <w:rFonts w:hint="eastAsia"/>
          <w:sz w:val="24"/>
          <w:vertAlign w:val="superscript"/>
        </w:rPr>
        <w:t>-1</w:t>
      </w:r>
      <w:r w:rsidRPr="00E93F57">
        <w:rPr>
          <w:rFonts w:hint="eastAsia"/>
          <w:sz w:val="24"/>
        </w:rPr>
        <w:t>。实际上，数学家们已经证明：对于任意 a&lt;n，只有当 a 与 n 互质，才能找到 a-1。给定满足与 n 互质的 a，怎么才能快速找到 a</w:t>
      </w:r>
      <w:r w:rsidRPr="00E93F57">
        <w:rPr>
          <w:rFonts w:hint="eastAsia"/>
          <w:sz w:val="24"/>
          <w:vertAlign w:val="superscript"/>
        </w:rPr>
        <w:t>-1</w:t>
      </w:r>
      <w:r w:rsidRPr="00E93F57">
        <w:rPr>
          <w:rFonts w:hint="eastAsia"/>
          <w:sz w:val="24"/>
        </w:rPr>
        <w:t> 呢？总不能一个一个去试吧？实际上，利用前面提到的辗转相除法，就可以快速找到 a</w:t>
      </w:r>
      <w:r w:rsidRPr="00E93F57">
        <w:rPr>
          <w:rFonts w:hint="eastAsia"/>
          <w:sz w:val="24"/>
          <w:vertAlign w:val="superscript"/>
        </w:rPr>
        <w:t>-1</w:t>
      </w:r>
      <w:r w:rsidRPr="00E93F57">
        <w:rPr>
          <w:rFonts w:hint="eastAsia"/>
          <w:sz w:val="24"/>
        </w:rPr>
        <w:t>。</w:t>
      </w:r>
    </w:p>
    <w:p w:rsidR="00E93F57" w:rsidRPr="00E93F57" w:rsidRDefault="00E93F57" w:rsidP="00E93F57">
      <w:pPr>
        <w:ind w:firstLineChars="200" w:firstLine="480"/>
        <w:rPr>
          <w:rFonts w:hint="eastAsia"/>
          <w:sz w:val="24"/>
        </w:rPr>
      </w:pPr>
      <w:r w:rsidRPr="00E93F57">
        <w:rPr>
          <w:rFonts w:hint="eastAsia"/>
          <w:sz w:val="24"/>
        </w:rPr>
        <w:t xml:space="preserve">在小于 n 的所有整数中，与 n 互质的数有多少个呢？当 n=10 时，一共有 1、3、7、9 这 4 个数满足条件。实际上，当 n=p×q，其中 p 和 q 为质数时，满足条件的数共有 (p-1)(q-1) </w:t>
      </w:r>
      <w:proofErr w:type="gramStart"/>
      <w:r w:rsidRPr="00E93F57">
        <w:rPr>
          <w:rFonts w:hint="eastAsia"/>
          <w:sz w:val="24"/>
        </w:rPr>
        <w:t>个</w:t>
      </w:r>
      <w:proofErr w:type="gramEnd"/>
      <w:r w:rsidRPr="00E93F57">
        <w:rPr>
          <w:rFonts w:hint="eastAsia"/>
          <w:sz w:val="24"/>
        </w:rPr>
        <w:t>。例如，当 n=10=2×5 时，我们可以得到 (2-1)(5-1)=4。如果 n 有更多的质数因子，满足条件数的个数计算会变得稍微复杂一些。我们把满足小于 n，且与 n 互质的数总个数用一个函数 φ(n) 来表示。这个函数叫做「欧拉函数」（Euler Function），没错，这个欧拉就是和哥德巴赫写信的欧拉。</w:t>
      </w:r>
    </w:p>
    <w:p w:rsidR="00E93F57" w:rsidRPr="00E93F57" w:rsidRDefault="00E93F57" w:rsidP="00E93F57">
      <w:pPr>
        <w:ind w:firstLineChars="200" w:firstLine="480"/>
        <w:rPr>
          <w:rFonts w:hint="eastAsia"/>
          <w:sz w:val="24"/>
        </w:rPr>
      </w:pPr>
      <w:r w:rsidRPr="00E93F57">
        <w:rPr>
          <w:rFonts w:hint="eastAsia"/>
          <w:sz w:val="24"/>
        </w:rPr>
        <w:t>既然与模数 n 互质的数 a 都能找到 a</w:t>
      </w:r>
      <w:r w:rsidRPr="00E93F57">
        <w:rPr>
          <w:rFonts w:hint="eastAsia"/>
          <w:sz w:val="24"/>
          <w:vertAlign w:val="superscript"/>
        </w:rPr>
        <w:t>-1</w:t>
      </w:r>
      <w:r w:rsidRPr="00E93F57">
        <w:rPr>
          <w:rFonts w:hint="eastAsia"/>
          <w:sz w:val="24"/>
        </w:rPr>
        <w:t> ，这些数是不是还有什么其它的性质？我们列举这些数的两个非常重要的性质。</w:t>
      </w:r>
    </w:p>
    <w:p w:rsidR="00E93F57" w:rsidRPr="00E93F57" w:rsidRDefault="00E93F57" w:rsidP="00E93F57">
      <w:pPr>
        <w:ind w:firstLineChars="200" w:firstLine="480"/>
        <w:rPr>
          <w:rFonts w:hint="eastAsia"/>
          <w:sz w:val="24"/>
        </w:rPr>
      </w:pPr>
      <w:r w:rsidRPr="00E93F57">
        <w:rPr>
          <w:rFonts w:hint="eastAsia"/>
          <w:sz w:val="24"/>
        </w:rPr>
        <w:t>第一，这些数在模 n 下互相之间进行乘法运算，结果仍然是这些数。一般来说，如果</w:t>
      </w:r>
      <w:proofErr w:type="gramStart"/>
      <w:r w:rsidRPr="00E93F57">
        <w:rPr>
          <w:rFonts w:hint="eastAsia"/>
          <w:sz w:val="24"/>
        </w:rPr>
        <w:t>一些数</w:t>
      </w:r>
      <w:proofErr w:type="gramEnd"/>
      <w:r w:rsidRPr="00E93F57">
        <w:rPr>
          <w:rFonts w:hint="eastAsia"/>
          <w:sz w:val="24"/>
        </w:rPr>
        <w:t>互相之间运算后结果还在这些数之内，我们称这些</w:t>
      </w:r>
      <w:proofErr w:type="gramStart"/>
      <w:r w:rsidRPr="00E93F57">
        <w:rPr>
          <w:rFonts w:hint="eastAsia"/>
          <w:sz w:val="24"/>
        </w:rPr>
        <w:t>数在此</w:t>
      </w:r>
      <w:proofErr w:type="gramEnd"/>
      <w:r w:rsidRPr="00E93F57">
        <w:rPr>
          <w:rFonts w:hint="eastAsia"/>
          <w:sz w:val="24"/>
        </w:rPr>
        <w:t>运算下具有「封闭性」。我们列举一下 n=10 的情况。与 10 互质的数为 1、3、7、9，我们有：</w:t>
      </w:r>
    </w:p>
    <w:p w:rsidR="00E93F57" w:rsidRPr="00E93F57" w:rsidRDefault="00E93F57" w:rsidP="00E93F57">
      <w:pPr>
        <w:rPr>
          <w:rFonts w:hint="eastAsia"/>
          <w:sz w:val="24"/>
        </w:rPr>
      </w:pPr>
      <w:r w:rsidRPr="00E93F57">
        <w:rPr>
          <w:rFonts w:hint="eastAsia"/>
          <w:sz w:val="24"/>
        </w:rPr>
        <w:t>•  1 与其它数的乘法运算：1×3=3，1×7=7，1×9=9</w:t>
      </w:r>
    </w:p>
    <w:p w:rsidR="00E93F57" w:rsidRPr="00E93F57" w:rsidRDefault="00E93F57" w:rsidP="00E93F57">
      <w:pPr>
        <w:rPr>
          <w:rFonts w:hint="eastAsia"/>
          <w:sz w:val="24"/>
        </w:rPr>
      </w:pPr>
      <w:r w:rsidRPr="00E93F57">
        <w:rPr>
          <w:rFonts w:hint="eastAsia"/>
          <w:sz w:val="24"/>
        </w:rPr>
        <w:t>•  3 与其它数的乘法运算：3×1=3，3×3=9，3×9=7</w:t>
      </w:r>
    </w:p>
    <w:p w:rsidR="00E93F57" w:rsidRPr="00E93F57" w:rsidRDefault="00E93F57" w:rsidP="00E93F57">
      <w:pPr>
        <w:rPr>
          <w:rFonts w:hint="eastAsia"/>
          <w:sz w:val="24"/>
        </w:rPr>
      </w:pPr>
      <w:r w:rsidRPr="00E93F57">
        <w:rPr>
          <w:rFonts w:hint="eastAsia"/>
          <w:sz w:val="24"/>
        </w:rPr>
        <w:t>•  9 与其它数的乘法运算：9×1=3，9×3=7，9×9=1</w:t>
      </w:r>
    </w:p>
    <w:p w:rsidR="00E93F57" w:rsidRPr="00E93F57" w:rsidRDefault="00E93F57" w:rsidP="008B559F">
      <w:pPr>
        <w:ind w:firstLineChars="200" w:firstLine="480"/>
        <w:rPr>
          <w:sz w:val="24"/>
        </w:rPr>
      </w:pPr>
      <w:r w:rsidRPr="00E93F57">
        <w:rPr>
          <w:rFonts w:hint="eastAsia"/>
          <w:sz w:val="24"/>
        </w:rPr>
        <w:t>第二，如果我们对这些数求「</w:t>
      </w:r>
      <w:proofErr w:type="gramStart"/>
      <w:r w:rsidRPr="00E93F57">
        <w:rPr>
          <w:rFonts w:hint="eastAsia"/>
          <w:sz w:val="24"/>
        </w:rPr>
        <w:t>幂</w:t>
      </w:r>
      <w:proofErr w:type="gramEnd"/>
      <w:r w:rsidRPr="00E93F57">
        <w:rPr>
          <w:rFonts w:hint="eastAsia"/>
          <w:sz w:val="24"/>
        </w:rPr>
        <w:t>」，会有更有趣的结果。所谓</w:t>
      </w:r>
      <w:proofErr w:type="gramStart"/>
      <w:r w:rsidRPr="00E93F57">
        <w:rPr>
          <w:rFonts w:hint="eastAsia"/>
          <w:sz w:val="24"/>
        </w:rPr>
        <w:t>幂</w:t>
      </w:r>
      <w:proofErr w:type="gramEnd"/>
      <w:r w:rsidRPr="00E93F57">
        <w:rPr>
          <w:rFonts w:hint="eastAsia"/>
          <w:sz w:val="24"/>
        </w:rPr>
        <w:t>运算，就是让数自己和自己相乘，把乘多少次写在右上角。例如，在自然数条件下，3 4 =3×3×3×3=81。我们试试在模 n=10 的条件</w:t>
      </w:r>
      <w:proofErr w:type="gramStart"/>
      <w:r w:rsidRPr="00E93F57">
        <w:rPr>
          <w:rFonts w:hint="eastAsia"/>
          <w:sz w:val="24"/>
        </w:rPr>
        <w:t>下计算</w:t>
      </w:r>
      <w:proofErr w:type="gramEnd"/>
      <w:r w:rsidRPr="00E93F57">
        <w:rPr>
          <w:rFonts w:hint="eastAsia"/>
          <w:sz w:val="24"/>
        </w:rPr>
        <w:t>这些数的「</w:t>
      </w:r>
      <w:proofErr w:type="gramStart"/>
      <w:r w:rsidRPr="00E93F57">
        <w:rPr>
          <w:rFonts w:hint="eastAsia"/>
          <w:sz w:val="24"/>
        </w:rPr>
        <w:t>幂</w:t>
      </w:r>
      <w:proofErr w:type="gramEnd"/>
      <w:r w:rsidRPr="00E93F57">
        <w:rPr>
          <w:rFonts w:hint="eastAsia"/>
          <w:sz w:val="24"/>
        </w:rPr>
        <w:t>」，结果如表 8 所示（注意，规定 a 0 =1）。</w:t>
      </w: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259"/>
        <w:gridCol w:w="1333"/>
        <w:gridCol w:w="1333"/>
        <w:gridCol w:w="1333"/>
        <w:gridCol w:w="1348"/>
      </w:tblGrid>
      <w:tr w:rsidR="00E93F57" w:rsidRPr="00E93F57" w:rsidTr="00E93F57">
        <w:trPr>
          <w:tblCellSpacing w:w="15" w:type="dxa"/>
        </w:trPr>
        <w:tc>
          <w:tcPr>
            <w:tcW w:w="0" w:type="auto"/>
            <w:shd w:val="clear" w:color="auto" w:fill="FFFFFF"/>
            <w:vAlign w:val="center"/>
            <w:hideMark/>
          </w:tcPr>
          <w:p w:rsidR="00E93F57" w:rsidRPr="00E93F57" w:rsidRDefault="00E93F57" w:rsidP="00E93F57">
            <w:pPr>
              <w:rPr>
                <w:sz w:val="24"/>
              </w:rPr>
            </w:pPr>
            <w:r w:rsidRPr="00E93F57">
              <w:rPr>
                <w:rFonts w:hint="eastAsia"/>
                <w:sz w:val="24"/>
              </w:rPr>
              <w:t>a</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1</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3</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7</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9</w:t>
            </w:r>
          </w:p>
        </w:tc>
      </w:tr>
      <w:tr w:rsidR="00E93F57" w:rsidRPr="00E93F57" w:rsidTr="00E93F57">
        <w:trPr>
          <w:tblCellSpacing w:w="15" w:type="dxa"/>
        </w:trPr>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a</w:t>
            </w:r>
            <w:r w:rsidRPr="00E93F57">
              <w:rPr>
                <w:rFonts w:hint="eastAsia"/>
                <w:sz w:val="24"/>
                <w:vertAlign w:val="superscript"/>
              </w:rPr>
              <w:t>0</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1</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1</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1</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1</w:t>
            </w:r>
          </w:p>
        </w:tc>
      </w:tr>
      <w:tr w:rsidR="00E93F57" w:rsidRPr="00E93F57" w:rsidTr="00E93F57">
        <w:trPr>
          <w:tblCellSpacing w:w="15" w:type="dxa"/>
        </w:trPr>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a</w:t>
            </w:r>
            <w:r w:rsidRPr="00E93F57">
              <w:rPr>
                <w:rFonts w:hint="eastAsia"/>
                <w:sz w:val="24"/>
                <w:vertAlign w:val="superscript"/>
              </w:rPr>
              <w:t>1</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1</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3</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7</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9</w:t>
            </w:r>
          </w:p>
        </w:tc>
      </w:tr>
      <w:tr w:rsidR="00E93F57" w:rsidRPr="00E93F57" w:rsidTr="00E93F57">
        <w:trPr>
          <w:tblCellSpacing w:w="15" w:type="dxa"/>
        </w:trPr>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a</w:t>
            </w:r>
            <w:r w:rsidRPr="00E93F57">
              <w:rPr>
                <w:rFonts w:hint="eastAsia"/>
                <w:sz w:val="24"/>
                <w:vertAlign w:val="superscript"/>
              </w:rPr>
              <w:t>2</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1×1=1</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3×3=9</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7×7=9</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9×9=1</w:t>
            </w:r>
          </w:p>
        </w:tc>
      </w:tr>
      <w:tr w:rsidR="00E93F57" w:rsidRPr="00E93F57" w:rsidTr="00E93F57">
        <w:trPr>
          <w:tblCellSpacing w:w="15" w:type="dxa"/>
        </w:trPr>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a</w:t>
            </w:r>
            <w:r w:rsidRPr="00E93F57">
              <w:rPr>
                <w:rFonts w:hint="eastAsia"/>
                <w:sz w:val="24"/>
                <w:vertAlign w:val="superscript"/>
              </w:rPr>
              <w:t>3</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1×1×1=1</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3×3×3=7</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7×7×7=3</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9×9×9=9</w:t>
            </w:r>
          </w:p>
        </w:tc>
      </w:tr>
      <w:tr w:rsidR="00E93F57" w:rsidRPr="00E93F57" w:rsidTr="00E93F57">
        <w:trPr>
          <w:tblCellSpacing w:w="15" w:type="dxa"/>
        </w:trPr>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a</w:t>
            </w:r>
            <w:r w:rsidRPr="00E93F57">
              <w:rPr>
                <w:rFonts w:hint="eastAsia"/>
                <w:sz w:val="24"/>
                <w:vertAlign w:val="superscript"/>
              </w:rPr>
              <w:t>4</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1×1×1×1=1</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3×3×3×3=1</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7×7×7×7=1</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9×9×9×9=1</w:t>
            </w:r>
          </w:p>
        </w:tc>
      </w:tr>
    </w:tbl>
    <w:p w:rsidR="00E93F57" w:rsidRPr="00E93F57" w:rsidRDefault="00E93F57" w:rsidP="00E93F57">
      <w:pPr>
        <w:rPr>
          <w:rFonts w:hint="eastAsia"/>
          <w:sz w:val="24"/>
        </w:rPr>
      </w:pPr>
      <w:r w:rsidRPr="00E93F57">
        <w:rPr>
          <w:rFonts w:hint="eastAsia"/>
          <w:sz w:val="24"/>
        </w:rPr>
        <w:t>表 8：模 n=10 下的</w:t>
      </w:r>
      <w:proofErr w:type="gramStart"/>
      <w:r w:rsidRPr="00E93F57">
        <w:rPr>
          <w:rFonts w:hint="eastAsia"/>
          <w:sz w:val="24"/>
        </w:rPr>
        <w:t>幂</w:t>
      </w:r>
      <w:proofErr w:type="gramEnd"/>
      <w:r w:rsidRPr="00E93F57">
        <w:rPr>
          <w:rFonts w:hint="eastAsia"/>
          <w:sz w:val="24"/>
        </w:rPr>
        <w:t>运算结果表</w:t>
      </w:r>
    </w:p>
    <w:p w:rsidR="00E93F57" w:rsidRPr="00E93F57" w:rsidRDefault="00E93F57" w:rsidP="008B559F">
      <w:pPr>
        <w:ind w:firstLineChars="200" w:firstLine="480"/>
        <w:rPr>
          <w:rFonts w:hint="eastAsia"/>
          <w:sz w:val="24"/>
        </w:rPr>
      </w:pPr>
      <w:r w:rsidRPr="00E93F57">
        <w:rPr>
          <w:rFonts w:hint="eastAsia"/>
          <w:sz w:val="24"/>
        </w:rPr>
        <w:t>观察结果后我们会发现，对于所有的 a，都有 a</w:t>
      </w:r>
      <w:r w:rsidRPr="00E93F57">
        <w:rPr>
          <w:rFonts w:hint="eastAsia"/>
          <w:sz w:val="24"/>
          <w:vertAlign w:val="superscript"/>
        </w:rPr>
        <w:t>4</w:t>
      </w:r>
      <w:r w:rsidRPr="00E93F57">
        <w:rPr>
          <w:rFonts w:hint="eastAsia"/>
          <w:sz w:val="24"/>
        </w:rPr>
        <w:t>=1。4 这个数怎么这么眼熟呢？对了！4 就是这些数的总个数。事实上，在模 n 下对所有存在倒数的数求其 φ(n) 的</w:t>
      </w:r>
      <w:proofErr w:type="gramStart"/>
      <w:r w:rsidRPr="00E93F57">
        <w:rPr>
          <w:rFonts w:hint="eastAsia"/>
          <w:sz w:val="24"/>
        </w:rPr>
        <w:t>幂</w:t>
      </w:r>
      <w:proofErr w:type="gramEnd"/>
      <w:r w:rsidRPr="00E93F57">
        <w:rPr>
          <w:rFonts w:hint="eastAsia"/>
          <w:sz w:val="24"/>
        </w:rPr>
        <w:t>，结果都为 1。</w:t>
      </w:r>
    </w:p>
    <w:p w:rsidR="00E93F57" w:rsidRPr="00E93F57" w:rsidRDefault="00E93F57" w:rsidP="008B559F">
      <w:pPr>
        <w:ind w:firstLineChars="200" w:firstLine="480"/>
        <w:jc w:val="both"/>
        <w:rPr>
          <w:rFonts w:hint="eastAsia"/>
          <w:sz w:val="24"/>
        </w:rPr>
      </w:pPr>
      <w:r w:rsidRPr="00E93F57">
        <w:rPr>
          <w:rFonts w:hint="eastAsia"/>
          <w:sz w:val="24"/>
        </w:rPr>
        <w:t>更有意思的是，对于 3 和 7 来说，a</w:t>
      </w:r>
      <w:r w:rsidRPr="00E93F57">
        <w:rPr>
          <w:rFonts w:hint="eastAsia"/>
          <w:sz w:val="24"/>
          <w:vertAlign w:val="superscript"/>
        </w:rPr>
        <w:t>0</w:t>
      </w:r>
      <w:r w:rsidRPr="00E93F57">
        <w:rPr>
          <w:rFonts w:hint="eastAsia"/>
          <w:sz w:val="24"/>
        </w:rPr>
        <w:t>、a</w:t>
      </w:r>
      <w:r w:rsidRPr="00E93F57">
        <w:rPr>
          <w:rFonts w:hint="eastAsia"/>
          <w:sz w:val="24"/>
          <w:vertAlign w:val="superscript"/>
        </w:rPr>
        <w:t>1</w:t>
      </w:r>
      <w:r w:rsidRPr="00E93F57">
        <w:rPr>
          <w:rFonts w:hint="eastAsia"/>
          <w:sz w:val="24"/>
        </w:rPr>
        <w:t>、a</w:t>
      </w:r>
      <w:r w:rsidRPr="00E93F57">
        <w:rPr>
          <w:rFonts w:hint="eastAsia"/>
          <w:sz w:val="24"/>
          <w:vertAlign w:val="superscript"/>
        </w:rPr>
        <w:t>2</w:t>
      </w:r>
      <w:r w:rsidRPr="00E93F57">
        <w:rPr>
          <w:rFonts w:hint="eastAsia"/>
          <w:sz w:val="24"/>
        </w:rPr>
        <w:t>、a</w:t>
      </w:r>
      <w:r w:rsidRPr="00E93F57">
        <w:rPr>
          <w:rFonts w:hint="eastAsia"/>
          <w:sz w:val="24"/>
          <w:vertAlign w:val="superscript"/>
        </w:rPr>
        <w:t>3</w:t>
      </w:r>
      <w:r w:rsidRPr="00E93F57">
        <w:rPr>
          <w:rFonts w:hint="eastAsia"/>
          <w:sz w:val="24"/>
        </w:rPr>
        <w:t> 的结果能把 1、3、7、9 各得到一遍（虽然得到的顺序不太一样），到 a</w:t>
      </w:r>
      <w:r w:rsidRPr="00E93F57">
        <w:rPr>
          <w:rFonts w:hint="eastAsia"/>
          <w:sz w:val="24"/>
          <w:vertAlign w:val="superscript"/>
        </w:rPr>
        <w:t>4</w:t>
      </w:r>
      <w:r w:rsidRPr="00E93F57">
        <w:rPr>
          <w:rFonts w:hint="eastAsia"/>
          <w:sz w:val="24"/>
        </w:rPr>
        <w:t>=1 又循环回了 1。事实上，在模 n 下一定能找到</w:t>
      </w:r>
      <w:proofErr w:type="gramStart"/>
      <w:r w:rsidRPr="00E93F57">
        <w:rPr>
          <w:rFonts w:hint="eastAsia"/>
          <w:sz w:val="24"/>
        </w:rPr>
        <w:t>一</w:t>
      </w:r>
      <w:proofErr w:type="gramEnd"/>
      <w:r w:rsidRPr="00E93F57">
        <w:rPr>
          <w:rFonts w:hint="eastAsia"/>
          <w:sz w:val="24"/>
        </w:rPr>
        <w:t>个数 g，使得 g</w:t>
      </w:r>
      <w:r w:rsidRPr="00E93F57">
        <w:rPr>
          <w:rFonts w:hint="eastAsia"/>
          <w:sz w:val="24"/>
          <w:vertAlign w:val="superscript"/>
        </w:rPr>
        <w:t>0</w:t>
      </w:r>
      <w:r w:rsidRPr="00E93F57">
        <w:rPr>
          <w:rFonts w:hint="eastAsia"/>
          <w:sz w:val="24"/>
        </w:rPr>
        <w:t>、g</w:t>
      </w:r>
      <w:r w:rsidRPr="00E93F57">
        <w:rPr>
          <w:rFonts w:hint="eastAsia"/>
          <w:sz w:val="24"/>
          <w:vertAlign w:val="superscript"/>
        </w:rPr>
        <w:t>1</w:t>
      </w:r>
      <w:r w:rsidRPr="00E93F57">
        <w:rPr>
          <w:rFonts w:hint="eastAsia"/>
          <w:sz w:val="24"/>
        </w:rPr>
        <w:t>、…、g</w:t>
      </w:r>
      <w:r w:rsidRPr="00E93F57">
        <w:rPr>
          <w:rFonts w:hint="eastAsia"/>
          <w:sz w:val="24"/>
          <w:vertAlign w:val="superscript"/>
        </w:rPr>
        <w:t>φ(n)-1</w:t>
      </w:r>
      <w:r w:rsidRPr="00E93F57">
        <w:rPr>
          <w:rFonts w:hint="eastAsia"/>
          <w:sz w:val="24"/>
        </w:rPr>
        <w:t xml:space="preserve">把所有与 n </w:t>
      </w:r>
      <w:proofErr w:type="gramStart"/>
      <w:r w:rsidRPr="00E93F57">
        <w:rPr>
          <w:rFonts w:hint="eastAsia"/>
          <w:sz w:val="24"/>
        </w:rPr>
        <w:t>互质且</w:t>
      </w:r>
      <w:proofErr w:type="gramEnd"/>
      <w:r w:rsidRPr="00E93F57">
        <w:rPr>
          <w:rFonts w:hint="eastAsia"/>
          <w:sz w:val="24"/>
        </w:rPr>
        <w:t>小于 n 的正整数各得到一遍，看起来就好像 g 把所有这些数都生成（Generate）了一遍。因此，我们把满足这种条件的数称为「生成元」（Generator）。</w:t>
      </w:r>
    </w:p>
    <w:p w:rsidR="00E93F57" w:rsidRPr="00E93F57" w:rsidRDefault="00E93F57" w:rsidP="008B559F">
      <w:pPr>
        <w:ind w:firstLineChars="200" w:firstLine="480"/>
        <w:rPr>
          <w:rFonts w:hint="eastAsia"/>
          <w:sz w:val="24"/>
        </w:rPr>
      </w:pPr>
      <w:r w:rsidRPr="00E93F57">
        <w:rPr>
          <w:rFonts w:hint="eastAsia"/>
          <w:sz w:val="24"/>
        </w:rPr>
        <w:t>有关模 n 条件下的一些性质我们就讲到这里。</w:t>
      </w:r>
    </w:p>
    <w:p w:rsidR="00E93F57" w:rsidRPr="00E93F57" w:rsidRDefault="00E93F57" w:rsidP="008B559F">
      <w:pPr>
        <w:ind w:firstLineChars="200" w:firstLine="480"/>
        <w:rPr>
          <w:b/>
          <w:bCs/>
          <w:sz w:val="24"/>
        </w:rPr>
      </w:pPr>
      <w:r w:rsidRPr="00E93F57">
        <w:rPr>
          <w:rFonts w:hint="eastAsia"/>
          <w:b/>
          <w:bCs/>
          <w:sz w:val="24"/>
        </w:rPr>
        <w:t>模数为 p：规整了很多</w:t>
      </w:r>
    </w:p>
    <w:p w:rsidR="00E93F57" w:rsidRPr="00E93F57" w:rsidRDefault="00E93F57" w:rsidP="008B559F">
      <w:pPr>
        <w:ind w:firstLineChars="200" w:firstLine="480"/>
        <w:jc w:val="both"/>
        <w:rPr>
          <w:rFonts w:hint="eastAsia"/>
          <w:sz w:val="24"/>
        </w:rPr>
      </w:pPr>
      <w:r w:rsidRPr="00E93F57">
        <w:rPr>
          <w:rFonts w:hint="eastAsia"/>
          <w:sz w:val="24"/>
        </w:rPr>
        <w:t>我们最后来看看当模数为质数 p 时会发生什么。当模数为 p 时，可以参与运算的数为 0、1、2、…、p-1 这 p 个数。我们用与 10 最近的质数 11 为例。</w:t>
      </w:r>
    </w:p>
    <w:p w:rsidR="00E93F57" w:rsidRPr="00E93F57" w:rsidRDefault="00E93F57" w:rsidP="008B559F">
      <w:pPr>
        <w:ind w:firstLineChars="200" w:firstLine="480"/>
        <w:rPr>
          <w:sz w:val="24"/>
        </w:rPr>
      </w:pPr>
      <w:r w:rsidRPr="00E93F57">
        <w:rPr>
          <w:rFonts w:hint="eastAsia"/>
          <w:sz w:val="24"/>
        </w:rPr>
        <w:t>减法和负数问题很容易解决。对于小于 p 的任意数 a，哪个数和 a 相加的结果等于 0 呢？同样是 p-a。例如，p=11 时，每个小于 11 的数所对应的负数如表 9 所示。</w:t>
      </w: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316"/>
        <w:gridCol w:w="187"/>
        <w:gridCol w:w="313"/>
        <w:gridCol w:w="187"/>
        <w:gridCol w:w="187"/>
        <w:gridCol w:w="187"/>
        <w:gridCol w:w="187"/>
        <w:gridCol w:w="187"/>
        <w:gridCol w:w="187"/>
        <w:gridCol w:w="187"/>
        <w:gridCol w:w="187"/>
        <w:gridCol w:w="328"/>
      </w:tblGrid>
      <w:tr w:rsidR="00E93F57" w:rsidRPr="00E93F57" w:rsidTr="00E93F57">
        <w:trPr>
          <w:trHeight w:val="420"/>
          <w:tblCellSpacing w:w="15" w:type="dxa"/>
        </w:trPr>
        <w:tc>
          <w:tcPr>
            <w:tcW w:w="0" w:type="auto"/>
            <w:shd w:val="clear" w:color="auto" w:fill="FFFFFF"/>
            <w:vAlign w:val="center"/>
            <w:hideMark/>
          </w:tcPr>
          <w:p w:rsidR="00E93F57" w:rsidRPr="00E93F57" w:rsidRDefault="00E93F57" w:rsidP="00E93F57">
            <w:pPr>
              <w:rPr>
                <w:sz w:val="24"/>
              </w:rPr>
            </w:pPr>
            <w:r w:rsidRPr="00E93F57">
              <w:rPr>
                <w:rFonts w:hint="eastAsia"/>
                <w:sz w:val="24"/>
              </w:rPr>
              <w:t>a</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0</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1</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2</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3</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4</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5</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6</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7</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8</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9</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10</w:t>
            </w:r>
          </w:p>
        </w:tc>
      </w:tr>
      <w:tr w:rsidR="00E93F57" w:rsidRPr="00E93F57" w:rsidTr="00E93F57">
        <w:trPr>
          <w:tblCellSpacing w:w="15" w:type="dxa"/>
        </w:trPr>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-a</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0</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10</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9</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8</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7</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6</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5</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4</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3</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2</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1</w:t>
            </w:r>
          </w:p>
        </w:tc>
      </w:tr>
    </w:tbl>
    <w:p w:rsidR="00E93F57" w:rsidRPr="00E93F57" w:rsidRDefault="00E93F57" w:rsidP="00E93F57">
      <w:pPr>
        <w:rPr>
          <w:rFonts w:hint="eastAsia"/>
          <w:sz w:val="24"/>
        </w:rPr>
      </w:pPr>
      <w:r w:rsidRPr="00E93F57">
        <w:rPr>
          <w:rFonts w:hint="eastAsia"/>
          <w:sz w:val="24"/>
        </w:rPr>
        <w:t>表 9：模 p=11 下的负数表</w:t>
      </w:r>
    </w:p>
    <w:p w:rsidR="00E93F57" w:rsidRPr="00E93F57" w:rsidRDefault="00E93F57" w:rsidP="008B559F">
      <w:pPr>
        <w:ind w:firstLineChars="200" w:firstLine="480"/>
        <w:rPr>
          <w:sz w:val="24"/>
        </w:rPr>
      </w:pPr>
      <w:r w:rsidRPr="00E93F57">
        <w:rPr>
          <w:rFonts w:hint="eastAsia"/>
          <w:sz w:val="24"/>
        </w:rPr>
        <w:t>p 是质数为除法和倒数问题的解决带来了很大的便利，因为所有小于 p 的整数都与 p 互质。这样一来，所有小于 p 的整数 a 都能找到 a</w:t>
      </w:r>
      <w:r w:rsidRPr="00E93F57">
        <w:rPr>
          <w:rFonts w:hint="eastAsia"/>
          <w:sz w:val="24"/>
          <w:vertAlign w:val="superscript"/>
        </w:rPr>
        <w:t>-1</w:t>
      </w:r>
      <w:r w:rsidRPr="00E93F57">
        <w:rPr>
          <w:rFonts w:hint="eastAsia"/>
          <w:sz w:val="24"/>
        </w:rPr>
        <w:t> 了，欧拉函数的形式也非常简单：φ(p)=p-1。p=11 时，a</w:t>
      </w:r>
      <w:r w:rsidRPr="00E93F57">
        <w:rPr>
          <w:rFonts w:hint="eastAsia"/>
          <w:sz w:val="24"/>
          <w:vertAlign w:val="superscript"/>
        </w:rPr>
        <w:t>-1</w:t>
      </w:r>
      <w:r w:rsidRPr="00E93F57">
        <w:rPr>
          <w:rFonts w:hint="eastAsia"/>
          <w:sz w:val="24"/>
        </w:rPr>
        <w:t> 的结果如表 10 所示。</w:t>
      </w: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319"/>
        <w:gridCol w:w="187"/>
        <w:gridCol w:w="187"/>
        <w:gridCol w:w="187"/>
        <w:gridCol w:w="187"/>
        <w:gridCol w:w="187"/>
        <w:gridCol w:w="187"/>
        <w:gridCol w:w="187"/>
        <w:gridCol w:w="187"/>
        <w:gridCol w:w="187"/>
        <w:gridCol w:w="328"/>
      </w:tblGrid>
      <w:tr w:rsidR="00E93F57" w:rsidRPr="00E93F57" w:rsidTr="00E93F57">
        <w:trPr>
          <w:tblCellSpacing w:w="15" w:type="dxa"/>
        </w:trPr>
        <w:tc>
          <w:tcPr>
            <w:tcW w:w="0" w:type="auto"/>
            <w:shd w:val="clear" w:color="auto" w:fill="FFFFFF"/>
            <w:vAlign w:val="center"/>
            <w:hideMark/>
          </w:tcPr>
          <w:p w:rsidR="00E93F57" w:rsidRPr="00E93F57" w:rsidRDefault="00E93F57" w:rsidP="00E93F57">
            <w:pPr>
              <w:rPr>
                <w:sz w:val="24"/>
              </w:rPr>
            </w:pPr>
            <w:r w:rsidRPr="00E93F57">
              <w:rPr>
                <w:rFonts w:hint="eastAsia"/>
                <w:sz w:val="24"/>
              </w:rPr>
              <w:t>a</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1</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2</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3</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4</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5</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6</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7</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8</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9</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10</w:t>
            </w:r>
          </w:p>
        </w:tc>
      </w:tr>
      <w:tr w:rsidR="00E93F57" w:rsidRPr="00E93F57" w:rsidTr="00E93F57">
        <w:trPr>
          <w:tblCellSpacing w:w="15" w:type="dxa"/>
        </w:trPr>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a</w:t>
            </w:r>
            <w:r w:rsidRPr="00E93F57">
              <w:rPr>
                <w:rFonts w:hint="eastAsia"/>
                <w:sz w:val="24"/>
                <w:vertAlign w:val="superscript"/>
              </w:rPr>
              <w:t>-1</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1</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6</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4</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3</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9</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2</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8</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7</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5</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10</w:t>
            </w:r>
          </w:p>
        </w:tc>
      </w:tr>
    </w:tbl>
    <w:p w:rsidR="00E93F57" w:rsidRPr="00E93F57" w:rsidRDefault="00E93F57" w:rsidP="00E93F57">
      <w:pPr>
        <w:rPr>
          <w:rFonts w:hint="eastAsia"/>
          <w:sz w:val="24"/>
        </w:rPr>
      </w:pPr>
      <w:r w:rsidRPr="00E93F57">
        <w:rPr>
          <w:rFonts w:hint="eastAsia"/>
          <w:sz w:val="24"/>
        </w:rPr>
        <w:t>表 10：模 p=11 下的倒数表</w:t>
      </w:r>
    </w:p>
    <w:p w:rsidR="00E93F57" w:rsidRPr="00E93F57" w:rsidRDefault="00E93F57" w:rsidP="00E93F57">
      <w:pPr>
        <w:rPr>
          <w:sz w:val="24"/>
        </w:rPr>
      </w:pPr>
      <w:r w:rsidRPr="00E93F57">
        <w:rPr>
          <w:rFonts w:hint="eastAsia"/>
          <w:sz w:val="24"/>
        </w:rPr>
        <w:t>模数为 n 的其它性质在模数为 p 时依然满足。第一，显然这些数在乘法运算下仍具有封闭性，反正所有小于 p 的数都在里面了。第二，任意 a 求「</w:t>
      </w:r>
      <w:proofErr w:type="gramStart"/>
      <w:r w:rsidRPr="00E93F57">
        <w:rPr>
          <w:rFonts w:hint="eastAsia"/>
          <w:sz w:val="24"/>
        </w:rPr>
        <w:t>幂</w:t>
      </w:r>
      <w:proofErr w:type="gramEnd"/>
      <w:r w:rsidRPr="00E93F57">
        <w:rPr>
          <w:rFonts w:hint="eastAsia"/>
          <w:sz w:val="24"/>
        </w:rPr>
        <w:t>」同样满足 a</w:t>
      </w:r>
      <w:r w:rsidRPr="00E93F57">
        <w:rPr>
          <w:rFonts w:hint="eastAsia"/>
          <w:sz w:val="24"/>
          <w:vertAlign w:val="superscript"/>
        </w:rPr>
        <w:t>φ(p)</w:t>
      </w:r>
      <w:r w:rsidRPr="00E93F57">
        <w:rPr>
          <w:rFonts w:hint="eastAsia"/>
          <w:sz w:val="24"/>
        </w:rPr>
        <w:t>=a</w:t>
      </w:r>
      <w:r w:rsidRPr="00E93F57">
        <w:rPr>
          <w:rFonts w:hint="eastAsia"/>
          <w:sz w:val="24"/>
          <w:vertAlign w:val="superscript"/>
        </w:rPr>
        <w:t>p-1</w:t>
      </w:r>
      <w:r w:rsidRPr="00E93F57">
        <w:rPr>
          <w:rFonts w:hint="eastAsia"/>
          <w:sz w:val="24"/>
        </w:rPr>
        <w:t>=1，也同样存在生成元。模 p=11 时各个数的求「</w:t>
      </w:r>
      <w:proofErr w:type="gramStart"/>
      <w:r w:rsidRPr="00E93F57">
        <w:rPr>
          <w:rFonts w:hint="eastAsia"/>
          <w:sz w:val="24"/>
        </w:rPr>
        <w:t>幂</w:t>
      </w:r>
      <w:proofErr w:type="gramEnd"/>
      <w:r w:rsidRPr="00E93F57">
        <w:rPr>
          <w:rFonts w:hint="eastAsia"/>
          <w:sz w:val="24"/>
        </w:rPr>
        <w:t>」结果如表 11 所示。</w:t>
      </w: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322"/>
        <w:gridCol w:w="187"/>
        <w:gridCol w:w="313"/>
        <w:gridCol w:w="187"/>
        <w:gridCol w:w="187"/>
        <w:gridCol w:w="187"/>
        <w:gridCol w:w="313"/>
        <w:gridCol w:w="313"/>
        <w:gridCol w:w="313"/>
        <w:gridCol w:w="187"/>
        <w:gridCol w:w="328"/>
      </w:tblGrid>
      <w:tr w:rsidR="00E93F57" w:rsidRPr="00E93F57" w:rsidTr="00E93F57">
        <w:trPr>
          <w:tblCellSpacing w:w="15" w:type="dxa"/>
        </w:trPr>
        <w:tc>
          <w:tcPr>
            <w:tcW w:w="0" w:type="auto"/>
            <w:shd w:val="clear" w:color="auto" w:fill="FFFFFF"/>
            <w:vAlign w:val="center"/>
            <w:hideMark/>
          </w:tcPr>
          <w:p w:rsidR="00E93F57" w:rsidRPr="00E93F57" w:rsidRDefault="00E93F57" w:rsidP="00E93F57">
            <w:pPr>
              <w:rPr>
                <w:sz w:val="24"/>
              </w:rPr>
            </w:pPr>
            <w:r w:rsidRPr="00E93F57">
              <w:rPr>
                <w:rFonts w:hint="eastAsia"/>
                <w:sz w:val="24"/>
              </w:rPr>
              <w:t>A</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1</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2</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3</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4</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5</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6</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7</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8</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9</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10</w:t>
            </w:r>
          </w:p>
        </w:tc>
      </w:tr>
      <w:tr w:rsidR="00E93F57" w:rsidRPr="00E93F57" w:rsidTr="00E93F57">
        <w:trPr>
          <w:tblCellSpacing w:w="15" w:type="dxa"/>
        </w:trPr>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a</w:t>
            </w:r>
            <w:r w:rsidRPr="00E93F57">
              <w:rPr>
                <w:rFonts w:hint="eastAsia"/>
                <w:sz w:val="24"/>
                <w:vertAlign w:val="superscript"/>
              </w:rPr>
              <w:t>0</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1</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1</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1</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1</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1</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1</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1</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1</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1</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1</w:t>
            </w:r>
          </w:p>
        </w:tc>
      </w:tr>
      <w:tr w:rsidR="00E93F57" w:rsidRPr="00E93F57" w:rsidTr="00E93F57">
        <w:trPr>
          <w:trHeight w:val="435"/>
          <w:tblCellSpacing w:w="15" w:type="dxa"/>
        </w:trPr>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a</w:t>
            </w:r>
            <w:r w:rsidRPr="00E93F57">
              <w:rPr>
                <w:rFonts w:hint="eastAsia"/>
                <w:sz w:val="24"/>
                <w:vertAlign w:val="superscript"/>
              </w:rPr>
              <w:t>1</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1</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2</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3</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4</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5</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6</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7</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8</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9</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10</w:t>
            </w:r>
          </w:p>
        </w:tc>
      </w:tr>
      <w:tr w:rsidR="00E93F57" w:rsidRPr="00E93F57" w:rsidTr="00E93F57">
        <w:trPr>
          <w:tblCellSpacing w:w="15" w:type="dxa"/>
        </w:trPr>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a</w:t>
            </w:r>
            <w:r w:rsidRPr="00E93F57">
              <w:rPr>
                <w:rFonts w:hint="eastAsia"/>
                <w:sz w:val="24"/>
                <w:vertAlign w:val="superscript"/>
              </w:rPr>
              <w:t>2</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1</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4</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9</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5</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3</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3</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5</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9</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4</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1</w:t>
            </w:r>
          </w:p>
        </w:tc>
      </w:tr>
      <w:tr w:rsidR="00E93F57" w:rsidRPr="00E93F57" w:rsidTr="00E93F57">
        <w:trPr>
          <w:tblCellSpacing w:w="15" w:type="dxa"/>
        </w:trPr>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a</w:t>
            </w:r>
            <w:r w:rsidRPr="00E93F57">
              <w:rPr>
                <w:rFonts w:hint="eastAsia"/>
                <w:sz w:val="24"/>
                <w:vertAlign w:val="superscript"/>
              </w:rPr>
              <w:t>3</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1</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8</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5</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9</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4</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7</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2</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6</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3</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10</w:t>
            </w:r>
          </w:p>
        </w:tc>
      </w:tr>
      <w:tr w:rsidR="00E93F57" w:rsidRPr="00E93F57" w:rsidTr="00E93F57">
        <w:trPr>
          <w:tblCellSpacing w:w="15" w:type="dxa"/>
        </w:trPr>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a</w:t>
            </w:r>
            <w:r w:rsidRPr="00E93F57">
              <w:rPr>
                <w:rFonts w:hint="eastAsia"/>
                <w:sz w:val="24"/>
                <w:vertAlign w:val="superscript"/>
              </w:rPr>
              <w:t>4</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1</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5</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4</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3</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9</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9</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3</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4</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5</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1</w:t>
            </w:r>
          </w:p>
        </w:tc>
      </w:tr>
      <w:tr w:rsidR="00E93F57" w:rsidRPr="00E93F57" w:rsidTr="00E93F57">
        <w:trPr>
          <w:tblCellSpacing w:w="15" w:type="dxa"/>
        </w:trPr>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a</w:t>
            </w:r>
            <w:r w:rsidRPr="00E93F57">
              <w:rPr>
                <w:rFonts w:hint="eastAsia"/>
                <w:sz w:val="24"/>
                <w:vertAlign w:val="superscript"/>
              </w:rPr>
              <w:t>5</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1</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10</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1</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1</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1</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10</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10</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10</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1</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10</w:t>
            </w:r>
          </w:p>
        </w:tc>
      </w:tr>
      <w:tr w:rsidR="00E93F57" w:rsidRPr="00E93F57" w:rsidTr="00E93F57">
        <w:trPr>
          <w:tblCellSpacing w:w="15" w:type="dxa"/>
        </w:trPr>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a</w:t>
            </w:r>
            <w:r w:rsidRPr="00E93F57">
              <w:rPr>
                <w:rFonts w:hint="eastAsia"/>
                <w:sz w:val="24"/>
                <w:vertAlign w:val="superscript"/>
              </w:rPr>
              <w:t>6</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1</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9</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3</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4</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5</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5</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4</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3</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9</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1</w:t>
            </w:r>
          </w:p>
        </w:tc>
      </w:tr>
      <w:tr w:rsidR="00E93F57" w:rsidRPr="00E93F57" w:rsidTr="00E93F57">
        <w:trPr>
          <w:tblCellSpacing w:w="15" w:type="dxa"/>
        </w:trPr>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a</w:t>
            </w:r>
            <w:r w:rsidRPr="00E93F57">
              <w:rPr>
                <w:rFonts w:hint="eastAsia"/>
                <w:sz w:val="24"/>
                <w:vertAlign w:val="superscript"/>
              </w:rPr>
              <w:t>7</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1</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7</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9</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5</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3</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8</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6</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2</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4</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10</w:t>
            </w:r>
          </w:p>
        </w:tc>
      </w:tr>
      <w:tr w:rsidR="00E93F57" w:rsidRPr="00E93F57" w:rsidTr="00E93F57">
        <w:trPr>
          <w:tblCellSpacing w:w="15" w:type="dxa"/>
        </w:trPr>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a</w:t>
            </w:r>
            <w:r w:rsidRPr="00E93F57">
              <w:rPr>
                <w:rFonts w:hint="eastAsia"/>
                <w:sz w:val="24"/>
                <w:vertAlign w:val="superscript"/>
              </w:rPr>
              <w:t>8</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1</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3</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5</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9</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4</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4</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9</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5</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3</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1</w:t>
            </w:r>
          </w:p>
        </w:tc>
      </w:tr>
      <w:tr w:rsidR="00E93F57" w:rsidRPr="00E93F57" w:rsidTr="00E93F57">
        <w:trPr>
          <w:tblCellSpacing w:w="15" w:type="dxa"/>
        </w:trPr>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a</w:t>
            </w:r>
            <w:r w:rsidRPr="00E93F57">
              <w:rPr>
                <w:rFonts w:hint="eastAsia"/>
                <w:sz w:val="24"/>
                <w:vertAlign w:val="superscript"/>
              </w:rPr>
              <w:t>9</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1</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6</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4</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3</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9</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2</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8</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7</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5</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10</w:t>
            </w:r>
          </w:p>
        </w:tc>
      </w:tr>
      <w:tr w:rsidR="00E93F57" w:rsidRPr="00E93F57" w:rsidTr="00E93F57">
        <w:trPr>
          <w:tblCellSpacing w:w="15" w:type="dxa"/>
        </w:trPr>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a</w:t>
            </w:r>
            <w:r w:rsidRPr="00E93F57">
              <w:rPr>
                <w:rFonts w:hint="eastAsia"/>
                <w:sz w:val="24"/>
                <w:vertAlign w:val="superscript"/>
              </w:rPr>
              <w:t>10</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1</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1</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1</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1</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1</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1</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1</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1</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1</w:t>
            </w:r>
          </w:p>
        </w:tc>
        <w:tc>
          <w:tcPr>
            <w:tcW w:w="0" w:type="auto"/>
            <w:shd w:val="clear" w:color="auto" w:fill="FFFFFF"/>
            <w:vAlign w:val="center"/>
            <w:hideMark/>
          </w:tcPr>
          <w:p w:rsidR="00E93F57" w:rsidRPr="00E93F57" w:rsidRDefault="00E93F57" w:rsidP="00E93F57">
            <w:pPr>
              <w:rPr>
                <w:rFonts w:hint="eastAsia"/>
                <w:sz w:val="24"/>
              </w:rPr>
            </w:pPr>
            <w:r w:rsidRPr="00E93F57">
              <w:rPr>
                <w:rFonts w:hint="eastAsia"/>
                <w:sz w:val="24"/>
              </w:rPr>
              <w:t>1</w:t>
            </w:r>
          </w:p>
        </w:tc>
      </w:tr>
    </w:tbl>
    <w:p w:rsidR="00E93F57" w:rsidRPr="00E93F57" w:rsidRDefault="00E93F57" w:rsidP="00E93F57">
      <w:pPr>
        <w:rPr>
          <w:rFonts w:hint="eastAsia"/>
          <w:sz w:val="24"/>
        </w:rPr>
      </w:pPr>
      <w:r w:rsidRPr="00E93F57">
        <w:rPr>
          <w:rFonts w:hint="eastAsia"/>
          <w:sz w:val="24"/>
        </w:rPr>
        <w:t>表 11：模 p=11 下的</w:t>
      </w:r>
      <w:proofErr w:type="gramStart"/>
      <w:r w:rsidRPr="00E93F57">
        <w:rPr>
          <w:rFonts w:hint="eastAsia"/>
          <w:sz w:val="24"/>
        </w:rPr>
        <w:t>幂</w:t>
      </w:r>
      <w:proofErr w:type="gramEnd"/>
      <w:r w:rsidRPr="00E93F57">
        <w:rPr>
          <w:rFonts w:hint="eastAsia"/>
          <w:sz w:val="24"/>
        </w:rPr>
        <w:t>运算结果表</w:t>
      </w:r>
    </w:p>
    <w:p w:rsidR="00E93F57" w:rsidRPr="00E93F57" w:rsidRDefault="00E93F57" w:rsidP="008B559F">
      <w:pPr>
        <w:ind w:firstLineChars="200" w:firstLine="480"/>
        <w:rPr>
          <w:rFonts w:hint="eastAsia"/>
          <w:sz w:val="24"/>
        </w:rPr>
      </w:pPr>
      <w:r w:rsidRPr="00E93F57">
        <w:rPr>
          <w:rFonts w:hint="eastAsia"/>
          <w:sz w:val="24"/>
        </w:rPr>
        <w:t>从表 11 的计算结果也可以看出，2、6、7、8 通过</w:t>
      </w:r>
      <w:proofErr w:type="gramStart"/>
      <w:r w:rsidRPr="00E93F57">
        <w:rPr>
          <w:rFonts w:hint="eastAsia"/>
          <w:sz w:val="24"/>
        </w:rPr>
        <w:t>幂</w:t>
      </w:r>
      <w:proofErr w:type="gramEnd"/>
      <w:r w:rsidRPr="00E93F57">
        <w:rPr>
          <w:rFonts w:hint="eastAsia"/>
          <w:sz w:val="24"/>
        </w:rPr>
        <w:t>运算可以把所有小于 11 的数各得到一遍。这些数就是模 11 下的生成元了。</w:t>
      </w:r>
    </w:p>
    <w:p w:rsidR="00E93F57" w:rsidRPr="00E93F57" w:rsidRDefault="00E93F57" w:rsidP="008B559F">
      <w:pPr>
        <w:ind w:firstLineChars="200" w:firstLine="480"/>
        <w:rPr>
          <w:b/>
          <w:bCs/>
          <w:sz w:val="24"/>
        </w:rPr>
      </w:pPr>
      <w:r w:rsidRPr="00E93F57">
        <w:rPr>
          <w:rFonts w:hint="eastAsia"/>
          <w:b/>
          <w:bCs/>
          <w:sz w:val="24"/>
        </w:rPr>
        <w:t>看似简单却又如此困难：整数分解问题与离散对数问题</w:t>
      </w:r>
    </w:p>
    <w:p w:rsidR="00E93F57" w:rsidRPr="00E93F57" w:rsidRDefault="00E93F57" w:rsidP="008B559F">
      <w:pPr>
        <w:ind w:firstLineChars="200" w:firstLine="480"/>
        <w:rPr>
          <w:rFonts w:hint="eastAsia"/>
          <w:sz w:val="24"/>
        </w:rPr>
      </w:pPr>
      <w:r w:rsidRPr="00E93F57">
        <w:rPr>
          <w:rFonts w:hint="eastAsia"/>
          <w:sz w:val="24"/>
        </w:rPr>
        <w:t>同余和模数的引入使得质数包含了有趣的性质，而且似乎也挺好理解的，有什么比较难的问题吗？下面我们就来看看与质数相关的两个非常重要的困难问题：整数分解问题与离散对数问题。</w:t>
      </w:r>
    </w:p>
    <w:p w:rsidR="00E93F57" w:rsidRPr="00E93F57" w:rsidRDefault="00E93F57" w:rsidP="008B559F">
      <w:pPr>
        <w:ind w:firstLineChars="200" w:firstLine="480"/>
        <w:rPr>
          <w:rFonts w:hint="eastAsia"/>
          <w:sz w:val="24"/>
        </w:rPr>
      </w:pPr>
      <w:r w:rsidRPr="00E93F57">
        <w:rPr>
          <w:rFonts w:hint="eastAsia"/>
          <w:sz w:val="24"/>
        </w:rPr>
        <w:t xml:space="preserve">数学家们很早就意识到，质数是构造正整数的积木。如果哥德巴赫猜想是对的，那么所有大于 2 的偶数都可以表示为 2 </w:t>
      </w:r>
      <w:proofErr w:type="gramStart"/>
      <w:r w:rsidRPr="00E93F57">
        <w:rPr>
          <w:rFonts w:hint="eastAsia"/>
          <w:sz w:val="24"/>
        </w:rPr>
        <w:t>个</w:t>
      </w:r>
      <w:proofErr w:type="gramEnd"/>
      <w:r w:rsidRPr="00E93F57">
        <w:rPr>
          <w:rFonts w:hint="eastAsia"/>
          <w:sz w:val="24"/>
        </w:rPr>
        <w:t xml:space="preserve">质数的和；所有大于 5 的奇数都可以表示为 3 </w:t>
      </w:r>
      <w:proofErr w:type="gramStart"/>
      <w:r w:rsidRPr="00E93F57">
        <w:rPr>
          <w:rFonts w:hint="eastAsia"/>
          <w:sz w:val="24"/>
        </w:rPr>
        <w:t>个</w:t>
      </w:r>
      <w:proofErr w:type="gramEnd"/>
      <w:r w:rsidRPr="00E93F57">
        <w:rPr>
          <w:rFonts w:hint="eastAsia"/>
          <w:sz w:val="24"/>
        </w:rPr>
        <w:t>质数的</w:t>
      </w:r>
      <w:proofErr w:type="gramStart"/>
      <w:r w:rsidRPr="00E93F57">
        <w:rPr>
          <w:rFonts w:hint="eastAsia"/>
          <w:sz w:val="24"/>
        </w:rPr>
        <w:t>和</w:t>
      </w:r>
      <w:proofErr w:type="gramEnd"/>
      <w:r w:rsidRPr="00E93F57">
        <w:rPr>
          <w:rFonts w:hint="eastAsia"/>
          <w:sz w:val="24"/>
        </w:rPr>
        <w:t>。然而，还可以通过另一种方法用质数表示正整数。这个方法描述起来似乎有点麻烦，但是证明比较简单，它叫做「算术基本定理」。</w:t>
      </w:r>
    </w:p>
    <w:p w:rsidR="00E93F57" w:rsidRPr="00E93F57" w:rsidRDefault="00E93F57" w:rsidP="008B559F">
      <w:pPr>
        <w:ind w:firstLineChars="200" w:firstLine="480"/>
        <w:rPr>
          <w:rFonts w:hint="eastAsia"/>
          <w:sz w:val="24"/>
        </w:rPr>
      </w:pPr>
      <w:r w:rsidRPr="00E93F57">
        <w:rPr>
          <w:rFonts w:hint="eastAsia"/>
          <w:sz w:val="24"/>
        </w:rPr>
        <w:t>算术基本定理：每个大于 1 的正整数或者为质数，或者</w:t>
      </w:r>
      <w:proofErr w:type="gramStart"/>
      <w:r w:rsidRPr="00E93F57">
        <w:rPr>
          <w:rFonts w:hint="eastAsia"/>
          <w:sz w:val="24"/>
        </w:rPr>
        <w:t>可唯一</w:t>
      </w:r>
      <w:proofErr w:type="gramEnd"/>
      <w:r w:rsidRPr="00E93F57">
        <w:rPr>
          <w:rFonts w:hint="eastAsia"/>
          <w:sz w:val="24"/>
        </w:rPr>
        <w:t>地写为两个或多个质数的乘积。</w:t>
      </w:r>
    </w:p>
    <w:p w:rsidR="00E93F57" w:rsidRPr="00E93F57" w:rsidRDefault="00E93F57" w:rsidP="008B559F">
      <w:pPr>
        <w:ind w:firstLineChars="200" w:firstLine="480"/>
        <w:rPr>
          <w:rFonts w:hint="eastAsia"/>
          <w:sz w:val="24"/>
        </w:rPr>
      </w:pPr>
      <w:r w:rsidRPr="00E93F57">
        <w:rPr>
          <w:rFonts w:hint="eastAsia"/>
          <w:sz w:val="24"/>
        </w:rPr>
        <w:t>虽然小学老师没有详细讲过这个定理，但这个定理确实挺好理解的，简单来说就是每个正整数都可以分解成质数因子相乘的形式。来看几个例子：</w:t>
      </w:r>
    </w:p>
    <w:p w:rsidR="00E93F57" w:rsidRPr="00E93F57" w:rsidRDefault="00E93F57" w:rsidP="008B559F">
      <w:pPr>
        <w:ind w:firstLineChars="200" w:firstLine="480"/>
        <w:rPr>
          <w:rFonts w:hint="eastAsia"/>
          <w:sz w:val="24"/>
        </w:rPr>
      </w:pPr>
      <w:r w:rsidRPr="00E93F57">
        <w:rPr>
          <w:rFonts w:hint="eastAsia"/>
          <w:sz w:val="24"/>
        </w:rPr>
        <w:t>•  100 是一个合数，可以写为：100=2×2×5×5=2</w:t>
      </w:r>
      <w:r w:rsidRPr="00E93F57">
        <w:rPr>
          <w:rFonts w:hint="eastAsia"/>
          <w:sz w:val="24"/>
          <w:vertAlign w:val="superscript"/>
        </w:rPr>
        <w:t>2</w:t>
      </w:r>
      <w:r w:rsidRPr="00E93F57">
        <w:rPr>
          <w:rFonts w:hint="eastAsia"/>
          <w:sz w:val="24"/>
        </w:rPr>
        <w:t>×5</w:t>
      </w:r>
      <w:r w:rsidRPr="00E93F57">
        <w:rPr>
          <w:rFonts w:hint="eastAsia"/>
          <w:sz w:val="24"/>
          <w:vertAlign w:val="superscript"/>
        </w:rPr>
        <w:t>2</w:t>
      </w:r>
      <w:r w:rsidRPr="00E93F57">
        <w:rPr>
          <w:rFonts w:hint="eastAsia"/>
          <w:sz w:val="24"/>
        </w:rPr>
        <w:t>；</w:t>
      </w:r>
    </w:p>
    <w:p w:rsidR="00E93F57" w:rsidRPr="00E93F57" w:rsidRDefault="00E93F57" w:rsidP="008B559F">
      <w:pPr>
        <w:ind w:firstLineChars="200" w:firstLine="480"/>
        <w:rPr>
          <w:rFonts w:hint="eastAsia"/>
          <w:sz w:val="24"/>
        </w:rPr>
      </w:pPr>
      <w:r w:rsidRPr="00E93F57">
        <w:rPr>
          <w:rFonts w:hint="eastAsia"/>
          <w:sz w:val="24"/>
        </w:rPr>
        <w:t>•  999 是一个合数，可以写为：999=3×3×3×37=3</w:t>
      </w:r>
      <w:r w:rsidRPr="00E93F57">
        <w:rPr>
          <w:rFonts w:hint="eastAsia"/>
          <w:sz w:val="24"/>
          <w:vertAlign w:val="superscript"/>
        </w:rPr>
        <w:t>3</w:t>
      </w:r>
      <w:r w:rsidRPr="00E93F57">
        <w:rPr>
          <w:rFonts w:hint="eastAsia"/>
          <w:sz w:val="24"/>
        </w:rPr>
        <w:t>×37；</w:t>
      </w:r>
    </w:p>
    <w:p w:rsidR="00E93F57" w:rsidRPr="00E93F57" w:rsidRDefault="00E93F57" w:rsidP="008B559F">
      <w:pPr>
        <w:ind w:firstLineChars="200" w:firstLine="480"/>
        <w:rPr>
          <w:rFonts w:hint="eastAsia"/>
          <w:sz w:val="24"/>
        </w:rPr>
      </w:pPr>
      <w:r w:rsidRPr="00E93F57">
        <w:rPr>
          <w:rFonts w:hint="eastAsia"/>
          <w:sz w:val="24"/>
        </w:rPr>
        <w:t>•  1024 是一个合数，可以写为：1024=2×2×2×2×2×2×2×2×2×2=2</w:t>
      </w:r>
      <w:r w:rsidRPr="00E93F57">
        <w:rPr>
          <w:rFonts w:hint="eastAsia"/>
          <w:sz w:val="24"/>
          <w:vertAlign w:val="superscript"/>
        </w:rPr>
        <w:t>10</w:t>
      </w:r>
      <w:r w:rsidRPr="00E93F57">
        <w:rPr>
          <w:rFonts w:hint="eastAsia"/>
          <w:sz w:val="24"/>
        </w:rPr>
        <w:t>。</w:t>
      </w:r>
    </w:p>
    <w:p w:rsidR="00E93F57" w:rsidRPr="00E93F57" w:rsidRDefault="00E93F57" w:rsidP="008B559F">
      <w:pPr>
        <w:ind w:firstLineChars="200" w:firstLine="480"/>
        <w:rPr>
          <w:rFonts w:hint="eastAsia"/>
          <w:sz w:val="24"/>
        </w:rPr>
      </w:pPr>
      <w:r w:rsidRPr="00E93F57">
        <w:rPr>
          <w:rFonts w:hint="eastAsia"/>
          <w:sz w:val="24"/>
        </w:rPr>
        <w:t>然而，算术基本定理只是告诉数学家们合数可以写为两个或多个质数的乘积形式，但是没有具体告诉数学家们具体怎么进行合数的质数分解。对于比较小的合数，我们可以尝试用它除以各个正整数，通过看是否能够整除来找到质因子。但是如果合数太大，这种方法的效率就会变得非常低。这个问题到现在为止依然困扰着数学家们。这个问题被称为「整数分解问题」（Integer Factorization Problem）</w:t>
      </w:r>
      <w:hyperlink r:id="rId34" w:anchor="lnkback_31" w:history="1">
        <w:r w:rsidRPr="00E93F57">
          <w:rPr>
            <w:rStyle w:val="ae"/>
            <w:rFonts w:hint="eastAsia"/>
            <w:sz w:val="24"/>
          </w:rPr>
          <w:t>[31]</w:t>
        </w:r>
      </w:hyperlink>
      <w:r w:rsidRPr="00E93F57">
        <w:rPr>
          <w:rFonts w:hint="eastAsia"/>
          <w:sz w:val="24"/>
        </w:rPr>
        <w:t>。</w:t>
      </w:r>
    </w:p>
    <w:p w:rsidR="00E93F57" w:rsidRPr="00E93F57" w:rsidRDefault="00E93F57" w:rsidP="008B559F">
      <w:pPr>
        <w:ind w:firstLineChars="200" w:firstLine="480"/>
        <w:rPr>
          <w:rFonts w:hint="eastAsia"/>
          <w:sz w:val="24"/>
        </w:rPr>
      </w:pPr>
      <w:r w:rsidRPr="00E93F57">
        <w:rPr>
          <w:rFonts w:hint="eastAsia"/>
          <w:sz w:val="24"/>
        </w:rPr>
        <w:t>整数分解问题虽然没有被解决，但因为一直以来也一直没有找到应用方法，所以数学家们对解决这个问题动力也有所不足。然而，「现代密码学」诞生的标志之一，「公钥密码学」的出现，特别是 Rivest，Shamir 和 Adleman 提出了「RSA 算法」之后（我们后面就会详细讲解 RSA 算法），使得整数分解问题重新站到了历史的舞台上，这是因为 RSA 算法安全的原因正是由于整数分解问题是一个很困难的问题。</w:t>
      </w:r>
    </w:p>
    <w:p w:rsidR="00E93F57" w:rsidRPr="00E93F57" w:rsidRDefault="00E93F57" w:rsidP="008B559F">
      <w:pPr>
        <w:ind w:firstLineChars="200" w:firstLine="480"/>
        <w:rPr>
          <w:rFonts w:hint="eastAsia"/>
          <w:sz w:val="24"/>
        </w:rPr>
      </w:pPr>
      <w:r w:rsidRPr="00E93F57">
        <w:rPr>
          <w:rFonts w:hint="eastAsia"/>
          <w:sz w:val="24"/>
        </w:rPr>
        <w:t>为了确定人类可以解决整数分解问题的难度，也为了衡量 RSA 算法的安全性，Rivest，Shamir 和Adleman 组建的「RSA 实验室」</w:t>
      </w:r>
      <w:hyperlink r:id="rId35" w:anchor="lnkback_32" w:history="1">
        <w:r w:rsidRPr="00E93F57">
          <w:rPr>
            <w:rStyle w:val="ae"/>
            <w:rFonts w:hint="eastAsia"/>
            <w:sz w:val="24"/>
          </w:rPr>
          <w:t>[32]</w:t>
        </w:r>
      </w:hyperlink>
      <w:r w:rsidRPr="00E93F57">
        <w:rPr>
          <w:rFonts w:hint="eastAsia"/>
          <w:sz w:val="24"/>
        </w:rPr>
        <w:t>于 1991 年 3 月 18 日发起了「RSA分解挑战」项目</w:t>
      </w:r>
      <w:hyperlink r:id="rId36" w:anchor="lnkback_33" w:history="1">
        <w:r w:rsidRPr="00E93F57">
          <w:rPr>
            <w:rStyle w:val="ae"/>
            <w:rFonts w:hint="eastAsia"/>
            <w:sz w:val="24"/>
          </w:rPr>
          <w:t>[33]</w:t>
        </w:r>
      </w:hyperlink>
      <w:r w:rsidRPr="00E93F57">
        <w:rPr>
          <w:rFonts w:hint="eastAsia"/>
          <w:sz w:val="24"/>
        </w:rPr>
        <w:t>，号召全世界的研究者们研究整数分解问题。他们的具体做法是：公开一系列不同长度的，由两个大质数相乘得到的合数，并邀请全世界的研究者们分解这些合数。合数的大小从 100 位十进制长一直到 617 位十进制长（依次称为 RSA-100, …, RSA-2048）。如果分解成功，RSA实验室将会支付一笔数额不菲的奖金。成功分解 RSA-2048 所对应的奖金达到 200000 美元！这些合数被称为「RSA 数」。RSA 分解挑战项目极大地激发了全世界研究者对于整数分解问题的探究。</w:t>
      </w:r>
    </w:p>
    <w:p w:rsidR="00E93F57" w:rsidRPr="00E93F57" w:rsidRDefault="00E93F57" w:rsidP="008B559F">
      <w:pPr>
        <w:ind w:firstLineChars="200" w:firstLine="480"/>
        <w:rPr>
          <w:rFonts w:hint="eastAsia"/>
          <w:sz w:val="24"/>
        </w:rPr>
      </w:pPr>
      <w:r w:rsidRPr="00E93F57">
        <w:rPr>
          <w:rFonts w:hint="eastAsia"/>
          <w:sz w:val="24"/>
        </w:rPr>
        <w:t>在 RSA 分解挑战项目开始后不到 2 周，RSA-100 就在 1991 年 4 月 1 日被分解出来了。分解出 RSA-100 的学者是 Lenstra，他因此也获得了 1000 美元的奖金。一年以后的 1992 年 4 月 14 日，Lenstra 和 Manasse 分解出第二个RSA数：RSA-110，奖金为 4429 美元。后来，更大的 RSA 数被成功分解。到 2005 年，来自德国波恩大学的Franke 等人成功分解了RSA-640，获得了 20000 美元的奖金。</w:t>
      </w:r>
    </w:p>
    <w:p w:rsidR="00E93F57" w:rsidRPr="00E93F57" w:rsidRDefault="00E93F57" w:rsidP="008B559F">
      <w:pPr>
        <w:ind w:firstLineChars="200" w:firstLine="480"/>
        <w:rPr>
          <w:rFonts w:hint="eastAsia"/>
          <w:sz w:val="24"/>
        </w:rPr>
      </w:pPr>
      <w:r w:rsidRPr="00E93F57">
        <w:rPr>
          <w:rFonts w:hint="eastAsia"/>
          <w:sz w:val="24"/>
        </w:rPr>
        <w:t>由于人类对于密码学理解的不断深入，RSA实验室认为没有必要继续进行 RSA 分解挑战项目了。因此，RSA 分解挑战项目于 2007 年终止</w:t>
      </w:r>
      <w:r w:rsidRPr="00E93F57">
        <w:rPr>
          <w:sz w:val="24"/>
        </w:rPr>
        <w:fldChar w:fldCharType="begin"/>
      </w:r>
      <w:r w:rsidRPr="00E93F57">
        <w:rPr>
          <w:sz w:val="24"/>
        </w:rPr>
        <w:instrText>HYPERLINK "https://www.zhihu.com/pub/reader/119632756/Text/06_Chapter005.html" \l "lnkback_34"</w:instrText>
      </w:r>
      <w:r w:rsidRPr="00E93F57">
        <w:rPr>
          <w:sz w:val="24"/>
        </w:rPr>
      </w:r>
      <w:r w:rsidRPr="00E93F57">
        <w:rPr>
          <w:sz w:val="24"/>
        </w:rPr>
        <w:fldChar w:fldCharType="separate"/>
      </w:r>
      <w:r w:rsidRPr="00E93F57">
        <w:rPr>
          <w:rStyle w:val="ae"/>
          <w:rFonts w:hint="eastAsia"/>
          <w:sz w:val="24"/>
        </w:rPr>
        <w:t>[34]</w:t>
      </w:r>
      <w:r w:rsidRPr="00E93F57">
        <w:rPr>
          <w:sz w:val="24"/>
        </w:rPr>
        <w:fldChar w:fldCharType="end"/>
      </w:r>
      <w:r w:rsidRPr="00E93F57">
        <w:rPr>
          <w:rFonts w:hint="eastAsia"/>
          <w:sz w:val="24"/>
        </w:rPr>
        <w:t xml:space="preserve">。然而，全世界的研究者们至今还在致力于解决 RSA 分解挑战。截止目前，被分解的最大 RSA 数为 </w:t>
      </w:r>
      <w:proofErr w:type="spellStart"/>
      <w:r w:rsidRPr="00E93F57">
        <w:rPr>
          <w:rFonts w:hint="eastAsia"/>
          <w:sz w:val="24"/>
        </w:rPr>
        <w:t>Kleinjung</w:t>
      </w:r>
      <w:proofErr w:type="spellEnd"/>
      <w:r w:rsidRPr="00E93F57">
        <w:rPr>
          <w:rFonts w:hint="eastAsia"/>
          <w:sz w:val="24"/>
        </w:rPr>
        <w:t xml:space="preserve"> 等人于 2009 年 12 月 12 日成功分解的 RSA-768，不过这里的 768 指的是此合数的二进制长度，其对应的十进制长度为 232 位。</w:t>
      </w:r>
    </w:p>
    <w:p w:rsidR="00E93F57" w:rsidRPr="00E93F57" w:rsidRDefault="00E93F57" w:rsidP="008B559F">
      <w:pPr>
        <w:ind w:firstLineChars="200" w:firstLine="480"/>
        <w:rPr>
          <w:sz w:val="24"/>
        </w:rPr>
      </w:pPr>
      <w:r w:rsidRPr="00E93F57">
        <w:rPr>
          <w:rFonts w:hint="eastAsia"/>
          <w:sz w:val="24"/>
        </w:rPr>
        <w:t xml:space="preserve">另一个困难问题理解起来就不像整数分解问题那样直观了。我们前面讲到，对于与模数 n </w:t>
      </w:r>
      <w:proofErr w:type="gramStart"/>
      <w:r w:rsidRPr="00E93F57">
        <w:rPr>
          <w:rFonts w:hint="eastAsia"/>
          <w:sz w:val="24"/>
        </w:rPr>
        <w:t>互质且</w:t>
      </w:r>
      <w:proofErr w:type="gramEnd"/>
      <w:r w:rsidRPr="00E93F57">
        <w:rPr>
          <w:rFonts w:hint="eastAsia"/>
          <w:sz w:val="24"/>
        </w:rPr>
        <w:t>小于 n 的所有整数中，存在一个生成元 g，使得 g</w:t>
      </w:r>
      <w:r w:rsidRPr="00E93F57">
        <w:rPr>
          <w:rFonts w:hint="eastAsia"/>
          <w:sz w:val="24"/>
          <w:vertAlign w:val="superscript"/>
        </w:rPr>
        <w:t>0</w:t>
      </w:r>
      <w:r w:rsidRPr="00E93F57">
        <w:rPr>
          <w:rFonts w:hint="eastAsia"/>
          <w:sz w:val="24"/>
        </w:rPr>
        <w:t>、g</w:t>
      </w:r>
      <w:r w:rsidRPr="00E93F57">
        <w:rPr>
          <w:rFonts w:hint="eastAsia"/>
          <w:sz w:val="24"/>
          <w:vertAlign w:val="superscript"/>
        </w:rPr>
        <w:t>1</w:t>
      </w:r>
      <w:r w:rsidRPr="00E93F57">
        <w:rPr>
          <w:rFonts w:hint="eastAsia"/>
          <w:sz w:val="24"/>
        </w:rPr>
        <w:t>、…、g</w:t>
      </w:r>
      <w:r w:rsidRPr="00E93F57">
        <w:rPr>
          <w:rFonts w:hint="eastAsia"/>
          <w:sz w:val="24"/>
          <w:vertAlign w:val="superscript"/>
        </w:rPr>
        <w:t>φ(n)-1</w:t>
      </w:r>
      <w:r w:rsidRPr="00E93F57">
        <w:rPr>
          <w:rFonts w:hint="eastAsia"/>
          <w:sz w:val="24"/>
        </w:rPr>
        <w:t> 会把所有小于 n 的数各得到一遍。在模 n 条件下，给定生成元 g 和某个小于 n 的正整数 a，可以通过一个称为「同余</w:t>
      </w:r>
      <w:proofErr w:type="gramStart"/>
      <w:r w:rsidRPr="00E93F57">
        <w:rPr>
          <w:rFonts w:hint="eastAsia"/>
          <w:sz w:val="24"/>
        </w:rPr>
        <w:t>幂</w:t>
      </w:r>
      <w:proofErr w:type="gramEnd"/>
      <w:r w:rsidRPr="00E93F57">
        <w:rPr>
          <w:rFonts w:hint="eastAsia"/>
          <w:sz w:val="24"/>
        </w:rPr>
        <w:t>」的算法快速得到 b=g</w:t>
      </w:r>
      <w:r w:rsidRPr="00E93F57">
        <w:rPr>
          <w:rFonts w:hint="eastAsia"/>
          <w:sz w:val="24"/>
          <w:vertAlign w:val="superscript"/>
        </w:rPr>
        <w:t>a</w:t>
      </w:r>
      <w:r w:rsidRPr="00E93F57">
        <w:rPr>
          <w:rFonts w:hint="eastAsia"/>
          <w:sz w:val="24"/>
        </w:rPr>
        <w:t>。由于生成元的特殊性，数学家们也知道对于任意一个小于 n 的正整数 b，一定存在一个小于 n 的正整数 a，使得 b=g</w:t>
      </w:r>
      <w:r w:rsidRPr="00E93F57">
        <w:rPr>
          <w:rFonts w:hint="eastAsia"/>
          <w:sz w:val="24"/>
          <w:vertAlign w:val="superscript"/>
        </w:rPr>
        <w:t>a</w:t>
      </w:r>
      <w:r w:rsidRPr="00E93F57">
        <w:rPr>
          <w:rFonts w:hint="eastAsia"/>
          <w:sz w:val="24"/>
        </w:rPr>
        <w:t> 。但我们会发现，得到的顺序并没有什么规律。例如，当 n 为质数 p=11，g=2 时，得到的顺序如表 12 所示，感觉毫无规律。</w:t>
      </w: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328"/>
        <w:gridCol w:w="313"/>
        <w:gridCol w:w="313"/>
        <w:gridCol w:w="313"/>
        <w:gridCol w:w="313"/>
        <w:gridCol w:w="398"/>
        <w:gridCol w:w="313"/>
        <w:gridCol w:w="495"/>
        <w:gridCol w:w="313"/>
        <w:gridCol w:w="313"/>
        <w:gridCol w:w="413"/>
      </w:tblGrid>
      <w:tr w:rsidR="008B559F" w:rsidRPr="00E93F57" w:rsidTr="00E93F57">
        <w:trPr>
          <w:tblCellSpacing w:w="15" w:type="dxa"/>
        </w:trPr>
        <w:tc>
          <w:tcPr>
            <w:tcW w:w="0" w:type="auto"/>
            <w:shd w:val="clear" w:color="auto" w:fill="FFFFFF"/>
            <w:vAlign w:val="center"/>
            <w:hideMark/>
          </w:tcPr>
          <w:p w:rsidR="00E93F57" w:rsidRPr="00E93F57" w:rsidRDefault="00E93F57" w:rsidP="00E93F57">
            <w:pPr>
              <w:rPr>
                <w:sz w:val="32"/>
                <w:szCs w:val="32"/>
              </w:rPr>
            </w:pPr>
            <w:r w:rsidRPr="00E93F57">
              <w:rPr>
                <w:rFonts w:hint="eastAsia"/>
                <w:sz w:val="32"/>
                <w:szCs w:val="32"/>
              </w:rPr>
              <w:t>2</w:t>
            </w:r>
            <w:r w:rsidRPr="00E93F57">
              <w:rPr>
                <w:rFonts w:hint="eastAsia"/>
                <w:sz w:val="32"/>
                <w:szCs w:val="32"/>
                <w:vertAlign w:val="superscript"/>
              </w:rPr>
              <w:t>0</w:t>
            </w:r>
          </w:p>
        </w:tc>
        <w:tc>
          <w:tcPr>
            <w:tcW w:w="0" w:type="auto"/>
            <w:shd w:val="clear" w:color="auto" w:fill="FFFFFF"/>
            <w:vAlign w:val="center"/>
            <w:hideMark/>
          </w:tcPr>
          <w:p w:rsidR="00E93F57" w:rsidRPr="00E93F57" w:rsidRDefault="00E93F57" w:rsidP="00E93F57">
            <w:pPr>
              <w:rPr>
                <w:rFonts w:hint="eastAsia"/>
                <w:sz w:val="32"/>
                <w:szCs w:val="32"/>
              </w:rPr>
            </w:pPr>
            <w:r w:rsidRPr="00E93F57">
              <w:rPr>
                <w:rFonts w:hint="eastAsia"/>
                <w:sz w:val="32"/>
                <w:szCs w:val="32"/>
              </w:rPr>
              <w:t>2</w:t>
            </w:r>
            <w:r w:rsidRPr="00E93F57">
              <w:rPr>
                <w:rFonts w:hint="eastAsia"/>
                <w:sz w:val="32"/>
                <w:szCs w:val="32"/>
                <w:vertAlign w:val="superscript"/>
              </w:rPr>
              <w:t>1</w:t>
            </w:r>
          </w:p>
        </w:tc>
        <w:tc>
          <w:tcPr>
            <w:tcW w:w="0" w:type="auto"/>
            <w:shd w:val="clear" w:color="auto" w:fill="FFFFFF"/>
            <w:vAlign w:val="center"/>
            <w:hideMark/>
          </w:tcPr>
          <w:p w:rsidR="00E93F57" w:rsidRPr="00E93F57" w:rsidRDefault="00E93F57" w:rsidP="00E93F57">
            <w:pPr>
              <w:rPr>
                <w:rFonts w:hint="eastAsia"/>
                <w:sz w:val="32"/>
                <w:szCs w:val="32"/>
              </w:rPr>
            </w:pPr>
            <w:r w:rsidRPr="00E93F57">
              <w:rPr>
                <w:rFonts w:hint="eastAsia"/>
                <w:sz w:val="32"/>
                <w:szCs w:val="32"/>
              </w:rPr>
              <w:t>2</w:t>
            </w:r>
            <w:r w:rsidRPr="00E93F57">
              <w:rPr>
                <w:rFonts w:hint="eastAsia"/>
                <w:sz w:val="32"/>
                <w:szCs w:val="32"/>
                <w:vertAlign w:val="superscript"/>
              </w:rPr>
              <w:t>2</w:t>
            </w:r>
          </w:p>
        </w:tc>
        <w:tc>
          <w:tcPr>
            <w:tcW w:w="0" w:type="auto"/>
            <w:shd w:val="clear" w:color="auto" w:fill="FFFFFF"/>
            <w:vAlign w:val="center"/>
            <w:hideMark/>
          </w:tcPr>
          <w:p w:rsidR="00E93F57" w:rsidRPr="00E93F57" w:rsidRDefault="00E93F57" w:rsidP="00E93F57">
            <w:pPr>
              <w:rPr>
                <w:rFonts w:hint="eastAsia"/>
                <w:sz w:val="32"/>
                <w:szCs w:val="32"/>
              </w:rPr>
            </w:pPr>
            <w:r w:rsidRPr="00E93F57">
              <w:rPr>
                <w:rFonts w:hint="eastAsia"/>
                <w:sz w:val="32"/>
                <w:szCs w:val="32"/>
              </w:rPr>
              <w:t>2</w:t>
            </w:r>
            <w:r w:rsidRPr="00E93F57">
              <w:rPr>
                <w:rFonts w:hint="eastAsia"/>
                <w:sz w:val="32"/>
                <w:szCs w:val="32"/>
                <w:vertAlign w:val="superscript"/>
              </w:rPr>
              <w:t>3</w:t>
            </w:r>
          </w:p>
        </w:tc>
        <w:tc>
          <w:tcPr>
            <w:tcW w:w="0" w:type="auto"/>
            <w:shd w:val="clear" w:color="auto" w:fill="FFFFFF"/>
            <w:vAlign w:val="center"/>
            <w:hideMark/>
          </w:tcPr>
          <w:p w:rsidR="00E93F57" w:rsidRPr="00E93F57" w:rsidRDefault="00E93F57" w:rsidP="00E93F57">
            <w:pPr>
              <w:rPr>
                <w:rFonts w:hint="eastAsia"/>
                <w:sz w:val="32"/>
                <w:szCs w:val="32"/>
              </w:rPr>
            </w:pPr>
            <w:r w:rsidRPr="00E93F57">
              <w:rPr>
                <w:rFonts w:hint="eastAsia"/>
                <w:sz w:val="32"/>
                <w:szCs w:val="32"/>
              </w:rPr>
              <w:t>2</w:t>
            </w:r>
            <w:r w:rsidRPr="00E93F57">
              <w:rPr>
                <w:rFonts w:hint="eastAsia"/>
                <w:sz w:val="32"/>
                <w:szCs w:val="32"/>
                <w:vertAlign w:val="superscript"/>
              </w:rPr>
              <w:t>4</w:t>
            </w:r>
          </w:p>
        </w:tc>
        <w:tc>
          <w:tcPr>
            <w:tcW w:w="0" w:type="auto"/>
            <w:shd w:val="clear" w:color="auto" w:fill="FFFFFF"/>
            <w:vAlign w:val="center"/>
            <w:hideMark/>
          </w:tcPr>
          <w:p w:rsidR="00E93F57" w:rsidRPr="00E93F57" w:rsidRDefault="00E93F57" w:rsidP="00E93F57">
            <w:pPr>
              <w:rPr>
                <w:rFonts w:hint="eastAsia"/>
                <w:sz w:val="32"/>
                <w:szCs w:val="32"/>
              </w:rPr>
            </w:pPr>
            <w:r w:rsidRPr="00E93F57">
              <w:rPr>
                <w:rFonts w:hint="eastAsia"/>
                <w:sz w:val="32"/>
                <w:szCs w:val="32"/>
              </w:rPr>
              <w:t>2</w:t>
            </w:r>
            <w:r w:rsidRPr="00E93F57">
              <w:rPr>
                <w:rFonts w:hint="eastAsia"/>
                <w:sz w:val="32"/>
                <w:szCs w:val="32"/>
                <w:vertAlign w:val="superscript"/>
              </w:rPr>
              <w:t>5</w:t>
            </w:r>
          </w:p>
        </w:tc>
        <w:tc>
          <w:tcPr>
            <w:tcW w:w="0" w:type="auto"/>
            <w:shd w:val="clear" w:color="auto" w:fill="FFFFFF"/>
            <w:vAlign w:val="center"/>
            <w:hideMark/>
          </w:tcPr>
          <w:p w:rsidR="00E93F57" w:rsidRPr="00E93F57" w:rsidRDefault="00E93F57" w:rsidP="00E93F57">
            <w:pPr>
              <w:rPr>
                <w:rFonts w:hint="eastAsia"/>
                <w:sz w:val="32"/>
                <w:szCs w:val="32"/>
              </w:rPr>
            </w:pPr>
            <w:r w:rsidRPr="00E93F57">
              <w:rPr>
                <w:rFonts w:hint="eastAsia"/>
                <w:sz w:val="32"/>
                <w:szCs w:val="32"/>
              </w:rPr>
              <w:t>2</w:t>
            </w:r>
            <w:r w:rsidRPr="00E93F57">
              <w:rPr>
                <w:rFonts w:hint="eastAsia"/>
                <w:sz w:val="32"/>
                <w:szCs w:val="32"/>
                <w:vertAlign w:val="superscript"/>
              </w:rPr>
              <w:t>6</w:t>
            </w:r>
          </w:p>
        </w:tc>
        <w:tc>
          <w:tcPr>
            <w:tcW w:w="465" w:type="dxa"/>
            <w:shd w:val="clear" w:color="auto" w:fill="FFFFFF"/>
            <w:vAlign w:val="center"/>
            <w:hideMark/>
          </w:tcPr>
          <w:p w:rsidR="00E93F57" w:rsidRPr="00E93F57" w:rsidRDefault="00E93F57" w:rsidP="00E93F57">
            <w:pPr>
              <w:rPr>
                <w:rFonts w:hint="eastAsia"/>
                <w:sz w:val="32"/>
                <w:szCs w:val="32"/>
              </w:rPr>
            </w:pPr>
            <w:r w:rsidRPr="00E93F57">
              <w:rPr>
                <w:rFonts w:hint="eastAsia"/>
                <w:sz w:val="32"/>
                <w:szCs w:val="32"/>
              </w:rPr>
              <w:t>2</w:t>
            </w:r>
            <w:r w:rsidRPr="00E93F57">
              <w:rPr>
                <w:rFonts w:hint="eastAsia"/>
                <w:sz w:val="32"/>
                <w:szCs w:val="32"/>
                <w:vertAlign w:val="superscript"/>
              </w:rPr>
              <w:t>7</w:t>
            </w:r>
          </w:p>
        </w:tc>
        <w:tc>
          <w:tcPr>
            <w:tcW w:w="0" w:type="auto"/>
            <w:shd w:val="clear" w:color="auto" w:fill="FFFFFF"/>
            <w:vAlign w:val="center"/>
            <w:hideMark/>
          </w:tcPr>
          <w:p w:rsidR="00E93F57" w:rsidRPr="00E93F57" w:rsidRDefault="00E93F57" w:rsidP="00E93F57">
            <w:pPr>
              <w:rPr>
                <w:rFonts w:hint="eastAsia"/>
                <w:sz w:val="32"/>
                <w:szCs w:val="32"/>
              </w:rPr>
            </w:pPr>
            <w:r w:rsidRPr="00E93F57">
              <w:rPr>
                <w:rFonts w:hint="eastAsia"/>
                <w:sz w:val="32"/>
                <w:szCs w:val="32"/>
              </w:rPr>
              <w:t>2</w:t>
            </w:r>
            <w:r w:rsidRPr="00E93F57">
              <w:rPr>
                <w:rFonts w:hint="eastAsia"/>
                <w:sz w:val="32"/>
                <w:szCs w:val="32"/>
                <w:vertAlign w:val="superscript"/>
              </w:rPr>
              <w:t>8</w:t>
            </w:r>
          </w:p>
        </w:tc>
        <w:tc>
          <w:tcPr>
            <w:tcW w:w="0" w:type="auto"/>
            <w:shd w:val="clear" w:color="auto" w:fill="FFFFFF"/>
            <w:vAlign w:val="center"/>
            <w:hideMark/>
          </w:tcPr>
          <w:p w:rsidR="00E93F57" w:rsidRPr="00E93F57" w:rsidRDefault="00E93F57" w:rsidP="00E93F57">
            <w:pPr>
              <w:rPr>
                <w:rFonts w:hint="eastAsia"/>
                <w:sz w:val="32"/>
                <w:szCs w:val="32"/>
              </w:rPr>
            </w:pPr>
            <w:r w:rsidRPr="00E93F57">
              <w:rPr>
                <w:rFonts w:hint="eastAsia"/>
                <w:sz w:val="32"/>
                <w:szCs w:val="32"/>
              </w:rPr>
              <w:t>2</w:t>
            </w:r>
            <w:r w:rsidRPr="00E93F57">
              <w:rPr>
                <w:rFonts w:hint="eastAsia"/>
                <w:sz w:val="32"/>
                <w:szCs w:val="32"/>
                <w:vertAlign w:val="superscript"/>
              </w:rPr>
              <w:t>9</w:t>
            </w:r>
          </w:p>
        </w:tc>
        <w:tc>
          <w:tcPr>
            <w:tcW w:w="0" w:type="auto"/>
            <w:shd w:val="clear" w:color="auto" w:fill="FFFFFF"/>
            <w:vAlign w:val="center"/>
            <w:hideMark/>
          </w:tcPr>
          <w:p w:rsidR="00E93F57" w:rsidRPr="00E93F57" w:rsidRDefault="00E93F57" w:rsidP="00E93F57">
            <w:pPr>
              <w:rPr>
                <w:rFonts w:hint="eastAsia"/>
                <w:sz w:val="32"/>
                <w:szCs w:val="32"/>
              </w:rPr>
            </w:pPr>
            <w:r w:rsidRPr="00E93F57">
              <w:rPr>
                <w:rFonts w:hint="eastAsia"/>
                <w:sz w:val="32"/>
                <w:szCs w:val="32"/>
              </w:rPr>
              <w:t>2</w:t>
            </w:r>
            <w:r w:rsidRPr="00E93F57">
              <w:rPr>
                <w:rFonts w:hint="eastAsia"/>
                <w:sz w:val="32"/>
                <w:szCs w:val="32"/>
                <w:vertAlign w:val="superscript"/>
              </w:rPr>
              <w:t>10</w:t>
            </w:r>
          </w:p>
        </w:tc>
      </w:tr>
      <w:tr w:rsidR="008B559F" w:rsidRPr="00E93F57" w:rsidTr="00E93F57">
        <w:trPr>
          <w:tblCellSpacing w:w="15" w:type="dxa"/>
        </w:trPr>
        <w:tc>
          <w:tcPr>
            <w:tcW w:w="0" w:type="auto"/>
            <w:shd w:val="clear" w:color="auto" w:fill="FFFFFF"/>
            <w:vAlign w:val="center"/>
            <w:hideMark/>
          </w:tcPr>
          <w:p w:rsidR="00E93F57" w:rsidRPr="00E93F57" w:rsidRDefault="00E93F57" w:rsidP="00E93F57">
            <w:pPr>
              <w:rPr>
                <w:rFonts w:hint="eastAsia"/>
                <w:sz w:val="32"/>
                <w:szCs w:val="32"/>
              </w:rPr>
            </w:pPr>
            <w:r w:rsidRPr="00E93F57">
              <w:rPr>
                <w:rFonts w:hint="eastAsia"/>
                <w:sz w:val="32"/>
                <w:szCs w:val="32"/>
              </w:rPr>
              <w:t>1</w:t>
            </w:r>
          </w:p>
        </w:tc>
        <w:tc>
          <w:tcPr>
            <w:tcW w:w="0" w:type="auto"/>
            <w:shd w:val="clear" w:color="auto" w:fill="FFFFFF"/>
            <w:vAlign w:val="center"/>
            <w:hideMark/>
          </w:tcPr>
          <w:p w:rsidR="00E93F57" w:rsidRPr="00E93F57" w:rsidRDefault="00E93F57" w:rsidP="00E93F57">
            <w:pPr>
              <w:rPr>
                <w:rFonts w:hint="eastAsia"/>
                <w:sz w:val="32"/>
                <w:szCs w:val="32"/>
              </w:rPr>
            </w:pPr>
            <w:r w:rsidRPr="00E93F57">
              <w:rPr>
                <w:rFonts w:hint="eastAsia"/>
                <w:sz w:val="32"/>
                <w:szCs w:val="32"/>
              </w:rPr>
              <w:t>2</w:t>
            </w:r>
          </w:p>
        </w:tc>
        <w:tc>
          <w:tcPr>
            <w:tcW w:w="0" w:type="auto"/>
            <w:shd w:val="clear" w:color="auto" w:fill="FFFFFF"/>
            <w:vAlign w:val="center"/>
            <w:hideMark/>
          </w:tcPr>
          <w:p w:rsidR="00E93F57" w:rsidRPr="00E93F57" w:rsidRDefault="00E93F57" w:rsidP="00E93F57">
            <w:pPr>
              <w:rPr>
                <w:rFonts w:hint="eastAsia"/>
                <w:sz w:val="32"/>
                <w:szCs w:val="32"/>
              </w:rPr>
            </w:pPr>
            <w:r w:rsidRPr="00E93F57">
              <w:rPr>
                <w:rFonts w:hint="eastAsia"/>
                <w:sz w:val="32"/>
                <w:szCs w:val="32"/>
              </w:rPr>
              <w:t>4</w:t>
            </w:r>
          </w:p>
        </w:tc>
        <w:tc>
          <w:tcPr>
            <w:tcW w:w="0" w:type="auto"/>
            <w:shd w:val="clear" w:color="auto" w:fill="FFFFFF"/>
            <w:vAlign w:val="center"/>
            <w:hideMark/>
          </w:tcPr>
          <w:p w:rsidR="00E93F57" w:rsidRPr="00E93F57" w:rsidRDefault="00E93F57" w:rsidP="00E93F57">
            <w:pPr>
              <w:rPr>
                <w:rFonts w:hint="eastAsia"/>
                <w:sz w:val="32"/>
                <w:szCs w:val="32"/>
              </w:rPr>
            </w:pPr>
            <w:r w:rsidRPr="00E93F57">
              <w:rPr>
                <w:rFonts w:hint="eastAsia"/>
                <w:sz w:val="32"/>
                <w:szCs w:val="32"/>
              </w:rPr>
              <w:t>8</w:t>
            </w:r>
          </w:p>
        </w:tc>
        <w:tc>
          <w:tcPr>
            <w:tcW w:w="0" w:type="auto"/>
            <w:shd w:val="clear" w:color="auto" w:fill="FFFFFF"/>
            <w:vAlign w:val="center"/>
            <w:hideMark/>
          </w:tcPr>
          <w:p w:rsidR="00E93F57" w:rsidRPr="00E93F57" w:rsidRDefault="00E93F57" w:rsidP="00E93F57">
            <w:pPr>
              <w:rPr>
                <w:rFonts w:hint="eastAsia"/>
                <w:sz w:val="32"/>
                <w:szCs w:val="32"/>
              </w:rPr>
            </w:pPr>
            <w:r w:rsidRPr="00E93F57">
              <w:rPr>
                <w:rFonts w:hint="eastAsia"/>
                <w:sz w:val="32"/>
                <w:szCs w:val="32"/>
              </w:rPr>
              <w:t>5</w:t>
            </w:r>
          </w:p>
        </w:tc>
        <w:tc>
          <w:tcPr>
            <w:tcW w:w="0" w:type="auto"/>
            <w:shd w:val="clear" w:color="auto" w:fill="FFFFFF"/>
            <w:vAlign w:val="center"/>
            <w:hideMark/>
          </w:tcPr>
          <w:p w:rsidR="00E93F57" w:rsidRPr="00E93F57" w:rsidRDefault="00E93F57" w:rsidP="00E93F57">
            <w:pPr>
              <w:rPr>
                <w:rFonts w:hint="eastAsia"/>
                <w:sz w:val="32"/>
                <w:szCs w:val="32"/>
              </w:rPr>
            </w:pPr>
            <w:r w:rsidRPr="00E93F57">
              <w:rPr>
                <w:rFonts w:hint="eastAsia"/>
                <w:sz w:val="32"/>
                <w:szCs w:val="32"/>
              </w:rPr>
              <w:t>10</w:t>
            </w:r>
          </w:p>
        </w:tc>
        <w:tc>
          <w:tcPr>
            <w:tcW w:w="0" w:type="auto"/>
            <w:shd w:val="clear" w:color="auto" w:fill="FFFFFF"/>
            <w:vAlign w:val="center"/>
            <w:hideMark/>
          </w:tcPr>
          <w:p w:rsidR="00E93F57" w:rsidRPr="00E93F57" w:rsidRDefault="00E93F57" w:rsidP="00E93F57">
            <w:pPr>
              <w:rPr>
                <w:rFonts w:hint="eastAsia"/>
                <w:sz w:val="32"/>
                <w:szCs w:val="32"/>
              </w:rPr>
            </w:pPr>
            <w:r w:rsidRPr="00E93F57">
              <w:rPr>
                <w:rFonts w:hint="eastAsia"/>
                <w:sz w:val="32"/>
                <w:szCs w:val="32"/>
              </w:rPr>
              <w:t>9</w:t>
            </w:r>
          </w:p>
        </w:tc>
        <w:tc>
          <w:tcPr>
            <w:tcW w:w="465" w:type="dxa"/>
            <w:shd w:val="clear" w:color="auto" w:fill="FFFFFF"/>
            <w:vAlign w:val="center"/>
            <w:hideMark/>
          </w:tcPr>
          <w:p w:rsidR="00E93F57" w:rsidRPr="00E93F57" w:rsidRDefault="00E93F57" w:rsidP="00E93F57">
            <w:pPr>
              <w:rPr>
                <w:rFonts w:hint="eastAsia"/>
                <w:sz w:val="32"/>
                <w:szCs w:val="32"/>
              </w:rPr>
            </w:pPr>
            <w:r w:rsidRPr="00E93F57">
              <w:rPr>
                <w:rFonts w:hint="eastAsia"/>
                <w:sz w:val="32"/>
                <w:szCs w:val="32"/>
              </w:rPr>
              <w:t>7</w:t>
            </w:r>
          </w:p>
        </w:tc>
        <w:tc>
          <w:tcPr>
            <w:tcW w:w="0" w:type="auto"/>
            <w:shd w:val="clear" w:color="auto" w:fill="FFFFFF"/>
            <w:vAlign w:val="center"/>
            <w:hideMark/>
          </w:tcPr>
          <w:p w:rsidR="00E93F57" w:rsidRPr="00E93F57" w:rsidRDefault="00E93F57" w:rsidP="00E93F57">
            <w:pPr>
              <w:rPr>
                <w:rFonts w:hint="eastAsia"/>
                <w:sz w:val="32"/>
                <w:szCs w:val="32"/>
              </w:rPr>
            </w:pPr>
            <w:r w:rsidRPr="00E93F57">
              <w:rPr>
                <w:rFonts w:hint="eastAsia"/>
                <w:sz w:val="32"/>
                <w:szCs w:val="32"/>
              </w:rPr>
              <w:t>3</w:t>
            </w:r>
          </w:p>
        </w:tc>
        <w:tc>
          <w:tcPr>
            <w:tcW w:w="0" w:type="auto"/>
            <w:shd w:val="clear" w:color="auto" w:fill="FFFFFF"/>
            <w:vAlign w:val="center"/>
            <w:hideMark/>
          </w:tcPr>
          <w:p w:rsidR="00E93F57" w:rsidRPr="00E93F57" w:rsidRDefault="00E93F57" w:rsidP="00E93F57">
            <w:pPr>
              <w:rPr>
                <w:rFonts w:hint="eastAsia"/>
                <w:sz w:val="32"/>
                <w:szCs w:val="32"/>
              </w:rPr>
            </w:pPr>
            <w:r w:rsidRPr="00E93F57">
              <w:rPr>
                <w:rFonts w:hint="eastAsia"/>
                <w:sz w:val="32"/>
                <w:szCs w:val="32"/>
              </w:rPr>
              <w:t>6</w:t>
            </w:r>
          </w:p>
        </w:tc>
        <w:tc>
          <w:tcPr>
            <w:tcW w:w="0" w:type="auto"/>
            <w:shd w:val="clear" w:color="auto" w:fill="FFFFFF"/>
            <w:vAlign w:val="center"/>
            <w:hideMark/>
          </w:tcPr>
          <w:p w:rsidR="00E93F57" w:rsidRPr="00E93F57" w:rsidRDefault="00E93F57" w:rsidP="00E93F57">
            <w:pPr>
              <w:rPr>
                <w:rFonts w:hint="eastAsia"/>
                <w:sz w:val="32"/>
                <w:szCs w:val="32"/>
              </w:rPr>
            </w:pPr>
            <w:r w:rsidRPr="00E93F57">
              <w:rPr>
                <w:rFonts w:hint="eastAsia"/>
                <w:sz w:val="32"/>
                <w:szCs w:val="32"/>
              </w:rPr>
              <w:t>1</w:t>
            </w:r>
          </w:p>
        </w:tc>
      </w:tr>
    </w:tbl>
    <w:p w:rsidR="00E93F57" w:rsidRPr="00E93F57" w:rsidRDefault="00E93F57" w:rsidP="00E93F57">
      <w:pPr>
        <w:rPr>
          <w:rFonts w:hint="eastAsia"/>
          <w:sz w:val="24"/>
        </w:rPr>
      </w:pPr>
      <w:r w:rsidRPr="00E93F57">
        <w:rPr>
          <w:rFonts w:hint="eastAsia"/>
          <w:sz w:val="24"/>
        </w:rPr>
        <w:t>表 12：模 p=11 下的倒数表</w:t>
      </w:r>
    </w:p>
    <w:p w:rsidR="00E93F57" w:rsidRPr="00E93F57" w:rsidRDefault="00E93F57" w:rsidP="008B559F">
      <w:pPr>
        <w:ind w:firstLineChars="200" w:firstLine="480"/>
        <w:rPr>
          <w:rFonts w:hint="eastAsia"/>
          <w:sz w:val="24"/>
        </w:rPr>
      </w:pPr>
      <w:r w:rsidRPr="00E93F57">
        <w:rPr>
          <w:rFonts w:hint="eastAsia"/>
          <w:sz w:val="24"/>
        </w:rPr>
        <w:t xml:space="preserve">是否存在一种方法能快速得到满足条件的 a 呢？这个问题和实数上的求对数很像：如果在实数上，我们知道 a=log </w:t>
      </w:r>
      <w:proofErr w:type="spellStart"/>
      <w:r w:rsidRPr="00E93F57">
        <w:rPr>
          <w:rFonts w:hint="eastAsia"/>
          <w:sz w:val="24"/>
        </w:rPr>
        <w:t>g</w:t>
      </w:r>
      <w:r w:rsidRPr="00E93F57">
        <w:rPr>
          <w:rFonts w:hint="eastAsia"/>
          <w:sz w:val="24"/>
          <w:vertAlign w:val="superscript"/>
        </w:rPr>
        <w:t>b</w:t>
      </w:r>
      <w:proofErr w:type="spellEnd"/>
      <w:r w:rsidRPr="00E93F57">
        <w:rPr>
          <w:rFonts w:hint="eastAsia"/>
          <w:sz w:val="24"/>
        </w:rPr>
        <w:t> ，而且用计算器就可以很快得到结果。但这个问题在模 n 条件下就变得特别困难。这个问题被称为「离散对数问题」（Discrete Logarithm Problem）</w:t>
      </w:r>
      <w:hyperlink r:id="rId37" w:anchor="lnkback_35" w:history="1">
        <w:r w:rsidRPr="00E93F57">
          <w:rPr>
            <w:rStyle w:val="ae"/>
            <w:rFonts w:hint="eastAsia"/>
            <w:sz w:val="24"/>
          </w:rPr>
          <w:t>[35]</w:t>
        </w:r>
      </w:hyperlink>
      <w:r w:rsidRPr="00E93F57">
        <w:rPr>
          <w:rFonts w:hint="eastAsia"/>
          <w:sz w:val="24"/>
        </w:rPr>
        <w:t>。</w:t>
      </w:r>
    </w:p>
    <w:p w:rsidR="00E93F57" w:rsidRPr="00E93F57" w:rsidRDefault="00E93F57" w:rsidP="008B559F">
      <w:pPr>
        <w:ind w:firstLineChars="200" w:firstLine="480"/>
        <w:rPr>
          <w:rFonts w:hint="eastAsia"/>
          <w:sz w:val="24"/>
        </w:rPr>
      </w:pPr>
      <w:r w:rsidRPr="00E93F57">
        <w:rPr>
          <w:rFonts w:hint="eastAsia"/>
          <w:sz w:val="24"/>
        </w:rPr>
        <w:t>我们了解到，人类现在已经成功分解了 232 位的 RSA 数，那么离散对数问题有没有对应的记录呢？也是有的，我们这里仅介绍模数为质数 p 的情况。2005 年 6 月 18 日，</w:t>
      </w:r>
      <w:proofErr w:type="spellStart"/>
      <w:r w:rsidRPr="00E93F57">
        <w:rPr>
          <w:rFonts w:hint="eastAsia"/>
          <w:sz w:val="24"/>
        </w:rPr>
        <w:t>Joux</w:t>
      </w:r>
      <w:proofErr w:type="spellEnd"/>
      <w:r w:rsidRPr="00E93F57">
        <w:rPr>
          <w:rFonts w:hint="eastAsia"/>
          <w:sz w:val="24"/>
        </w:rPr>
        <w:t xml:space="preserve"> 和 </w:t>
      </w:r>
      <w:proofErr w:type="spellStart"/>
      <w:r w:rsidRPr="00E93F57">
        <w:rPr>
          <w:rFonts w:hint="eastAsia"/>
          <w:sz w:val="24"/>
        </w:rPr>
        <w:t>Lercier</w:t>
      </w:r>
      <w:proofErr w:type="spellEnd"/>
      <w:r w:rsidRPr="00E93F57">
        <w:rPr>
          <w:rFonts w:hint="eastAsia"/>
          <w:sz w:val="24"/>
        </w:rPr>
        <w:t xml:space="preserve"> 宣布，它们应用了一个主频为 1.15GHz，具有 16 核的 HP </w:t>
      </w:r>
      <w:proofErr w:type="spellStart"/>
      <w:r w:rsidRPr="00E93F57">
        <w:rPr>
          <w:rFonts w:hint="eastAsia"/>
          <w:sz w:val="24"/>
        </w:rPr>
        <w:t>AlphaServer</w:t>
      </w:r>
      <w:proofErr w:type="spellEnd"/>
      <w:r w:rsidRPr="00E93F57">
        <w:rPr>
          <w:rFonts w:hint="eastAsia"/>
          <w:sz w:val="24"/>
        </w:rPr>
        <w:t xml:space="preserve"> 计算机，花费了 3 周的时间，使用筛法解决了十进制 130 位长强质数下的某一个数的离散对数问题</w:t>
      </w:r>
      <w:r w:rsidRPr="00E93F57">
        <w:rPr>
          <w:sz w:val="24"/>
        </w:rPr>
        <w:fldChar w:fldCharType="begin"/>
      </w:r>
      <w:r w:rsidRPr="00E93F57">
        <w:rPr>
          <w:sz w:val="24"/>
        </w:rPr>
        <w:instrText>HYPERLINK "https://www.zhihu.com/pub/reader/119632756/Text/06_Chapter005.html" \l "lnkback_36"</w:instrText>
      </w:r>
      <w:r w:rsidRPr="00E93F57">
        <w:rPr>
          <w:sz w:val="24"/>
        </w:rPr>
      </w:r>
      <w:r w:rsidRPr="00E93F57">
        <w:rPr>
          <w:sz w:val="24"/>
        </w:rPr>
        <w:fldChar w:fldCharType="separate"/>
      </w:r>
      <w:r w:rsidRPr="00E93F57">
        <w:rPr>
          <w:rStyle w:val="ae"/>
          <w:rFonts w:hint="eastAsia"/>
          <w:sz w:val="24"/>
        </w:rPr>
        <w:t>[36]</w:t>
      </w:r>
      <w:r w:rsidRPr="00E93F57">
        <w:rPr>
          <w:sz w:val="24"/>
        </w:rPr>
        <w:fldChar w:fldCharType="end"/>
      </w:r>
      <w:r w:rsidRPr="00E93F57">
        <w:rPr>
          <w:rFonts w:hint="eastAsia"/>
          <w:sz w:val="24"/>
        </w:rPr>
        <w:t>。2007 年 2 月 5 日，</w:t>
      </w:r>
      <w:proofErr w:type="spellStart"/>
      <w:r w:rsidRPr="00E93F57">
        <w:rPr>
          <w:rFonts w:hint="eastAsia"/>
          <w:sz w:val="24"/>
        </w:rPr>
        <w:t>Kleinjung</w:t>
      </w:r>
      <w:proofErr w:type="spellEnd"/>
      <w:r w:rsidRPr="00E93F57">
        <w:rPr>
          <w:rFonts w:hint="eastAsia"/>
          <w:sz w:val="24"/>
        </w:rPr>
        <w:t xml:space="preserve"> 宣布，它应用并行计算技术，通过多种计算机进行并行处理，最终使用筛法解决了十进制 160 位长安全质数下某一个数的离散对数问题</w:t>
      </w:r>
      <w:r w:rsidRPr="00E93F57">
        <w:rPr>
          <w:sz w:val="24"/>
        </w:rPr>
        <w:fldChar w:fldCharType="begin"/>
      </w:r>
      <w:r w:rsidRPr="00E93F57">
        <w:rPr>
          <w:sz w:val="24"/>
        </w:rPr>
        <w:instrText>HYPERLINK "https://www.zhihu.com/pub/reader/119632756/Text/06_Chapter005.html" \l "lnkback_37"</w:instrText>
      </w:r>
      <w:r w:rsidRPr="00E93F57">
        <w:rPr>
          <w:sz w:val="24"/>
        </w:rPr>
      </w:r>
      <w:r w:rsidRPr="00E93F57">
        <w:rPr>
          <w:sz w:val="24"/>
        </w:rPr>
        <w:fldChar w:fldCharType="separate"/>
      </w:r>
      <w:r w:rsidRPr="00E93F57">
        <w:rPr>
          <w:rStyle w:val="ae"/>
          <w:rFonts w:hint="eastAsia"/>
          <w:sz w:val="24"/>
        </w:rPr>
        <w:t>[37]</w:t>
      </w:r>
      <w:r w:rsidRPr="00E93F57">
        <w:rPr>
          <w:sz w:val="24"/>
        </w:rPr>
        <w:fldChar w:fldCharType="end"/>
      </w:r>
      <w:r w:rsidRPr="00E93F57">
        <w:rPr>
          <w:rFonts w:hint="eastAsia"/>
          <w:sz w:val="24"/>
        </w:rPr>
        <w:t>。2014 年 6 月 11 日，Bouvier、Gaudry、Imbert、</w:t>
      </w:r>
      <w:proofErr w:type="spellStart"/>
      <w:r w:rsidRPr="00E93F57">
        <w:rPr>
          <w:rFonts w:hint="eastAsia"/>
          <w:sz w:val="24"/>
        </w:rPr>
        <w:t>Jeljeli</w:t>
      </w:r>
      <w:proofErr w:type="spellEnd"/>
      <w:r w:rsidRPr="00E93F57">
        <w:rPr>
          <w:rFonts w:hint="eastAsia"/>
          <w:sz w:val="24"/>
        </w:rPr>
        <w:t xml:space="preserve"> 和 Thomé 同样使用筛法解决了十进制 180 位长安全质数下某一个数的离散对数问题</w:t>
      </w:r>
      <w:r w:rsidRPr="00E93F57">
        <w:rPr>
          <w:sz w:val="24"/>
        </w:rPr>
        <w:fldChar w:fldCharType="begin"/>
      </w:r>
      <w:r w:rsidRPr="00E93F57">
        <w:rPr>
          <w:sz w:val="24"/>
        </w:rPr>
        <w:instrText>HYPERLINK "https://www.zhihu.com/pub/reader/119632756/Text/06_Chapter005.html" \l "lnkback_38"</w:instrText>
      </w:r>
      <w:r w:rsidRPr="00E93F57">
        <w:rPr>
          <w:sz w:val="24"/>
        </w:rPr>
      </w:r>
      <w:r w:rsidRPr="00E93F57">
        <w:rPr>
          <w:sz w:val="24"/>
        </w:rPr>
        <w:fldChar w:fldCharType="separate"/>
      </w:r>
      <w:r w:rsidRPr="00E93F57">
        <w:rPr>
          <w:rStyle w:val="ae"/>
          <w:rFonts w:hint="eastAsia"/>
          <w:sz w:val="24"/>
        </w:rPr>
        <w:t>[38]</w:t>
      </w:r>
      <w:r w:rsidRPr="00E93F57">
        <w:rPr>
          <w:sz w:val="24"/>
        </w:rPr>
        <w:fldChar w:fldCharType="end"/>
      </w:r>
      <w:r w:rsidRPr="00E93F57">
        <w:rPr>
          <w:rFonts w:hint="eastAsia"/>
          <w:sz w:val="24"/>
        </w:rPr>
        <w:t>。模数为质数 p 的离散对数问题计算最新进展于 2016 年 6 月 16 日公布，</w:t>
      </w:r>
      <w:proofErr w:type="spellStart"/>
      <w:r w:rsidRPr="00E93F57">
        <w:rPr>
          <w:rFonts w:hint="eastAsia"/>
          <w:sz w:val="24"/>
        </w:rPr>
        <w:t>Kleinjung</w:t>
      </w:r>
      <w:proofErr w:type="spellEnd"/>
      <w:r w:rsidRPr="00E93F57">
        <w:rPr>
          <w:rFonts w:hint="eastAsia"/>
          <w:sz w:val="24"/>
        </w:rPr>
        <w:t>、Diem、Lenstra、</w:t>
      </w:r>
      <w:proofErr w:type="spellStart"/>
      <w:r w:rsidRPr="00E93F57">
        <w:rPr>
          <w:rFonts w:hint="eastAsia"/>
          <w:sz w:val="24"/>
        </w:rPr>
        <w:t>Priplata</w:t>
      </w:r>
      <w:proofErr w:type="spellEnd"/>
      <w:r w:rsidRPr="00E93F57">
        <w:rPr>
          <w:rFonts w:hint="eastAsia"/>
          <w:sz w:val="24"/>
        </w:rPr>
        <w:t xml:space="preserve">、Stahlke 宣布，它们从 2015 年 2 月开始，经过 1 年 4 </w:t>
      </w:r>
      <w:proofErr w:type="gramStart"/>
      <w:r w:rsidRPr="00E93F57">
        <w:rPr>
          <w:rFonts w:hint="eastAsia"/>
          <w:sz w:val="24"/>
        </w:rPr>
        <w:t>个</w:t>
      </w:r>
      <w:proofErr w:type="gramEnd"/>
      <w:r w:rsidRPr="00E93F57">
        <w:rPr>
          <w:rFonts w:hint="eastAsia"/>
          <w:sz w:val="24"/>
        </w:rPr>
        <w:t xml:space="preserve">月的计算，应用了 6600 </w:t>
      </w:r>
      <w:proofErr w:type="gramStart"/>
      <w:r w:rsidRPr="00E93F57">
        <w:rPr>
          <w:rFonts w:hint="eastAsia"/>
          <w:sz w:val="24"/>
        </w:rPr>
        <w:t>个</w:t>
      </w:r>
      <w:proofErr w:type="gramEnd"/>
      <w:r w:rsidRPr="00E93F57">
        <w:rPr>
          <w:rFonts w:hint="eastAsia"/>
          <w:sz w:val="24"/>
        </w:rPr>
        <w:t>主频为 2.2GHz 的 Intel Xeon E5-2660 处理器，最终成功应用筛法得到了十进制 232 位长安全质数下某一个数的离散对数问题。注意，以上所有的成果只是找到了某一个数的离散对数。要是求解所有数的离散对数，即使使用现在最先进的计算机处理器，所花费的时间估计也是个天文数字。</w:t>
      </w:r>
    </w:p>
    <w:p w:rsidR="008B559F" w:rsidRDefault="00E93F57" w:rsidP="008B559F">
      <w:pPr>
        <w:ind w:firstLineChars="200" w:firstLine="480"/>
        <w:rPr>
          <w:sz w:val="24"/>
        </w:rPr>
        <w:sectPr w:rsidR="008B559F">
          <w:pgSz w:w="11906" w:h="16838"/>
          <w:pgMar w:top="1440" w:right="1800" w:bottom="1440" w:left="1800" w:header="851" w:footer="992" w:gutter="0"/>
          <w:cols w:space="425"/>
          <w:docGrid w:type="lines" w:linePitch="312"/>
        </w:sectPr>
      </w:pPr>
      <w:r w:rsidRPr="00E93F57">
        <w:rPr>
          <w:rFonts w:hint="eastAsia"/>
          <w:sz w:val="24"/>
        </w:rPr>
        <w:t>有关同余和模数的性质我们就介绍到这里。既然模数为 2 解决了计算机的计算过程描述问题，那么模数为 n 和模数为 p 能为我们带来什么呢？特别是整数分解问题和离散对数问题，真的只能作为一个困难问题困扰数学家吗？1976 至 1977 年，人类终于找到了困难问题的使用方法。而人类找到使用方法的日子，就是现代密码学诞生的日子。</w:t>
      </w:r>
    </w:p>
    <w:p w:rsidR="008B559F" w:rsidRPr="008B559F" w:rsidRDefault="008B559F" w:rsidP="008B559F">
      <w:pPr>
        <w:pStyle w:val="1"/>
      </w:pPr>
      <w:r w:rsidRPr="008B559F">
        <w:rPr>
          <w:rFonts w:hint="eastAsia"/>
        </w:rPr>
        <w:t>古典密码学：技巧的较量</w:t>
      </w:r>
    </w:p>
    <w:p w:rsidR="008B559F" w:rsidRPr="008B559F" w:rsidRDefault="008B559F" w:rsidP="008B559F">
      <w:pPr>
        <w:ind w:firstLineChars="200" w:firstLine="480"/>
        <w:rPr>
          <w:rFonts w:hint="eastAsia"/>
          <w:sz w:val="24"/>
        </w:rPr>
      </w:pPr>
      <w:r w:rsidRPr="008B559F">
        <w:rPr>
          <w:rFonts w:hint="eastAsia"/>
          <w:sz w:val="24"/>
        </w:rPr>
        <w:t>信息的加密和解密贯穿于人类的外交和战争史。可以说，密码学的发展离不开人类对安全通信的需求。我们首先简要回顾人类对加密和解密算法的探知过程。这部分内容并不涉及质数。（古典密码学的发展历史参考了《密码的奥秘》中的相关内容。）</w:t>
      </w:r>
    </w:p>
    <w:p w:rsidR="008B559F" w:rsidRPr="008B559F" w:rsidRDefault="008B559F" w:rsidP="008B559F">
      <w:pPr>
        <w:ind w:firstLineChars="200" w:firstLine="480"/>
        <w:rPr>
          <w:b/>
          <w:bCs/>
          <w:sz w:val="24"/>
        </w:rPr>
      </w:pPr>
      <w:r w:rsidRPr="008B559F">
        <w:rPr>
          <w:rFonts w:hint="eastAsia"/>
          <w:b/>
          <w:bCs/>
          <w:sz w:val="24"/>
        </w:rPr>
        <w:t>最古老的加密设备：斯巴达密码棒</w:t>
      </w:r>
    </w:p>
    <w:p w:rsidR="008B559F" w:rsidRPr="008B559F" w:rsidRDefault="008B559F" w:rsidP="008B559F">
      <w:pPr>
        <w:ind w:firstLineChars="200" w:firstLine="480"/>
        <w:rPr>
          <w:rFonts w:hint="eastAsia"/>
          <w:sz w:val="24"/>
        </w:rPr>
      </w:pPr>
      <w:r w:rsidRPr="008B559F">
        <w:rPr>
          <w:rFonts w:hint="eastAsia"/>
          <w:sz w:val="24"/>
        </w:rPr>
        <w:t>我们所熟知的最古老加密设备为「斯巴达密码棒」（Scytale），其被广泛适用于公元前 7 世纪的古希腊军事重镇斯巴达。所谓的密码棒就是一根木质的棒子。加密时，发送方把羊皮纸或者皮革带一圈接</w:t>
      </w:r>
      <w:proofErr w:type="gramStart"/>
      <w:r w:rsidRPr="008B559F">
        <w:rPr>
          <w:rFonts w:hint="eastAsia"/>
          <w:sz w:val="24"/>
        </w:rPr>
        <w:t>一</w:t>
      </w:r>
      <w:proofErr w:type="gramEnd"/>
      <w:r w:rsidRPr="008B559F">
        <w:rPr>
          <w:rFonts w:hint="eastAsia"/>
          <w:sz w:val="24"/>
        </w:rPr>
        <w:t>圈地缠绕在密码棒上，然后沿着棒子的方向逐行写下完整的信息。信息写完后，将羊皮纸或者皮革带从密码棒上解下来，就得到了一个看上去毫无意义的字母带。接收者收到字母带后，将字母带缠绕在自己的密码棒上，只要接收者和发送者所用的密码棒长度和面数都相同，接收者就可以方便地读取隐藏的信息。</w:t>
      </w:r>
    </w:p>
    <w:p w:rsidR="008B559F" w:rsidRPr="008B559F" w:rsidRDefault="008B559F" w:rsidP="008B559F">
      <w:pPr>
        <w:ind w:firstLineChars="200" w:firstLine="480"/>
        <w:rPr>
          <w:rFonts w:hint="eastAsia"/>
          <w:sz w:val="24"/>
        </w:rPr>
      </w:pPr>
      <w:r w:rsidRPr="008B559F">
        <w:rPr>
          <w:rFonts w:hint="eastAsia"/>
          <w:sz w:val="24"/>
        </w:rPr>
        <w:t>图 2：斯巴达密码棒</w:t>
      </w:r>
    </w:p>
    <w:p w:rsidR="008B559F" w:rsidRPr="008B559F" w:rsidRDefault="009251A2" w:rsidP="008B559F">
      <w:pPr>
        <w:ind w:firstLineChars="200" w:firstLine="480"/>
        <w:rPr>
          <w:rFonts w:hint="eastAsia"/>
          <w:sz w:val="24"/>
        </w:rPr>
      </w:pPr>
      <w:r w:rsidRPr="008B559F">
        <w:rPr>
          <w:sz w:val="24"/>
        </w:rPr>
        <w:drawing>
          <wp:anchor distT="0" distB="0" distL="114300" distR="114300" simplePos="0" relativeHeight="251659264" behindDoc="0" locked="0" layoutInCell="1" allowOverlap="1">
            <wp:simplePos x="0" y="0"/>
            <wp:positionH relativeFrom="column">
              <wp:posOffset>1539240</wp:posOffset>
            </wp:positionH>
            <wp:positionV relativeFrom="paragraph">
              <wp:posOffset>954133</wp:posOffset>
            </wp:positionV>
            <wp:extent cx="3831771" cy="1227126"/>
            <wp:effectExtent l="0" t="0" r="0" b="0"/>
            <wp:wrapNone/>
            <wp:docPr id="199165231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831771" cy="1227126"/>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B559F">
        <w:rPr>
          <w:sz w:val="24"/>
        </w:rPr>
        <w:drawing>
          <wp:anchor distT="0" distB="0" distL="114300" distR="114300" simplePos="0" relativeHeight="251658240" behindDoc="0" locked="0" layoutInCell="1" allowOverlap="1">
            <wp:simplePos x="0" y="0"/>
            <wp:positionH relativeFrom="column">
              <wp:posOffset>-99060</wp:posOffset>
            </wp:positionH>
            <wp:positionV relativeFrom="paragraph">
              <wp:posOffset>1251585</wp:posOffset>
            </wp:positionV>
            <wp:extent cx="1431290" cy="821055"/>
            <wp:effectExtent l="0" t="0" r="0" b="0"/>
            <wp:wrapNone/>
            <wp:docPr id="1764893833"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431290" cy="821055"/>
                    </a:xfrm>
                    <a:prstGeom prst="rect">
                      <a:avLst/>
                    </a:prstGeom>
                    <a:noFill/>
                    <a:ln>
                      <a:noFill/>
                    </a:ln>
                  </pic:spPr>
                </pic:pic>
              </a:graphicData>
            </a:graphic>
          </wp:anchor>
        </w:drawing>
      </w:r>
      <w:r w:rsidR="008B559F" w:rsidRPr="008B559F">
        <w:rPr>
          <w:rFonts w:hint="eastAsia"/>
          <w:sz w:val="24"/>
        </w:rPr>
        <w:t>我们用图来表示密码棒的使用方法。在下面的例子中，信息「THE SCYTALE IS A TRANSPOSITION CIPHER」按照图 3 的方法写在缠在密码棒上的整条皮带上。</w:t>
      </w:r>
    </w:p>
    <w:p w:rsidR="008B559F" w:rsidRPr="008B559F" w:rsidRDefault="008B559F" w:rsidP="008B559F">
      <w:pPr>
        <w:ind w:firstLineChars="200" w:firstLine="480"/>
        <w:rPr>
          <w:sz w:val="24"/>
        </w:rPr>
      </w:pPr>
    </w:p>
    <w:p w:rsidR="009251A2" w:rsidRDefault="009251A2" w:rsidP="009251A2">
      <w:pPr>
        <w:jc w:val="both"/>
        <w:rPr>
          <w:sz w:val="24"/>
        </w:rPr>
      </w:pPr>
    </w:p>
    <w:p w:rsidR="008B559F" w:rsidRPr="008B559F" w:rsidRDefault="008B559F" w:rsidP="009251A2">
      <w:pPr>
        <w:jc w:val="both"/>
        <w:rPr>
          <w:rFonts w:hint="eastAsia"/>
          <w:sz w:val="24"/>
        </w:rPr>
      </w:pPr>
      <w:r w:rsidRPr="008B559F">
        <w:rPr>
          <w:rFonts w:hint="eastAsia"/>
          <w:sz w:val="24"/>
        </w:rPr>
        <w:t>图 3：用斯巴达密码棒加密信息「THE SCYTALE IS A TRANSPOSITION CIPHER」</w:t>
      </w:r>
    </w:p>
    <w:p w:rsidR="008B559F" w:rsidRPr="008B559F" w:rsidRDefault="008B559F" w:rsidP="008B559F">
      <w:pPr>
        <w:ind w:firstLineChars="200" w:firstLine="480"/>
        <w:rPr>
          <w:rFonts w:hint="eastAsia"/>
          <w:sz w:val="24"/>
        </w:rPr>
      </w:pPr>
      <w:r w:rsidRPr="008B559F">
        <w:rPr>
          <w:rFonts w:hint="eastAsia"/>
          <w:sz w:val="24"/>
        </w:rPr>
        <w:t>写好后，把皮带从密码棒上解下来，结果就呈现为：TNSEHCPIEIOSSPSACHITYETRTRIAAONL。</w:t>
      </w:r>
    </w:p>
    <w:p w:rsidR="008B559F" w:rsidRPr="008B559F" w:rsidRDefault="008B559F" w:rsidP="008B559F">
      <w:pPr>
        <w:ind w:firstLineChars="200" w:firstLine="480"/>
        <w:rPr>
          <w:rFonts w:hint="eastAsia"/>
          <w:sz w:val="24"/>
        </w:rPr>
      </w:pPr>
      <w:r w:rsidRPr="008B559F">
        <w:rPr>
          <w:rFonts w:hint="eastAsia"/>
          <w:sz w:val="24"/>
        </w:rPr>
        <w:t>斯巴达密码棒的加密方法本质上只是打乱了信息的字母顺序。想破解斯巴达密码棒的方法也非常简单，感兴趣的读者们可以试着解读一下，「USSONIERDENCEGDEREFS」对应的原始消息是什么呢？</w:t>
      </w:r>
    </w:p>
    <w:p w:rsidR="008B559F" w:rsidRPr="008B559F" w:rsidRDefault="008B559F" w:rsidP="008B559F">
      <w:pPr>
        <w:ind w:firstLineChars="200" w:firstLine="480"/>
        <w:rPr>
          <w:b/>
          <w:bCs/>
          <w:sz w:val="24"/>
        </w:rPr>
      </w:pPr>
      <w:r w:rsidRPr="008B559F">
        <w:rPr>
          <w:rFonts w:hint="eastAsia"/>
          <w:b/>
          <w:bCs/>
          <w:sz w:val="24"/>
        </w:rPr>
        <w:t>格栅密码</w:t>
      </w:r>
    </w:p>
    <w:p w:rsidR="008B559F" w:rsidRPr="008B559F" w:rsidRDefault="008B559F" w:rsidP="009251A2">
      <w:pPr>
        <w:ind w:firstLineChars="200" w:firstLine="480"/>
        <w:jc w:val="both"/>
        <w:rPr>
          <w:rFonts w:hint="eastAsia"/>
          <w:sz w:val="24"/>
        </w:rPr>
      </w:pPr>
      <w:r w:rsidRPr="008B559F">
        <w:rPr>
          <w:rFonts w:hint="eastAsia"/>
          <w:sz w:val="24"/>
        </w:rPr>
        <w:t>斯巴达密码棒的加密方法可以看作「格栅」密码的一种。格栅密码是意大利数学家卡尔达诺所发明的加密方法。该方法的原理是，发送方和接收方约定一个栅格和消息的撰写方法。斯巴达密码棒所约定的栅格就是密码棒本身。格栅密码原理上非常简单，但是人们可以在栅格的构造方法中使用非常复杂的技巧。</w:t>
      </w:r>
    </w:p>
    <w:p w:rsidR="008B559F" w:rsidRPr="008B559F" w:rsidRDefault="008B559F" w:rsidP="008B559F">
      <w:pPr>
        <w:ind w:firstLineChars="200" w:firstLine="480"/>
        <w:rPr>
          <w:rFonts w:hint="eastAsia"/>
          <w:sz w:val="24"/>
        </w:rPr>
      </w:pPr>
      <w:r w:rsidRPr="008B559F">
        <w:rPr>
          <w:rFonts w:hint="eastAsia"/>
          <w:sz w:val="24"/>
        </w:rPr>
        <w:t>最为经典的格栅密码是「格子」密码（The Trellis Cipher）</w:t>
      </w:r>
      <w:hyperlink r:id="rId40" w:anchor="lnkback_39" w:history="1">
        <w:r w:rsidRPr="008B559F">
          <w:rPr>
            <w:rStyle w:val="ae"/>
            <w:rFonts w:hint="eastAsia"/>
            <w:sz w:val="24"/>
          </w:rPr>
          <w:t>[39]</w:t>
        </w:r>
      </w:hyperlink>
      <w:r w:rsidRPr="008B559F">
        <w:rPr>
          <w:rFonts w:hint="eastAsia"/>
          <w:sz w:val="24"/>
        </w:rPr>
        <w:t>，也叫做棋盘密码，其加密方法如图 4 所示。假设待加密的信息是「I WILL BE AT THE NATIONAL GRAND OPERA TODAY.」开始时，将黑色格子置于左边</w:t>
      </w:r>
      <w:proofErr w:type="gramStart"/>
      <w:r w:rsidRPr="008B559F">
        <w:rPr>
          <w:rFonts w:hint="eastAsia"/>
          <w:sz w:val="24"/>
        </w:rPr>
        <w:t>最</w:t>
      </w:r>
      <w:proofErr w:type="gramEnd"/>
      <w:r w:rsidRPr="008B559F">
        <w:rPr>
          <w:rFonts w:hint="eastAsia"/>
          <w:sz w:val="24"/>
        </w:rPr>
        <w:t xml:space="preserve">顶端，在白色格子中垂直书写信息。第二步，在书写 18 </w:t>
      </w:r>
      <w:proofErr w:type="gramStart"/>
      <w:r w:rsidRPr="008B559F">
        <w:rPr>
          <w:rFonts w:hint="eastAsia"/>
          <w:sz w:val="24"/>
        </w:rPr>
        <w:t>个</w:t>
      </w:r>
      <w:proofErr w:type="gramEnd"/>
      <w:r w:rsidRPr="008B559F">
        <w:rPr>
          <w:rFonts w:hint="eastAsia"/>
          <w:sz w:val="24"/>
        </w:rPr>
        <w:t>字符之后将棋盘旋转 90 度，这样白色格子就被置于左边</w:t>
      </w:r>
      <w:proofErr w:type="gramStart"/>
      <w:r w:rsidRPr="008B559F">
        <w:rPr>
          <w:rFonts w:hint="eastAsia"/>
          <w:sz w:val="24"/>
        </w:rPr>
        <w:t>最</w:t>
      </w:r>
      <w:proofErr w:type="gramEnd"/>
      <w:r w:rsidRPr="008B559F">
        <w:rPr>
          <w:rFonts w:hint="eastAsia"/>
          <w:sz w:val="24"/>
        </w:rPr>
        <w:t>顶端了，继续书写信息。第四步，移除格子，从左到右读取字母：ALDTTIIREENALLOHOOWAARAYGBPEDNINTAT.就是最终的加密结果了。</w:t>
      </w:r>
    </w:p>
    <w:p w:rsidR="008B559F" w:rsidRPr="008B559F" w:rsidRDefault="008B559F" w:rsidP="008B559F">
      <w:pPr>
        <w:ind w:firstLineChars="200" w:firstLine="480"/>
        <w:rPr>
          <w:sz w:val="24"/>
        </w:rPr>
      </w:pPr>
      <w:r w:rsidRPr="008B559F">
        <w:rPr>
          <w:sz w:val="24"/>
        </w:rPr>
        <w:drawing>
          <wp:inline distT="0" distB="0" distL="0" distR="0">
            <wp:extent cx="5274310" cy="1491615"/>
            <wp:effectExtent l="0" t="0" r="2540" b="0"/>
            <wp:docPr id="1276082848"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274310" cy="1491615"/>
                    </a:xfrm>
                    <a:prstGeom prst="rect">
                      <a:avLst/>
                    </a:prstGeom>
                    <a:noFill/>
                    <a:ln>
                      <a:noFill/>
                    </a:ln>
                  </pic:spPr>
                </pic:pic>
              </a:graphicData>
            </a:graphic>
          </wp:inline>
        </w:drawing>
      </w:r>
    </w:p>
    <w:p w:rsidR="008B559F" w:rsidRPr="008B559F" w:rsidRDefault="008B559F" w:rsidP="009251A2">
      <w:pPr>
        <w:ind w:firstLineChars="200" w:firstLine="480"/>
        <w:jc w:val="both"/>
        <w:rPr>
          <w:rFonts w:hint="eastAsia"/>
          <w:sz w:val="24"/>
        </w:rPr>
      </w:pPr>
      <w:r w:rsidRPr="008B559F">
        <w:rPr>
          <w:rFonts w:hint="eastAsia"/>
          <w:sz w:val="24"/>
        </w:rPr>
        <w:t>图 4：用格子密码加密「I WILL BE AT THE NATIONAL GRAND OPERA TODAY」</w:t>
      </w:r>
    </w:p>
    <w:p w:rsidR="008B559F" w:rsidRPr="008B559F" w:rsidRDefault="008B559F" w:rsidP="008B559F">
      <w:pPr>
        <w:ind w:firstLineChars="200" w:firstLine="480"/>
        <w:rPr>
          <w:rFonts w:hint="eastAsia"/>
          <w:sz w:val="24"/>
        </w:rPr>
      </w:pPr>
      <w:r w:rsidRPr="008B559F">
        <w:rPr>
          <w:rFonts w:hint="eastAsia"/>
          <w:sz w:val="24"/>
        </w:rPr>
        <w:t>格栅密码还存在很多变种：栅格可以被设计的更复杂，格子数量可大可小。栅格的使用方法也可以多种多样：可以按照任意角度旋转栅格，可以正反使用栅格，栅格的旋转起点和顺序也可以随意设置。在第一次世界大战中的 1916 年，德国军队就曾在短期内使用格栅密码加密战场信息。但是由于格栅密码仍然不够安全，所以在几个月后就被德国军队弃用了。</w:t>
      </w:r>
    </w:p>
    <w:p w:rsidR="008B559F" w:rsidRPr="008B559F" w:rsidRDefault="008B559F" w:rsidP="008B559F">
      <w:pPr>
        <w:ind w:firstLineChars="200" w:firstLine="480"/>
        <w:rPr>
          <w:b/>
          <w:bCs/>
          <w:sz w:val="24"/>
        </w:rPr>
      </w:pPr>
      <w:r w:rsidRPr="008B559F">
        <w:rPr>
          <w:rFonts w:hint="eastAsia"/>
          <w:b/>
          <w:bCs/>
          <w:sz w:val="24"/>
        </w:rPr>
        <w:t>单表代换密码</w:t>
      </w:r>
    </w:p>
    <w:p w:rsidR="008B559F" w:rsidRPr="008B559F" w:rsidRDefault="008B559F" w:rsidP="008B559F">
      <w:pPr>
        <w:ind w:firstLineChars="200" w:firstLine="480"/>
        <w:rPr>
          <w:rFonts w:hint="eastAsia"/>
          <w:sz w:val="24"/>
        </w:rPr>
      </w:pPr>
      <w:r w:rsidRPr="008B559F">
        <w:rPr>
          <w:rFonts w:hint="eastAsia"/>
          <w:sz w:val="24"/>
        </w:rPr>
        <w:t>上述密码使用起来虽然方便，但不够安全的最主要原因是：本质上我们只是对发送消息的字母顺序进行了扰乱，并没有对字母进行修改。只要破解者知道或者部分知道字母扰乱的方法，就可以破解密码了。随着对密码研究的深入，人类发现加密信息的本质是使用一种发送方和接收方都知道的一个秘密对信息进行处理。只要接收方知道秘密，他就能从加密结果中正确恢复出信息。而作为不知道秘密的破解者，对加密结果就无能为力了。我们之后将发送的信息称为「明文」（Plaintext），将加密结果称为「密文」（Ciphertext），而双方都知道的秘密信息称为「密钥」（Secret Key）。</w:t>
      </w:r>
    </w:p>
    <w:p w:rsidR="008B559F" w:rsidRPr="008B559F" w:rsidRDefault="008B559F" w:rsidP="008B559F">
      <w:pPr>
        <w:ind w:firstLineChars="200" w:firstLine="480"/>
        <w:rPr>
          <w:rFonts w:hint="eastAsia"/>
          <w:sz w:val="24"/>
        </w:rPr>
      </w:pPr>
      <w:r w:rsidRPr="008B559F">
        <w:rPr>
          <w:rFonts w:hint="eastAsia"/>
          <w:sz w:val="24"/>
        </w:rPr>
        <w:t>第一个涉及密钥的加密方法是罗马将军和独裁者凯撒大帝建立的加密方法，称为「</w:t>
      </w:r>
      <w:proofErr w:type="gramStart"/>
      <w:r w:rsidRPr="008B559F">
        <w:rPr>
          <w:rFonts w:hint="eastAsia"/>
          <w:sz w:val="24"/>
        </w:rPr>
        <w:t>凯</w:t>
      </w:r>
      <w:proofErr w:type="gramEnd"/>
      <w:r w:rsidRPr="008B559F">
        <w:rPr>
          <w:rFonts w:hint="eastAsia"/>
          <w:sz w:val="24"/>
        </w:rPr>
        <w:t xml:space="preserve">撒密码」（Caesar Cipher）。凯撒大帝在高卢参加竞选时，在与他的罗马朋友和同事的私人信件中使用了这种加密方法。这个密码对明文进行了简单的移位处理。举例来说，如果明文是字母 A，则向后移位 3 </w:t>
      </w:r>
      <w:proofErr w:type="gramStart"/>
      <w:r w:rsidRPr="008B559F">
        <w:rPr>
          <w:rFonts w:hint="eastAsia"/>
          <w:sz w:val="24"/>
        </w:rPr>
        <w:t>个</w:t>
      </w:r>
      <w:proofErr w:type="gramEnd"/>
      <w:r w:rsidRPr="008B559F">
        <w:rPr>
          <w:rFonts w:hint="eastAsia"/>
          <w:sz w:val="24"/>
        </w:rPr>
        <w:t xml:space="preserve">字母，A 被加密为 D。同理，B 被加密为 E，C 被加密为 F，一直到 W 被加密为 Z。对于 X 来说，移位 3 </w:t>
      </w:r>
      <w:proofErr w:type="gramStart"/>
      <w:r w:rsidRPr="008B559F">
        <w:rPr>
          <w:rFonts w:hint="eastAsia"/>
          <w:sz w:val="24"/>
        </w:rPr>
        <w:t>个</w:t>
      </w:r>
      <w:proofErr w:type="gramEnd"/>
      <w:r w:rsidRPr="008B559F">
        <w:rPr>
          <w:rFonts w:hint="eastAsia"/>
          <w:sz w:val="24"/>
        </w:rPr>
        <w:t xml:space="preserve">字母超过了Z，则返回到字母 A。因此，X 被加密为 A，Y 被加密为 B，Z 被加密为 C。如果接收方也知道要移位 3 </w:t>
      </w:r>
      <w:proofErr w:type="gramStart"/>
      <w:r w:rsidRPr="008B559F">
        <w:rPr>
          <w:rFonts w:hint="eastAsia"/>
          <w:sz w:val="24"/>
        </w:rPr>
        <w:t>个</w:t>
      </w:r>
      <w:proofErr w:type="gramEnd"/>
      <w:r w:rsidRPr="008B559F">
        <w:rPr>
          <w:rFonts w:hint="eastAsia"/>
          <w:sz w:val="24"/>
        </w:rPr>
        <w:t xml:space="preserve">字母，则在解密时把密文往前移位 3 </w:t>
      </w:r>
      <w:proofErr w:type="gramStart"/>
      <w:r w:rsidRPr="008B559F">
        <w:rPr>
          <w:rFonts w:hint="eastAsia"/>
          <w:sz w:val="24"/>
        </w:rPr>
        <w:t>个</w:t>
      </w:r>
      <w:proofErr w:type="gramEnd"/>
      <w:r w:rsidRPr="008B559F">
        <w:rPr>
          <w:rFonts w:hint="eastAsia"/>
          <w:sz w:val="24"/>
        </w:rPr>
        <w:t>字母即可。这里，移位的字母数量 3 就可以看成</w:t>
      </w:r>
      <w:proofErr w:type="gramStart"/>
      <w:r w:rsidRPr="008B559F">
        <w:rPr>
          <w:rFonts w:hint="eastAsia"/>
          <w:sz w:val="24"/>
        </w:rPr>
        <w:t>凯</w:t>
      </w:r>
      <w:proofErr w:type="gramEnd"/>
      <w:r w:rsidRPr="008B559F">
        <w:rPr>
          <w:rFonts w:hint="eastAsia"/>
          <w:sz w:val="24"/>
        </w:rPr>
        <w:t>撒密码的密钥。举个例子，当移位字母数量为 4 时，信息「REINFORCEMENTS ON THE WAY」的加密结果为：「VIMRJSVGIQIRXW SR XLI AEC」。</w:t>
      </w:r>
      <w:proofErr w:type="gramStart"/>
      <w:r w:rsidRPr="008B559F">
        <w:rPr>
          <w:rFonts w:hint="eastAsia"/>
          <w:sz w:val="24"/>
        </w:rPr>
        <w:t>凯</w:t>
      </w:r>
      <w:proofErr w:type="gramEnd"/>
      <w:r w:rsidRPr="008B559F">
        <w:rPr>
          <w:rFonts w:hint="eastAsia"/>
          <w:sz w:val="24"/>
        </w:rPr>
        <w:t>撒密码的缺点是密钥的个数实在是太少了，只有 25 种可能。如果破解者知道密文是由</w:t>
      </w:r>
      <w:proofErr w:type="gramStart"/>
      <w:r w:rsidRPr="008B559F">
        <w:rPr>
          <w:rFonts w:hint="eastAsia"/>
          <w:sz w:val="24"/>
        </w:rPr>
        <w:t>凯</w:t>
      </w:r>
      <w:proofErr w:type="gramEnd"/>
      <w:r w:rsidRPr="008B559F">
        <w:rPr>
          <w:rFonts w:hint="eastAsia"/>
          <w:sz w:val="24"/>
        </w:rPr>
        <w:t>撒密码加密的，他可以试遍所有 25 种可能的移位方式，达到解读密文的目的。</w:t>
      </w:r>
    </w:p>
    <w:p w:rsidR="008B559F" w:rsidRPr="008B559F" w:rsidRDefault="008B559F" w:rsidP="009251A2">
      <w:pPr>
        <w:ind w:firstLineChars="200" w:firstLine="480"/>
        <w:jc w:val="center"/>
        <w:rPr>
          <w:sz w:val="24"/>
        </w:rPr>
      </w:pPr>
      <w:r w:rsidRPr="008B559F">
        <w:rPr>
          <w:sz w:val="24"/>
        </w:rPr>
        <w:drawing>
          <wp:inline distT="0" distB="0" distL="0" distR="0">
            <wp:extent cx="1896901" cy="3361643"/>
            <wp:effectExtent l="0" t="8255" r="0" b="0"/>
            <wp:docPr id="670221717"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rot="16200000">
                      <a:off x="0" y="0"/>
                      <a:ext cx="1910249" cy="3385298"/>
                    </a:xfrm>
                    <a:prstGeom prst="rect">
                      <a:avLst/>
                    </a:prstGeom>
                    <a:noFill/>
                    <a:ln>
                      <a:noFill/>
                    </a:ln>
                  </pic:spPr>
                </pic:pic>
              </a:graphicData>
            </a:graphic>
          </wp:inline>
        </w:drawing>
      </w:r>
    </w:p>
    <w:p w:rsidR="008B559F" w:rsidRPr="008B559F" w:rsidRDefault="008B559F" w:rsidP="008B559F">
      <w:pPr>
        <w:ind w:firstLineChars="200" w:firstLine="480"/>
        <w:rPr>
          <w:rFonts w:hint="eastAsia"/>
          <w:sz w:val="24"/>
        </w:rPr>
      </w:pPr>
      <w:r w:rsidRPr="008B559F">
        <w:rPr>
          <w:rFonts w:hint="eastAsia"/>
          <w:sz w:val="24"/>
        </w:rPr>
        <w:t>图 5：尤里乌斯• 凯撒大帝雕像</w:t>
      </w:r>
    </w:p>
    <w:p w:rsidR="008B559F" w:rsidRPr="008B559F" w:rsidRDefault="008B559F" w:rsidP="008B559F">
      <w:pPr>
        <w:ind w:firstLineChars="200" w:firstLine="480"/>
        <w:rPr>
          <w:rFonts w:hint="eastAsia"/>
          <w:sz w:val="24"/>
        </w:rPr>
      </w:pPr>
      <w:proofErr w:type="gramStart"/>
      <w:r w:rsidRPr="008B559F">
        <w:rPr>
          <w:rFonts w:hint="eastAsia"/>
          <w:sz w:val="24"/>
        </w:rPr>
        <w:t>凯</w:t>
      </w:r>
      <w:proofErr w:type="gramEnd"/>
      <w:r w:rsidRPr="008B559F">
        <w:rPr>
          <w:rFonts w:hint="eastAsia"/>
          <w:sz w:val="24"/>
        </w:rPr>
        <w:t>撒密码实际上是一种「单表代换密码」。所谓单表代换密码，就是把消息中的字母一一替换为另一个字母。例如，当密钥为 3 时，</w:t>
      </w:r>
      <w:proofErr w:type="gramStart"/>
      <w:r w:rsidRPr="008B559F">
        <w:rPr>
          <w:rFonts w:hint="eastAsia"/>
          <w:sz w:val="24"/>
        </w:rPr>
        <w:t>凯</w:t>
      </w:r>
      <w:proofErr w:type="gramEnd"/>
      <w:r w:rsidRPr="008B559F">
        <w:rPr>
          <w:rFonts w:hint="eastAsia"/>
          <w:sz w:val="24"/>
        </w:rPr>
        <w:t>撒密码的字母代换表如图 6 所示。</w:t>
      </w:r>
    </w:p>
    <w:p w:rsidR="008B559F" w:rsidRPr="008B559F" w:rsidRDefault="008B559F" w:rsidP="008B559F">
      <w:pPr>
        <w:ind w:firstLineChars="200" w:firstLine="480"/>
        <w:rPr>
          <w:sz w:val="24"/>
        </w:rPr>
      </w:pPr>
      <w:r w:rsidRPr="008B559F">
        <w:rPr>
          <w:sz w:val="24"/>
        </w:rPr>
        <w:drawing>
          <wp:inline distT="0" distB="0" distL="0" distR="0">
            <wp:extent cx="5274310" cy="715645"/>
            <wp:effectExtent l="0" t="0" r="2540" b="8255"/>
            <wp:docPr id="555318656"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274310" cy="715645"/>
                    </a:xfrm>
                    <a:prstGeom prst="rect">
                      <a:avLst/>
                    </a:prstGeom>
                    <a:noFill/>
                    <a:ln>
                      <a:noFill/>
                    </a:ln>
                  </pic:spPr>
                </pic:pic>
              </a:graphicData>
            </a:graphic>
          </wp:inline>
        </w:drawing>
      </w:r>
    </w:p>
    <w:p w:rsidR="008B559F" w:rsidRPr="008B559F" w:rsidRDefault="008B559F" w:rsidP="008B559F">
      <w:pPr>
        <w:ind w:firstLineChars="200" w:firstLine="480"/>
        <w:rPr>
          <w:rFonts w:hint="eastAsia"/>
          <w:sz w:val="24"/>
        </w:rPr>
      </w:pPr>
      <w:r w:rsidRPr="008B559F">
        <w:rPr>
          <w:rFonts w:hint="eastAsia"/>
          <w:sz w:val="24"/>
        </w:rPr>
        <w:t>图 6：</w:t>
      </w:r>
      <w:proofErr w:type="gramStart"/>
      <w:r w:rsidRPr="008B559F">
        <w:rPr>
          <w:rFonts w:hint="eastAsia"/>
          <w:sz w:val="24"/>
        </w:rPr>
        <w:t>凯</w:t>
      </w:r>
      <w:proofErr w:type="gramEnd"/>
      <w:r w:rsidRPr="008B559F">
        <w:rPr>
          <w:rFonts w:hint="eastAsia"/>
          <w:sz w:val="24"/>
        </w:rPr>
        <w:t>撒密码的字母代换表</w:t>
      </w:r>
    </w:p>
    <w:p w:rsidR="008B559F" w:rsidRPr="008B559F" w:rsidRDefault="008B559F" w:rsidP="008B559F">
      <w:pPr>
        <w:ind w:firstLineChars="200" w:firstLine="480"/>
        <w:rPr>
          <w:rFonts w:hint="eastAsia"/>
          <w:sz w:val="24"/>
        </w:rPr>
      </w:pPr>
      <w:r w:rsidRPr="008B559F">
        <w:rPr>
          <w:rFonts w:hint="eastAsia"/>
          <w:sz w:val="24"/>
        </w:rPr>
        <w:t>既然</w:t>
      </w:r>
      <w:proofErr w:type="gramStart"/>
      <w:r w:rsidRPr="008B559F">
        <w:rPr>
          <w:rFonts w:hint="eastAsia"/>
          <w:sz w:val="24"/>
        </w:rPr>
        <w:t>凯</w:t>
      </w:r>
      <w:proofErr w:type="gramEnd"/>
      <w:r w:rsidRPr="008B559F">
        <w:rPr>
          <w:rFonts w:hint="eastAsia"/>
          <w:sz w:val="24"/>
        </w:rPr>
        <w:t>撒密码的缺陷是可能的密钥个数太少，那么我们能不能进一步改进</w:t>
      </w:r>
      <w:proofErr w:type="gramStart"/>
      <w:r w:rsidRPr="008B559F">
        <w:rPr>
          <w:rFonts w:hint="eastAsia"/>
          <w:sz w:val="24"/>
        </w:rPr>
        <w:t>凯</w:t>
      </w:r>
      <w:proofErr w:type="gramEnd"/>
      <w:r w:rsidRPr="008B559F">
        <w:rPr>
          <w:rFonts w:hint="eastAsia"/>
          <w:sz w:val="24"/>
        </w:rPr>
        <w:t>撒密码呢？我们制作一个类似</w:t>
      </w:r>
      <w:proofErr w:type="gramStart"/>
      <w:r w:rsidRPr="008B559F">
        <w:rPr>
          <w:rFonts w:hint="eastAsia"/>
          <w:sz w:val="24"/>
        </w:rPr>
        <w:t>凯</w:t>
      </w:r>
      <w:proofErr w:type="gramEnd"/>
      <w:r w:rsidRPr="008B559F">
        <w:rPr>
          <w:rFonts w:hint="eastAsia"/>
          <w:sz w:val="24"/>
        </w:rPr>
        <w:t xml:space="preserve">撒密码的字母代换表，但是每个字母的移位次数并不是固定的。举个例子，我们可以让 A 变为 D，B 变为 C，C 变为 E，以此类推，只要 26 </w:t>
      </w:r>
      <w:proofErr w:type="gramStart"/>
      <w:r w:rsidRPr="008B559F">
        <w:rPr>
          <w:rFonts w:hint="eastAsia"/>
          <w:sz w:val="24"/>
        </w:rPr>
        <w:t>个</w:t>
      </w:r>
      <w:proofErr w:type="gramEnd"/>
      <w:r w:rsidRPr="008B559F">
        <w:rPr>
          <w:rFonts w:hint="eastAsia"/>
          <w:sz w:val="24"/>
        </w:rPr>
        <w:t xml:space="preserve">字母互相之间仍然满足一一映射关系即可。发送方和接收方的密钥就是字母的映射表。这样一来，可能的密钥个数就从 25 </w:t>
      </w:r>
      <w:proofErr w:type="gramStart"/>
      <w:r w:rsidRPr="008B559F">
        <w:rPr>
          <w:rFonts w:hint="eastAsia"/>
          <w:sz w:val="24"/>
        </w:rPr>
        <w:t>个</w:t>
      </w:r>
      <w:proofErr w:type="gramEnd"/>
      <w:r w:rsidRPr="008B559F">
        <w:rPr>
          <w:rFonts w:hint="eastAsia"/>
          <w:sz w:val="24"/>
        </w:rPr>
        <w:t>一下扩展成为 26×25×24</w:t>
      </w:r>
      <w:r w:rsidRPr="008B559F">
        <w:rPr>
          <w:rFonts w:ascii="Cambria Math" w:hAnsi="Cambria Math" w:cs="Cambria Math"/>
          <w:sz w:val="24"/>
        </w:rPr>
        <w:t>⋯</w:t>
      </w:r>
      <w:r w:rsidRPr="008B559F">
        <w:rPr>
          <w:rFonts w:hint="eastAsia"/>
          <w:sz w:val="24"/>
        </w:rPr>
        <w:t xml:space="preserve">4×3×2 </w:t>
      </w:r>
      <w:proofErr w:type="gramStart"/>
      <w:r w:rsidRPr="008B559F">
        <w:rPr>
          <w:rFonts w:hint="eastAsia"/>
          <w:sz w:val="24"/>
        </w:rPr>
        <w:t>个</w:t>
      </w:r>
      <w:proofErr w:type="gramEnd"/>
      <w:r w:rsidRPr="008B559F">
        <w:rPr>
          <w:rFonts w:hint="eastAsia"/>
          <w:sz w:val="24"/>
        </w:rPr>
        <w:t>，约为 4×10</w:t>
      </w:r>
      <w:r w:rsidRPr="008B559F">
        <w:rPr>
          <w:rFonts w:hint="eastAsia"/>
          <w:sz w:val="24"/>
          <w:vertAlign w:val="superscript"/>
        </w:rPr>
        <w:t>26</w:t>
      </w:r>
      <w:r w:rsidRPr="008B559F">
        <w:rPr>
          <w:rFonts w:hint="eastAsia"/>
          <w:sz w:val="24"/>
        </w:rPr>
        <w:t>，是个非常大的数。</w:t>
      </w:r>
    </w:p>
    <w:p w:rsidR="008B559F" w:rsidRPr="008B559F" w:rsidRDefault="008B559F" w:rsidP="008B559F">
      <w:pPr>
        <w:ind w:firstLineChars="200" w:firstLine="480"/>
        <w:rPr>
          <w:rFonts w:hint="eastAsia"/>
          <w:sz w:val="24"/>
        </w:rPr>
      </w:pPr>
      <w:r w:rsidRPr="008B559F">
        <w:rPr>
          <w:rFonts w:hint="eastAsia"/>
          <w:sz w:val="24"/>
        </w:rPr>
        <w:t>更进一步，字母的映射结果不一定还是字母。我们还可以把字母映射成各种符号。最为经典的非字母映射莫过于「猪圈密码」</w:t>
      </w:r>
      <w:hyperlink r:id="rId44" w:anchor="lnkback_40" w:history="1">
        <w:r w:rsidRPr="008B559F">
          <w:rPr>
            <w:rStyle w:val="ae"/>
            <w:rFonts w:hint="eastAsia"/>
            <w:sz w:val="24"/>
          </w:rPr>
          <w:t>[40]</w:t>
        </w:r>
      </w:hyperlink>
      <w:r w:rsidRPr="008B559F">
        <w:rPr>
          <w:rFonts w:hint="eastAsia"/>
          <w:sz w:val="24"/>
        </w:rPr>
        <w:t xml:space="preserve">了。由于在 1700 年代，共济会常常使用这种密码进行秘密通信，所以猪圈密码又被称为「共济会密码」。猪圈密码的符号与 26 </w:t>
      </w:r>
      <w:proofErr w:type="gramStart"/>
      <w:r w:rsidRPr="008B559F">
        <w:rPr>
          <w:rFonts w:hint="eastAsia"/>
          <w:sz w:val="24"/>
        </w:rPr>
        <w:t>个</w:t>
      </w:r>
      <w:proofErr w:type="gramEnd"/>
      <w:r w:rsidRPr="008B559F">
        <w:rPr>
          <w:rFonts w:hint="eastAsia"/>
          <w:sz w:val="24"/>
        </w:rPr>
        <w:t>字母的对应关系如图 7 所示。如果用猪圈密码加密明文「X MARKS THE SPOT」，则密文如图 8 所示。</w:t>
      </w:r>
    </w:p>
    <w:p w:rsidR="008B559F" w:rsidRPr="008B559F" w:rsidRDefault="008B559F" w:rsidP="009251A2">
      <w:pPr>
        <w:ind w:firstLineChars="200" w:firstLine="480"/>
        <w:jc w:val="center"/>
        <w:rPr>
          <w:sz w:val="24"/>
        </w:rPr>
      </w:pPr>
      <w:r w:rsidRPr="008B559F">
        <w:rPr>
          <w:sz w:val="24"/>
        </w:rPr>
        <w:drawing>
          <wp:inline distT="0" distB="0" distL="0" distR="0">
            <wp:extent cx="2770414" cy="2710943"/>
            <wp:effectExtent l="0" t="0" r="0" b="0"/>
            <wp:docPr id="1288571194"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794482" cy="2734494"/>
                    </a:xfrm>
                    <a:prstGeom prst="rect">
                      <a:avLst/>
                    </a:prstGeom>
                    <a:noFill/>
                    <a:ln>
                      <a:noFill/>
                    </a:ln>
                  </pic:spPr>
                </pic:pic>
              </a:graphicData>
            </a:graphic>
          </wp:inline>
        </w:drawing>
      </w:r>
    </w:p>
    <w:p w:rsidR="008B559F" w:rsidRPr="008B559F" w:rsidRDefault="008B559F" w:rsidP="008B559F">
      <w:pPr>
        <w:ind w:firstLineChars="200" w:firstLine="480"/>
        <w:rPr>
          <w:rFonts w:hint="eastAsia"/>
          <w:sz w:val="24"/>
        </w:rPr>
      </w:pPr>
      <w:r w:rsidRPr="008B559F">
        <w:rPr>
          <w:rFonts w:hint="eastAsia"/>
          <w:sz w:val="24"/>
        </w:rPr>
        <w:t xml:space="preserve">图 7：猪圈密码的符号与 26 </w:t>
      </w:r>
      <w:proofErr w:type="gramStart"/>
      <w:r w:rsidRPr="008B559F">
        <w:rPr>
          <w:rFonts w:hint="eastAsia"/>
          <w:sz w:val="24"/>
        </w:rPr>
        <w:t>个</w:t>
      </w:r>
      <w:proofErr w:type="gramEnd"/>
      <w:r w:rsidRPr="008B559F">
        <w:rPr>
          <w:rFonts w:hint="eastAsia"/>
          <w:sz w:val="24"/>
        </w:rPr>
        <w:t>字母的对应关系图</w:t>
      </w:r>
    </w:p>
    <w:p w:rsidR="008B559F" w:rsidRPr="008B559F" w:rsidRDefault="008B559F" w:rsidP="008B559F">
      <w:pPr>
        <w:ind w:firstLineChars="200" w:firstLine="480"/>
        <w:rPr>
          <w:rFonts w:hint="eastAsia"/>
          <w:sz w:val="24"/>
        </w:rPr>
      </w:pPr>
      <w:r w:rsidRPr="008B559F">
        <w:rPr>
          <w:rFonts w:hint="eastAsia"/>
          <w:sz w:val="24"/>
        </w:rPr>
        <w:t>如果把猪圈密码和前面提到的改进</w:t>
      </w:r>
      <w:proofErr w:type="gramStart"/>
      <w:r w:rsidRPr="008B559F">
        <w:rPr>
          <w:rFonts w:hint="eastAsia"/>
          <w:sz w:val="24"/>
        </w:rPr>
        <w:t>凯</w:t>
      </w:r>
      <w:proofErr w:type="gramEnd"/>
      <w:r w:rsidRPr="008B559F">
        <w:rPr>
          <w:rFonts w:hint="eastAsia"/>
          <w:sz w:val="24"/>
        </w:rPr>
        <w:t>撒密码进行组合后，看起来是一个非常不错的加密方法。古典密码学中有很多类似的方法。这一系列方法在密码学中被称为「单表代换密码」，这是因为本质上我们还是利用了一个字母与字母/图像的一一映射表格对明文进行加密。</w:t>
      </w:r>
    </w:p>
    <w:p w:rsidR="008B559F" w:rsidRPr="008B559F" w:rsidRDefault="008B559F" w:rsidP="008B559F">
      <w:pPr>
        <w:ind w:firstLineChars="200" w:firstLine="480"/>
        <w:rPr>
          <w:sz w:val="24"/>
        </w:rPr>
      </w:pPr>
      <w:r w:rsidRPr="008B559F">
        <w:rPr>
          <w:sz w:val="24"/>
        </w:rPr>
        <w:drawing>
          <wp:inline distT="0" distB="0" distL="0" distR="0">
            <wp:extent cx="5274310" cy="775335"/>
            <wp:effectExtent l="0" t="0" r="2540" b="5715"/>
            <wp:docPr id="169623646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274310" cy="775335"/>
                    </a:xfrm>
                    <a:prstGeom prst="rect">
                      <a:avLst/>
                    </a:prstGeom>
                    <a:noFill/>
                    <a:ln>
                      <a:noFill/>
                    </a:ln>
                  </pic:spPr>
                </pic:pic>
              </a:graphicData>
            </a:graphic>
          </wp:inline>
        </w:drawing>
      </w:r>
    </w:p>
    <w:p w:rsidR="008B559F" w:rsidRPr="008B559F" w:rsidRDefault="008B559F" w:rsidP="008B559F">
      <w:pPr>
        <w:ind w:firstLineChars="200" w:firstLine="480"/>
        <w:rPr>
          <w:rFonts w:hint="eastAsia"/>
          <w:sz w:val="24"/>
        </w:rPr>
      </w:pPr>
      <w:r w:rsidRPr="008B559F">
        <w:rPr>
          <w:rFonts w:hint="eastAsia"/>
          <w:sz w:val="24"/>
        </w:rPr>
        <w:t>图 8：利用猪圈密码加密「X MARKS THE SPOT」的结果</w:t>
      </w:r>
    </w:p>
    <w:p w:rsidR="008B559F" w:rsidRPr="008B559F" w:rsidRDefault="008B559F" w:rsidP="008B559F">
      <w:pPr>
        <w:ind w:firstLineChars="200" w:firstLine="480"/>
        <w:rPr>
          <w:rFonts w:hint="eastAsia"/>
          <w:sz w:val="24"/>
        </w:rPr>
      </w:pPr>
      <w:r w:rsidRPr="008B559F">
        <w:rPr>
          <w:rFonts w:hint="eastAsia"/>
          <w:sz w:val="24"/>
        </w:rPr>
        <w:t>单表代换密码看起来已经是一个非常不错的密码了。然而，这种密码仍然有内在的缺点。由于字母与字母/符号是一一对应的，这就意味着相同明文的代换结果也一定是相同的。然而，语言一般都有其本身的特性。我们可以利用语言本身的特性从加密结果中分析出一些结果。</w:t>
      </w:r>
    </w:p>
    <w:p w:rsidR="008B559F" w:rsidRPr="008B559F" w:rsidRDefault="008B559F" w:rsidP="009251A2">
      <w:pPr>
        <w:ind w:firstLineChars="200" w:firstLine="480"/>
        <w:jc w:val="center"/>
        <w:rPr>
          <w:sz w:val="24"/>
        </w:rPr>
      </w:pPr>
      <w:r w:rsidRPr="008B559F">
        <w:rPr>
          <w:sz w:val="24"/>
        </w:rPr>
        <w:drawing>
          <wp:inline distT="0" distB="0" distL="0" distR="0">
            <wp:extent cx="1774207" cy="1426029"/>
            <wp:effectExtent l="0" t="0" r="0" b="3175"/>
            <wp:docPr id="2110866898"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792290" cy="1440564"/>
                    </a:xfrm>
                    <a:prstGeom prst="rect">
                      <a:avLst/>
                    </a:prstGeom>
                    <a:noFill/>
                    <a:ln>
                      <a:noFill/>
                    </a:ln>
                  </pic:spPr>
                </pic:pic>
              </a:graphicData>
            </a:graphic>
          </wp:inline>
        </w:drawing>
      </w:r>
    </w:p>
    <w:p w:rsidR="008B559F" w:rsidRPr="008B559F" w:rsidRDefault="008B559F" w:rsidP="008B559F">
      <w:pPr>
        <w:ind w:firstLineChars="200" w:firstLine="480"/>
        <w:rPr>
          <w:rFonts w:hint="eastAsia"/>
          <w:sz w:val="24"/>
        </w:rPr>
      </w:pPr>
      <w:r w:rsidRPr="008B559F">
        <w:rPr>
          <w:rFonts w:hint="eastAsia"/>
          <w:sz w:val="24"/>
        </w:rPr>
        <w:t>图 9：英文中字母出现的频率表</w:t>
      </w:r>
    </w:p>
    <w:p w:rsidR="008B559F" w:rsidRPr="008B559F" w:rsidRDefault="008B559F" w:rsidP="008B559F">
      <w:pPr>
        <w:ind w:firstLineChars="200" w:firstLine="480"/>
        <w:rPr>
          <w:rFonts w:hint="eastAsia"/>
          <w:sz w:val="24"/>
        </w:rPr>
      </w:pPr>
      <w:r w:rsidRPr="008B559F">
        <w:rPr>
          <w:rFonts w:hint="eastAsia"/>
          <w:sz w:val="24"/>
        </w:rPr>
        <w:t>以英文为例。英文中每个字母出现的频率是不一样的。随着文本长度的增长，这种规律会愈发明显。图 9 给出了英文中字母出现的频率分布。我们可以看出，字母E在英文中出现的概率最高。随后是 T，A，O 等。由于单表代换密码中，相同字母的代换结果一定相同，因此破解者可以通过分析加密结果中字母/符号出现的频率对单表代换密码进行破译。我们可以考察加密结果中哪个字母出现的频率最高，那个字母的明文很可能就对应 E。另一方面，英文中固定词语出现的频率也会非常高。常用的简单单词，如 THE、IT、IS 等都会频繁出现在发送的信息中。通过英文单词本身的规律，加上适当的尝试后，破解者很可能恢复出明文，同时将字母的映射表也一并恢复出来。</w:t>
      </w:r>
    </w:p>
    <w:p w:rsidR="008B559F" w:rsidRPr="008B559F" w:rsidRDefault="008B559F" w:rsidP="008B559F">
      <w:pPr>
        <w:ind w:firstLineChars="200" w:firstLine="480"/>
        <w:rPr>
          <w:b/>
          <w:bCs/>
          <w:sz w:val="24"/>
        </w:rPr>
      </w:pPr>
      <w:r w:rsidRPr="008B559F">
        <w:rPr>
          <w:rFonts w:hint="eastAsia"/>
          <w:b/>
          <w:bCs/>
          <w:sz w:val="24"/>
        </w:rPr>
        <w:t>多表代换密码</w:t>
      </w:r>
    </w:p>
    <w:p w:rsidR="008B559F" w:rsidRPr="008B559F" w:rsidRDefault="009251A2" w:rsidP="008B559F">
      <w:pPr>
        <w:ind w:firstLineChars="200" w:firstLine="480"/>
        <w:rPr>
          <w:rFonts w:hint="eastAsia"/>
          <w:sz w:val="24"/>
        </w:rPr>
      </w:pPr>
      <w:r w:rsidRPr="008B559F">
        <w:rPr>
          <w:sz w:val="24"/>
        </w:rPr>
        <w:drawing>
          <wp:anchor distT="0" distB="0" distL="114300" distR="114300" simplePos="0" relativeHeight="251660288" behindDoc="0" locked="0" layoutInCell="1" allowOverlap="1">
            <wp:simplePos x="0" y="0"/>
            <wp:positionH relativeFrom="column">
              <wp:posOffset>2226128</wp:posOffset>
            </wp:positionH>
            <wp:positionV relativeFrom="paragraph">
              <wp:posOffset>2702016</wp:posOffset>
            </wp:positionV>
            <wp:extent cx="1357150" cy="1643743"/>
            <wp:effectExtent l="0" t="0" r="0" b="0"/>
            <wp:wrapNone/>
            <wp:docPr id="852700030"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357150" cy="1643743"/>
                    </a:xfrm>
                    <a:prstGeom prst="rect">
                      <a:avLst/>
                    </a:prstGeom>
                    <a:noFill/>
                    <a:ln>
                      <a:noFill/>
                    </a:ln>
                  </pic:spPr>
                </pic:pic>
              </a:graphicData>
            </a:graphic>
          </wp:anchor>
        </w:drawing>
      </w:r>
      <w:r w:rsidR="008B559F" w:rsidRPr="008B559F">
        <w:rPr>
          <w:rFonts w:hint="eastAsia"/>
          <w:sz w:val="24"/>
        </w:rPr>
        <w:t>人类需要更加安全的加密方法。意大利文艺复兴时期的天才阿尔伯蒂（Leon Battista Alberti）</w:t>
      </w:r>
      <w:hyperlink r:id="rId49" w:anchor="lnkback_41" w:history="1">
        <w:r w:rsidR="008B559F" w:rsidRPr="008B559F">
          <w:rPr>
            <w:rStyle w:val="ae"/>
            <w:rFonts w:hint="eastAsia"/>
            <w:sz w:val="24"/>
          </w:rPr>
          <w:t>[41]</w:t>
        </w:r>
      </w:hyperlink>
      <w:r w:rsidR="008B559F" w:rsidRPr="008B559F">
        <w:rPr>
          <w:rFonts w:hint="eastAsia"/>
          <w:sz w:val="24"/>
        </w:rPr>
        <w:t>进一步改进了</w:t>
      </w:r>
      <w:proofErr w:type="gramStart"/>
      <w:r w:rsidR="008B559F" w:rsidRPr="008B559F">
        <w:rPr>
          <w:rFonts w:hint="eastAsia"/>
          <w:sz w:val="24"/>
        </w:rPr>
        <w:t>凯</w:t>
      </w:r>
      <w:proofErr w:type="gramEnd"/>
      <w:r w:rsidR="008B559F" w:rsidRPr="008B559F">
        <w:rPr>
          <w:rFonts w:hint="eastAsia"/>
          <w:sz w:val="24"/>
        </w:rPr>
        <w:t xml:space="preserve">撒密码，并在加密过程中使用了多字母映射表。阿尔伯蒂的此种加密方法在 1553 年被意大利人贝拉索（Giovan Battista </w:t>
      </w:r>
      <w:proofErr w:type="spellStart"/>
      <w:r w:rsidR="008B559F" w:rsidRPr="008B559F">
        <w:rPr>
          <w:rFonts w:hint="eastAsia"/>
          <w:sz w:val="24"/>
        </w:rPr>
        <w:t>Bellaso</w:t>
      </w:r>
      <w:proofErr w:type="spellEnd"/>
      <w:r w:rsidR="008B559F" w:rsidRPr="008B559F">
        <w:rPr>
          <w:rFonts w:hint="eastAsia"/>
          <w:sz w:val="24"/>
        </w:rPr>
        <w:t>）</w:t>
      </w:r>
      <w:hyperlink r:id="rId50" w:anchor="lnkback_42" w:history="1">
        <w:r w:rsidR="008B559F" w:rsidRPr="008B559F">
          <w:rPr>
            <w:rStyle w:val="ae"/>
            <w:rFonts w:hint="eastAsia"/>
            <w:sz w:val="24"/>
          </w:rPr>
          <w:t>[42]</w:t>
        </w:r>
      </w:hyperlink>
      <w:r w:rsidR="008B559F" w:rsidRPr="008B559F">
        <w:rPr>
          <w:rFonts w:hint="eastAsia"/>
          <w:sz w:val="24"/>
        </w:rPr>
        <w:t>改进，并由法国人维吉尼亚（Blaise de Vigenère）</w:t>
      </w:r>
      <w:hyperlink r:id="rId51" w:anchor="lnkback_43" w:history="1">
        <w:r w:rsidR="008B559F" w:rsidRPr="008B559F">
          <w:rPr>
            <w:rStyle w:val="ae"/>
            <w:rFonts w:hint="eastAsia"/>
            <w:sz w:val="24"/>
          </w:rPr>
          <w:t>[43]</w:t>
        </w:r>
      </w:hyperlink>
      <w:r w:rsidR="008B559F" w:rsidRPr="008B559F">
        <w:rPr>
          <w:rFonts w:hint="eastAsia"/>
          <w:sz w:val="24"/>
        </w:rPr>
        <w:t>所推广。因此，这个密码被称为「维吉尼亚密码」（Vigenère Cipher）</w:t>
      </w:r>
      <w:hyperlink r:id="rId52" w:anchor="lnkback_44" w:history="1">
        <w:r w:rsidR="008B559F" w:rsidRPr="008B559F">
          <w:rPr>
            <w:rStyle w:val="ae"/>
            <w:rFonts w:hint="eastAsia"/>
            <w:sz w:val="24"/>
          </w:rPr>
          <w:t>[44]</w:t>
        </w:r>
      </w:hyperlink>
      <w:r w:rsidR="008B559F" w:rsidRPr="008B559F">
        <w:rPr>
          <w:rFonts w:hint="eastAsia"/>
          <w:sz w:val="24"/>
        </w:rPr>
        <w:t xml:space="preserve">。维吉尼亚密码是一个相对很安全的加密系统，自提出后的 300 多年间都未得到破解。因此，这一密码很长时间以来都享有至高荣誉：无法破译的密码（Le chiffre </w:t>
      </w:r>
      <w:proofErr w:type="spellStart"/>
      <w:r w:rsidR="008B559F" w:rsidRPr="008B559F">
        <w:rPr>
          <w:rFonts w:hint="eastAsia"/>
          <w:sz w:val="24"/>
        </w:rPr>
        <w:t>ind</w:t>
      </w:r>
      <w:proofErr w:type="spellEnd"/>
      <w:r w:rsidR="008B559F" w:rsidRPr="008B559F">
        <w:rPr>
          <w:rFonts w:hint="eastAsia"/>
          <w:sz w:val="24"/>
        </w:rPr>
        <w:t>é</w:t>
      </w:r>
      <w:proofErr w:type="spellStart"/>
      <w:r w:rsidR="008B559F" w:rsidRPr="008B559F">
        <w:rPr>
          <w:rFonts w:hint="eastAsia"/>
          <w:sz w:val="24"/>
        </w:rPr>
        <w:t>chiffrable</w:t>
      </w:r>
      <w:proofErr w:type="spellEnd"/>
      <w:r w:rsidR="008B559F" w:rsidRPr="008B559F">
        <w:rPr>
          <w:rFonts w:hint="eastAsia"/>
          <w:sz w:val="24"/>
        </w:rPr>
        <w:t>）。</w:t>
      </w:r>
    </w:p>
    <w:p w:rsidR="008B559F" w:rsidRPr="008B559F" w:rsidRDefault="008B559F" w:rsidP="008B559F">
      <w:pPr>
        <w:ind w:firstLineChars="200" w:firstLine="480"/>
        <w:rPr>
          <w:sz w:val="24"/>
        </w:rPr>
      </w:pPr>
    </w:p>
    <w:p w:rsidR="008B559F" w:rsidRPr="008B559F" w:rsidRDefault="008B559F" w:rsidP="008B559F">
      <w:pPr>
        <w:ind w:firstLineChars="200" w:firstLine="480"/>
        <w:rPr>
          <w:rFonts w:hint="eastAsia"/>
          <w:sz w:val="24"/>
        </w:rPr>
      </w:pPr>
      <w:r w:rsidRPr="008B559F">
        <w:rPr>
          <w:rFonts w:hint="eastAsia"/>
          <w:sz w:val="24"/>
        </w:rPr>
        <w:t>图 10：维吉尼亚</w:t>
      </w:r>
    </w:p>
    <w:p w:rsidR="008B559F" w:rsidRPr="008B559F" w:rsidRDefault="008B559F" w:rsidP="008B559F">
      <w:pPr>
        <w:ind w:firstLineChars="200" w:firstLine="480"/>
        <w:rPr>
          <w:rFonts w:hint="eastAsia"/>
          <w:sz w:val="24"/>
        </w:rPr>
      </w:pPr>
      <w:r w:rsidRPr="008B559F">
        <w:rPr>
          <w:rFonts w:hint="eastAsia"/>
          <w:sz w:val="24"/>
        </w:rPr>
        <w:t xml:space="preserve">然而，维吉尼亚密码也不是安全的。事实上，以维吉尼亚密码为代表的「多表代换密码」均有安全漏洞。1863 年，德国人卡斯基（Friedrich </w:t>
      </w:r>
      <w:proofErr w:type="spellStart"/>
      <w:r w:rsidRPr="008B559F">
        <w:rPr>
          <w:rFonts w:hint="eastAsia"/>
          <w:sz w:val="24"/>
        </w:rPr>
        <w:t>Kasiski</w:t>
      </w:r>
      <w:proofErr w:type="spellEnd"/>
      <w:r w:rsidRPr="008B559F">
        <w:rPr>
          <w:rFonts w:hint="eastAsia"/>
          <w:sz w:val="24"/>
        </w:rPr>
        <w:t>）</w:t>
      </w:r>
      <w:hyperlink r:id="rId53" w:anchor="lnkback_45" w:history="1">
        <w:r w:rsidRPr="008B559F">
          <w:rPr>
            <w:rStyle w:val="ae"/>
            <w:rFonts w:hint="eastAsia"/>
            <w:sz w:val="24"/>
          </w:rPr>
          <w:t>[45]</w:t>
        </w:r>
      </w:hyperlink>
      <w:r w:rsidRPr="008B559F">
        <w:rPr>
          <w:rFonts w:hint="eastAsia"/>
          <w:sz w:val="24"/>
        </w:rPr>
        <w:t>公开了一份针对维吉尼亚密码等多表代换密码的破解方法，称为「卡斯基检测法」</w:t>
      </w:r>
      <w:hyperlink r:id="rId54" w:anchor="lnkback_46" w:history="1">
        <w:r w:rsidRPr="008B559F">
          <w:rPr>
            <w:rStyle w:val="ae"/>
            <w:rFonts w:hint="eastAsia"/>
            <w:sz w:val="24"/>
          </w:rPr>
          <w:t>[46]</w:t>
        </w:r>
      </w:hyperlink>
      <w:r w:rsidRPr="008B559F">
        <w:rPr>
          <w:rFonts w:hint="eastAsia"/>
          <w:sz w:val="24"/>
        </w:rPr>
        <w:t>。不过有间接证据表明，早在 1863 年之前的 10 年，英国数学家巴贝奇（Charles Babbage）</w:t>
      </w:r>
      <w:hyperlink r:id="rId55" w:anchor="lnkback_47" w:history="1">
        <w:r w:rsidRPr="008B559F">
          <w:rPr>
            <w:rStyle w:val="ae"/>
            <w:rFonts w:hint="eastAsia"/>
            <w:sz w:val="24"/>
          </w:rPr>
          <w:t>[47]</w:t>
        </w:r>
      </w:hyperlink>
      <w:r w:rsidRPr="008B559F">
        <w:rPr>
          <w:rFonts w:hint="eastAsia"/>
          <w:sz w:val="24"/>
        </w:rPr>
        <w:t>也提出了类似的破解方法。</w:t>
      </w:r>
    </w:p>
    <w:p w:rsidR="008B559F" w:rsidRPr="008B559F" w:rsidRDefault="008B559F" w:rsidP="008B559F">
      <w:pPr>
        <w:ind w:firstLineChars="200" w:firstLine="480"/>
        <w:rPr>
          <w:b/>
          <w:bCs/>
          <w:sz w:val="24"/>
        </w:rPr>
      </w:pPr>
      <w:r w:rsidRPr="008B559F">
        <w:rPr>
          <w:rFonts w:hint="eastAsia"/>
          <w:b/>
          <w:bCs/>
          <w:sz w:val="24"/>
        </w:rPr>
        <w:t>恩格</w:t>
      </w:r>
      <w:proofErr w:type="gramStart"/>
      <w:r w:rsidRPr="008B559F">
        <w:rPr>
          <w:rFonts w:hint="eastAsia"/>
          <w:b/>
          <w:bCs/>
          <w:sz w:val="24"/>
        </w:rPr>
        <w:t>玛</w:t>
      </w:r>
      <w:proofErr w:type="gramEnd"/>
      <w:r w:rsidRPr="008B559F">
        <w:rPr>
          <w:rFonts w:hint="eastAsia"/>
          <w:b/>
          <w:bCs/>
          <w:sz w:val="24"/>
        </w:rPr>
        <w:t>机</w:t>
      </w:r>
    </w:p>
    <w:p w:rsidR="008B559F" w:rsidRPr="008B559F" w:rsidRDefault="008B559F" w:rsidP="008B559F">
      <w:pPr>
        <w:ind w:firstLineChars="200" w:firstLine="480"/>
        <w:rPr>
          <w:rFonts w:hint="eastAsia"/>
          <w:sz w:val="24"/>
        </w:rPr>
      </w:pPr>
      <w:r w:rsidRPr="008B559F">
        <w:rPr>
          <w:rFonts w:hint="eastAsia"/>
          <w:sz w:val="24"/>
        </w:rPr>
        <w:t>军事活动一直是加解密的核心场景。多表代换密码变得不安全后，如何秘密地传递信息重新成为了军事活动中的核心问题。如果传输的军事情报被对方获取并破解，对方就可以根据情报采取行动，在战争中取得巨大的优势。但是，更加安全的加密方法一般意味着更加复杂的加密和解密过程，手工加解密的方式已经变得不太可行。一方面，复杂的加解密过程容易导致发送方在手工加密时发生错误，从而导致接收方无法正确解密密文。另一方面，手工加解密的速度较慢，这会使得友军就无法及时恢复明文，使得发送的明文丧失一定的时效性。</w:t>
      </w:r>
    </w:p>
    <w:p w:rsidR="008B559F" w:rsidRPr="008B559F" w:rsidRDefault="008B559F" w:rsidP="008B559F">
      <w:pPr>
        <w:ind w:firstLineChars="200" w:firstLine="480"/>
        <w:rPr>
          <w:rFonts w:hint="eastAsia"/>
          <w:sz w:val="24"/>
        </w:rPr>
      </w:pPr>
      <w:r w:rsidRPr="008B559F">
        <w:rPr>
          <w:rFonts w:hint="eastAsia"/>
          <w:sz w:val="24"/>
        </w:rPr>
        <w:t>为了方便加密和解密，同时保证安全性，人类开始考虑设计精巧的机器，让机器帮助人类实现信息的快速加解密。在二次世界大战期间，人类发明了多种加密机器。在第二次世界大战期间，英国使用了被称为「X型」（Type X）的密码机</w:t>
      </w:r>
      <w:r w:rsidRPr="008B559F">
        <w:rPr>
          <w:sz w:val="24"/>
        </w:rPr>
        <w:fldChar w:fldCharType="begin"/>
      </w:r>
      <w:r w:rsidRPr="008B559F">
        <w:rPr>
          <w:sz w:val="24"/>
        </w:rPr>
        <w:instrText>HYPERLINK "https://www.zhihu.com/pub/reader/119632756/Text/06_Chapter005.html" \l "lnkback_48"</w:instrText>
      </w:r>
      <w:r w:rsidRPr="008B559F">
        <w:rPr>
          <w:sz w:val="24"/>
        </w:rPr>
      </w:r>
      <w:r w:rsidRPr="008B559F">
        <w:rPr>
          <w:sz w:val="24"/>
        </w:rPr>
        <w:fldChar w:fldCharType="separate"/>
      </w:r>
      <w:r w:rsidRPr="008B559F">
        <w:rPr>
          <w:rStyle w:val="ae"/>
          <w:rFonts w:hint="eastAsia"/>
          <w:sz w:val="24"/>
        </w:rPr>
        <w:t>[48]</w:t>
      </w:r>
      <w:r w:rsidRPr="008B559F">
        <w:rPr>
          <w:sz w:val="24"/>
        </w:rPr>
        <w:fldChar w:fldCharType="end"/>
      </w:r>
      <w:r w:rsidRPr="008B559F">
        <w:rPr>
          <w:rFonts w:hint="eastAsia"/>
          <w:sz w:val="24"/>
        </w:rPr>
        <w:t>。美国人使用了更为先进的「SIGABA」（或称「M-134」）密码机</w:t>
      </w:r>
      <w:hyperlink r:id="rId56" w:anchor="lnkback_49" w:history="1">
        <w:r w:rsidRPr="008B559F">
          <w:rPr>
            <w:rStyle w:val="ae"/>
            <w:rFonts w:hint="eastAsia"/>
            <w:sz w:val="24"/>
          </w:rPr>
          <w:t>[49]</w:t>
        </w:r>
      </w:hyperlink>
      <w:r w:rsidRPr="008B559F">
        <w:rPr>
          <w:rFonts w:hint="eastAsia"/>
          <w:sz w:val="24"/>
        </w:rPr>
        <w:t>。然而，最为经典的</w:t>
      </w:r>
      <w:proofErr w:type="gramStart"/>
      <w:r w:rsidRPr="008B559F">
        <w:rPr>
          <w:rFonts w:hint="eastAsia"/>
          <w:sz w:val="24"/>
        </w:rPr>
        <w:t>加密机</w:t>
      </w:r>
      <w:proofErr w:type="gramEnd"/>
      <w:r w:rsidRPr="008B559F">
        <w:rPr>
          <w:rFonts w:hint="eastAsia"/>
          <w:sz w:val="24"/>
        </w:rPr>
        <w:t>则是第二次世界大战时德军所使用的「恩格玛机」（</w:t>
      </w:r>
      <w:proofErr w:type="spellStart"/>
      <w:r w:rsidRPr="008B559F">
        <w:rPr>
          <w:rFonts w:hint="eastAsia"/>
          <w:sz w:val="24"/>
        </w:rPr>
        <w:t>Engima</w:t>
      </w:r>
      <w:proofErr w:type="spellEnd"/>
      <w:r w:rsidRPr="008B559F">
        <w:rPr>
          <w:rFonts w:hint="eastAsia"/>
          <w:sz w:val="24"/>
        </w:rPr>
        <w:t xml:space="preserve"> Machine）</w:t>
      </w:r>
      <w:hyperlink r:id="rId57" w:anchor="lnkback_50" w:history="1">
        <w:r w:rsidRPr="008B559F">
          <w:rPr>
            <w:rStyle w:val="ae"/>
            <w:rFonts w:hint="eastAsia"/>
            <w:sz w:val="24"/>
          </w:rPr>
          <w:t>[50]</w:t>
        </w:r>
      </w:hyperlink>
      <w:r w:rsidRPr="008B559F">
        <w:rPr>
          <w:rFonts w:hint="eastAsia"/>
          <w:sz w:val="24"/>
        </w:rPr>
        <w:t>。</w:t>
      </w:r>
    </w:p>
    <w:p w:rsidR="008B559F" w:rsidRPr="008B559F" w:rsidRDefault="008B559F" w:rsidP="008B559F">
      <w:pPr>
        <w:ind w:firstLineChars="200" w:firstLine="480"/>
        <w:rPr>
          <w:rFonts w:hint="eastAsia"/>
          <w:sz w:val="24"/>
        </w:rPr>
      </w:pPr>
      <w:r w:rsidRPr="008B559F">
        <w:rPr>
          <w:rFonts w:hint="eastAsia"/>
          <w:sz w:val="24"/>
        </w:rPr>
        <w:t xml:space="preserve">德国工程师 Arthur </w:t>
      </w:r>
      <w:proofErr w:type="spellStart"/>
      <w:r w:rsidRPr="008B559F">
        <w:rPr>
          <w:rFonts w:hint="eastAsia"/>
          <w:sz w:val="24"/>
        </w:rPr>
        <w:t>Scherbius</w:t>
      </w:r>
      <w:proofErr w:type="spellEnd"/>
      <w:r w:rsidRPr="008B559F">
        <w:rPr>
          <w:rFonts w:hint="eastAsia"/>
          <w:sz w:val="24"/>
        </w:rPr>
        <w:t xml:space="preserve"> 于第一次世界大战的末期出于商业用途发明了恩格</w:t>
      </w:r>
      <w:proofErr w:type="gramStart"/>
      <w:r w:rsidRPr="008B559F">
        <w:rPr>
          <w:rFonts w:hint="eastAsia"/>
          <w:sz w:val="24"/>
        </w:rPr>
        <w:t>玛</w:t>
      </w:r>
      <w:proofErr w:type="gramEnd"/>
      <w:r w:rsidRPr="008B559F">
        <w:rPr>
          <w:rFonts w:hint="eastAsia"/>
          <w:sz w:val="24"/>
        </w:rPr>
        <w:t xml:space="preserve">机。它的出现很快得到了德国军方的注意。图 11 为恩格玛机，它由 4 </w:t>
      </w:r>
      <w:proofErr w:type="gramStart"/>
      <w:r w:rsidRPr="008B559F">
        <w:rPr>
          <w:rFonts w:hint="eastAsia"/>
          <w:sz w:val="24"/>
        </w:rPr>
        <w:t>个</w:t>
      </w:r>
      <w:proofErr w:type="gramEnd"/>
      <w:r w:rsidRPr="008B559F">
        <w:rPr>
          <w:rFonts w:hint="eastAsia"/>
          <w:sz w:val="24"/>
        </w:rPr>
        <w:t>部分组成：</w:t>
      </w:r>
    </w:p>
    <w:p w:rsidR="008B559F" w:rsidRPr="008B559F" w:rsidRDefault="008B559F" w:rsidP="008B559F">
      <w:pPr>
        <w:ind w:firstLineChars="200" w:firstLine="480"/>
        <w:rPr>
          <w:rFonts w:hint="eastAsia"/>
          <w:sz w:val="24"/>
        </w:rPr>
      </w:pPr>
      <w:r w:rsidRPr="008B559F">
        <w:rPr>
          <w:rFonts w:hint="eastAsia"/>
          <w:sz w:val="24"/>
        </w:rPr>
        <w:t xml:space="preserve">•  最上面是 3 </w:t>
      </w:r>
      <w:proofErr w:type="gramStart"/>
      <w:r w:rsidRPr="008B559F">
        <w:rPr>
          <w:rFonts w:hint="eastAsia"/>
          <w:sz w:val="24"/>
        </w:rPr>
        <w:t>个</w:t>
      </w:r>
      <w:proofErr w:type="gramEnd"/>
      <w:r w:rsidRPr="008B559F">
        <w:rPr>
          <w:rFonts w:hint="eastAsia"/>
          <w:sz w:val="24"/>
        </w:rPr>
        <w:t>「转子」（Rotors），用于设置密钥；</w:t>
      </w:r>
    </w:p>
    <w:p w:rsidR="008B559F" w:rsidRPr="008B559F" w:rsidRDefault="008B559F" w:rsidP="008B559F">
      <w:pPr>
        <w:ind w:firstLineChars="200" w:firstLine="480"/>
        <w:rPr>
          <w:rFonts w:hint="eastAsia"/>
          <w:sz w:val="24"/>
        </w:rPr>
      </w:pPr>
      <w:r w:rsidRPr="008B559F">
        <w:rPr>
          <w:rFonts w:hint="eastAsia"/>
          <w:sz w:val="24"/>
        </w:rPr>
        <w:t>•  然后是「灯盘」（</w:t>
      </w:r>
      <w:proofErr w:type="spellStart"/>
      <w:r w:rsidRPr="008B559F">
        <w:rPr>
          <w:rFonts w:hint="eastAsia"/>
          <w:sz w:val="24"/>
        </w:rPr>
        <w:t>Lampboard</w:t>
      </w:r>
      <w:proofErr w:type="spellEnd"/>
      <w:r w:rsidRPr="008B559F">
        <w:rPr>
          <w:rFonts w:hint="eastAsia"/>
          <w:sz w:val="24"/>
        </w:rPr>
        <w:t>），发送方/接收方可以从灯盘上快速得到加密/解密结果；</w:t>
      </w:r>
    </w:p>
    <w:p w:rsidR="008B559F" w:rsidRPr="008B559F" w:rsidRDefault="008B559F" w:rsidP="009251A2">
      <w:pPr>
        <w:ind w:firstLineChars="200" w:firstLine="480"/>
        <w:jc w:val="both"/>
        <w:rPr>
          <w:rFonts w:hint="eastAsia"/>
          <w:sz w:val="24"/>
        </w:rPr>
      </w:pPr>
      <w:r w:rsidRPr="008B559F">
        <w:rPr>
          <w:rFonts w:hint="eastAsia"/>
          <w:sz w:val="24"/>
        </w:rPr>
        <w:t>•  再往下是「键盘」（Keyboard），发送方/接受方通过键盘输入明文/密文；</w:t>
      </w:r>
    </w:p>
    <w:p w:rsidR="008B559F" w:rsidRPr="008B559F" w:rsidRDefault="008B559F" w:rsidP="008B559F">
      <w:pPr>
        <w:ind w:firstLineChars="200" w:firstLine="480"/>
        <w:rPr>
          <w:rFonts w:hint="eastAsia"/>
          <w:sz w:val="24"/>
        </w:rPr>
      </w:pPr>
      <w:r w:rsidRPr="008B559F">
        <w:rPr>
          <w:rFonts w:hint="eastAsia"/>
          <w:sz w:val="24"/>
        </w:rPr>
        <w:t>•  最下面是「插接板」（Plugboard），同样用于设置密钥。</w:t>
      </w:r>
    </w:p>
    <w:p w:rsidR="008B559F" w:rsidRPr="008B559F" w:rsidRDefault="008B559F" w:rsidP="008B559F">
      <w:pPr>
        <w:ind w:firstLineChars="200" w:firstLine="480"/>
        <w:rPr>
          <w:sz w:val="24"/>
        </w:rPr>
      </w:pPr>
      <w:r w:rsidRPr="008B559F">
        <w:rPr>
          <w:sz w:val="24"/>
        </w:rPr>
        <w:drawing>
          <wp:inline distT="0" distB="0" distL="0" distR="0">
            <wp:extent cx="3265714" cy="4304877"/>
            <wp:effectExtent l="0" t="0" r="0" b="635"/>
            <wp:docPr id="1424845417"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3286445" cy="4332205"/>
                    </a:xfrm>
                    <a:prstGeom prst="rect">
                      <a:avLst/>
                    </a:prstGeom>
                    <a:noFill/>
                    <a:ln>
                      <a:noFill/>
                    </a:ln>
                  </pic:spPr>
                </pic:pic>
              </a:graphicData>
            </a:graphic>
          </wp:inline>
        </w:drawing>
      </w:r>
    </w:p>
    <w:p w:rsidR="008B559F" w:rsidRPr="008B559F" w:rsidRDefault="008B559F" w:rsidP="008B559F">
      <w:pPr>
        <w:ind w:firstLineChars="200" w:firstLine="480"/>
        <w:rPr>
          <w:rFonts w:hint="eastAsia"/>
          <w:sz w:val="24"/>
        </w:rPr>
      </w:pPr>
      <w:r w:rsidRPr="008B559F">
        <w:rPr>
          <w:rFonts w:hint="eastAsia"/>
          <w:sz w:val="24"/>
        </w:rPr>
        <w:t>图 11：恩格玛加密机</w:t>
      </w:r>
    </w:p>
    <w:p w:rsidR="008B559F" w:rsidRPr="008B559F" w:rsidRDefault="008B559F" w:rsidP="008B559F">
      <w:pPr>
        <w:ind w:firstLineChars="200" w:firstLine="480"/>
        <w:rPr>
          <w:rFonts w:hint="eastAsia"/>
          <w:sz w:val="24"/>
        </w:rPr>
      </w:pPr>
      <w:r w:rsidRPr="008B559F">
        <w:rPr>
          <w:rFonts w:hint="eastAsia"/>
          <w:sz w:val="24"/>
        </w:rPr>
        <w:t>恩格玛机具有两个非常重要的优势。第一，恩格玛机的使用非常方便。设置好密钥和加密/解密模式后，发送方/接收方只需要在键盘上按下明文/密文，灯盘上就会对应地显示密文/明文。图 12 是恩格玛机的使用演示。可以看出，当按下明文 N 时，灯盘上的字母 Y 就被点亮，Y 就是 N 的加密结果。</w:t>
      </w:r>
    </w:p>
    <w:p w:rsidR="008B559F" w:rsidRPr="008B559F" w:rsidRDefault="008B559F" w:rsidP="009251A2">
      <w:pPr>
        <w:ind w:firstLineChars="200" w:firstLine="480"/>
        <w:jc w:val="center"/>
        <w:rPr>
          <w:sz w:val="24"/>
        </w:rPr>
      </w:pPr>
      <w:r w:rsidRPr="008B559F">
        <w:rPr>
          <w:sz w:val="24"/>
        </w:rPr>
        <w:drawing>
          <wp:inline distT="0" distB="0" distL="0" distR="0">
            <wp:extent cx="3761765" cy="2133600"/>
            <wp:effectExtent l="0" t="0" r="0" b="0"/>
            <wp:docPr id="1842561096"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3779431" cy="2143620"/>
                    </a:xfrm>
                    <a:prstGeom prst="rect">
                      <a:avLst/>
                    </a:prstGeom>
                    <a:noFill/>
                    <a:ln>
                      <a:noFill/>
                    </a:ln>
                  </pic:spPr>
                </pic:pic>
              </a:graphicData>
            </a:graphic>
          </wp:inline>
        </w:drawing>
      </w:r>
    </w:p>
    <w:p w:rsidR="008B559F" w:rsidRPr="008B559F" w:rsidRDefault="008B559F" w:rsidP="009251A2">
      <w:pPr>
        <w:spacing w:after="0" w:line="240" w:lineRule="auto"/>
        <w:ind w:firstLineChars="200" w:firstLine="480"/>
        <w:rPr>
          <w:rFonts w:hint="eastAsia"/>
          <w:sz w:val="24"/>
        </w:rPr>
      </w:pPr>
      <w:r w:rsidRPr="008B559F">
        <w:rPr>
          <w:rFonts w:hint="eastAsia"/>
          <w:sz w:val="24"/>
        </w:rPr>
        <w:t>图 12：恩格玛</w:t>
      </w:r>
      <w:proofErr w:type="gramStart"/>
      <w:r w:rsidRPr="008B559F">
        <w:rPr>
          <w:rFonts w:hint="eastAsia"/>
          <w:sz w:val="24"/>
        </w:rPr>
        <w:t>加密机</w:t>
      </w:r>
      <w:proofErr w:type="gramEnd"/>
      <w:r w:rsidRPr="008B559F">
        <w:rPr>
          <w:rFonts w:hint="eastAsia"/>
          <w:sz w:val="24"/>
        </w:rPr>
        <w:t>加密演示</w:t>
      </w:r>
    </w:p>
    <w:p w:rsidR="008B559F" w:rsidRPr="008B559F" w:rsidRDefault="008B559F" w:rsidP="009251A2">
      <w:pPr>
        <w:spacing w:after="0" w:line="240" w:lineRule="auto"/>
        <w:ind w:firstLineChars="200" w:firstLine="480"/>
        <w:rPr>
          <w:rFonts w:hint="eastAsia"/>
          <w:sz w:val="24"/>
        </w:rPr>
      </w:pPr>
      <w:proofErr w:type="spellStart"/>
      <w:r w:rsidRPr="008B559F">
        <w:rPr>
          <w:rFonts w:hint="eastAsia"/>
          <w:sz w:val="24"/>
        </w:rPr>
        <w:t>Numberphile</w:t>
      </w:r>
      <w:proofErr w:type="spellEnd"/>
      <w:r w:rsidRPr="008B559F">
        <w:rPr>
          <w:rFonts w:hint="eastAsia"/>
          <w:sz w:val="24"/>
        </w:rPr>
        <w:t xml:space="preserve"> 制, 阿尔法小分队</w:t>
      </w:r>
      <w:proofErr w:type="gramStart"/>
      <w:r w:rsidRPr="008B559F">
        <w:rPr>
          <w:rFonts w:hint="eastAsia"/>
          <w:sz w:val="24"/>
        </w:rPr>
        <w:t>科教组译</w:t>
      </w:r>
      <w:proofErr w:type="gramEnd"/>
      <w:r w:rsidRPr="008B559F">
        <w:rPr>
          <w:rFonts w:hint="eastAsia"/>
          <w:sz w:val="24"/>
        </w:rPr>
        <w:t>. 158,962,555,217,826,360,000 (Enigma Machine).01 分 16 秒</w:t>
      </w:r>
    </w:p>
    <w:p w:rsidR="008B559F" w:rsidRPr="008B559F" w:rsidRDefault="008B559F" w:rsidP="009251A2">
      <w:pPr>
        <w:spacing w:after="0" w:line="240" w:lineRule="auto"/>
        <w:ind w:firstLineChars="200" w:firstLine="480"/>
        <w:rPr>
          <w:rFonts w:hint="eastAsia"/>
          <w:sz w:val="24"/>
        </w:rPr>
      </w:pPr>
      <w:r w:rsidRPr="008B559F">
        <w:rPr>
          <w:rFonts w:hint="eastAsia"/>
          <w:sz w:val="24"/>
        </w:rPr>
        <w:t>第二，恩格玛机非常便携。恩格玛机的体积不大，易于携带。德军可以将恩格玛机装在军舰、飞机、甚至坦克上。</w:t>
      </w:r>
    </w:p>
    <w:p w:rsidR="008B559F" w:rsidRPr="008B559F" w:rsidRDefault="008B559F" w:rsidP="009251A2">
      <w:pPr>
        <w:spacing w:after="0" w:line="240" w:lineRule="auto"/>
        <w:ind w:firstLineChars="200" w:firstLine="480"/>
        <w:rPr>
          <w:rFonts w:hint="eastAsia"/>
          <w:sz w:val="24"/>
        </w:rPr>
      </w:pPr>
      <w:r w:rsidRPr="008B559F">
        <w:rPr>
          <w:rFonts w:hint="eastAsia"/>
          <w:sz w:val="24"/>
        </w:rPr>
        <w:t xml:space="preserve">第三，恩格玛机的密码似乎非常安全。最初的恩格玛机的转子只有 3 </w:t>
      </w:r>
      <w:proofErr w:type="gramStart"/>
      <w:r w:rsidRPr="008B559F">
        <w:rPr>
          <w:rFonts w:hint="eastAsia"/>
          <w:sz w:val="24"/>
        </w:rPr>
        <w:t>个</w:t>
      </w:r>
      <w:proofErr w:type="gramEnd"/>
      <w:r w:rsidRPr="008B559F">
        <w:rPr>
          <w:rFonts w:hint="eastAsia"/>
          <w:sz w:val="24"/>
        </w:rPr>
        <w:t>，插接板也没有那么复杂，还不够安全。波兰密码学家 Marian Rejewski、Jerzy Ró</w:t>
      </w:r>
      <w:proofErr w:type="spellStart"/>
      <w:r w:rsidRPr="008B559F">
        <w:rPr>
          <w:rFonts w:ascii="Cambria" w:hAnsi="Cambria" w:cs="Cambria"/>
          <w:sz w:val="24"/>
        </w:rPr>
        <w:t>ż</w:t>
      </w:r>
      <w:r w:rsidRPr="008B559F">
        <w:rPr>
          <w:rFonts w:hint="eastAsia"/>
          <w:sz w:val="24"/>
        </w:rPr>
        <w:t>ycki</w:t>
      </w:r>
      <w:proofErr w:type="spellEnd"/>
      <w:r w:rsidRPr="008B559F">
        <w:rPr>
          <w:rFonts w:hint="eastAsia"/>
          <w:sz w:val="24"/>
        </w:rPr>
        <w:t xml:space="preserve"> 和 Henryk </w:t>
      </w:r>
      <w:proofErr w:type="spellStart"/>
      <w:r w:rsidRPr="008B559F">
        <w:rPr>
          <w:rFonts w:hint="eastAsia"/>
          <w:sz w:val="24"/>
        </w:rPr>
        <w:t>Zygalski</w:t>
      </w:r>
      <w:proofErr w:type="spellEnd"/>
      <w:r w:rsidRPr="008B559F">
        <w:rPr>
          <w:rFonts w:hint="eastAsia"/>
          <w:sz w:val="24"/>
        </w:rPr>
        <w:t xml:space="preserve"> 研制出了名为「炸弹」的电子计算机，用来对其进行破解。1938 年，恩格玛机将转子个数由 3 </w:t>
      </w:r>
      <w:proofErr w:type="gramStart"/>
      <w:r w:rsidRPr="008B559F">
        <w:rPr>
          <w:rFonts w:hint="eastAsia"/>
          <w:sz w:val="24"/>
        </w:rPr>
        <w:t>个</w:t>
      </w:r>
      <w:proofErr w:type="gramEnd"/>
      <w:r w:rsidRPr="008B559F">
        <w:rPr>
          <w:rFonts w:hint="eastAsia"/>
          <w:sz w:val="24"/>
        </w:rPr>
        <w:t xml:space="preserve">增加到 5 </w:t>
      </w:r>
      <w:proofErr w:type="gramStart"/>
      <w:r w:rsidRPr="008B559F">
        <w:rPr>
          <w:rFonts w:hint="eastAsia"/>
          <w:sz w:val="24"/>
        </w:rPr>
        <w:t>个</w:t>
      </w:r>
      <w:proofErr w:type="gramEnd"/>
      <w:r w:rsidRPr="008B559F">
        <w:rPr>
          <w:rFonts w:hint="eastAsia"/>
          <w:sz w:val="24"/>
        </w:rPr>
        <w:t xml:space="preserve">，使用时需要选择正确的 3 </w:t>
      </w:r>
      <w:proofErr w:type="gramStart"/>
      <w:r w:rsidRPr="008B559F">
        <w:rPr>
          <w:rFonts w:hint="eastAsia"/>
          <w:sz w:val="24"/>
        </w:rPr>
        <w:t>个</w:t>
      </w:r>
      <w:proofErr w:type="gramEnd"/>
      <w:r w:rsidRPr="008B559F">
        <w:rPr>
          <w:rFonts w:hint="eastAsia"/>
          <w:sz w:val="24"/>
        </w:rPr>
        <w:t>转子，并按照正确的顺序安装在恩格玛机。与此同时，插接板也变得更加复杂，一共需要正确连接插接板上的 10 对字母。如此的设定使得德军认为恩格玛机是一个牢不可破的系统（Unbreakable System）。</w:t>
      </w:r>
    </w:p>
    <w:p w:rsidR="008B559F" w:rsidRPr="008B559F" w:rsidRDefault="008B559F" w:rsidP="009251A2">
      <w:pPr>
        <w:spacing w:after="0" w:line="240" w:lineRule="auto"/>
        <w:ind w:firstLineChars="200" w:firstLine="480"/>
        <w:jc w:val="both"/>
        <w:rPr>
          <w:rFonts w:hint="eastAsia"/>
          <w:sz w:val="24"/>
        </w:rPr>
      </w:pPr>
      <w:r w:rsidRPr="008B559F">
        <w:rPr>
          <w:rFonts w:hint="eastAsia"/>
          <w:sz w:val="24"/>
        </w:rPr>
        <w:t xml:space="preserve">恩格玛机的密钥一共有多少种可能呢？首先，要从 5 </w:t>
      </w:r>
      <w:proofErr w:type="gramStart"/>
      <w:r w:rsidRPr="008B559F">
        <w:rPr>
          <w:rFonts w:hint="eastAsia"/>
          <w:sz w:val="24"/>
        </w:rPr>
        <w:t>个</w:t>
      </w:r>
      <w:proofErr w:type="gramEnd"/>
      <w:r w:rsidRPr="008B559F">
        <w:rPr>
          <w:rFonts w:hint="eastAsia"/>
          <w:sz w:val="24"/>
        </w:rPr>
        <w:t xml:space="preserve">转子中选择 3 </w:t>
      </w:r>
      <w:proofErr w:type="gramStart"/>
      <w:r w:rsidRPr="008B559F">
        <w:rPr>
          <w:rFonts w:hint="eastAsia"/>
          <w:sz w:val="24"/>
        </w:rPr>
        <w:t>个</w:t>
      </w:r>
      <w:proofErr w:type="gramEnd"/>
      <w:r w:rsidRPr="008B559F">
        <w:rPr>
          <w:rFonts w:hint="eastAsia"/>
          <w:sz w:val="24"/>
        </w:rPr>
        <w:t xml:space="preserve">转子，按照正确的顺序安装在恩格玛机上。其次，每个转子有 26 </w:t>
      </w:r>
      <w:proofErr w:type="gramStart"/>
      <w:r w:rsidRPr="008B559F">
        <w:rPr>
          <w:rFonts w:hint="eastAsia"/>
          <w:sz w:val="24"/>
        </w:rPr>
        <w:t>个</w:t>
      </w:r>
      <w:proofErr w:type="gramEnd"/>
      <w:r w:rsidRPr="008B559F">
        <w:rPr>
          <w:rFonts w:hint="eastAsia"/>
          <w:sz w:val="24"/>
        </w:rPr>
        <w:t xml:space="preserve">初始位置，加解密时，每个转子的 26 </w:t>
      </w:r>
      <w:proofErr w:type="gramStart"/>
      <w:r w:rsidRPr="008B559F">
        <w:rPr>
          <w:rFonts w:hint="eastAsia"/>
          <w:sz w:val="24"/>
        </w:rPr>
        <w:t>个</w:t>
      </w:r>
      <w:proofErr w:type="gramEnd"/>
      <w:r w:rsidRPr="008B559F">
        <w:rPr>
          <w:rFonts w:hint="eastAsia"/>
          <w:sz w:val="24"/>
        </w:rPr>
        <w:t>初始位置都要正确设定。最后，要按照图 13 的方法，用插线在插接板上正确连接 10 对字母，有其中一对连接错误都不行。</w:t>
      </w:r>
    </w:p>
    <w:p w:rsidR="008B559F" w:rsidRPr="008B559F" w:rsidRDefault="008B559F" w:rsidP="008B559F">
      <w:pPr>
        <w:ind w:firstLineChars="200" w:firstLine="480"/>
        <w:rPr>
          <w:sz w:val="24"/>
        </w:rPr>
      </w:pPr>
      <w:r w:rsidRPr="008B559F">
        <w:rPr>
          <w:sz w:val="24"/>
        </w:rPr>
        <w:drawing>
          <wp:inline distT="0" distB="0" distL="0" distR="0">
            <wp:extent cx="4231558" cy="2460172"/>
            <wp:effectExtent l="0" t="0" r="0" b="0"/>
            <wp:docPr id="1876787743"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310311" cy="2505958"/>
                    </a:xfrm>
                    <a:prstGeom prst="rect">
                      <a:avLst/>
                    </a:prstGeom>
                    <a:noFill/>
                    <a:ln>
                      <a:noFill/>
                    </a:ln>
                  </pic:spPr>
                </pic:pic>
              </a:graphicData>
            </a:graphic>
          </wp:inline>
        </w:drawing>
      </w:r>
    </w:p>
    <w:p w:rsidR="008B559F" w:rsidRPr="008B559F" w:rsidRDefault="008B559F" w:rsidP="008B559F">
      <w:pPr>
        <w:ind w:firstLineChars="200" w:firstLine="480"/>
        <w:rPr>
          <w:rFonts w:hint="eastAsia"/>
          <w:sz w:val="24"/>
        </w:rPr>
      </w:pPr>
      <w:r w:rsidRPr="008B559F">
        <w:rPr>
          <w:rFonts w:hint="eastAsia"/>
          <w:sz w:val="24"/>
        </w:rPr>
        <w:t>图 13：恩格玛</w:t>
      </w:r>
      <w:proofErr w:type="gramStart"/>
      <w:r w:rsidRPr="008B559F">
        <w:rPr>
          <w:rFonts w:hint="eastAsia"/>
          <w:sz w:val="24"/>
        </w:rPr>
        <w:t>加密机</w:t>
      </w:r>
      <w:proofErr w:type="gramEnd"/>
      <w:r w:rsidRPr="008B559F">
        <w:rPr>
          <w:rFonts w:hint="eastAsia"/>
          <w:sz w:val="24"/>
        </w:rPr>
        <w:t>的插接板连接演示</w:t>
      </w:r>
    </w:p>
    <w:p w:rsidR="008B559F" w:rsidRPr="008B559F" w:rsidRDefault="008B559F" w:rsidP="008B559F">
      <w:pPr>
        <w:ind w:firstLineChars="200" w:firstLine="480"/>
        <w:rPr>
          <w:rFonts w:hint="eastAsia"/>
          <w:sz w:val="24"/>
        </w:rPr>
      </w:pPr>
      <w:proofErr w:type="spellStart"/>
      <w:r w:rsidRPr="008B559F">
        <w:rPr>
          <w:rFonts w:hint="eastAsia"/>
          <w:sz w:val="24"/>
        </w:rPr>
        <w:t>Numberphile</w:t>
      </w:r>
      <w:proofErr w:type="spellEnd"/>
      <w:r w:rsidRPr="008B559F">
        <w:rPr>
          <w:rFonts w:hint="eastAsia"/>
          <w:sz w:val="24"/>
        </w:rPr>
        <w:t xml:space="preserve"> 制, 阿尔法小分队</w:t>
      </w:r>
      <w:proofErr w:type="gramStart"/>
      <w:r w:rsidRPr="008B559F">
        <w:rPr>
          <w:rFonts w:hint="eastAsia"/>
          <w:sz w:val="24"/>
        </w:rPr>
        <w:t>科教组译</w:t>
      </w:r>
      <w:proofErr w:type="gramEnd"/>
      <w:r w:rsidRPr="008B559F">
        <w:rPr>
          <w:rFonts w:hint="eastAsia"/>
          <w:sz w:val="24"/>
        </w:rPr>
        <w:t>. 158,962,555,217,826,360,000 (Enigma Machine).07 分 39 秒</w:t>
      </w:r>
    </w:p>
    <w:p w:rsidR="008B559F" w:rsidRPr="008B559F" w:rsidRDefault="008B559F" w:rsidP="008B559F">
      <w:pPr>
        <w:ind w:firstLineChars="200" w:firstLine="480"/>
        <w:rPr>
          <w:rFonts w:hint="eastAsia"/>
          <w:sz w:val="24"/>
        </w:rPr>
      </w:pPr>
      <w:r w:rsidRPr="008B559F">
        <w:rPr>
          <w:rFonts w:hint="eastAsia"/>
          <w:sz w:val="24"/>
        </w:rPr>
        <w:t>经过计算可以得到，恩格玛机的密钥总数为 158,962,555,217,826,360,000。即使到了现在，用最快的计算机尝试所有密钥也几乎是不可行的。</w:t>
      </w:r>
    </w:p>
    <w:p w:rsidR="008B559F" w:rsidRPr="008B559F" w:rsidRDefault="008B559F" w:rsidP="008B559F">
      <w:pPr>
        <w:ind w:firstLineChars="200" w:firstLine="480"/>
        <w:rPr>
          <w:sz w:val="24"/>
        </w:rPr>
      </w:pPr>
      <w:r w:rsidRPr="008B559F">
        <w:rPr>
          <w:sz w:val="24"/>
        </w:rPr>
        <w:drawing>
          <wp:inline distT="0" distB="0" distL="0" distR="0">
            <wp:extent cx="3026229" cy="1720790"/>
            <wp:effectExtent l="0" t="0" r="3175" b="0"/>
            <wp:docPr id="1885806428"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3041485" cy="1729465"/>
                    </a:xfrm>
                    <a:prstGeom prst="rect">
                      <a:avLst/>
                    </a:prstGeom>
                    <a:noFill/>
                    <a:ln>
                      <a:noFill/>
                    </a:ln>
                  </pic:spPr>
                </pic:pic>
              </a:graphicData>
            </a:graphic>
          </wp:inline>
        </w:drawing>
      </w:r>
    </w:p>
    <w:p w:rsidR="008B559F" w:rsidRPr="008B559F" w:rsidRDefault="008B559F" w:rsidP="008B559F">
      <w:pPr>
        <w:ind w:firstLineChars="200" w:firstLine="480"/>
        <w:rPr>
          <w:rFonts w:hint="eastAsia"/>
          <w:sz w:val="24"/>
        </w:rPr>
      </w:pPr>
      <w:r w:rsidRPr="008B559F">
        <w:rPr>
          <w:rFonts w:hint="eastAsia"/>
          <w:sz w:val="24"/>
        </w:rPr>
        <w:t>图 14：恩格玛</w:t>
      </w:r>
      <w:proofErr w:type="gramStart"/>
      <w:r w:rsidRPr="008B559F">
        <w:rPr>
          <w:rFonts w:hint="eastAsia"/>
          <w:sz w:val="24"/>
        </w:rPr>
        <w:t>加密机</w:t>
      </w:r>
      <w:proofErr w:type="gramEnd"/>
      <w:r w:rsidRPr="008B559F">
        <w:rPr>
          <w:rFonts w:hint="eastAsia"/>
          <w:sz w:val="24"/>
        </w:rPr>
        <w:t>的密钥总数</w:t>
      </w:r>
    </w:p>
    <w:p w:rsidR="008B559F" w:rsidRPr="008B559F" w:rsidRDefault="008B559F" w:rsidP="008B559F">
      <w:pPr>
        <w:ind w:firstLineChars="200" w:firstLine="480"/>
        <w:rPr>
          <w:rFonts w:hint="eastAsia"/>
          <w:sz w:val="24"/>
        </w:rPr>
      </w:pPr>
      <w:proofErr w:type="spellStart"/>
      <w:r w:rsidRPr="008B559F">
        <w:rPr>
          <w:rFonts w:hint="eastAsia"/>
          <w:sz w:val="24"/>
        </w:rPr>
        <w:t>Numberphile</w:t>
      </w:r>
      <w:proofErr w:type="spellEnd"/>
      <w:r w:rsidRPr="008B559F">
        <w:rPr>
          <w:rFonts w:hint="eastAsia"/>
          <w:sz w:val="24"/>
        </w:rPr>
        <w:t xml:space="preserve"> 制, 阿尔法小分队</w:t>
      </w:r>
      <w:proofErr w:type="gramStart"/>
      <w:r w:rsidRPr="008B559F">
        <w:rPr>
          <w:rFonts w:hint="eastAsia"/>
          <w:sz w:val="24"/>
        </w:rPr>
        <w:t>科教组译</w:t>
      </w:r>
      <w:proofErr w:type="gramEnd"/>
      <w:r w:rsidRPr="008B559F">
        <w:rPr>
          <w:rFonts w:hint="eastAsia"/>
          <w:sz w:val="24"/>
        </w:rPr>
        <w:t>. 158,962,555,217,826,360,000 (Enigma Machine). 09 分 52 秒</w:t>
      </w:r>
    </w:p>
    <w:p w:rsidR="008B559F" w:rsidRPr="008B559F" w:rsidRDefault="008B559F" w:rsidP="008B559F">
      <w:pPr>
        <w:ind w:firstLineChars="200" w:firstLine="480"/>
        <w:rPr>
          <w:rFonts w:hint="eastAsia"/>
          <w:sz w:val="24"/>
        </w:rPr>
      </w:pPr>
      <w:r w:rsidRPr="008B559F">
        <w:rPr>
          <w:rFonts w:hint="eastAsia"/>
          <w:sz w:val="24"/>
        </w:rPr>
        <w:t>然而，看起来如此安全的恩格玛机，在剑桥大学的年轻数学家图灵（Alan Turing）</w:t>
      </w:r>
      <w:hyperlink r:id="rId62" w:anchor="lnkback_51" w:history="1">
        <w:r w:rsidRPr="008B559F">
          <w:rPr>
            <w:rStyle w:val="ae"/>
            <w:rFonts w:hint="eastAsia"/>
            <w:sz w:val="24"/>
          </w:rPr>
          <w:t>[51]</w:t>
        </w:r>
      </w:hyperlink>
      <w:r w:rsidRPr="008B559F">
        <w:rPr>
          <w:rFonts w:hint="eastAsia"/>
          <w:sz w:val="24"/>
        </w:rPr>
        <w:t>面前也并非想象的那样牢不可破。图灵一直从事二进制数学和可编程计算机理论方面的研究。接到英国密码分析中心的招聘后，图灵从波兰的「炸弹」电子计算机入手，分析恩格玛机新增的转子和插接板设置。经过艰苦的努力，图灵利用了恩格玛机的一些瑕疵，设计并实现了新的「炸弹」（Bombe）计算机，用于破解恩格玛机。「炸弹」的破解速度非常快，效率高的时候，「炸弹」可以在 1 小时以内解密所有密文。果然，机器的密码还是要用机器来破解。</w:t>
      </w:r>
    </w:p>
    <w:p w:rsidR="008B559F" w:rsidRPr="008B559F" w:rsidRDefault="008B559F" w:rsidP="008B559F">
      <w:pPr>
        <w:ind w:firstLineChars="200" w:firstLine="480"/>
        <w:rPr>
          <w:sz w:val="24"/>
        </w:rPr>
      </w:pPr>
      <w:r w:rsidRPr="008B559F">
        <w:rPr>
          <w:sz w:val="24"/>
        </w:rPr>
        <w:drawing>
          <wp:inline distT="0" distB="0" distL="0" distR="0">
            <wp:extent cx="3461657" cy="2356811"/>
            <wp:effectExtent l="0" t="0" r="5715" b="5715"/>
            <wp:docPr id="1802573558"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3473262" cy="2364712"/>
                    </a:xfrm>
                    <a:prstGeom prst="rect">
                      <a:avLst/>
                    </a:prstGeom>
                    <a:noFill/>
                    <a:ln>
                      <a:noFill/>
                    </a:ln>
                  </pic:spPr>
                </pic:pic>
              </a:graphicData>
            </a:graphic>
          </wp:inline>
        </w:drawing>
      </w:r>
    </w:p>
    <w:p w:rsidR="008B559F" w:rsidRPr="008B559F" w:rsidRDefault="008B559F" w:rsidP="008B559F">
      <w:pPr>
        <w:ind w:firstLineChars="200" w:firstLine="480"/>
        <w:rPr>
          <w:rFonts w:hint="eastAsia"/>
          <w:sz w:val="24"/>
        </w:rPr>
      </w:pPr>
      <w:r w:rsidRPr="008B559F">
        <w:rPr>
          <w:rFonts w:hint="eastAsia"/>
          <w:sz w:val="24"/>
        </w:rPr>
        <w:t>图 15：图灵设计并实现「炸弹」的重制机器</w:t>
      </w:r>
    </w:p>
    <w:p w:rsidR="008B559F" w:rsidRPr="008B559F" w:rsidRDefault="008B559F" w:rsidP="008B559F">
      <w:pPr>
        <w:ind w:firstLineChars="200" w:firstLine="480"/>
        <w:rPr>
          <w:rFonts w:hint="eastAsia"/>
          <w:sz w:val="24"/>
        </w:rPr>
      </w:pPr>
      <w:r w:rsidRPr="008B559F">
        <w:rPr>
          <w:rFonts w:hint="eastAsia"/>
          <w:sz w:val="24"/>
        </w:rPr>
        <w:t>「炸弹」中的很多思想都可以看作现代计算机的雏形。图灵为现代计算机的诞生做出了突出贡献。为了纪念图灵，人们设立「图灵奖」</w:t>
      </w:r>
      <w:hyperlink r:id="rId64" w:anchor="lnkback_52" w:history="1">
        <w:r w:rsidRPr="008B559F">
          <w:rPr>
            <w:rStyle w:val="ae"/>
            <w:rFonts w:hint="eastAsia"/>
            <w:sz w:val="24"/>
          </w:rPr>
          <w:t>[52]</w:t>
        </w:r>
      </w:hyperlink>
      <w:r w:rsidRPr="008B559F">
        <w:rPr>
          <w:rFonts w:hint="eastAsia"/>
          <w:sz w:val="24"/>
        </w:rPr>
        <w:t>，奖励为计算机做出贡献的计算机科学家们。</w:t>
      </w:r>
    </w:p>
    <w:p w:rsidR="008B559F" w:rsidRPr="008B559F" w:rsidRDefault="008B559F" w:rsidP="008B559F">
      <w:pPr>
        <w:ind w:firstLineChars="200" w:firstLine="480"/>
        <w:rPr>
          <w:b/>
          <w:bCs/>
          <w:sz w:val="24"/>
        </w:rPr>
      </w:pPr>
      <w:r w:rsidRPr="008B559F">
        <w:rPr>
          <w:rFonts w:hint="eastAsia"/>
          <w:b/>
          <w:bCs/>
          <w:sz w:val="24"/>
        </w:rPr>
        <w:t>现在的安全加密算法</w:t>
      </w:r>
    </w:p>
    <w:p w:rsidR="008B559F" w:rsidRPr="008B559F" w:rsidRDefault="008B559F" w:rsidP="008B559F">
      <w:pPr>
        <w:ind w:firstLineChars="200" w:firstLine="480"/>
        <w:rPr>
          <w:rFonts w:hint="eastAsia"/>
          <w:sz w:val="24"/>
        </w:rPr>
      </w:pPr>
      <w:r w:rsidRPr="008B559F">
        <w:rPr>
          <w:rFonts w:hint="eastAsia"/>
          <w:sz w:val="24"/>
        </w:rPr>
        <w:t>密码学家和计算机科学家们继续为安全加密算法的设计做出不懈的努力。他们设计了多种安全可靠的加密算法。比较著名的有 1977 年 1 月由美国国家标准局公布的数据加密标准（Data Encryption Standard，DES）。DES 的出现是现代密码学的标志之一，意味着密码学已经上升为数学和计算机科学的交叉学科。DES 被使用了将近 20 年。为了适应现今的安全要求，1998 年密码学家们推出了一系列替代 DES 的新型算法，如 MARS、RC6、</w:t>
      </w:r>
      <w:proofErr w:type="spellStart"/>
      <w:r w:rsidRPr="008B559F">
        <w:rPr>
          <w:rFonts w:hint="eastAsia"/>
          <w:sz w:val="24"/>
        </w:rPr>
        <w:t>Sperpent</w:t>
      </w:r>
      <w:proofErr w:type="spellEnd"/>
      <w:r w:rsidRPr="008B559F">
        <w:rPr>
          <w:rFonts w:hint="eastAsia"/>
          <w:sz w:val="24"/>
        </w:rPr>
        <w:t>、</w:t>
      </w:r>
      <w:proofErr w:type="spellStart"/>
      <w:r w:rsidRPr="008B559F">
        <w:rPr>
          <w:rFonts w:hint="eastAsia"/>
          <w:sz w:val="24"/>
        </w:rPr>
        <w:t>Twofish</w:t>
      </w:r>
      <w:proofErr w:type="spellEnd"/>
      <w:r w:rsidRPr="008B559F">
        <w:rPr>
          <w:rFonts w:hint="eastAsia"/>
          <w:sz w:val="24"/>
        </w:rPr>
        <w:t xml:space="preserve"> 等。2000 年 10 月 2 日，美国国家标准和技术协会（National Institution of Standards and Technology，NIST）宣布，经过 3 年多的筛选和测评，比利时密码学家Daemen 和 Rijmen 共同设计的 Rijndael 加密算法成为了新的加密标准。这个新的算法被命名为高级加密标准（Advanced Encryption Standard，AES）</w:t>
      </w:r>
      <w:hyperlink r:id="rId65" w:anchor="lnkback_53" w:history="1">
        <w:r w:rsidRPr="008B559F">
          <w:rPr>
            <w:rStyle w:val="ae"/>
            <w:rFonts w:hint="eastAsia"/>
            <w:sz w:val="24"/>
          </w:rPr>
          <w:t>[53]</w:t>
        </w:r>
      </w:hyperlink>
      <w:r w:rsidRPr="008B559F">
        <w:rPr>
          <w:rFonts w:hint="eastAsia"/>
          <w:sz w:val="24"/>
        </w:rPr>
        <w:t>。现今，AES 已经被广泛使用。密码学家们仍然没有发现AES的致命缺陷。我们可以认为，到现在为止，AES 仍然是安全的加密算法。</w:t>
      </w:r>
    </w:p>
    <w:p w:rsidR="008B559F" w:rsidRPr="008B559F" w:rsidRDefault="008B559F" w:rsidP="008B559F">
      <w:pPr>
        <w:ind w:firstLineChars="200" w:firstLine="480"/>
        <w:rPr>
          <w:sz w:val="24"/>
        </w:rPr>
      </w:pPr>
      <w:r w:rsidRPr="008B559F">
        <w:rPr>
          <w:sz w:val="24"/>
        </w:rPr>
        <w:drawing>
          <wp:inline distT="0" distB="0" distL="0" distR="0">
            <wp:extent cx="3178629" cy="2029026"/>
            <wp:effectExtent l="0" t="0" r="3175" b="0"/>
            <wp:docPr id="1550882929"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3191196" cy="2037048"/>
                    </a:xfrm>
                    <a:prstGeom prst="rect">
                      <a:avLst/>
                    </a:prstGeom>
                    <a:noFill/>
                    <a:ln>
                      <a:noFill/>
                    </a:ln>
                  </pic:spPr>
                </pic:pic>
              </a:graphicData>
            </a:graphic>
          </wp:inline>
        </w:drawing>
      </w:r>
    </w:p>
    <w:p w:rsidR="008B559F" w:rsidRPr="008B559F" w:rsidRDefault="008B559F" w:rsidP="008B559F">
      <w:pPr>
        <w:ind w:firstLineChars="200" w:firstLine="480"/>
        <w:rPr>
          <w:rFonts w:hint="eastAsia"/>
          <w:sz w:val="24"/>
        </w:rPr>
      </w:pPr>
      <w:r w:rsidRPr="008B559F">
        <w:rPr>
          <w:rFonts w:hint="eastAsia"/>
          <w:sz w:val="24"/>
        </w:rPr>
        <w:t>图 16：比利时密码学家 Daemen 与 Rijmen</w:t>
      </w:r>
    </w:p>
    <w:p w:rsidR="009251A2" w:rsidRDefault="009251A2" w:rsidP="008B559F">
      <w:pPr>
        <w:ind w:firstLineChars="200" w:firstLine="480"/>
        <w:rPr>
          <w:sz w:val="24"/>
        </w:rPr>
        <w:sectPr w:rsidR="009251A2">
          <w:pgSz w:w="11906" w:h="16838"/>
          <w:pgMar w:top="1440" w:right="1800" w:bottom="1440" w:left="1800" w:header="851" w:footer="992" w:gutter="0"/>
          <w:cols w:space="425"/>
          <w:docGrid w:type="lines" w:linePitch="312"/>
        </w:sectPr>
      </w:pPr>
    </w:p>
    <w:p w:rsidR="005D1F8C" w:rsidRPr="005D1F8C" w:rsidRDefault="005D1F8C" w:rsidP="005D1F8C">
      <w:pPr>
        <w:pStyle w:val="1"/>
      </w:pPr>
      <w:r w:rsidRPr="005D1F8C">
        <w:rPr>
          <w:rFonts w:hint="eastAsia"/>
        </w:rPr>
        <w:t>公钥密码学的诞生</w:t>
      </w:r>
    </w:p>
    <w:p w:rsidR="005D1F8C" w:rsidRPr="005D1F8C" w:rsidRDefault="005D1F8C" w:rsidP="005D1F8C">
      <w:pPr>
        <w:ind w:firstLineChars="200" w:firstLine="480"/>
        <w:rPr>
          <w:rFonts w:hint="eastAsia"/>
          <w:b/>
          <w:bCs/>
          <w:sz w:val="24"/>
        </w:rPr>
      </w:pPr>
      <w:r w:rsidRPr="005D1F8C">
        <w:rPr>
          <w:rFonts w:hint="eastAsia"/>
          <w:b/>
          <w:bCs/>
          <w:sz w:val="24"/>
        </w:rPr>
        <w:t>加密的困境：密钥分发问题</w:t>
      </w:r>
    </w:p>
    <w:p w:rsidR="005D1F8C" w:rsidRPr="005D1F8C" w:rsidRDefault="005D1F8C" w:rsidP="005D1F8C">
      <w:pPr>
        <w:ind w:firstLineChars="200" w:firstLine="480"/>
        <w:rPr>
          <w:rFonts w:hint="eastAsia"/>
          <w:sz w:val="24"/>
        </w:rPr>
      </w:pPr>
      <w:r w:rsidRPr="005D1F8C">
        <w:rPr>
          <w:rFonts w:hint="eastAsia"/>
          <w:sz w:val="24"/>
        </w:rPr>
        <w:t>虽然密码学家们设计了多种安全的加密算法，但这些加密算法在使用之前都要解决一个很麻烦的问题：密钥分发问题。</w:t>
      </w:r>
    </w:p>
    <w:p w:rsidR="005D1F8C" w:rsidRPr="005D1F8C" w:rsidRDefault="005D1F8C" w:rsidP="005D1F8C">
      <w:pPr>
        <w:ind w:firstLineChars="200" w:firstLine="480"/>
        <w:rPr>
          <w:rFonts w:hint="eastAsia"/>
          <w:sz w:val="24"/>
        </w:rPr>
      </w:pPr>
      <w:r w:rsidRPr="005D1F8C">
        <w:rPr>
          <w:rFonts w:hint="eastAsia"/>
          <w:sz w:val="24"/>
        </w:rPr>
        <w:t>以门锁为例。我们几乎每天都要和门锁与钥匙打交道。安全的门锁大概有什么样的要求呢？简单地说有这么几条：</w:t>
      </w:r>
    </w:p>
    <w:p w:rsidR="005D1F8C" w:rsidRPr="005D1F8C" w:rsidRDefault="005D1F8C" w:rsidP="005D1F8C">
      <w:pPr>
        <w:rPr>
          <w:rFonts w:hint="eastAsia"/>
          <w:sz w:val="24"/>
        </w:rPr>
      </w:pPr>
      <w:r w:rsidRPr="005D1F8C">
        <w:rPr>
          <w:rFonts w:hint="eastAsia"/>
          <w:sz w:val="24"/>
        </w:rPr>
        <w:t>•  门锁要非常坚固，如果没有钥匙的话，任何人都不能够打开门锁；</w:t>
      </w:r>
    </w:p>
    <w:p w:rsidR="005D1F8C" w:rsidRPr="005D1F8C" w:rsidRDefault="005D1F8C" w:rsidP="005D1F8C">
      <w:pPr>
        <w:jc w:val="both"/>
        <w:rPr>
          <w:rFonts w:hint="eastAsia"/>
          <w:sz w:val="24"/>
        </w:rPr>
      </w:pPr>
      <w:r w:rsidRPr="005D1F8C">
        <w:rPr>
          <w:rFonts w:hint="eastAsia"/>
          <w:sz w:val="24"/>
        </w:rPr>
        <w:t>•  钥匙必须足够复杂，除非得到了原始的开锁钥匙，否则钥匙非常难以复制；</w:t>
      </w:r>
    </w:p>
    <w:p w:rsidR="005D1F8C" w:rsidRPr="005D1F8C" w:rsidRDefault="005D1F8C" w:rsidP="005D1F8C">
      <w:pPr>
        <w:rPr>
          <w:rFonts w:hint="eastAsia"/>
          <w:sz w:val="24"/>
        </w:rPr>
      </w:pPr>
      <w:r w:rsidRPr="005D1F8C">
        <w:rPr>
          <w:rFonts w:hint="eastAsia"/>
          <w:sz w:val="24"/>
        </w:rPr>
        <w:t>•  当然了，</w:t>
      </w:r>
      <w:proofErr w:type="gramStart"/>
      <w:r w:rsidRPr="005D1F8C">
        <w:rPr>
          <w:rFonts w:hint="eastAsia"/>
          <w:sz w:val="24"/>
        </w:rPr>
        <w:t>门本身</w:t>
      </w:r>
      <w:proofErr w:type="gramEnd"/>
      <w:r w:rsidRPr="005D1F8C">
        <w:rPr>
          <w:rFonts w:hint="eastAsia"/>
          <w:sz w:val="24"/>
        </w:rPr>
        <w:t>也必须足够结实。</w:t>
      </w:r>
    </w:p>
    <w:p w:rsidR="005D1F8C" w:rsidRPr="005D1F8C" w:rsidRDefault="005D1F8C" w:rsidP="005D1F8C">
      <w:pPr>
        <w:ind w:firstLineChars="200" w:firstLine="480"/>
        <w:rPr>
          <w:rFonts w:hint="eastAsia"/>
          <w:sz w:val="24"/>
        </w:rPr>
      </w:pPr>
      <w:r w:rsidRPr="005D1F8C">
        <w:rPr>
          <w:rFonts w:hint="eastAsia"/>
          <w:sz w:val="24"/>
        </w:rPr>
        <w:t>对应来看的话，加密算法也需要具有这些特征：</w:t>
      </w:r>
    </w:p>
    <w:p w:rsidR="005D1F8C" w:rsidRPr="005D1F8C" w:rsidRDefault="005D1F8C" w:rsidP="005D1F8C">
      <w:pPr>
        <w:jc w:val="both"/>
        <w:rPr>
          <w:rFonts w:hint="eastAsia"/>
          <w:sz w:val="24"/>
        </w:rPr>
      </w:pPr>
      <w:r w:rsidRPr="005D1F8C">
        <w:rPr>
          <w:rFonts w:hint="eastAsia"/>
          <w:sz w:val="24"/>
        </w:rPr>
        <w:t>• 加密算法要足够安全，没有密钥的攻击者无法从密文中解读出有价值的信息；</w:t>
      </w:r>
    </w:p>
    <w:p w:rsidR="005D1F8C" w:rsidRPr="005D1F8C" w:rsidRDefault="005D1F8C" w:rsidP="005D1F8C">
      <w:pPr>
        <w:jc w:val="both"/>
        <w:rPr>
          <w:rFonts w:hint="eastAsia"/>
          <w:sz w:val="24"/>
        </w:rPr>
      </w:pPr>
      <w:r w:rsidRPr="005D1F8C">
        <w:rPr>
          <w:rFonts w:hint="eastAsia"/>
          <w:sz w:val="24"/>
        </w:rPr>
        <w:t>• 密钥必须足够复杂，足够长，哪怕密钥有一个数设置错误，都无法正确解密；</w:t>
      </w:r>
    </w:p>
    <w:p w:rsidR="005D1F8C" w:rsidRPr="005D1F8C" w:rsidRDefault="005D1F8C" w:rsidP="005D1F8C">
      <w:pPr>
        <w:rPr>
          <w:rFonts w:hint="eastAsia"/>
          <w:sz w:val="24"/>
        </w:rPr>
      </w:pPr>
      <w:r w:rsidRPr="005D1F8C">
        <w:rPr>
          <w:rFonts w:hint="eastAsia"/>
          <w:sz w:val="24"/>
        </w:rPr>
        <w:t>• 当然了，使用加密算法时也需要足够小心，不要有操作上的失误。</w:t>
      </w:r>
    </w:p>
    <w:p w:rsidR="005D1F8C" w:rsidRPr="005D1F8C" w:rsidRDefault="005D1F8C" w:rsidP="005D1F8C">
      <w:pPr>
        <w:ind w:firstLineChars="200" w:firstLine="480"/>
        <w:rPr>
          <w:rFonts w:hint="eastAsia"/>
          <w:sz w:val="24"/>
        </w:rPr>
      </w:pPr>
      <w:r w:rsidRPr="005D1F8C">
        <w:rPr>
          <w:rFonts w:hint="eastAsia"/>
          <w:sz w:val="24"/>
        </w:rPr>
        <w:t>按照这样的安全要求，人们制作了很多安全的门锁，对应的钥匙也变得越来越复杂。但是，这些门锁都有一个共同的问题：锁门的时候必须用钥匙锁！在实际生活中这是个好事：如果不用钥匙锁，我把门直接撞上而自己又没带钥匙，岂不是我本人也进不去了。如果只是我自己或者家人锁门的话还好。可是，如果我希望别人帮我锁门的话，事情就比较麻烦了，比如：</w:t>
      </w:r>
    </w:p>
    <w:p w:rsidR="005D1F8C" w:rsidRPr="005D1F8C" w:rsidRDefault="005D1F8C" w:rsidP="005D1F8C">
      <w:pPr>
        <w:ind w:firstLineChars="200" w:firstLine="480"/>
        <w:rPr>
          <w:rFonts w:hint="eastAsia"/>
          <w:sz w:val="24"/>
        </w:rPr>
      </w:pPr>
      <w:r w:rsidRPr="005D1F8C">
        <w:rPr>
          <w:rFonts w:hint="eastAsia"/>
          <w:sz w:val="24"/>
        </w:rPr>
        <w:t>•  亲戚来我家做客，但我临时有事要出门，不知道几点回来。难道我要请亲戚看家，等我回来再离开吗？最好的方法是亲戚离开我家的时候，帮我把门撞上就好了。</w:t>
      </w:r>
    </w:p>
    <w:p w:rsidR="005D1F8C" w:rsidRPr="005D1F8C" w:rsidRDefault="005D1F8C" w:rsidP="005D1F8C">
      <w:pPr>
        <w:ind w:firstLineChars="200" w:firstLine="480"/>
        <w:rPr>
          <w:rFonts w:hint="eastAsia"/>
          <w:sz w:val="24"/>
        </w:rPr>
      </w:pPr>
      <w:r w:rsidRPr="005D1F8C">
        <w:rPr>
          <w:rFonts w:hint="eastAsia"/>
          <w:sz w:val="24"/>
        </w:rPr>
        <w:t>•  我新买了一套房子，需要装修队装修。装修过程中，我可以每天早上来新家把门打开，允许装修队随时进入。但是，如果今天的装修工作结束了，装修队需要等我晚上回来把门锁上才能走？</w:t>
      </w:r>
    </w:p>
    <w:p w:rsidR="005D1F8C" w:rsidRPr="005D1F8C" w:rsidRDefault="005D1F8C" w:rsidP="005D1F8C">
      <w:pPr>
        <w:ind w:firstLineChars="200" w:firstLine="480"/>
        <w:rPr>
          <w:rFonts w:hint="eastAsia"/>
          <w:sz w:val="24"/>
        </w:rPr>
      </w:pPr>
      <w:r w:rsidRPr="005D1F8C">
        <w:rPr>
          <w:rFonts w:hint="eastAsia"/>
          <w:sz w:val="24"/>
        </w:rPr>
        <w:t>人类的智慧是无穷的。为了解决上面的问题，人类设计了能撞门的锁。锁门的时候，我们就不再需要钥匙了，直接把门撞上就可以离开。只要把门撞好，没有钥匙同样也打不开门锁。</w:t>
      </w:r>
    </w:p>
    <w:p w:rsidR="005D1F8C" w:rsidRPr="005D1F8C" w:rsidRDefault="005D1F8C" w:rsidP="005D1F8C">
      <w:pPr>
        <w:ind w:firstLineChars="200" w:firstLine="480"/>
        <w:rPr>
          <w:sz w:val="24"/>
        </w:rPr>
      </w:pPr>
      <w:r w:rsidRPr="005D1F8C">
        <w:rPr>
          <w:sz w:val="24"/>
        </w:rPr>
        <w:drawing>
          <wp:inline distT="0" distB="0" distL="0" distR="0">
            <wp:extent cx="2852057" cy="1225499"/>
            <wp:effectExtent l="0" t="0" r="5715" b="0"/>
            <wp:docPr id="1995389004" name="图片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4"/>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2866574" cy="1231737"/>
                    </a:xfrm>
                    <a:prstGeom prst="rect">
                      <a:avLst/>
                    </a:prstGeom>
                    <a:noFill/>
                    <a:ln>
                      <a:noFill/>
                    </a:ln>
                  </pic:spPr>
                </pic:pic>
              </a:graphicData>
            </a:graphic>
          </wp:inline>
        </w:drawing>
      </w:r>
    </w:p>
    <w:p w:rsidR="005D1F8C" w:rsidRPr="005D1F8C" w:rsidRDefault="005D1F8C" w:rsidP="005D1F8C">
      <w:pPr>
        <w:ind w:firstLineChars="200" w:firstLine="480"/>
        <w:rPr>
          <w:rFonts w:hint="eastAsia"/>
          <w:sz w:val="24"/>
        </w:rPr>
      </w:pPr>
      <w:r w:rsidRPr="005D1F8C">
        <w:rPr>
          <w:rFonts w:hint="eastAsia"/>
          <w:sz w:val="24"/>
        </w:rPr>
        <w:t>图 17：对称加密体制简析</w:t>
      </w:r>
    </w:p>
    <w:p w:rsidR="005D1F8C" w:rsidRPr="005D1F8C" w:rsidRDefault="005D1F8C" w:rsidP="005D1F8C">
      <w:pPr>
        <w:ind w:firstLineChars="200" w:firstLine="480"/>
        <w:rPr>
          <w:rFonts w:hint="eastAsia"/>
          <w:sz w:val="24"/>
        </w:rPr>
      </w:pPr>
      <w:r w:rsidRPr="005D1F8C">
        <w:rPr>
          <w:rFonts w:hint="eastAsia"/>
          <w:sz w:val="24"/>
        </w:rPr>
        <w:t>在双方进行通信时，我们也会遇到这样的问题。通信就好像双方互相之间发送密码保险箱一样：发送方把信息放在保险箱中，用钥匙将保险箱锁住，这就是加密过程；接收方用相同的钥匙打开保险箱，得到放置在内部的信息，这就是解密过程，整个过程如图 17 所示。在公钥密码学诞生之前，密码学家们所设计的所有加密算法都遵从了上面的原理。由于加密解密所使用的密钥相同的，看起来就像是镜子里面对称的一样，因此密码学上把这类加密方法称为「对称加密」（Symmetric Encryption）。</w:t>
      </w:r>
    </w:p>
    <w:p w:rsidR="005D1F8C" w:rsidRDefault="005D1F8C" w:rsidP="005D1F8C">
      <w:pPr>
        <w:ind w:firstLineChars="200" w:firstLine="480"/>
        <w:rPr>
          <w:sz w:val="24"/>
        </w:rPr>
      </w:pPr>
      <w:r w:rsidRPr="005D1F8C">
        <w:rPr>
          <w:rFonts w:hint="eastAsia"/>
          <w:sz w:val="24"/>
        </w:rPr>
        <w:t>然而，我们遇到了一个很棘手的问题：双方在通信之前如何得到同一个保险箱的同一个钥匙呢？仅有的办法是两个人一同购买一个保险箱，每个人拿着一把钥匙。然而，在实际通信过程中绝大多数情况下双方很难见面，怎么办呢？第二次世界大战期间，德军解决的方法是设立通信兵。通信兵每个月集合一次，集合时下发这个月所使用的恩格玛机密钥。图 18 就是德军所使用的密钥表。表格中从左到右依次为：转子的排列顺序、转子的初始位置、插接板的</w:t>
      </w:r>
      <w:r w:rsidRPr="005D1F8C">
        <w:rPr>
          <w:sz w:val="24"/>
        </w:rPr>
        <w:drawing>
          <wp:anchor distT="0" distB="0" distL="114300" distR="114300" simplePos="0" relativeHeight="251661312" behindDoc="0" locked="0" layoutInCell="1" allowOverlap="1">
            <wp:simplePos x="0" y="0"/>
            <wp:positionH relativeFrom="column">
              <wp:posOffset>-1012825</wp:posOffset>
            </wp:positionH>
            <wp:positionV relativeFrom="paragraph">
              <wp:posOffset>2312670</wp:posOffset>
            </wp:positionV>
            <wp:extent cx="7353300" cy="5444490"/>
            <wp:effectExtent l="0" t="0" r="0" b="3810"/>
            <wp:wrapNone/>
            <wp:docPr id="400122417" name="图片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5"/>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7353300" cy="54444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D1F8C">
        <w:rPr>
          <w:rFonts w:hint="eastAsia"/>
          <w:sz w:val="24"/>
        </w:rPr>
        <w:t>连接方法、为进一步增加安全性所使用的附加密码。</w:t>
      </w:r>
    </w:p>
    <w:p w:rsidR="005D1F8C" w:rsidRPr="005D1F8C" w:rsidRDefault="005D1F8C" w:rsidP="005D1F8C">
      <w:pPr>
        <w:ind w:firstLineChars="200" w:firstLine="480"/>
        <w:rPr>
          <w:sz w:val="24"/>
        </w:rPr>
      </w:pPr>
    </w:p>
    <w:p w:rsidR="005D1F8C" w:rsidRDefault="005D1F8C" w:rsidP="005D1F8C">
      <w:pPr>
        <w:ind w:firstLineChars="200" w:firstLine="480"/>
        <w:rPr>
          <w:sz w:val="24"/>
        </w:rPr>
      </w:pPr>
    </w:p>
    <w:p w:rsidR="005D1F8C" w:rsidRDefault="005D1F8C" w:rsidP="005D1F8C">
      <w:pPr>
        <w:ind w:firstLineChars="200" w:firstLine="480"/>
        <w:rPr>
          <w:sz w:val="24"/>
        </w:rPr>
      </w:pPr>
    </w:p>
    <w:p w:rsidR="005D1F8C" w:rsidRDefault="005D1F8C" w:rsidP="005D1F8C">
      <w:pPr>
        <w:ind w:firstLineChars="200" w:firstLine="480"/>
        <w:rPr>
          <w:sz w:val="24"/>
        </w:rPr>
      </w:pPr>
    </w:p>
    <w:p w:rsidR="005D1F8C" w:rsidRDefault="005D1F8C" w:rsidP="005D1F8C">
      <w:pPr>
        <w:ind w:firstLineChars="200" w:firstLine="480"/>
        <w:rPr>
          <w:sz w:val="24"/>
        </w:rPr>
      </w:pPr>
    </w:p>
    <w:p w:rsidR="005D1F8C" w:rsidRDefault="005D1F8C" w:rsidP="005D1F8C">
      <w:pPr>
        <w:ind w:firstLineChars="200" w:firstLine="480"/>
        <w:rPr>
          <w:sz w:val="24"/>
        </w:rPr>
      </w:pPr>
    </w:p>
    <w:p w:rsidR="005D1F8C" w:rsidRDefault="005D1F8C" w:rsidP="005D1F8C">
      <w:pPr>
        <w:ind w:firstLineChars="200" w:firstLine="480"/>
        <w:rPr>
          <w:sz w:val="24"/>
        </w:rPr>
      </w:pPr>
    </w:p>
    <w:p w:rsidR="005D1F8C" w:rsidRDefault="005D1F8C" w:rsidP="005D1F8C">
      <w:pPr>
        <w:ind w:firstLineChars="200" w:firstLine="480"/>
        <w:rPr>
          <w:sz w:val="24"/>
        </w:rPr>
      </w:pPr>
    </w:p>
    <w:p w:rsidR="005D1F8C" w:rsidRDefault="005D1F8C" w:rsidP="005D1F8C">
      <w:pPr>
        <w:ind w:firstLineChars="200" w:firstLine="480"/>
        <w:rPr>
          <w:sz w:val="24"/>
        </w:rPr>
      </w:pPr>
    </w:p>
    <w:p w:rsidR="005D1F8C" w:rsidRDefault="005D1F8C" w:rsidP="005D1F8C">
      <w:pPr>
        <w:ind w:firstLineChars="200" w:firstLine="480"/>
        <w:rPr>
          <w:sz w:val="24"/>
        </w:rPr>
      </w:pPr>
    </w:p>
    <w:p w:rsidR="005D1F8C" w:rsidRDefault="005D1F8C" w:rsidP="005D1F8C">
      <w:pPr>
        <w:ind w:firstLineChars="200" w:firstLine="480"/>
        <w:rPr>
          <w:sz w:val="24"/>
        </w:rPr>
      </w:pPr>
    </w:p>
    <w:p w:rsidR="005D1F8C" w:rsidRPr="005D1F8C" w:rsidRDefault="005D1F8C" w:rsidP="005D1F8C">
      <w:pPr>
        <w:ind w:firstLineChars="200" w:firstLine="480"/>
        <w:rPr>
          <w:rFonts w:hint="eastAsia"/>
          <w:sz w:val="24"/>
        </w:rPr>
      </w:pPr>
      <w:r w:rsidRPr="005D1F8C">
        <w:rPr>
          <w:rFonts w:hint="eastAsia"/>
          <w:sz w:val="24"/>
        </w:rPr>
        <w:t>图 18：德军所使用的恩格玛机密钥表</w:t>
      </w:r>
    </w:p>
    <w:p w:rsidR="005D1F8C" w:rsidRPr="005D1F8C" w:rsidRDefault="005D1F8C" w:rsidP="005D1F8C">
      <w:pPr>
        <w:ind w:firstLineChars="200" w:firstLine="480"/>
        <w:rPr>
          <w:rFonts w:hint="eastAsia"/>
          <w:sz w:val="24"/>
        </w:rPr>
      </w:pPr>
      <w:r w:rsidRPr="005D1F8C">
        <w:rPr>
          <w:rFonts w:hint="eastAsia"/>
          <w:sz w:val="24"/>
        </w:rPr>
        <w:t>那么，在密码学上能不能找到一种类似撞门的方法：设计一种加密算法，使得加密明文时发送方不需要知道密钥，只使用一个接收方公开的信息实现加密；解密时，接收方仍然可以使用自己的密钥进行解密，而其他人却无法从密文中获取任何有价值的信息呢？也就是实现如图 19 所示的过程。这时候，加密和解密所使用的密钥就不一样了，密钥不再对称。密码学上把这种加密方法称为「非对称加密」（Asymmetric Encryption）。由于加密时，发送方虽然也使用了密钥，但这个密钥是接收方向全世界公开的，因此这种加密方法又被称为「公</w:t>
      </w:r>
      <w:proofErr w:type="gramStart"/>
      <w:r w:rsidRPr="005D1F8C">
        <w:rPr>
          <w:rFonts w:hint="eastAsia"/>
          <w:sz w:val="24"/>
        </w:rPr>
        <w:t>钥</w:t>
      </w:r>
      <w:proofErr w:type="gramEnd"/>
      <w:r w:rsidRPr="005D1F8C">
        <w:rPr>
          <w:rFonts w:hint="eastAsia"/>
          <w:sz w:val="24"/>
        </w:rPr>
        <w:t>加密」（Public Key Encryption）。所有利用公</w:t>
      </w:r>
      <w:proofErr w:type="gramStart"/>
      <w:r w:rsidRPr="005D1F8C">
        <w:rPr>
          <w:rFonts w:hint="eastAsia"/>
          <w:sz w:val="24"/>
        </w:rPr>
        <w:t>钥</w:t>
      </w:r>
      <w:proofErr w:type="gramEnd"/>
      <w:r w:rsidRPr="005D1F8C">
        <w:rPr>
          <w:rFonts w:hint="eastAsia"/>
          <w:sz w:val="24"/>
        </w:rPr>
        <w:t>思想实现的密码学被称为「公钥密码学」（Public Key Cryptography）。在 1976 年之前，公钥密码学的想法被视为天方夜谭。但在 1976 年，密码学的天才们提出了并实现了这个想法。而这个想法的实现就用到了前面讲到的质数性质和困难问题。</w:t>
      </w:r>
    </w:p>
    <w:p w:rsidR="005D1F8C" w:rsidRPr="005D1F8C" w:rsidRDefault="005D1F8C" w:rsidP="005D1F8C">
      <w:pPr>
        <w:ind w:firstLineChars="200" w:firstLine="480"/>
        <w:rPr>
          <w:sz w:val="24"/>
        </w:rPr>
      </w:pPr>
      <w:r w:rsidRPr="005D1F8C">
        <w:rPr>
          <w:sz w:val="24"/>
        </w:rPr>
        <w:drawing>
          <wp:inline distT="0" distB="0" distL="0" distR="0">
            <wp:extent cx="3178629" cy="1461878"/>
            <wp:effectExtent l="0" t="0" r="3175" b="5080"/>
            <wp:docPr id="630634365" name="图片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6"/>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3190007" cy="1467111"/>
                    </a:xfrm>
                    <a:prstGeom prst="rect">
                      <a:avLst/>
                    </a:prstGeom>
                    <a:noFill/>
                    <a:ln>
                      <a:noFill/>
                    </a:ln>
                  </pic:spPr>
                </pic:pic>
              </a:graphicData>
            </a:graphic>
          </wp:inline>
        </w:drawing>
      </w:r>
    </w:p>
    <w:p w:rsidR="005D1F8C" w:rsidRPr="005D1F8C" w:rsidRDefault="005D1F8C" w:rsidP="005D1F8C">
      <w:pPr>
        <w:ind w:firstLineChars="200" w:firstLine="480"/>
        <w:rPr>
          <w:rFonts w:hint="eastAsia"/>
          <w:sz w:val="24"/>
        </w:rPr>
      </w:pPr>
      <w:r w:rsidRPr="005D1F8C">
        <w:rPr>
          <w:rFonts w:hint="eastAsia"/>
          <w:sz w:val="24"/>
        </w:rPr>
        <w:t>图 19：非对称加密体制简析</w:t>
      </w:r>
    </w:p>
    <w:p w:rsidR="005D1F8C" w:rsidRPr="005D1F8C" w:rsidRDefault="005D1F8C" w:rsidP="005D1F8C">
      <w:pPr>
        <w:ind w:firstLineChars="200" w:firstLine="480"/>
        <w:rPr>
          <w:b/>
          <w:bCs/>
          <w:sz w:val="24"/>
        </w:rPr>
      </w:pPr>
      <w:r w:rsidRPr="005D1F8C">
        <w:rPr>
          <w:rFonts w:hint="eastAsia"/>
          <w:b/>
          <w:bCs/>
          <w:sz w:val="24"/>
        </w:rPr>
        <w:t>公钥密码学的思想：利用离散对数困难问题</w:t>
      </w:r>
    </w:p>
    <w:p w:rsidR="005D1F8C" w:rsidRPr="005D1F8C" w:rsidRDefault="005D1F8C" w:rsidP="005D1F8C">
      <w:pPr>
        <w:ind w:firstLineChars="200" w:firstLine="480"/>
        <w:rPr>
          <w:rFonts w:hint="eastAsia"/>
          <w:sz w:val="24"/>
        </w:rPr>
      </w:pPr>
      <w:r w:rsidRPr="005D1F8C">
        <w:rPr>
          <w:rFonts w:hint="eastAsia"/>
          <w:sz w:val="24"/>
        </w:rPr>
        <w:t>讲到这里，我需要隆重推出一位为公钥密码学做出了突出贡献，但却鲜为人知的天才密码学家 Ralph Merkle</w:t>
      </w:r>
      <w:hyperlink r:id="rId70" w:anchor="lnkback_54" w:history="1">
        <w:r w:rsidRPr="005D1F8C">
          <w:rPr>
            <w:rStyle w:val="ae"/>
            <w:rFonts w:hint="eastAsia"/>
            <w:sz w:val="24"/>
          </w:rPr>
          <w:t>[54]</w:t>
        </w:r>
      </w:hyperlink>
      <w:r w:rsidRPr="005D1F8C">
        <w:rPr>
          <w:rFonts w:hint="eastAsia"/>
          <w:sz w:val="24"/>
        </w:rPr>
        <w:t>。Merkle 于 1970 年开始在伯克利大学研究计算机科学，并于 1974 年和 1977 年分别在伯克利大学获得了学士和硕士学位。Merkle 是个天才，在所有密码学家们还在深入研究对称加密体制等传统密码学时，Merkle 于 1974 年就提出了公钥密码学的思想：</w:t>
      </w:r>
    </w:p>
    <w:p w:rsidR="005D1F8C" w:rsidRPr="005D1F8C" w:rsidRDefault="005D1F8C" w:rsidP="005D1F8C">
      <w:pPr>
        <w:ind w:firstLineChars="200" w:firstLine="480"/>
        <w:rPr>
          <w:rFonts w:hint="eastAsia"/>
          <w:sz w:val="24"/>
        </w:rPr>
      </w:pPr>
      <w:r w:rsidRPr="005D1F8C">
        <w:rPr>
          <w:rFonts w:hint="eastAsia"/>
          <w:sz w:val="24"/>
        </w:rPr>
        <w:t>是否可以在不安全的通信信道中建立安全通信机制？</w:t>
      </w:r>
    </w:p>
    <w:p w:rsidR="005D1F8C" w:rsidRPr="005D1F8C" w:rsidRDefault="005D1F8C" w:rsidP="005D1F8C">
      <w:pPr>
        <w:ind w:firstLineChars="200" w:firstLine="480"/>
        <w:rPr>
          <w:rFonts w:hint="eastAsia"/>
          <w:sz w:val="24"/>
        </w:rPr>
      </w:pPr>
      <w:r w:rsidRPr="005D1F8C">
        <w:rPr>
          <w:rFonts w:hint="eastAsia"/>
          <w:sz w:val="24"/>
        </w:rPr>
        <w:t xml:space="preserve">然而，Merkle 的思想遭到了伯克利大学老师的严重反对。Merkle 在撰写博士研究计划时提出了两个项目，第 1 </w:t>
      </w:r>
      <w:proofErr w:type="gramStart"/>
      <w:r w:rsidRPr="005D1F8C">
        <w:rPr>
          <w:rFonts w:hint="eastAsia"/>
          <w:sz w:val="24"/>
        </w:rPr>
        <w:t>个</w:t>
      </w:r>
      <w:proofErr w:type="gramEnd"/>
      <w:r w:rsidRPr="005D1F8C">
        <w:rPr>
          <w:rFonts w:hint="eastAsia"/>
          <w:sz w:val="24"/>
        </w:rPr>
        <w:t>项目就是公钥密码学的思想。然而，在浏览了 Merkle 所提出的思想后，伯克利大学老师对其的评论是：</w:t>
      </w:r>
    </w:p>
    <w:p w:rsidR="005D1F8C" w:rsidRDefault="005D1F8C" w:rsidP="005D1F8C">
      <w:pPr>
        <w:ind w:firstLineChars="200" w:firstLine="480"/>
        <w:rPr>
          <w:sz w:val="24"/>
        </w:rPr>
      </w:pPr>
      <w:r w:rsidRPr="005D1F8C">
        <w:rPr>
          <w:rFonts w:hint="eastAsia"/>
          <w:sz w:val="24"/>
        </w:rPr>
        <w:t>第二个项目看起来更合理一些，或许是因为你所描述第一个项目实在是太糟糕了</w:t>
      </w:r>
      <w:hyperlink r:id="rId71" w:anchor="lnkback_ii" w:history="1">
        <w:r w:rsidRPr="005D1F8C">
          <w:rPr>
            <w:rStyle w:val="ae"/>
            <w:rFonts w:hint="eastAsia"/>
            <w:sz w:val="24"/>
            <w:vertAlign w:val="superscript"/>
          </w:rPr>
          <w:t>(ii)</w:t>
        </w:r>
      </w:hyperlink>
      <w:r w:rsidRPr="005D1F8C">
        <w:rPr>
          <w:rFonts w:hint="eastAsia"/>
          <w:sz w:val="24"/>
        </w:rPr>
        <w:t>。</w:t>
      </w:r>
    </w:p>
    <w:p w:rsidR="002C5F8A" w:rsidRPr="005D1F8C" w:rsidRDefault="002C5F8A" w:rsidP="002C5F8A">
      <w:pPr>
        <w:ind w:firstLineChars="200" w:firstLine="480"/>
        <w:rPr>
          <w:rFonts w:hint="eastAsia"/>
          <w:sz w:val="24"/>
        </w:rPr>
      </w:pPr>
      <w:r w:rsidRPr="005D1F8C">
        <w:rPr>
          <w:rFonts w:hint="eastAsia"/>
          <w:sz w:val="24"/>
        </w:rPr>
        <w:t>图 20：伯克利大学老师对Merkle 项目的评价，红色方框里为具体内容</w:t>
      </w:r>
    </w:p>
    <w:p w:rsidR="002C5F8A" w:rsidRPr="005D1F8C" w:rsidRDefault="002C5F8A" w:rsidP="002C5F8A">
      <w:pPr>
        <w:ind w:firstLineChars="200" w:firstLine="480"/>
        <w:rPr>
          <w:rFonts w:hint="eastAsia"/>
          <w:sz w:val="24"/>
        </w:rPr>
      </w:pPr>
      <w:r w:rsidRPr="005D1F8C">
        <w:rPr>
          <w:rFonts w:hint="eastAsia"/>
          <w:sz w:val="24"/>
        </w:rPr>
        <w:t>不幸的是，不光伯克利大学的老师们不认可 Merkle 的思想，当时世界上几乎所有的密码学家们也都不认同这一思想。Merkle 在 1975 年投稿至著名国际期刊「Communications of the ACM」的论文「不可信信道中实现安全通信」（Secure Communications over Insecure Channels）也被无情的拒稿。图 21 是「Communications of the ACM」的编辑给出的论文最终结论。</w:t>
      </w:r>
    </w:p>
    <w:p w:rsidR="002C5F8A" w:rsidRPr="005D1F8C" w:rsidRDefault="002C5F8A" w:rsidP="002C5F8A">
      <w:pPr>
        <w:ind w:firstLineChars="200" w:firstLine="480"/>
        <w:rPr>
          <w:rFonts w:hint="eastAsia"/>
          <w:sz w:val="24"/>
        </w:rPr>
      </w:pPr>
      <w:r w:rsidRPr="005D1F8C">
        <w:rPr>
          <w:rFonts w:hint="eastAsia"/>
          <w:sz w:val="24"/>
        </w:rPr>
        <w:t>由于研究成果不被认可，Merkle 无法在伯克利取得博士学位。就在绝望的时候，他了解到斯坦福大学的两位老师 Diffie 与 Hellman 也在朦胧地考虑公钥密码学的思想。于是，Merkle 便前往斯坦福大学，成为 Hellman 的博士生，并于 Diffie 老师合作，继续</w:t>
      </w:r>
      <w:proofErr w:type="gramStart"/>
      <w:r w:rsidRPr="005D1F8C">
        <w:rPr>
          <w:rFonts w:hint="eastAsia"/>
          <w:sz w:val="24"/>
        </w:rPr>
        <w:t>践行</w:t>
      </w:r>
      <w:proofErr w:type="gramEnd"/>
      <w:r w:rsidRPr="005D1F8C">
        <w:rPr>
          <w:rFonts w:hint="eastAsia"/>
          <w:sz w:val="24"/>
        </w:rPr>
        <w:t>自己的想法。</w:t>
      </w:r>
    </w:p>
    <w:p w:rsidR="002C5F8A" w:rsidRDefault="002C5F8A" w:rsidP="002C5F8A">
      <w:pPr>
        <w:ind w:firstLineChars="200" w:firstLine="480"/>
        <w:rPr>
          <w:sz w:val="24"/>
        </w:rPr>
        <w:sectPr w:rsidR="002C5F8A">
          <w:pgSz w:w="11906" w:h="16838"/>
          <w:pgMar w:top="1440" w:right="1800" w:bottom="1440" w:left="1800" w:header="851" w:footer="992" w:gutter="0"/>
          <w:cols w:space="425"/>
          <w:docGrid w:type="lines" w:linePitch="312"/>
        </w:sectPr>
      </w:pPr>
      <w:r w:rsidRPr="005D1F8C">
        <w:rPr>
          <w:rFonts w:hint="eastAsia"/>
          <w:sz w:val="24"/>
        </w:rPr>
        <w:t>1976 年，信息理论的著名国际期刊「IEEE Transactions on Information Theory」向Diffie 与Hellman 发出邀请，希望他们撰写一篇论文，介绍密码学的最新研究进展。当时 Merkle 还是 Hellman 的博士生，这样著名的期刊当然不会邀请Merkle 撰写文章了。于是，Diffie 与 Hellman 作为作者，受邀在这一著名的国际期刊上发表了划时代的论文「New Directions in Cryptography」</w:t>
      </w:r>
    </w:p>
    <w:p w:rsidR="002C5F8A" w:rsidRDefault="005D1F8C" w:rsidP="005D1F8C">
      <w:pPr>
        <w:ind w:firstLineChars="200" w:firstLine="480"/>
        <w:rPr>
          <w:sz w:val="24"/>
        </w:rPr>
        <w:sectPr w:rsidR="002C5F8A">
          <w:pgSz w:w="11906" w:h="16838"/>
          <w:pgMar w:top="1440" w:right="1800" w:bottom="1440" w:left="1800" w:header="851" w:footer="992" w:gutter="0"/>
          <w:cols w:space="425"/>
          <w:docGrid w:type="lines" w:linePitch="312"/>
        </w:sectPr>
      </w:pPr>
      <w:r w:rsidRPr="005D1F8C">
        <w:rPr>
          <w:sz w:val="24"/>
        </w:rPr>
        <w:drawing>
          <wp:anchor distT="0" distB="0" distL="114300" distR="114300" simplePos="0" relativeHeight="251662336" behindDoc="0" locked="0" layoutInCell="1" allowOverlap="1">
            <wp:simplePos x="0" y="0"/>
            <wp:positionH relativeFrom="margin">
              <wp:align>center</wp:align>
            </wp:positionH>
            <wp:positionV relativeFrom="paragraph">
              <wp:posOffset>-330473</wp:posOffset>
            </wp:positionV>
            <wp:extent cx="7625443" cy="9645185"/>
            <wp:effectExtent l="0" t="0" r="0" b="0"/>
            <wp:wrapNone/>
            <wp:docPr id="947205402" name="图片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7"/>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7625443" cy="964518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2C5F8A" w:rsidRDefault="002C5F8A" w:rsidP="005D1F8C">
      <w:pPr>
        <w:ind w:firstLineChars="200" w:firstLine="480"/>
        <w:rPr>
          <w:sz w:val="24"/>
        </w:rPr>
        <w:sectPr w:rsidR="002C5F8A">
          <w:pgSz w:w="11906" w:h="16838"/>
          <w:pgMar w:top="1440" w:right="1800" w:bottom="1440" w:left="1800" w:header="851" w:footer="992" w:gutter="0"/>
          <w:cols w:space="425"/>
          <w:docGrid w:type="lines" w:linePitch="312"/>
        </w:sectPr>
      </w:pPr>
      <w:r w:rsidRPr="005D1F8C">
        <w:rPr>
          <w:sz w:val="24"/>
        </w:rPr>
        <w:drawing>
          <wp:anchor distT="0" distB="0" distL="114300" distR="114300" simplePos="0" relativeHeight="251663360" behindDoc="0" locked="0" layoutInCell="1" allowOverlap="1">
            <wp:simplePos x="0" y="0"/>
            <wp:positionH relativeFrom="margin">
              <wp:align>center</wp:align>
            </wp:positionH>
            <wp:positionV relativeFrom="paragraph">
              <wp:posOffset>-102960</wp:posOffset>
            </wp:positionV>
            <wp:extent cx="7222671" cy="9492256"/>
            <wp:effectExtent l="0" t="0" r="0" b="0"/>
            <wp:wrapNone/>
            <wp:docPr id="691404672" name="图片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8"/>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7222671" cy="9492256"/>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5D1F8C" w:rsidRPr="005D1F8C" w:rsidRDefault="005D1F8C" w:rsidP="005D1F8C">
      <w:pPr>
        <w:ind w:firstLineChars="200" w:firstLine="480"/>
        <w:rPr>
          <w:rFonts w:hint="eastAsia"/>
          <w:sz w:val="24"/>
        </w:rPr>
      </w:pPr>
      <w:r w:rsidRPr="005D1F8C">
        <w:rPr>
          <w:rFonts w:hint="eastAsia"/>
          <w:sz w:val="24"/>
        </w:rPr>
        <w:t>图 21：1975 年Communications of the ACM发送给Merkle 的</w:t>
      </w:r>
      <w:proofErr w:type="gramStart"/>
      <w:r w:rsidRPr="005D1F8C">
        <w:rPr>
          <w:rFonts w:hint="eastAsia"/>
          <w:sz w:val="24"/>
        </w:rPr>
        <w:t>拒稿信</w:t>
      </w:r>
      <w:proofErr w:type="gramEnd"/>
    </w:p>
    <w:p w:rsidR="002C5F8A" w:rsidRDefault="002C5F8A" w:rsidP="002C5F8A">
      <w:pPr>
        <w:rPr>
          <w:sz w:val="24"/>
        </w:rPr>
      </w:pPr>
      <w:hyperlink r:id="rId74" w:anchor="lnkback_55" w:history="1">
        <w:r w:rsidRPr="005D1F8C">
          <w:rPr>
            <w:rStyle w:val="ae"/>
            <w:rFonts w:hint="eastAsia"/>
            <w:sz w:val="24"/>
          </w:rPr>
          <w:t>[55]</w:t>
        </w:r>
      </w:hyperlink>
      <w:r w:rsidRPr="005D1F8C">
        <w:rPr>
          <w:rFonts w:hint="eastAsia"/>
          <w:sz w:val="24"/>
        </w:rPr>
        <w:t>。在论文中，Diffie 与 Hellman 首次公开了一种方法，使得通信双方可以通过不可信的信道分享出一个相同的密钥。Diffie 与 Hellman 因此成为了第一个公开提出公钥密码学思想的学者。后来，人们把这个协商密钥的方法称为 Diffie-Hellman 密钥协商协议。在论文发表 30 年后的 2015 年，Diffie 与 Hellman 因这一杰出贡献获得了图灵奖。</w:t>
      </w:r>
    </w:p>
    <w:p w:rsidR="005D1F8C" w:rsidRPr="005D1F8C" w:rsidRDefault="005D1F8C" w:rsidP="005D1F8C">
      <w:pPr>
        <w:ind w:firstLineChars="200" w:firstLine="480"/>
        <w:rPr>
          <w:rFonts w:hint="eastAsia"/>
          <w:sz w:val="24"/>
        </w:rPr>
      </w:pPr>
      <w:r w:rsidRPr="005D1F8C">
        <w:rPr>
          <w:rFonts w:hint="eastAsia"/>
          <w:sz w:val="24"/>
        </w:rPr>
        <w:t>这样一个划时代的成果，其算法的构造会及其复杂吧？实际上，这个算法之简单，只要大家阅读了前面所介绍的模质数 p 下的运算，就可以很好地理解Diffie-Hellman 密钥协商协议。</w:t>
      </w:r>
    </w:p>
    <w:p w:rsidR="005D1F8C" w:rsidRPr="005D1F8C" w:rsidRDefault="005D1F8C" w:rsidP="005D1F8C">
      <w:pPr>
        <w:ind w:firstLineChars="200" w:firstLine="480"/>
        <w:rPr>
          <w:sz w:val="24"/>
        </w:rPr>
      </w:pPr>
      <w:r w:rsidRPr="005D1F8C">
        <w:rPr>
          <w:sz w:val="24"/>
        </w:rPr>
        <w:drawing>
          <wp:inline distT="0" distB="0" distL="0" distR="0">
            <wp:extent cx="5274310" cy="2834640"/>
            <wp:effectExtent l="0" t="0" r="2540" b="3810"/>
            <wp:docPr id="96036032" name="图片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9"/>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274310" cy="2834640"/>
                    </a:xfrm>
                    <a:prstGeom prst="rect">
                      <a:avLst/>
                    </a:prstGeom>
                    <a:noFill/>
                    <a:ln>
                      <a:noFill/>
                    </a:ln>
                  </pic:spPr>
                </pic:pic>
              </a:graphicData>
            </a:graphic>
          </wp:inline>
        </w:drawing>
      </w:r>
    </w:p>
    <w:p w:rsidR="005D1F8C" w:rsidRPr="005D1F8C" w:rsidRDefault="005D1F8C" w:rsidP="005D1F8C">
      <w:pPr>
        <w:ind w:firstLineChars="200" w:firstLine="480"/>
        <w:rPr>
          <w:rFonts w:hint="eastAsia"/>
          <w:sz w:val="24"/>
        </w:rPr>
      </w:pPr>
      <w:r w:rsidRPr="005D1F8C">
        <w:rPr>
          <w:rFonts w:hint="eastAsia"/>
          <w:sz w:val="24"/>
        </w:rPr>
        <w:t>图 22：（从右至左）Diffie、Hellman 与 Merkle 在一起工作</w:t>
      </w:r>
    </w:p>
    <w:p w:rsidR="005D1F8C" w:rsidRPr="005D1F8C" w:rsidRDefault="005D1F8C" w:rsidP="005D1F8C">
      <w:pPr>
        <w:ind w:firstLineChars="200" w:firstLine="480"/>
        <w:rPr>
          <w:rFonts w:hint="eastAsia"/>
          <w:sz w:val="24"/>
        </w:rPr>
      </w:pPr>
      <w:r w:rsidRPr="005D1F8C">
        <w:rPr>
          <w:rFonts w:hint="eastAsia"/>
          <w:sz w:val="24"/>
        </w:rPr>
        <w:t>图 23 给出了密钥协商协议的具体流程。假定 Alice 和 Bob 要在不安全的信道上共享一个密钥。所谓不安全的信道，是指攻击者可以看到 Alice 与 Bob 通信的全部内容。Diffie-Hellman 密钥协商协议流程如下：</w:t>
      </w:r>
    </w:p>
    <w:p w:rsidR="005D1F8C" w:rsidRPr="005D1F8C" w:rsidRDefault="005D1F8C" w:rsidP="005D1F8C">
      <w:pPr>
        <w:ind w:firstLineChars="200" w:firstLine="480"/>
        <w:rPr>
          <w:rFonts w:hint="eastAsia"/>
          <w:sz w:val="24"/>
        </w:rPr>
      </w:pPr>
      <w:r w:rsidRPr="005D1F8C">
        <w:rPr>
          <w:rFonts w:hint="eastAsia"/>
          <w:sz w:val="24"/>
        </w:rPr>
        <w:t>1. Alice 和 Bob 约定一个很大的质数 p，以及模 p 下的生成元 g；</w:t>
      </w:r>
    </w:p>
    <w:p w:rsidR="005D1F8C" w:rsidRPr="005D1F8C" w:rsidRDefault="005D1F8C" w:rsidP="005D1F8C">
      <w:pPr>
        <w:ind w:firstLineChars="200" w:firstLine="480"/>
        <w:rPr>
          <w:rFonts w:hint="eastAsia"/>
          <w:sz w:val="24"/>
        </w:rPr>
      </w:pPr>
      <w:r w:rsidRPr="005D1F8C">
        <w:rPr>
          <w:rFonts w:hint="eastAsia"/>
          <w:sz w:val="24"/>
        </w:rPr>
        <w:t>2. Alice 选择一个小于 p 的秘密随机数 a，计算 A=g</w:t>
      </w:r>
      <w:r w:rsidRPr="005D1F8C">
        <w:rPr>
          <w:rFonts w:hint="eastAsia"/>
          <w:sz w:val="24"/>
          <w:vertAlign w:val="superscript"/>
        </w:rPr>
        <w:t>a</w:t>
      </w:r>
      <w:r w:rsidRPr="005D1F8C">
        <w:rPr>
          <w:rFonts w:hint="eastAsia"/>
          <w:sz w:val="24"/>
        </w:rPr>
        <w:t>(mod p)，并把 A 发送给 Bob；</w:t>
      </w:r>
    </w:p>
    <w:p w:rsidR="005D1F8C" w:rsidRPr="005D1F8C" w:rsidRDefault="005D1F8C" w:rsidP="005D1F8C">
      <w:pPr>
        <w:ind w:firstLineChars="200" w:firstLine="480"/>
        <w:rPr>
          <w:rFonts w:hint="eastAsia"/>
          <w:sz w:val="24"/>
        </w:rPr>
      </w:pPr>
      <w:r w:rsidRPr="005D1F8C">
        <w:rPr>
          <w:rFonts w:hint="eastAsia"/>
          <w:sz w:val="24"/>
        </w:rPr>
        <w:t>3. Bob 选择一个小于 p 的秘密随机数 b，计算 B=</w:t>
      </w:r>
      <w:proofErr w:type="spellStart"/>
      <w:r w:rsidRPr="005D1F8C">
        <w:rPr>
          <w:rFonts w:hint="eastAsia"/>
          <w:sz w:val="24"/>
        </w:rPr>
        <w:t>g</w:t>
      </w:r>
      <w:r w:rsidRPr="005D1F8C">
        <w:rPr>
          <w:rFonts w:hint="eastAsia"/>
          <w:sz w:val="24"/>
          <w:vertAlign w:val="superscript"/>
        </w:rPr>
        <w:t>b</w:t>
      </w:r>
      <w:proofErr w:type="spellEnd"/>
      <w:r w:rsidRPr="005D1F8C">
        <w:rPr>
          <w:rFonts w:hint="eastAsia"/>
          <w:sz w:val="24"/>
        </w:rPr>
        <w:t>(mod p)，并把 B 发送给 Alice；</w:t>
      </w:r>
    </w:p>
    <w:p w:rsidR="005D1F8C" w:rsidRPr="005D1F8C" w:rsidRDefault="005D1F8C" w:rsidP="005D1F8C">
      <w:pPr>
        <w:ind w:firstLineChars="200" w:firstLine="480"/>
        <w:rPr>
          <w:rFonts w:hint="eastAsia"/>
          <w:sz w:val="24"/>
        </w:rPr>
      </w:pPr>
      <w:r w:rsidRPr="005D1F8C">
        <w:rPr>
          <w:rFonts w:hint="eastAsia"/>
          <w:sz w:val="24"/>
        </w:rPr>
        <w:t>4. Alice 收到 B 后，计算 Key=B</w:t>
      </w:r>
      <w:r w:rsidRPr="005D1F8C">
        <w:rPr>
          <w:rFonts w:hint="eastAsia"/>
          <w:sz w:val="24"/>
          <w:vertAlign w:val="superscript"/>
        </w:rPr>
        <w:t>a</w:t>
      </w:r>
      <w:r w:rsidRPr="005D1F8C">
        <w:rPr>
          <w:rFonts w:hint="eastAsia"/>
          <w:sz w:val="24"/>
        </w:rPr>
        <w:t>=(</w:t>
      </w:r>
      <w:proofErr w:type="spellStart"/>
      <w:r w:rsidRPr="005D1F8C">
        <w:rPr>
          <w:rFonts w:hint="eastAsia"/>
          <w:sz w:val="24"/>
        </w:rPr>
        <w:t>g</w:t>
      </w:r>
      <w:r w:rsidRPr="005D1F8C">
        <w:rPr>
          <w:rFonts w:hint="eastAsia"/>
          <w:sz w:val="24"/>
          <w:vertAlign w:val="superscript"/>
        </w:rPr>
        <w:t>b</w:t>
      </w:r>
      <w:proofErr w:type="spellEnd"/>
      <w:r w:rsidRPr="005D1F8C">
        <w:rPr>
          <w:rFonts w:hint="eastAsia"/>
          <w:sz w:val="24"/>
        </w:rPr>
        <w:t>)</w:t>
      </w:r>
      <w:r w:rsidRPr="005D1F8C">
        <w:rPr>
          <w:rFonts w:hint="eastAsia"/>
          <w:sz w:val="24"/>
          <w:vertAlign w:val="superscript"/>
        </w:rPr>
        <w:t>a</w:t>
      </w:r>
      <w:r w:rsidRPr="005D1F8C">
        <w:rPr>
          <w:rFonts w:hint="eastAsia"/>
          <w:sz w:val="24"/>
        </w:rPr>
        <w:t>=g</w:t>
      </w:r>
      <w:r w:rsidRPr="005D1F8C">
        <w:rPr>
          <w:rFonts w:hint="eastAsia"/>
          <w:sz w:val="24"/>
          <w:vertAlign w:val="superscript"/>
        </w:rPr>
        <w:t>ab</w:t>
      </w:r>
      <w:r w:rsidRPr="005D1F8C">
        <w:rPr>
          <w:rFonts w:hint="eastAsia"/>
          <w:sz w:val="24"/>
        </w:rPr>
        <w:t>(mod p)</w:t>
      </w:r>
    </w:p>
    <w:p w:rsidR="005D1F8C" w:rsidRPr="005D1F8C" w:rsidRDefault="005D1F8C" w:rsidP="005D1F8C">
      <w:pPr>
        <w:ind w:firstLineChars="200" w:firstLine="480"/>
        <w:rPr>
          <w:rFonts w:hint="eastAsia"/>
          <w:sz w:val="24"/>
        </w:rPr>
      </w:pPr>
      <w:r w:rsidRPr="005D1F8C">
        <w:rPr>
          <w:rFonts w:hint="eastAsia"/>
          <w:sz w:val="24"/>
        </w:rPr>
        <w:t>5. Bob 收到 A 后，计算 Key=A</w:t>
      </w:r>
      <w:r w:rsidRPr="005D1F8C">
        <w:rPr>
          <w:rFonts w:hint="eastAsia"/>
          <w:sz w:val="24"/>
          <w:vertAlign w:val="superscript"/>
        </w:rPr>
        <w:t>b</w:t>
      </w:r>
      <w:r w:rsidRPr="005D1F8C">
        <w:rPr>
          <w:rFonts w:hint="eastAsia"/>
          <w:sz w:val="24"/>
        </w:rPr>
        <w:t>=(g</w:t>
      </w:r>
      <w:r w:rsidRPr="005D1F8C">
        <w:rPr>
          <w:rFonts w:hint="eastAsia"/>
          <w:sz w:val="24"/>
          <w:vertAlign w:val="superscript"/>
        </w:rPr>
        <w:t>a</w:t>
      </w:r>
      <w:r w:rsidRPr="005D1F8C">
        <w:rPr>
          <w:rFonts w:hint="eastAsia"/>
          <w:sz w:val="24"/>
        </w:rPr>
        <w:t>)</w:t>
      </w:r>
      <w:r w:rsidRPr="005D1F8C">
        <w:rPr>
          <w:rFonts w:hint="eastAsia"/>
          <w:sz w:val="24"/>
          <w:vertAlign w:val="superscript"/>
        </w:rPr>
        <w:t>b</w:t>
      </w:r>
      <w:r w:rsidRPr="005D1F8C">
        <w:rPr>
          <w:rFonts w:hint="eastAsia"/>
          <w:sz w:val="24"/>
        </w:rPr>
        <w:t>=g</w:t>
      </w:r>
      <w:r w:rsidRPr="005D1F8C">
        <w:rPr>
          <w:rFonts w:hint="eastAsia"/>
          <w:sz w:val="24"/>
          <w:vertAlign w:val="superscript"/>
        </w:rPr>
        <w:t>ab</w:t>
      </w:r>
      <w:r w:rsidRPr="005D1F8C">
        <w:rPr>
          <w:rFonts w:hint="eastAsia"/>
          <w:sz w:val="24"/>
        </w:rPr>
        <w:t>(mod p)</w:t>
      </w:r>
    </w:p>
    <w:p w:rsidR="005D1F8C" w:rsidRPr="005D1F8C" w:rsidRDefault="005D1F8C" w:rsidP="005D1F8C">
      <w:pPr>
        <w:ind w:firstLineChars="200" w:firstLine="480"/>
        <w:rPr>
          <w:rFonts w:hint="eastAsia"/>
          <w:sz w:val="24"/>
        </w:rPr>
      </w:pPr>
      <w:r w:rsidRPr="005D1F8C">
        <w:rPr>
          <w:rFonts w:hint="eastAsia"/>
          <w:sz w:val="24"/>
        </w:rPr>
        <w:t>整个过程中，Alice 向 Bob 发送了 A，Bob 向 Alice 发送了 B。所有计算都可以快速完成。</w:t>
      </w:r>
    </w:p>
    <w:p w:rsidR="005D1F8C" w:rsidRPr="005D1F8C" w:rsidRDefault="005D1F8C" w:rsidP="005D1F8C">
      <w:pPr>
        <w:ind w:firstLineChars="200" w:firstLine="480"/>
        <w:rPr>
          <w:rFonts w:hint="eastAsia"/>
          <w:sz w:val="24"/>
        </w:rPr>
      </w:pPr>
      <w:r w:rsidRPr="005D1F8C">
        <w:rPr>
          <w:rFonts w:hint="eastAsia"/>
          <w:sz w:val="24"/>
        </w:rPr>
        <w:t xml:space="preserve">这个协议神奇的地方在于，A、B、p、g 都可以通过不安全的信道发送。就算攻击者看到了 A、B、p、g，他也无法知道 Key 的值是多少。为什么呢？直观来看，想要得到 Key 的值，攻击者至少需要根据 A、g 和质数 p 求 a=log </w:t>
      </w:r>
      <w:proofErr w:type="spellStart"/>
      <w:r w:rsidRPr="005D1F8C">
        <w:rPr>
          <w:rFonts w:hint="eastAsia"/>
          <w:sz w:val="24"/>
        </w:rPr>
        <w:t>g</w:t>
      </w:r>
      <w:r w:rsidRPr="005D1F8C">
        <w:rPr>
          <w:rFonts w:hint="eastAsia"/>
          <w:sz w:val="24"/>
          <w:vertAlign w:val="superscript"/>
        </w:rPr>
        <w:t>A</w:t>
      </w:r>
      <w:proofErr w:type="spellEnd"/>
      <w:r w:rsidRPr="005D1F8C">
        <w:rPr>
          <w:rFonts w:hint="eastAsia"/>
          <w:sz w:val="24"/>
        </w:rPr>
        <w:t xml:space="preserve"> ，或者根据B、g 和质数 p 求 b=log </w:t>
      </w:r>
      <w:proofErr w:type="spellStart"/>
      <w:r w:rsidRPr="005D1F8C">
        <w:rPr>
          <w:rFonts w:hint="eastAsia"/>
          <w:sz w:val="24"/>
        </w:rPr>
        <w:t>g</w:t>
      </w:r>
      <w:r w:rsidRPr="005D1F8C">
        <w:rPr>
          <w:rFonts w:hint="eastAsia"/>
          <w:sz w:val="24"/>
          <w:vertAlign w:val="superscript"/>
        </w:rPr>
        <w:t>B</w:t>
      </w:r>
      <w:proofErr w:type="spellEnd"/>
      <w:r w:rsidRPr="005D1F8C">
        <w:rPr>
          <w:rFonts w:hint="eastAsia"/>
          <w:sz w:val="24"/>
        </w:rPr>
        <w:t>。但这就要解决模质数 p 下的离散对数问题。前面已经讲过，离散对数问题是一个非常困难的问题，并没有方法可以快速解决。因此，只要 Alice 和 Bob 选择了足够大的 p，攻击者就算看到了 Alice 和 Bob 发送的全部信息，对于获取密钥 Key 也无能为力。实际上，已知 p、g、A=g</w:t>
      </w:r>
      <w:r w:rsidRPr="005D1F8C">
        <w:rPr>
          <w:rFonts w:hint="eastAsia"/>
          <w:sz w:val="24"/>
          <w:vertAlign w:val="superscript"/>
        </w:rPr>
        <w:t>a</w:t>
      </w:r>
      <w:r w:rsidRPr="005D1F8C">
        <w:rPr>
          <w:rFonts w:hint="eastAsia"/>
          <w:sz w:val="24"/>
        </w:rPr>
        <w:t>(mod p)、B=</w:t>
      </w:r>
      <w:proofErr w:type="spellStart"/>
      <w:r w:rsidRPr="005D1F8C">
        <w:rPr>
          <w:rFonts w:hint="eastAsia"/>
          <w:sz w:val="24"/>
        </w:rPr>
        <w:t>g</w:t>
      </w:r>
      <w:r w:rsidRPr="005D1F8C">
        <w:rPr>
          <w:rFonts w:hint="eastAsia"/>
          <w:sz w:val="24"/>
          <w:vertAlign w:val="superscript"/>
        </w:rPr>
        <w:t>b</w:t>
      </w:r>
      <w:proofErr w:type="spellEnd"/>
      <w:r w:rsidRPr="005D1F8C">
        <w:rPr>
          <w:rFonts w:hint="eastAsia"/>
          <w:sz w:val="24"/>
        </w:rPr>
        <w:t>(mod p)，求 Key=g</w:t>
      </w:r>
      <w:r w:rsidRPr="005D1F8C">
        <w:rPr>
          <w:rFonts w:hint="eastAsia"/>
          <w:sz w:val="24"/>
          <w:vertAlign w:val="superscript"/>
        </w:rPr>
        <w:t>ab</w:t>
      </w:r>
      <w:r w:rsidRPr="005D1F8C">
        <w:rPr>
          <w:rFonts w:hint="eastAsia"/>
          <w:sz w:val="24"/>
        </w:rPr>
        <w:t>(mod p) 的问题，称为计算 Diffie-Hellman 问题（Computational Diffie-Hellman 问题），这个问题几乎和离散对数问题一样困难。</w:t>
      </w:r>
    </w:p>
    <w:p w:rsidR="005D1F8C" w:rsidRPr="005D1F8C" w:rsidRDefault="005D1F8C" w:rsidP="005D1F8C">
      <w:pPr>
        <w:ind w:firstLineChars="200" w:firstLine="480"/>
        <w:rPr>
          <w:sz w:val="24"/>
        </w:rPr>
      </w:pPr>
      <w:r w:rsidRPr="005D1F8C">
        <w:rPr>
          <w:sz w:val="24"/>
        </w:rPr>
        <w:drawing>
          <wp:inline distT="0" distB="0" distL="0" distR="0">
            <wp:extent cx="5657912" cy="2242457"/>
            <wp:effectExtent l="0" t="0" r="0" b="5715"/>
            <wp:docPr id="1617728751" name="图片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0"/>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666570" cy="2245888"/>
                    </a:xfrm>
                    <a:prstGeom prst="rect">
                      <a:avLst/>
                    </a:prstGeom>
                    <a:noFill/>
                    <a:ln>
                      <a:noFill/>
                    </a:ln>
                  </pic:spPr>
                </pic:pic>
              </a:graphicData>
            </a:graphic>
          </wp:inline>
        </w:drawing>
      </w:r>
    </w:p>
    <w:p w:rsidR="005D1F8C" w:rsidRPr="005D1F8C" w:rsidRDefault="005D1F8C" w:rsidP="005D1F8C">
      <w:pPr>
        <w:ind w:firstLineChars="200" w:firstLine="480"/>
        <w:rPr>
          <w:rFonts w:hint="eastAsia"/>
          <w:sz w:val="24"/>
        </w:rPr>
      </w:pPr>
      <w:r w:rsidRPr="005D1F8C">
        <w:rPr>
          <w:rFonts w:hint="eastAsia"/>
          <w:sz w:val="24"/>
        </w:rPr>
        <w:t>图 23：Diffie-Hellman 密钥协商协议</w:t>
      </w:r>
    </w:p>
    <w:p w:rsidR="005D1F8C" w:rsidRPr="005D1F8C" w:rsidRDefault="005D1F8C" w:rsidP="002C5F8A">
      <w:pPr>
        <w:ind w:firstLineChars="200" w:firstLine="480"/>
        <w:jc w:val="both"/>
        <w:rPr>
          <w:rFonts w:hint="eastAsia"/>
          <w:sz w:val="24"/>
        </w:rPr>
      </w:pPr>
      <w:r w:rsidRPr="005D1F8C">
        <w:rPr>
          <w:rFonts w:hint="eastAsia"/>
          <w:sz w:val="24"/>
        </w:rPr>
        <w:t>随着 1976 年 Diffie 与 Hellman 这篇划时代论文的公布，密码学家们才真正认识到公钥密码学的来临。他们对 Merkle 的判断出现了错误。因此，在 1978 年，「Communications of the ACM」弥补了 1975 年所犯下的错误，正式接收了 Merkle 的论文「Secure Communications over Insecure Channels」</w:t>
      </w:r>
      <w:r w:rsidRPr="005D1F8C">
        <w:rPr>
          <w:sz w:val="24"/>
        </w:rPr>
        <w:fldChar w:fldCharType="begin"/>
      </w:r>
      <w:r w:rsidRPr="005D1F8C">
        <w:rPr>
          <w:sz w:val="24"/>
        </w:rPr>
        <w:instrText>HYPERLINK "https://www.zhihu.com/pub/reader/119632756/Text/06_Chapter005.html" \l "lnkback_56"</w:instrText>
      </w:r>
      <w:r w:rsidRPr="005D1F8C">
        <w:rPr>
          <w:sz w:val="24"/>
        </w:rPr>
      </w:r>
      <w:r w:rsidRPr="005D1F8C">
        <w:rPr>
          <w:sz w:val="24"/>
        </w:rPr>
        <w:fldChar w:fldCharType="separate"/>
      </w:r>
      <w:r w:rsidRPr="005D1F8C">
        <w:rPr>
          <w:rStyle w:val="ae"/>
          <w:rFonts w:hint="eastAsia"/>
          <w:sz w:val="24"/>
        </w:rPr>
        <w:t>[56]</w:t>
      </w:r>
      <w:r w:rsidRPr="005D1F8C">
        <w:rPr>
          <w:sz w:val="24"/>
        </w:rPr>
        <w:fldChar w:fldCharType="end"/>
      </w:r>
      <w:r w:rsidRPr="005D1F8C">
        <w:rPr>
          <w:rFonts w:hint="eastAsia"/>
          <w:sz w:val="24"/>
        </w:rPr>
        <w:t>。</w:t>
      </w:r>
    </w:p>
    <w:p w:rsidR="005D1F8C" w:rsidRPr="005D1F8C" w:rsidRDefault="005D1F8C" w:rsidP="005D1F8C">
      <w:pPr>
        <w:ind w:firstLineChars="200" w:firstLine="480"/>
        <w:rPr>
          <w:rFonts w:hint="eastAsia"/>
          <w:sz w:val="24"/>
        </w:rPr>
      </w:pPr>
      <w:r w:rsidRPr="005D1F8C">
        <w:rPr>
          <w:rFonts w:hint="eastAsia"/>
          <w:sz w:val="24"/>
        </w:rPr>
        <w:t>Diffie-Hellman 密钥协商协议现在仍然被认为是安全的。我们在浏览互联网时，Diffie-Hellman 密钥协商协议就在默默地保护着我们。本文中的大多数信息参考来源：维基百科网站，就在使用 Diffie-Hellman 密钥协商协议的变种，基于椭圆曲线的 Diffie-Hellman 密钥协商协议与我们的浏览器建立通信。图 24 是 2016 年 8 月 5 日中文维基百科网站的安全信息。「公</w:t>
      </w:r>
      <w:proofErr w:type="gramStart"/>
      <w:r w:rsidRPr="005D1F8C">
        <w:rPr>
          <w:rFonts w:hint="eastAsia"/>
          <w:sz w:val="24"/>
        </w:rPr>
        <w:t>钥</w:t>
      </w:r>
      <w:proofErr w:type="gramEnd"/>
      <w:r w:rsidRPr="005D1F8C">
        <w:rPr>
          <w:rFonts w:hint="eastAsia"/>
          <w:sz w:val="24"/>
        </w:rPr>
        <w:t>参数」一栏写的是「ECDH_P256」。EC 就是椭圆曲线英文「Elliptic Curve」的缩写，DH 就是 Diffie-Hellman 的缩写，后面的 P256 指的是使用了模数为 256 为质数 P 的椭圆曲线。</w:t>
      </w:r>
    </w:p>
    <w:p w:rsidR="005D1F8C" w:rsidRPr="005D1F8C" w:rsidRDefault="005D1F8C" w:rsidP="005D1F8C">
      <w:pPr>
        <w:ind w:firstLineChars="200" w:firstLine="480"/>
        <w:rPr>
          <w:sz w:val="24"/>
        </w:rPr>
      </w:pPr>
      <w:r w:rsidRPr="005D1F8C">
        <w:rPr>
          <w:sz w:val="24"/>
        </w:rPr>
        <w:drawing>
          <wp:inline distT="0" distB="0" distL="0" distR="0">
            <wp:extent cx="2886631" cy="3374571"/>
            <wp:effectExtent l="0" t="0" r="9525" b="0"/>
            <wp:docPr id="324432237" name="图片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1"/>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2894937" cy="3384281"/>
                    </a:xfrm>
                    <a:prstGeom prst="rect">
                      <a:avLst/>
                    </a:prstGeom>
                    <a:noFill/>
                    <a:ln>
                      <a:noFill/>
                    </a:ln>
                  </pic:spPr>
                </pic:pic>
              </a:graphicData>
            </a:graphic>
          </wp:inline>
        </w:drawing>
      </w:r>
    </w:p>
    <w:p w:rsidR="005D1F8C" w:rsidRPr="005D1F8C" w:rsidRDefault="005D1F8C" w:rsidP="005D1F8C">
      <w:pPr>
        <w:ind w:firstLineChars="200" w:firstLine="480"/>
        <w:rPr>
          <w:rFonts w:hint="eastAsia"/>
          <w:sz w:val="24"/>
        </w:rPr>
      </w:pPr>
      <w:r w:rsidRPr="005D1F8C">
        <w:rPr>
          <w:rFonts w:hint="eastAsia"/>
          <w:sz w:val="24"/>
        </w:rPr>
        <w:t>图 24：维基百科的证书信息 Accessed 2016.08.05</w:t>
      </w:r>
    </w:p>
    <w:p w:rsidR="005D1F8C" w:rsidRPr="005D1F8C" w:rsidRDefault="005D1F8C" w:rsidP="005D1F8C">
      <w:pPr>
        <w:ind w:firstLineChars="200" w:firstLine="480"/>
        <w:rPr>
          <w:b/>
          <w:bCs/>
          <w:sz w:val="24"/>
        </w:rPr>
      </w:pPr>
      <w:r w:rsidRPr="005D1F8C">
        <w:rPr>
          <w:rFonts w:hint="eastAsia"/>
          <w:b/>
          <w:bCs/>
          <w:sz w:val="24"/>
        </w:rPr>
        <w:t>公钥密码学的诞生：利用整数分解困难问题</w:t>
      </w:r>
    </w:p>
    <w:p w:rsidR="005D1F8C" w:rsidRPr="005D1F8C" w:rsidRDefault="005D1F8C" w:rsidP="005D1F8C">
      <w:pPr>
        <w:ind w:firstLineChars="200" w:firstLine="480"/>
        <w:rPr>
          <w:rFonts w:hint="eastAsia"/>
          <w:sz w:val="24"/>
        </w:rPr>
      </w:pPr>
      <w:r w:rsidRPr="005D1F8C">
        <w:rPr>
          <w:rFonts w:hint="eastAsia"/>
          <w:sz w:val="24"/>
        </w:rPr>
        <w:t>Diffie-Hellman 密钥协商协议虽然很不错，但它在功能上有一个严重的缺失：人们只能用这个协议共享一个密钥，但是不能直接用这个协议实现信息的加密。这个问题在很长时间内一直困扰着 Diffie、Hellman 与 Merkle。实际上，他们只需要再突破一点点就能达到目的了。然而，在科学研究中，哪怕是这样一点点的突破都非常的困难。直到 1985 年，密码学家 ElGamal 才改进了 Diffie-Hellman 密钥协商协议，使它可以实现信息的加密。这个加密方案被称为 ElGamal 加密方案</w:t>
      </w:r>
      <w:r w:rsidRPr="005D1F8C">
        <w:rPr>
          <w:sz w:val="24"/>
        </w:rPr>
        <w:fldChar w:fldCharType="begin"/>
      </w:r>
      <w:r w:rsidRPr="005D1F8C">
        <w:rPr>
          <w:sz w:val="24"/>
        </w:rPr>
        <w:instrText>HYPERLINK "https://www.zhihu.com/pub/reader/119632756/Text/06_Chapter005.html" \l "lnkback_57"</w:instrText>
      </w:r>
      <w:r w:rsidRPr="005D1F8C">
        <w:rPr>
          <w:sz w:val="24"/>
        </w:rPr>
      </w:r>
      <w:r w:rsidRPr="005D1F8C">
        <w:rPr>
          <w:sz w:val="24"/>
        </w:rPr>
        <w:fldChar w:fldCharType="separate"/>
      </w:r>
      <w:r w:rsidRPr="005D1F8C">
        <w:rPr>
          <w:rStyle w:val="ae"/>
          <w:rFonts w:hint="eastAsia"/>
          <w:sz w:val="24"/>
        </w:rPr>
        <w:t>[57]</w:t>
      </w:r>
      <w:r w:rsidRPr="005D1F8C">
        <w:rPr>
          <w:sz w:val="24"/>
        </w:rPr>
        <w:fldChar w:fldCharType="end"/>
      </w:r>
      <w:r w:rsidRPr="005D1F8C">
        <w:rPr>
          <w:rFonts w:hint="eastAsia"/>
          <w:sz w:val="24"/>
        </w:rPr>
        <w:t>。</w:t>
      </w:r>
    </w:p>
    <w:p w:rsidR="005D1F8C" w:rsidRPr="005D1F8C" w:rsidRDefault="005D1F8C" w:rsidP="005D1F8C">
      <w:pPr>
        <w:ind w:firstLineChars="200" w:firstLine="480"/>
        <w:rPr>
          <w:rFonts w:hint="eastAsia"/>
          <w:sz w:val="24"/>
        </w:rPr>
      </w:pPr>
      <w:r w:rsidRPr="005D1F8C">
        <w:rPr>
          <w:rFonts w:hint="eastAsia"/>
          <w:sz w:val="24"/>
        </w:rPr>
        <w:t>那么，如何利用困难问题实现公</w:t>
      </w:r>
      <w:proofErr w:type="gramStart"/>
      <w:r w:rsidRPr="005D1F8C">
        <w:rPr>
          <w:rFonts w:hint="eastAsia"/>
          <w:sz w:val="24"/>
        </w:rPr>
        <w:t>钥</w:t>
      </w:r>
      <w:proofErr w:type="gramEnd"/>
      <w:r w:rsidRPr="005D1F8C">
        <w:rPr>
          <w:rFonts w:hint="eastAsia"/>
          <w:sz w:val="24"/>
        </w:rPr>
        <w:t>加密呢？1976 年，来自麻省理工学院的三位年轻密码学家 Ron Rivest、Adi Shamir、Leonard Adleman 提出了一种模数为合数 n 下的算法，彻底实现了公</w:t>
      </w:r>
      <w:proofErr w:type="gramStart"/>
      <w:r w:rsidRPr="005D1F8C">
        <w:rPr>
          <w:rFonts w:hint="eastAsia"/>
          <w:sz w:val="24"/>
        </w:rPr>
        <w:t>钥</w:t>
      </w:r>
      <w:proofErr w:type="gramEnd"/>
      <w:r w:rsidRPr="005D1F8C">
        <w:rPr>
          <w:rFonts w:hint="eastAsia"/>
          <w:sz w:val="24"/>
        </w:rPr>
        <w:t>加密的功能</w:t>
      </w:r>
      <w:hyperlink r:id="rId78" w:anchor="lnkback_58" w:history="1">
        <w:r w:rsidRPr="005D1F8C">
          <w:rPr>
            <w:rStyle w:val="ae"/>
            <w:rFonts w:hint="eastAsia"/>
            <w:sz w:val="24"/>
          </w:rPr>
          <w:t>[58]</w:t>
        </w:r>
      </w:hyperlink>
      <w:r w:rsidRPr="005D1F8C">
        <w:rPr>
          <w:rFonts w:hint="eastAsia"/>
          <w:sz w:val="24"/>
        </w:rPr>
        <w:t>。这个算法后来就以他们三个人的形式开头字母组成，称为 RSA 算法。</w:t>
      </w:r>
    </w:p>
    <w:p w:rsidR="005D1F8C" w:rsidRPr="005D1F8C" w:rsidRDefault="005D1F8C" w:rsidP="005D1F8C">
      <w:pPr>
        <w:ind w:firstLineChars="200" w:firstLine="480"/>
        <w:rPr>
          <w:sz w:val="24"/>
        </w:rPr>
      </w:pPr>
      <w:r w:rsidRPr="005D1F8C">
        <w:rPr>
          <w:sz w:val="24"/>
        </w:rPr>
        <w:drawing>
          <wp:inline distT="0" distB="0" distL="0" distR="0">
            <wp:extent cx="3603171" cy="2527339"/>
            <wp:effectExtent l="0" t="0" r="0" b="6350"/>
            <wp:docPr id="2035056498"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2"/>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3612836" cy="2534119"/>
                    </a:xfrm>
                    <a:prstGeom prst="rect">
                      <a:avLst/>
                    </a:prstGeom>
                    <a:noFill/>
                    <a:ln>
                      <a:noFill/>
                    </a:ln>
                  </pic:spPr>
                </pic:pic>
              </a:graphicData>
            </a:graphic>
          </wp:inline>
        </w:drawing>
      </w:r>
    </w:p>
    <w:p w:rsidR="005D1F8C" w:rsidRPr="005D1F8C" w:rsidRDefault="005D1F8C" w:rsidP="005D1F8C">
      <w:pPr>
        <w:ind w:firstLineChars="200" w:firstLine="480"/>
        <w:rPr>
          <w:rFonts w:hint="eastAsia"/>
          <w:sz w:val="24"/>
        </w:rPr>
      </w:pPr>
      <w:r w:rsidRPr="005D1F8C">
        <w:rPr>
          <w:rFonts w:hint="eastAsia"/>
          <w:sz w:val="24"/>
        </w:rPr>
        <w:t>图 25：Rivest、Shamir 与Adleman</w:t>
      </w:r>
    </w:p>
    <w:p w:rsidR="005D1F8C" w:rsidRPr="005D1F8C" w:rsidRDefault="005D1F8C" w:rsidP="002C5F8A">
      <w:pPr>
        <w:ind w:firstLineChars="200" w:firstLine="480"/>
        <w:jc w:val="both"/>
        <w:rPr>
          <w:rFonts w:hint="eastAsia"/>
          <w:sz w:val="24"/>
        </w:rPr>
      </w:pPr>
      <w:r w:rsidRPr="005D1F8C">
        <w:rPr>
          <w:rFonts w:hint="eastAsia"/>
          <w:sz w:val="24"/>
        </w:rPr>
        <w:t>RSA 算法拥有三个步骤：密钥生成、加密、解密。Alice 执行密钥生成步骤，得到自己的公</w:t>
      </w:r>
      <w:proofErr w:type="gramStart"/>
      <w:r w:rsidRPr="005D1F8C">
        <w:rPr>
          <w:rFonts w:hint="eastAsia"/>
          <w:sz w:val="24"/>
        </w:rPr>
        <w:t>钥</w:t>
      </w:r>
      <w:proofErr w:type="gramEnd"/>
      <w:r w:rsidRPr="005D1F8C">
        <w:rPr>
          <w:rFonts w:hint="eastAsia"/>
          <w:sz w:val="24"/>
        </w:rPr>
        <w:t>和</w:t>
      </w:r>
      <w:proofErr w:type="gramStart"/>
      <w:r w:rsidRPr="005D1F8C">
        <w:rPr>
          <w:rFonts w:hint="eastAsia"/>
          <w:sz w:val="24"/>
        </w:rPr>
        <w:t>私钥</w:t>
      </w:r>
      <w:proofErr w:type="gramEnd"/>
      <w:r w:rsidRPr="005D1F8C">
        <w:rPr>
          <w:rFonts w:hint="eastAsia"/>
          <w:sz w:val="24"/>
        </w:rPr>
        <w:t>，并把公</w:t>
      </w:r>
      <w:proofErr w:type="gramStart"/>
      <w:r w:rsidRPr="005D1F8C">
        <w:rPr>
          <w:rFonts w:hint="eastAsia"/>
          <w:sz w:val="24"/>
        </w:rPr>
        <w:t>钥</w:t>
      </w:r>
      <w:proofErr w:type="gramEnd"/>
      <w:r w:rsidRPr="005D1F8C">
        <w:rPr>
          <w:rFonts w:hint="eastAsia"/>
          <w:sz w:val="24"/>
        </w:rPr>
        <w:t>向外界公开。发送方 Bob 将利用 Alice 的公</w:t>
      </w:r>
      <w:proofErr w:type="gramStart"/>
      <w:r w:rsidRPr="005D1F8C">
        <w:rPr>
          <w:rFonts w:hint="eastAsia"/>
          <w:sz w:val="24"/>
        </w:rPr>
        <w:t>钥</w:t>
      </w:r>
      <w:proofErr w:type="gramEnd"/>
      <w:r w:rsidRPr="005D1F8C">
        <w:rPr>
          <w:rFonts w:hint="eastAsia"/>
          <w:sz w:val="24"/>
        </w:rPr>
        <w:t>对明文进行加密，并把加密结果发送给 Alice。只有拥有公</w:t>
      </w:r>
      <w:proofErr w:type="gramStart"/>
      <w:r w:rsidRPr="005D1F8C">
        <w:rPr>
          <w:rFonts w:hint="eastAsia"/>
          <w:sz w:val="24"/>
        </w:rPr>
        <w:t>钥</w:t>
      </w:r>
      <w:proofErr w:type="gramEnd"/>
      <w:r w:rsidRPr="005D1F8C">
        <w:rPr>
          <w:rFonts w:hint="eastAsia"/>
          <w:sz w:val="24"/>
        </w:rPr>
        <w:t>所对应私</w:t>
      </w:r>
      <w:proofErr w:type="gramStart"/>
      <w:r w:rsidRPr="005D1F8C">
        <w:rPr>
          <w:rFonts w:hint="eastAsia"/>
          <w:sz w:val="24"/>
        </w:rPr>
        <w:t>钥</w:t>
      </w:r>
      <w:proofErr w:type="gramEnd"/>
      <w:r w:rsidRPr="005D1F8C">
        <w:rPr>
          <w:rFonts w:hint="eastAsia"/>
          <w:sz w:val="24"/>
        </w:rPr>
        <w:t>的 Alice 才能执行解密步骤，正确恢复出明文。RSA算法的具体过程如图 26 所示：</w:t>
      </w:r>
    </w:p>
    <w:p w:rsidR="005D1F8C" w:rsidRPr="005D1F8C" w:rsidRDefault="005D1F8C" w:rsidP="005D1F8C">
      <w:pPr>
        <w:ind w:firstLineChars="200" w:firstLine="480"/>
        <w:rPr>
          <w:rFonts w:hint="eastAsia"/>
          <w:sz w:val="24"/>
        </w:rPr>
      </w:pPr>
      <w:r w:rsidRPr="005D1F8C">
        <w:rPr>
          <w:rFonts w:hint="eastAsia"/>
          <w:sz w:val="24"/>
        </w:rPr>
        <w:t>•  密钥生成：Alice 选择两个大质数 p、q，计算 n=p×q。随后，Alice 选择一个与欧拉函数 φ(n)=(p-1)(q-1) 互质的数 e，并计算 d=e</w:t>
      </w:r>
      <w:r w:rsidRPr="005D1F8C">
        <w:rPr>
          <w:rFonts w:hint="eastAsia"/>
          <w:sz w:val="24"/>
          <w:vertAlign w:val="superscript"/>
        </w:rPr>
        <w:t>-1</w:t>
      </w:r>
      <w:r w:rsidRPr="005D1F8C">
        <w:rPr>
          <w:rFonts w:hint="eastAsia"/>
          <w:sz w:val="24"/>
        </w:rPr>
        <w:t>mod(p-1)(q-1)。前面我们知道，只有当 e 和 (p-1)(q-1) 互质，Alice 才能找到满足条件的 d。Alice 的私</w:t>
      </w:r>
      <w:proofErr w:type="gramStart"/>
      <w:r w:rsidRPr="005D1F8C">
        <w:rPr>
          <w:rFonts w:hint="eastAsia"/>
          <w:sz w:val="24"/>
        </w:rPr>
        <w:t>钥</w:t>
      </w:r>
      <w:proofErr w:type="gramEnd"/>
      <w:r w:rsidRPr="005D1F8C">
        <w:rPr>
          <w:rFonts w:hint="eastAsia"/>
          <w:sz w:val="24"/>
        </w:rPr>
        <w:t>为 d，公</w:t>
      </w:r>
      <w:proofErr w:type="gramStart"/>
      <w:r w:rsidRPr="005D1F8C">
        <w:rPr>
          <w:rFonts w:hint="eastAsia"/>
          <w:sz w:val="24"/>
        </w:rPr>
        <w:t>钥</w:t>
      </w:r>
      <w:proofErr w:type="gramEnd"/>
      <w:r w:rsidRPr="005D1F8C">
        <w:rPr>
          <w:rFonts w:hint="eastAsia"/>
          <w:sz w:val="24"/>
        </w:rPr>
        <w:t>为 (n, e)。</w:t>
      </w:r>
    </w:p>
    <w:p w:rsidR="005D1F8C" w:rsidRPr="005D1F8C" w:rsidRDefault="005D1F8C" w:rsidP="005D1F8C">
      <w:pPr>
        <w:ind w:firstLineChars="200" w:firstLine="480"/>
        <w:rPr>
          <w:rFonts w:hint="eastAsia"/>
          <w:sz w:val="24"/>
        </w:rPr>
      </w:pPr>
      <w:r w:rsidRPr="005D1F8C">
        <w:rPr>
          <w:rFonts w:hint="eastAsia"/>
          <w:sz w:val="24"/>
        </w:rPr>
        <w:t>•  加密：Bob 想要给 Alice 发送明文 m，Bob 简单地计算 C=</w:t>
      </w:r>
      <w:proofErr w:type="spellStart"/>
      <w:r w:rsidRPr="005D1F8C">
        <w:rPr>
          <w:rFonts w:hint="eastAsia"/>
          <w:sz w:val="24"/>
        </w:rPr>
        <w:t>m</w:t>
      </w:r>
      <w:r w:rsidRPr="005D1F8C">
        <w:rPr>
          <w:rFonts w:hint="eastAsia"/>
          <w:sz w:val="24"/>
          <w:vertAlign w:val="superscript"/>
        </w:rPr>
        <w:t>e</w:t>
      </w:r>
      <w:r w:rsidRPr="005D1F8C">
        <w:rPr>
          <w:rFonts w:hint="eastAsia"/>
          <w:sz w:val="24"/>
        </w:rPr>
        <w:t>mod</w:t>
      </w:r>
      <w:proofErr w:type="spellEnd"/>
      <w:r w:rsidRPr="005D1F8C">
        <w:rPr>
          <w:rFonts w:hint="eastAsia"/>
          <w:sz w:val="24"/>
        </w:rPr>
        <w:t xml:space="preserve"> n，就得到了密文。</w:t>
      </w:r>
    </w:p>
    <w:p w:rsidR="005D1F8C" w:rsidRPr="005D1F8C" w:rsidRDefault="005D1F8C" w:rsidP="005D1F8C">
      <w:pPr>
        <w:ind w:firstLineChars="200" w:firstLine="480"/>
        <w:rPr>
          <w:rFonts w:hint="eastAsia"/>
          <w:sz w:val="24"/>
        </w:rPr>
      </w:pPr>
      <w:r w:rsidRPr="005D1F8C">
        <w:rPr>
          <w:rFonts w:hint="eastAsia"/>
          <w:sz w:val="24"/>
        </w:rPr>
        <w:t>•  解密：Alice 收到密文C后，计算 C</w:t>
      </w:r>
      <w:r w:rsidRPr="005D1F8C">
        <w:rPr>
          <w:rFonts w:hint="eastAsia"/>
          <w:sz w:val="24"/>
          <w:vertAlign w:val="superscript"/>
        </w:rPr>
        <w:t>d</w:t>
      </w:r>
      <w:r w:rsidRPr="005D1F8C">
        <w:rPr>
          <w:rFonts w:hint="eastAsia"/>
          <w:sz w:val="24"/>
        </w:rPr>
        <w:t>=(m</w:t>
      </w:r>
      <w:r w:rsidRPr="005D1F8C">
        <w:rPr>
          <w:rFonts w:hint="eastAsia"/>
          <w:sz w:val="24"/>
          <w:vertAlign w:val="superscript"/>
        </w:rPr>
        <w:t>e</w:t>
      </w:r>
      <w:r w:rsidRPr="005D1F8C">
        <w:rPr>
          <w:rFonts w:hint="eastAsia"/>
          <w:sz w:val="24"/>
        </w:rPr>
        <w:t>)</w:t>
      </w:r>
      <w:r w:rsidRPr="005D1F8C">
        <w:rPr>
          <w:rFonts w:hint="eastAsia"/>
          <w:sz w:val="24"/>
          <w:vertAlign w:val="superscript"/>
        </w:rPr>
        <w:t>d</w:t>
      </w:r>
      <w:r w:rsidRPr="005D1F8C">
        <w:rPr>
          <w:rFonts w:hint="eastAsia"/>
          <w:sz w:val="24"/>
        </w:rPr>
        <w:t>=m</w:t>
      </w:r>
      <w:r w:rsidRPr="005D1F8C">
        <w:rPr>
          <w:rFonts w:hint="eastAsia"/>
          <w:sz w:val="24"/>
          <w:vertAlign w:val="superscript"/>
        </w:rPr>
        <w:t>ed</w:t>
      </w:r>
      <w:r w:rsidRPr="005D1F8C">
        <w:rPr>
          <w:rFonts w:hint="eastAsia"/>
          <w:sz w:val="24"/>
        </w:rPr>
        <w:t>=m</w:t>
      </w:r>
      <w:r w:rsidRPr="005D1F8C">
        <w:rPr>
          <w:rFonts w:hint="eastAsia"/>
          <w:sz w:val="24"/>
          <w:vertAlign w:val="superscript"/>
        </w:rPr>
        <w:t>e×e-1</w:t>
      </w:r>
      <w:r w:rsidRPr="005D1F8C">
        <w:rPr>
          <w:rFonts w:hint="eastAsia"/>
          <w:sz w:val="24"/>
        </w:rPr>
        <w:t>=m</w:t>
      </w:r>
      <w:r w:rsidRPr="005D1F8C">
        <w:rPr>
          <w:rFonts w:hint="eastAsia"/>
          <w:sz w:val="24"/>
          <w:vertAlign w:val="superscript"/>
        </w:rPr>
        <w:t>1</w:t>
      </w:r>
      <w:r w:rsidRPr="005D1F8C">
        <w:rPr>
          <w:rFonts w:hint="eastAsia"/>
          <w:sz w:val="24"/>
        </w:rPr>
        <w:t>=m(mod n)。</w:t>
      </w:r>
    </w:p>
    <w:p w:rsidR="005D1F8C" w:rsidRPr="005D1F8C" w:rsidRDefault="005D1F8C" w:rsidP="005D1F8C">
      <w:pPr>
        <w:ind w:firstLineChars="200" w:firstLine="480"/>
        <w:rPr>
          <w:sz w:val="24"/>
        </w:rPr>
      </w:pPr>
      <w:r w:rsidRPr="005D1F8C">
        <w:rPr>
          <w:sz w:val="24"/>
        </w:rPr>
        <w:drawing>
          <wp:inline distT="0" distB="0" distL="0" distR="0">
            <wp:extent cx="5511705" cy="1937657"/>
            <wp:effectExtent l="0" t="0" r="0" b="5715"/>
            <wp:docPr id="446726249" name="图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3"/>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515830" cy="1939107"/>
                    </a:xfrm>
                    <a:prstGeom prst="rect">
                      <a:avLst/>
                    </a:prstGeom>
                    <a:noFill/>
                    <a:ln>
                      <a:noFill/>
                    </a:ln>
                  </pic:spPr>
                </pic:pic>
              </a:graphicData>
            </a:graphic>
          </wp:inline>
        </w:drawing>
      </w:r>
    </w:p>
    <w:p w:rsidR="005D1F8C" w:rsidRPr="005D1F8C" w:rsidRDefault="005D1F8C" w:rsidP="005D1F8C">
      <w:pPr>
        <w:ind w:firstLineChars="200" w:firstLine="480"/>
        <w:rPr>
          <w:rFonts w:hint="eastAsia"/>
          <w:sz w:val="24"/>
        </w:rPr>
      </w:pPr>
      <w:r w:rsidRPr="005D1F8C">
        <w:rPr>
          <w:rFonts w:hint="eastAsia"/>
          <w:sz w:val="24"/>
        </w:rPr>
        <w:t>图 26：RSA算法</w:t>
      </w:r>
    </w:p>
    <w:p w:rsidR="005D1F8C" w:rsidRPr="005D1F8C" w:rsidRDefault="005D1F8C" w:rsidP="005D1F8C">
      <w:pPr>
        <w:ind w:firstLineChars="200" w:firstLine="480"/>
        <w:rPr>
          <w:rFonts w:hint="eastAsia"/>
          <w:sz w:val="24"/>
        </w:rPr>
      </w:pPr>
      <w:r w:rsidRPr="005D1F8C">
        <w:rPr>
          <w:rFonts w:hint="eastAsia"/>
          <w:sz w:val="24"/>
        </w:rPr>
        <w:t>由于Alice 知道 n 的质因数 p 和 q，她可以很容易计算得到 (p-1)(q-1)，这样就可以求得私</w:t>
      </w:r>
      <w:proofErr w:type="gramStart"/>
      <w:r w:rsidRPr="005D1F8C">
        <w:rPr>
          <w:rFonts w:hint="eastAsia"/>
          <w:sz w:val="24"/>
        </w:rPr>
        <w:t>钥</w:t>
      </w:r>
      <w:proofErr w:type="gramEnd"/>
      <w:r w:rsidRPr="005D1F8C">
        <w:rPr>
          <w:rFonts w:hint="eastAsia"/>
          <w:sz w:val="24"/>
        </w:rPr>
        <w:t xml:space="preserve"> d 了。然而，攻击者并不知道 n 的质因子，因此也就无法得到 (p-1)(q-1)。由于攻击者无法从公</w:t>
      </w:r>
      <w:proofErr w:type="gramStart"/>
      <w:r w:rsidRPr="005D1F8C">
        <w:rPr>
          <w:rFonts w:hint="eastAsia"/>
          <w:sz w:val="24"/>
        </w:rPr>
        <w:t>钥</w:t>
      </w:r>
      <w:proofErr w:type="gramEnd"/>
      <w:r w:rsidRPr="005D1F8C">
        <w:rPr>
          <w:rFonts w:hint="eastAsia"/>
          <w:sz w:val="24"/>
        </w:rPr>
        <w:t xml:space="preserve"> e 中求得 d，因此攻击者无法从密文中解密出明文 m。由于对于比较大的 n 来说，n 整数分解是一个公认困难问题，因此攻击者对密文就无能为力了。</w:t>
      </w:r>
    </w:p>
    <w:p w:rsidR="005D1F8C" w:rsidRPr="005D1F8C" w:rsidRDefault="005D1F8C" w:rsidP="005D1F8C">
      <w:pPr>
        <w:ind w:firstLineChars="200" w:firstLine="480"/>
        <w:rPr>
          <w:rFonts w:hint="eastAsia"/>
          <w:sz w:val="24"/>
        </w:rPr>
      </w:pPr>
      <w:r w:rsidRPr="005D1F8C">
        <w:rPr>
          <w:rFonts w:hint="eastAsia"/>
          <w:sz w:val="24"/>
        </w:rPr>
        <w:t>讲到这里有的朋友们会提出这样一个疑问：攻击者只能通过对 n 求整数分解，才能得到 d，或者才能得到 m 吗？是否有什么投机取巧的方法？很遗憾，经过 30 多年密码学家们的研究，只要各个数的选择得当，求 m 与 n 的整数分解几乎是一样困难的</w:t>
      </w:r>
      <w:r w:rsidRPr="005D1F8C">
        <w:rPr>
          <w:sz w:val="24"/>
        </w:rPr>
        <w:fldChar w:fldCharType="begin"/>
      </w:r>
      <w:r w:rsidRPr="005D1F8C">
        <w:rPr>
          <w:sz w:val="24"/>
        </w:rPr>
        <w:instrText>HYPERLINK "https://www.zhihu.com/pub/reader/119632756/Text/06_Chapter005.html" \l "lnkback_59"</w:instrText>
      </w:r>
      <w:r w:rsidRPr="005D1F8C">
        <w:rPr>
          <w:sz w:val="24"/>
        </w:rPr>
      </w:r>
      <w:r w:rsidRPr="005D1F8C">
        <w:rPr>
          <w:sz w:val="24"/>
        </w:rPr>
        <w:fldChar w:fldCharType="separate"/>
      </w:r>
      <w:r w:rsidRPr="005D1F8C">
        <w:rPr>
          <w:rStyle w:val="ae"/>
          <w:rFonts w:hint="eastAsia"/>
          <w:sz w:val="24"/>
        </w:rPr>
        <w:t>[59]</w:t>
      </w:r>
      <w:r w:rsidRPr="005D1F8C">
        <w:rPr>
          <w:sz w:val="24"/>
        </w:rPr>
        <w:fldChar w:fldCharType="end"/>
      </w:r>
      <w:r w:rsidRPr="005D1F8C">
        <w:rPr>
          <w:rFonts w:hint="eastAsia"/>
          <w:sz w:val="24"/>
        </w:rPr>
        <w:t>。</w:t>
      </w:r>
    </w:p>
    <w:p w:rsidR="005D1F8C" w:rsidRPr="005D1F8C" w:rsidRDefault="005D1F8C" w:rsidP="005D1F8C">
      <w:pPr>
        <w:ind w:firstLineChars="200" w:firstLine="480"/>
        <w:rPr>
          <w:rFonts w:hint="eastAsia"/>
          <w:sz w:val="24"/>
        </w:rPr>
      </w:pPr>
      <w:r w:rsidRPr="005D1F8C">
        <w:rPr>
          <w:rFonts w:hint="eastAsia"/>
          <w:sz w:val="24"/>
        </w:rPr>
        <w:t>RSA 算法构造即为简单，也很容易理解，只需要知道质数、合数、同余、指数运算、互质等基本的数学概念，结合一定的要求即可正确使用。与此同时，通过调换公</w:t>
      </w:r>
      <w:proofErr w:type="gramStart"/>
      <w:r w:rsidRPr="005D1F8C">
        <w:rPr>
          <w:rFonts w:hint="eastAsia"/>
          <w:sz w:val="24"/>
        </w:rPr>
        <w:t>钥</w:t>
      </w:r>
      <w:proofErr w:type="gramEnd"/>
      <w:r w:rsidRPr="005D1F8C">
        <w:rPr>
          <w:rFonts w:hint="eastAsia"/>
          <w:sz w:val="24"/>
        </w:rPr>
        <w:t>和</w:t>
      </w:r>
      <w:proofErr w:type="gramStart"/>
      <w:r w:rsidRPr="005D1F8C">
        <w:rPr>
          <w:rFonts w:hint="eastAsia"/>
          <w:sz w:val="24"/>
        </w:rPr>
        <w:t>私钥</w:t>
      </w:r>
      <w:proofErr w:type="gramEnd"/>
      <w:r w:rsidRPr="005D1F8C">
        <w:rPr>
          <w:rFonts w:hint="eastAsia"/>
          <w:sz w:val="24"/>
        </w:rPr>
        <w:t>的位置，RSA 还可以实现公钥密码学中的另一个功能：「数字签名」。现今，RSA 依然是被广泛使用的公</w:t>
      </w:r>
      <w:proofErr w:type="gramStart"/>
      <w:r w:rsidRPr="005D1F8C">
        <w:rPr>
          <w:rFonts w:hint="eastAsia"/>
          <w:sz w:val="24"/>
        </w:rPr>
        <w:t>钥</w:t>
      </w:r>
      <w:proofErr w:type="gramEnd"/>
      <w:r w:rsidRPr="005D1F8C">
        <w:rPr>
          <w:rFonts w:hint="eastAsia"/>
          <w:sz w:val="24"/>
        </w:rPr>
        <w:t>加密与数字签名方案。我们常用的知乎网站就使用了 2048 位的 RSA。图 27 为知乎网站的安全信息。「公</w:t>
      </w:r>
      <w:proofErr w:type="gramStart"/>
      <w:r w:rsidRPr="005D1F8C">
        <w:rPr>
          <w:rFonts w:hint="eastAsia"/>
          <w:sz w:val="24"/>
        </w:rPr>
        <w:t>钥</w:t>
      </w:r>
      <w:proofErr w:type="gramEnd"/>
      <w:r w:rsidRPr="005D1F8C">
        <w:rPr>
          <w:rFonts w:hint="eastAsia"/>
          <w:sz w:val="24"/>
        </w:rPr>
        <w:t>」一栏写的是「RSA (2048Bits)」，表示该网站使用了RSA算法，其合数 n 的程度为二进制 2048 位。</w:t>
      </w:r>
    </w:p>
    <w:p w:rsidR="005D1F8C" w:rsidRPr="005D1F8C" w:rsidRDefault="005D1F8C" w:rsidP="005D1F8C">
      <w:pPr>
        <w:ind w:firstLineChars="200" w:firstLine="480"/>
        <w:rPr>
          <w:sz w:val="24"/>
        </w:rPr>
      </w:pPr>
      <w:r w:rsidRPr="005D1F8C">
        <w:rPr>
          <w:sz w:val="24"/>
        </w:rPr>
        <w:drawing>
          <wp:inline distT="0" distB="0" distL="0" distR="0">
            <wp:extent cx="2148981" cy="2492828"/>
            <wp:effectExtent l="0" t="0" r="3810" b="3175"/>
            <wp:docPr id="2015686354"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4"/>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2161141" cy="2506934"/>
                    </a:xfrm>
                    <a:prstGeom prst="rect">
                      <a:avLst/>
                    </a:prstGeom>
                    <a:noFill/>
                    <a:ln>
                      <a:noFill/>
                    </a:ln>
                  </pic:spPr>
                </pic:pic>
              </a:graphicData>
            </a:graphic>
          </wp:inline>
        </w:drawing>
      </w:r>
    </w:p>
    <w:p w:rsidR="005D1F8C" w:rsidRPr="005D1F8C" w:rsidRDefault="005D1F8C" w:rsidP="005D1F8C">
      <w:pPr>
        <w:ind w:firstLineChars="200" w:firstLine="480"/>
        <w:rPr>
          <w:rFonts w:hint="eastAsia"/>
          <w:sz w:val="24"/>
        </w:rPr>
      </w:pPr>
      <w:r w:rsidRPr="005D1F8C">
        <w:rPr>
          <w:rFonts w:hint="eastAsia"/>
          <w:sz w:val="24"/>
        </w:rPr>
        <w:t>图 27：知乎的证书信息 Accessed 2016.08.05</w:t>
      </w:r>
    </w:p>
    <w:p w:rsidR="005D1F8C" w:rsidRPr="005D1F8C" w:rsidRDefault="005D1F8C" w:rsidP="005D1F8C">
      <w:pPr>
        <w:ind w:firstLineChars="200" w:firstLine="480"/>
        <w:rPr>
          <w:b/>
          <w:bCs/>
          <w:sz w:val="24"/>
        </w:rPr>
      </w:pPr>
      <w:r w:rsidRPr="005D1F8C">
        <w:rPr>
          <w:rFonts w:hint="eastAsia"/>
          <w:b/>
          <w:bCs/>
          <w:sz w:val="24"/>
        </w:rPr>
        <w:t>公钥密码学的未来</w:t>
      </w:r>
    </w:p>
    <w:p w:rsidR="005D1F8C" w:rsidRPr="005D1F8C" w:rsidRDefault="005D1F8C" w:rsidP="005D1F8C">
      <w:pPr>
        <w:ind w:firstLineChars="200" w:firstLine="480"/>
        <w:rPr>
          <w:rFonts w:hint="eastAsia"/>
          <w:sz w:val="24"/>
        </w:rPr>
      </w:pPr>
      <w:r w:rsidRPr="005D1F8C">
        <w:rPr>
          <w:rFonts w:hint="eastAsia"/>
          <w:sz w:val="24"/>
        </w:rPr>
        <w:t>1994 年，麻省理工学院的教授 Peter Shor</w:t>
      </w:r>
      <w:hyperlink r:id="rId82" w:anchor="lnkback_60" w:history="1">
        <w:r w:rsidRPr="005D1F8C">
          <w:rPr>
            <w:rStyle w:val="ae"/>
            <w:rFonts w:hint="eastAsia"/>
            <w:sz w:val="24"/>
          </w:rPr>
          <w:t>[60]</w:t>
        </w:r>
      </w:hyperlink>
      <w:r w:rsidRPr="005D1F8C">
        <w:rPr>
          <w:rFonts w:hint="eastAsia"/>
          <w:sz w:val="24"/>
        </w:rPr>
        <w:t>宣称他找到了一个算法，可以快速解决整数分解问题，这个算法被称为 Shor 算法</w:t>
      </w:r>
      <w:r w:rsidRPr="005D1F8C">
        <w:rPr>
          <w:sz w:val="24"/>
        </w:rPr>
        <w:fldChar w:fldCharType="begin"/>
      </w:r>
      <w:r w:rsidRPr="005D1F8C">
        <w:rPr>
          <w:sz w:val="24"/>
        </w:rPr>
        <w:instrText>HYPERLINK "https://www.zhihu.com/pub/reader/119632756/Text/06_Chapter005.html" \l "lnkback_61"</w:instrText>
      </w:r>
      <w:r w:rsidRPr="005D1F8C">
        <w:rPr>
          <w:sz w:val="24"/>
        </w:rPr>
      </w:r>
      <w:r w:rsidRPr="005D1F8C">
        <w:rPr>
          <w:sz w:val="24"/>
        </w:rPr>
        <w:fldChar w:fldCharType="separate"/>
      </w:r>
      <w:r w:rsidRPr="005D1F8C">
        <w:rPr>
          <w:rStyle w:val="ae"/>
          <w:rFonts w:hint="eastAsia"/>
          <w:sz w:val="24"/>
        </w:rPr>
        <w:t>[61]</w:t>
      </w:r>
      <w:r w:rsidRPr="005D1F8C">
        <w:rPr>
          <w:sz w:val="24"/>
        </w:rPr>
        <w:fldChar w:fldCharType="end"/>
      </w:r>
      <w:r w:rsidRPr="005D1F8C">
        <w:rPr>
          <w:rFonts w:hint="eastAsia"/>
          <w:sz w:val="24"/>
        </w:rPr>
        <w:t>。全世界的数学家们和密码学家们开始时对此并不太感兴趣，因为全世界几乎每隔一段时间就会有某个人站出来表示自己解决的整数分解问题，但是所有的算法都有严重的问题。然而，经过深入的检查后，全世界的数学家们发现，Peter Shor 所提出的算法没有任何问题，确实能快速解决整数分解问题</w:t>
      </w:r>
      <w:hyperlink r:id="rId83" w:anchor="lnkback_62" w:history="1">
        <w:r w:rsidRPr="005D1F8C">
          <w:rPr>
            <w:rStyle w:val="ae"/>
            <w:rFonts w:hint="eastAsia"/>
            <w:sz w:val="24"/>
          </w:rPr>
          <w:t>[62]</w:t>
        </w:r>
      </w:hyperlink>
      <w:r w:rsidRPr="005D1F8C">
        <w:rPr>
          <w:rFonts w:hint="eastAsia"/>
          <w:sz w:val="24"/>
        </w:rPr>
        <w:t>。唯一的遗憾是，他的算法在普通计算机上无法实现，而是需要在还不存在的「量子计算机」上实现。后续的研究工作表明，Shor 所提出的算法不仅可以解决整数分解问题，还可以经过修改后解决离散对数问题。如果在未来人类真的研制出了量子计算机，那么 Diffie-Hellman 密钥协商协议、RSA 算法，以及后续提出的多种公</w:t>
      </w:r>
      <w:proofErr w:type="gramStart"/>
      <w:r w:rsidRPr="005D1F8C">
        <w:rPr>
          <w:rFonts w:hint="eastAsia"/>
          <w:sz w:val="24"/>
        </w:rPr>
        <w:t>钥</w:t>
      </w:r>
      <w:proofErr w:type="gramEnd"/>
      <w:r w:rsidRPr="005D1F8C">
        <w:rPr>
          <w:rFonts w:hint="eastAsia"/>
          <w:sz w:val="24"/>
        </w:rPr>
        <w:t>加密算法将都将变得不安全。</w:t>
      </w:r>
    </w:p>
    <w:p w:rsidR="005D1F8C" w:rsidRPr="005D1F8C" w:rsidRDefault="005D1F8C" w:rsidP="005D1F8C">
      <w:pPr>
        <w:ind w:firstLineChars="200" w:firstLine="480"/>
        <w:rPr>
          <w:rFonts w:hint="eastAsia"/>
          <w:sz w:val="24"/>
        </w:rPr>
      </w:pPr>
      <w:r w:rsidRPr="005D1F8C">
        <w:rPr>
          <w:rFonts w:hint="eastAsia"/>
          <w:sz w:val="24"/>
        </w:rPr>
        <w:t>在 1994 年，就算是当时的超级计算机也是体积巨大、计算缓慢，量子计算机更是痴人说梦了。然而，20 多年后的今天，量子计算机正逐渐走进了人类的视野。量子计算机将为人类带来更强的计算能力。然而，它的到来真的会使得公钥密码学再一次坠入深渊吗？</w:t>
      </w:r>
    </w:p>
    <w:p w:rsidR="005D1F8C" w:rsidRPr="005D1F8C" w:rsidRDefault="005D1F8C" w:rsidP="005D1F8C">
      <w:pPr>
        <w:ind w:firstLineChars="200" w:firstLine="480"/>
        <w:rPr>
          <w:rFonts w:hint="eastAsia"/>
          <w:sz w:val="24"/>
        </w:rPr>
      </w:pPr>
      <w:r w:rsidRPr="005D1F8C">
        <w:rPr>
          <w:rFonts w:hint="eastAsia"/>
          <w:sz w:val="24"/>
        </w:rPr>
        <w:t>我们还有希望。为了让密码学迎接量子计算机的挑战，2016 年 7 月 7 日，</w:t>
      </w:r>
      <w:proofErr w:type="gramStart"/>
      <w:r w:rsidRPr="005D1F8C">
        <w:rPr>
          <w:rFonts w:hint="eastAsia"/>
          <w:sz w:val="24"/>
        </w:rPr>
        <w:t>谷歌公司</w:t>
      </w:r>
      <w:proofErr w:type="gramEnd"/>
      <w:r w:rsidRPr="005D1F8C">
        <w:rPr>
          <w:rFonts w:hint="eastAsia"/>
          <w:sz w:val="24"/>
        </w:rPr>
        <w:t>宣布将发起为期 2 年的研究，将抗量子计算攻击的新型公</w:t>
      </w:r>
      <w:proofErr w:type="gramStart"/>
      <w:r w:rsidRPr="005D1F8C">
        <w:rPr>
          <w:rFonts w:hint="eastAsia"/>
          <w:sz w:val="24"/>
        </w:rPr>
        <w:t>钥</w:t>
      </w:r>
      <w:proofErr w:type="gramEnd"/>
      <w:r w:rsidRPr="005D1F8C">
        <w:rPr>
          <w:rFonts w:hint="eastAsia"/>
          <w:sz w:val="24"/>
        </w:rPr>
        <w:t>加密算法「新希望算法」（New Hope）</w:t>
      </w:r>
      <w:hyperlink r:id="rId84" w:anchor="lnkback_63" w:history="1">
        <w:r w:rsidRPr="005D1F8C">
          <w:rPr>
            <w:rStyle w:val="ae"/>
            <w:rFonts w:hint="eastAsia"/>
            <w:sz w:val="24"/>
          </w:rPr>
          <w:t>[63]</w:t>
        </w:r>
      </w:hyperlink>
      <w:r w:rsidRPr="005D1F8C">
        <w:rPr>
          <w:rFonts w:hint="eastAsia"/>
          <w:sz w:val="24"/>
        </w:rPr>
        <w:t>应用</w:t>
      </w:r>
      <w:proofErr w:type="gramStart"/>
      <w:r w:rsidRPr="005D1F8C">
        <w:rPr>
          <w:rFonts w:hint="eastAsia"/>
          <w:sz w:val="24"/>
        </w:rPr>
        <w:t>于谷歌</w:t>
      </w:r>
      <w:proofErr w:type="gramEnd"/>
      <w:r w:rsidRPr="005D1F8C">
        <w:rPr>
          <w:rFonts w:hint="eastAsia"/>
          <w:sz w:val="24"/>
        </w:rPr>
        <w:t>的 Chrome 浏览器</w:t>
      </w:r>
      <w:r w:rsidRPr="005D1F8C">
        <w:rPr>
          <w:sz w:val="24"/>
        </w:rPr>
        <w:fldChar w:fldCharType="begin"/>
      </w:r>
      <w:r w:rsidRPr="005D1F8C">
        <w:rPr>
          <w:sz w:val="24"/>
        </w:rPr>
        <w:instrText>HYPERLINK "https://www.zhihu.com/pub/reader/119632756/Text/06_Chapter005.html" \l "lnkback_64"</w:instrText>
      </w:r>
      <w:r w:rsidRPr="005D1F8C">
        <w:rPr>
          <w:sz w:val="24"/>
        </w:rPr>
      </w:r>
      <w:r w:rsidRPr="005D1F8C">
        <w:rPr>
          <w:sz w:val="24"/>
        </w:rPr>
        <w:fldChar w:fldCharType="separate"/>
      </w:r>
      <w:r w:rsidRPr="005D1F8C">
        <w:rPr>
          <w:rStyle w:val="ae"/>
          <w:rFonts w:hint="eastAsia"/>
          <w:sz w:val="24"/>
        </w:rPr>
        <w:t>[64]</w:t>
      </w:r>
      <w:r w:rsidRPr="005D1F8C">
        <w:rPr>
          <w:sz w:val="24"/>
        </w:rPr>
        <w:fldChar w:fldCharType="end"/>
      </w:r>
      <w:r w:rsidRPr="005D1F8C">
        <w:rPr>
          <w:rFonts w:hint="eastAsia"/>
          <w:sz w:val="24"/>
        </w:rPr>
        <w:t>。新希望算法中同样出现了质数的影子，只不过质数的使用方法变得更加复杂。现在，后量子时代的密码学正得到蓬勃的发展。公钥密码学将要走向何方？质数能否继续保护互联网时代的信息安全呢？我们拭目以待。</w:t>
      </w:r>
    </w:p>
    <w:p w:rsidR="005D1F8C" w:rsidRPr="005D1F8C" w:rsidRDefault="005D1F8C" w:rsidP="005D1F8C">
      <w:pPr>
        <w:ind w:firstLineChars="200" w:firstLine="480"/>
        <w:rPr>
          <w:sz w:val="24"/>
        </w:rPr>
      </w:pPr>
      <w:r w:rsidRPr="005D1F8C">
        <w:rPr>
          <w:sz w:val="24"/>
        </w:rPr>
        <w:pict>
          <v:rect id="_x0000_i1509" style="width:0;height:1.5pt" o:hralign="center" o:hrstd="t" o:hrnoshade="t" o:hr="t" fillcolor="#122434" stroked="f"/>
        </w:pict>
      </w:r>
    </w:p>
    <w:p w:rsidR="002C5F8A" w:rsidRDefault="005D1F8C" w:rsidP="002C5F8A">
      <w:pPr>
        <w:ind w:firstLineChars="200" w:firstLine="480"/>
        <w:rPr>
          <w:sz w:val="24"/>
        </w:rPr>
        <w:sectPr w:rsidR="002C5F8A">
          <w:pgSz w:w="11906" w:h="16838"/>
          <w:pgMar w:top="1440" w:right="1800" w:bottom="1440" w:left="1800" w:header="851" w:footer="992" w:gutter="0"/>
          <w:cols w:space="425"/>
          <w:docGrid w:type="lines" w:linePitch="312"/>
        </w:sectPr>
      </w:pPr>
      <w:hyperlink r:id="rId85" w:anchor="navto_ii" w:history="1">
        <w:r w:rsidRPr="005D1F8C">
          <w:rPr>
            <w:rStyle w:val="ae"/>
            <w:rFonts w:hint="eastAsia"/>
            <w:sz w:val="24"/>
          </w:rPr>
          <w:t>(ii)</w:t>
        </w:r>
      </w:hyperlink>
      <w:r w:rsidRPr="005D1F8C">
        <w:rPr>
          <w:rFonts w:hint="eastAsia"/>
          <w:sz w:val="24"/>
        </w:rPr>
        <w:t> 原文为：Project 2 looks more reasonable, maybe because your describing Project 1 is huddled terribly.参见图 20。</w:t>
      </w:r>
    </w:p>
    <w:p w:rsidR="002C5F8A" w:rsidRPr="002C5F8A" w:rsidRDefault="002C5F8A" w:rsidP="002C5F8A">
      <w:pPr>
        <w:pStyle w:val="1"/>
      </w:pPr>
      <w:r w:rsidRPr="002C5F8A">
        <w:rPr>
          <w:rFonts w:hint="eastAsia"/>
        </w:rPr>
        <w:t>作者说</w:t>
      </w:r>
    </w:p>
    <w:p w:rsidR="002C5F8A" w:rsidRPr="002C5F8A" w:rsidRDefault="002C5F8A" w:rsidP="002C5F8A">
      <w:pPr>
        <w:ind w:firstLineChars="200" w:firstLine="480"/>
        <w:rPr>
          <w:rFonts w:hint="eastAsia"/>
          <w:sz w:val="24"/>
        </w:rPr>
      </w:pPr>
      <w:r w:rsidRPr="002C5F8A">
        <w:rPr>
          <w:rFonts w:hint="eastAsia"/>
          <w:sz w:val="24"/>
        </w:rPr>
        <w:t>我是刘巍然，现为北京航空航天大学电子信息工程学院的博士研究生。我的研究方向是公钥密码学及其在大数据安全存储中的应用。密码学是数学与计算机科学的交叉学科，神秘而又充满乐趣。从某种程度上讲，密码学揭示了计算机解决问题的极限。我认为，这与人类不断接近其自身认知极限的宏大目标有着异曲同工之妙。</w:t>
      </w:r>
    </w:p>
    <w:p w:rsidR="002C5F8A" w:rsidRPr="002C5F8A" w:rsidRDefault="002C5F8A" w:rsidP="002C5F8A">
      <w:pPr>
        <w:ind w:firstLineChars="200" w:firstLine="480"/>
        <w:rPr>
          <w:sz w:val="24"/>
        </w:rPr>
      </w:pPr>
      <w:r w:rsidRPr="002C5F8A">
        <w:rPr>
          <w:rFonts w:hint="eastAsia"/>
          <w:sz w:val="24"/>
        </w:rPr>
        <w:t>这次的电子书对我是一个全新的挑战。我从「公钥密码学」回到了「数论」，聚焦在「质数」这样一个我们小学时代就学习过的基本数学概念。数学家们发现了质数的哪些性质？这些性质又在密码学中得到了哪些应用？我希望用这本书来带领大家回顾人类历史上天才们灵光一闪的瞬间。</w:t>
      </w:r>
    </w:p>
    <w:p w:rsidR="002C5F8A" w:rsidRDefault="002C5F8A" w:rsidP="002C5F8A">
      <w:pPr>
        <w:ind w:firstLineChars="200" w:firstLine="480"/>
        <w:rPr>
          <w:sz w:val="24"/>
        </w:rPr>
        <w:sectPr w:rsidR="002C5F8A">
          <w:pgSz w:w="11906" w:h="16838"/>
          <w:pgMar w:top="1440" w:right="1800" w:bottom="1440" w:left="1800" w:header="851" w:footer="992" w:gutter="0"/>
          <w:cols w:space="425"/>
          <w:docGrid w:type="lines" w:linePitch="312"/>
        </w:sectPr>
      </w:pPr>
      <w:r w:rsidRPr="002C5F8A">
        <w:rPr>
          <w:rFonts w:hint="eastAsia"/>
          <w:sz w:val="24"/>
        </w:rPr>
        <w:t>如果你对密码学（尤其是公钥密码学）感兴趣，欢迎来到</w:t>
      </w:r>
      <w:proofErr w:type="gramStart"/>
      <w:r w:rsidRPr="002C5F8A">
        <w:rPr>
          <w:rFonts w:hint="eastAsia"/>
          <w:sz w:val="24"/>
        </w:rPr>
        <w:t>知乎与我</w:t>
      </w:r>
      <w:proofErr w:type="gramEnd"/>
      <w:r w:rsidRPr="002C5F8A">
        <w:rPr>
          <w:rFonts w:hint="eastAsia"/>
          <w:sz w:val="24"/>
        </w:rPr>
        <w:t>交流，我的知乎主页是：</w:t>
      </w:r>
      <w:hyperlink r:id="rId86" w:history="1">
        <w:r w:rsidRPr="002C5F8A">
          <w:rPr>
            <w:rStyle w:val="ae"/>
            <w:rFonts w:hint="eastAsia"/>
            <w:sz w:val="24"/>
          </w:rPr>
          <w:t>https://www.zhihu.com/people/liu-wei-ran-8-34</w:t>
        </w:r>
      </w:hyperlink>
      <w:r w:rsidRPr="002C5F8A">
        <w:rPr>
          <w:rFonts w:hint="eastAsia"/>
          <w:sz w:val="24"/>
        </w:rPr>
        <w:t>。</w:t>
      </w:r>
    </w:p>
    <w:p w:rsidR="005B6A81" w:rsidRPr="005B6A81" w:rsidRDefault="005B6A81" w:rsidP="005B6A81">
      <w:pPr>
        <w:pStyle w:val="1"/>
      </w:pPr>
      <w:r w:rsidRPr="005B6A81">
        <w:rPr>
          <w:rFonts w:hint="eastAsia"/>
        </w:rPr>
        <w:t>致谢</w:t>
      </w:r>
    </w:p>
    <w:p w:rsidR="005B6A81" w:rsidRPr="005B6A81" w:rsidRDefault="005B6A81" w:rsidP="005B6A81">
      <w:pPr>
        <w:ind w:firstLineChars="200" w:firstLine="480"/>
        <w:rPr>
          <w:rFonts w:hint="eastAsia"/>
          <w:sz w:val="24"/>
        </w:rPr>
      </w:pPr>
      <w:r w:rsidRPr="005B6A81">
        <w:rPr>
          <w:rFonts w:hint="eastAsia"/>
          <w:sz w:val="24"/>
        </w:rPr>
        <w:t>在本书的最后，我想真诚感谢为本书的撰写和在线发表做出贡献的朋友们。</w:t>
      </w:r>
    </w:p>
    <w:p w:rsidR="005B6A81" w:rsidRPr="005B6A81" w:rsidRDefault="005B6A81" w:rsidP="005B6A81">
      <w:pPr>
        <w:ind w:firstLineChars="200" w:firstLine="480"/>
        <w:rPr>
          <w:sz w:val="24"/>
        </w:rPr>
      </w:pPr>
      <w:r w:rsidRPr="005B6A81">
        <w:rPr>
          <w:rFonts w:hint="eastAsia"/>
          <w:sz w:val="24"/>
        </w:rPr>
        <w:t>非常感谢知乎为我提供了这样一个宝贵的机会。相信知乎平台对回答者们的尊重和支持将为知</w:t>
      </w:r>
      <w:proofErr w:type="gramStart"/>
      <w:r w:rsidRPr="005B6A81">
        <w:rPr>
          <w:rFonts w:hint="eastAsia"/>
          <w:sz w:val="24"/>
        </w:rPr>
        <w:t>乎带来</w:t>
      </w:r>
      <w:proofErr w:type="gramEnd"/>
      <w:r w:rsidRPr="005B6A81">
        <w:rPr>
          <w:rFonts w:hint="eastAsia"/>
          <w:sz w:val="24"/>
        </w:rPr>
        <w:t>更多优质的答案、专栏文章和电子书。</w:t>
      </w:r>
    </w:p>
    <w:p w:rsidR="005B6A81" w:rsidRPr="005B6A81" w:rsidRDefault="005B6A81" w:rsidP="005B6A81">
      <w:pPr>
        <w:ind w:firstLineChars="200" w:firstLine="480"/>
        <w:rPr>
          <w:sz w:val="24"/>
        </w:rPr>
      </w:pPr>
      <w:r w:rsidRPr="005B6A81">
        <w:rPr>
          <w:rFonts w:hint="eastAsia"/>
          <w:sz w:val="24"/>
        </w:rPr>
        <w:t>非常感谢我的女友李雯大人对我撰写电子书的大力支持。我比较喜欢在晚上和深夜写东西，较长时间的撰写难免会冷落了大人，特别是在撰写过程中她还患了重感冒，身体一度很虚弱。然而，大人给予我极大地宽容和鼓励，这让我感激不尽。什么都不说了，未来看我表现！</w:t>
      </w:r>
    </w:p>
    <w:p w:rsidR="005B6A81" w:rsidRPr="005B6A81" w:rsidRDefault="005B6A81" w:rsidP="005B6A81">
      <w:pPr>
        <w:ind w:firstLineChars="200" w:firstLine="480"/>
        <w:rPr>
          <w:sz w:val="24"/>
        </w:rPr>
      </w:pPr>
      <w:r w:rsidRPr="005B6A81">
        <w:rPr>
          <w:rFonts w:hint="eastAsia"/>
          <w:sz w:val="24"/>
        </w:rPr>
        <w:t>特别感谢我的学妹金歌同学帮助我翻译欧拉给哥德巴赫猜想的回信。金歌同学现在</w:t>
      </w:r>
      <w:proofErr w:type="gramStart"/>
      <w:r w:rsidRPr="005B6A81">
        <w:rPr>
          <w:rFonts w:hint="eastAsia"/>
          <w:sz w:val="24"/>
        </w:rPr>
        <w:t>在</w:t>
      </w:r>
      <w:proofErr w:type="gramEnd"/>
      <w:r w:rsidRPr="005B6A81">
        <w:rPr>
          <w:rFonts w:hint="eastAsia"/>
          <w:sz w:val="24"/>
        </w:rPr>
        <w:t>德国留学，而欧拉的回信似乎是用德语撰写的，因此我就询问金歌同学，是否能帮助我简单翻译一下。没想到，欧拉的回信用的是古德语，里面掺杂了拉丁语，这为翻译带来了很大的困难。金歌同学又是查字典又是问其他德国人，最终帮助我完成了翻译，辛苦了！</w:t>
      </w:r>
    </w:p>
    <w:p w:rsidR="005B6A81" w:rsidRPr="005B6A81" w:rsidRDefault="005B6A81" w:rsidP="005B6A81">
      <w:pPr>
        <w:ind w:firstLineChars="200" w:firstLine="480"/>
        <w:rPr>
          <w:sz w:val="24"/>
        </w:rPr>
      </w:pPr>
      <w:r w:rsidRPr="005B6A81">
        <w:rPr>
          <w:rFonts w:hint="eastAsia"/>
          <w:sz w:val="24"/>
        </w:rPr>
        <w:t>感谢信息安全界的很多老师和朋友，以及知乎密码学交流群的朋友们对本书的初稿提出了很多宝贵的意见。</w:t>
      </w:r>
    </w:p>
    <w:p w:rsidR="005B6A81" w:rsidRDefault="005B6A81" w:rsidP="005B6A81">
      <w:pPr>
        <w:ind w:firstLineChars="200" w:firstLine="480"/>
        <w:jc w:val="both"/>
        <w:rPr>
          <w:sz w:val="24"/>
        </w:rPr>
        <w:sectPr w:rsidR="005B6A81">
          <w:pgSz w:w="11906" w:h="16838"/>
          <w:pgMar w:top="1440" w:right="1800" w:bottom="1440" w:left="1800" w:header="851" w:footer="992" w:gutter="0"/>
          <w:cols w:space="425"/>
          <w:docGrid w:type="lines" w:linePitch="312"/>
        </w:sectPr>
      </w:pPr>
      <w:r w:rsidRPr="005B6A81">
        <w:rPr>
          <w:rFonts w:hint="eastAsia"/>
          <w:sz w:val="24"/>
        </w:rPr>
        <w:t>最后，感谢</w:t>
      </w:r>
      <w:proofErr w:type="gramStart"/>
      <w:r w:rsidRPr="005B6A81">
        <w:rPr>
          <w:rFonts w:hint="eastAsia"/>
          <w:sz w:val="24"/>
        </w:rPr>
        <w:t>阅读本电子书</w:t>
      </w:r>
      <w:proofErr w:type="gramEnd"/>
      <w:r w:rsidRPr="005B6A81">
        <w:rPr>
          <w:rFonts w:hint="eastAsia"/>
          <w:sz w:val="24"/>
        </w:rPr>
        <w:t>的各位读者朋友们，希望我的文字能为你带来快乐。</w:t>
      </w:r>
    </w:p>
    <w:p w:rsidR="005B6A81" w:rsidRPr="005B6A81" w:rsidRDefault="005B6A81" w:rsidP="005B6A81">
      <w:pPr>
        <w:pStyle w:val="1"/>
      </w:pPr>
      <w:r w:rsidRPr="005B6A81">
        <w:rPr>
          <w:rFonts w:hint="eastAsia"/>
        </w:rPr>
        <w:t>参考文献</w:t>
      </w:r>
    </w:p>
    <w:p w:rsidR="005B6A81" w:rsidRPr="005B6A81" w:rsidRDefault="005B6A81" w:rsidP="005B6A81">
      <w:pPr>
        <w:rPr>
          <w:rFonts w:hint="eastAsia"/>
          <w:sz w:val="24"/>
        </w:rPr>
      </w:pPr>
      <w:hyperlink r:id="rId87" w:anchor="navto_1" w:history="1">
        <w:r w:rsidRPr="005B6A81">
          <w:rPr>
            <w:rStyle w:val="ae"/>
            <w:rFonts w:hint="eastAsia"/>
            <w:sz w:val="24"/>
          </w:rPr>
          <w:t>[1]</w:t>
        </w:r>
      </w:hyperlink>
      <w:r w:rsidRPr="005B6A81">
        <w:rPr>
          <w:rFonts w:hint="eastAsia"/>
          <w:sz w:val="24"/>
        </w:rPr>
        <w:t> Zhang, Y.: Bounded Gaps between Primes. Annals of Mathematics, 2014, 179(3): 1121-1174.</w:t>
      </w:r>
    </w:p>
    <w:p w:rsidR="005B6A81" w:rsidRPr="005B6A81" w:rsidRDefault="005B6A81" w:rsidP="005B6A81">
      <w:pPr>
        <w:rPr>
          <w:rFonts w:hint="eastAsia"/>
          <w:sz w:val="24"/>
        </w:rPr>
      </w:pPr>
      <w:hyperlink r:id="rId88" w:anchor="navto_2" w:history="1">
        <w:r w:rsidRPr="005B6A81">
          <w:rPr>
            <w:rStyle w:val="ae"/>
            <w:rFonts w:hint="eastAsia"/>
            <w:sz w:val="24"/>
          </w:rPr>
          <w:t>[2]</w:t>
        </w:r>
      </w:hyperlink>
      <w:r w:rsidRPr="005B6A81">
        <w:rPr>
          <w:rFonts w:hint="eastAsia"/>
          <w:sz w:val="24"/>
        </w:rPr>
        <w:t> Ormond, J.: Cryptographic Pioneers Receive an ACM A.M. Turing Award. </w:t>
      </w:r>
      <w:hyperlink r:id="rId89" w:history="1">
        <w:r w:rsidRPr="005B6A81">
          <w:rPr>
            <w:rStyle w:val="ae"/>
            <w:rFonts w:hint="eastAsia"/>
            <w:sz w:val="24"/>
          </w:rPr>
          <w:t>https://www.acm.org/awards/2015-turing.</w:t>
        </w:r>
      </w:hyperlink>
      <w:r w:rsidRPr="005B6A81">
        <w:rPr>
          <w:rFonts w:hint="eastAsia"/>
          <w:sz w:val="24"/>
        </w:rPr>
        <w:t> Online, accessed 2016-08-01.</w:t>
      </w:r>
    </w:p>
    <w:p w:rsidR="005B6A81" w:rsidRPr="005B6A81" w:rsidRDefault="005B6A81" w:rsidP="005B6A81">
      <w:pPr>
        <w:rPr>
          <w:rFonts w:hint="eastAsia"/>
          <w:sz w:val="24"/>
        </w:rPr>
      </w:pPr>
      <w:hyperlink r:id="rId90" w:anchor="navto_3" w:history="1">
        <w:r w:rsidRPr="005B6A81">
          <w:rPr>
            <w:rStyle w:val="ae"/>
            <w:rFonts w:hint="eastAsia"/>
            <w:sz w:val="24"/>
          </w:rPr>
          <w:t>[3]</w:t>
        </w:r>
      </w:hyperlink>
      <w:r w:rsidRPr="005B6A81">
        <w:rPr>
          <w:rFonts w:hint="eastAsia"/>
          <w:sz w:val="24"/>
        </w:rPr>
        <w:t> Diffie, W., Hellman, M. New Directions in Cryptography. IEEE Transactions on Information Theory, 1976, 22(6): 644-654.</w:t>
      </w:r>
    </w:p>
    <w:p w:rsidR="005B6A81" w:rsidRPr="005B6A81" w:rsidRDefault="005B6A81" w:rsidP="005B6A81">
      <w:pPr>
        <w:rPr>
          <w:rFonts w:hint="eastAsia"/>
          <w:sz w:val="24"/>
        </w:rPr>
      </w:pPr>
      <w:hyperlink r:id="rId91" w:anchor="navto_4" w:history="1">
        <w:r w:rsidRPr="005B6A81">
          <w:rPr>
            <w:rStyle w:val="ae"/>
            <w:rFonts w:hint="eastAsia"/>
            <w:sz w:val="24"/>
          </w:rPr>
          <w:t>[4]</w:t>
        </w:r>
      </w:hyperlink>
      <w:r w:rsidRPr="005B6A81">
        <w:rPr>
          <w:rFonts w:hint="eastAsia"/>
          <w:sz w:val="24"/>
        </w:rPr>
        <w:t> （美）Kenneth，H. R.著. 袁崇义，屈婉玲等译. 离散数学及其应用（原书第五版）. 北京: 机械工业出版社，2007.06.</w:t>
      </w:r>
    </w:p>
    <w:p w:rsidR="005B6A81" w:rsidRPr="005B6A81" w:rsidRDefault="005B6A81" w:rsidP="005B6A81">
      <w:pPr>
        <w:rPr>
          <w:rFonts w:hint="eastAsia"/>
          <w:sz w:val="24"/>
        </w:rPr>
      </w:pPr>
      <w:hyperlink r:id="rId92" w:anchor="navto_5" w:history="1">
        <w:r w:rsidRPr="005B6A81">
          <w:rPr>
            <w:rStyle w:val="ae"/>
            <w:rFonts w:hint="eastAsia"/>
            <w:sz w:val="24"/>
          </w:rPr>
          <w:t>[5]</w:t>
        </w:r>
      </w:hyperlink>
      <w:r w:rsidRPr="005B6A81">
        <w:rPr>
          <w:rFonts w:hint="eastAsia"/>
          <w:sz w:val="24"/>
        </w:rPr>
        <w:t> 覃中平，张焕国等. 信息安全数学基础. 北京: 清华大学出版社，2006.08.</w:t>
      </w:r>
    </w:p>
    <w:p w:rsidR="005B6A81" w:rsidRPr="005B6A81" w:rsidRDefault="005B6A81" w:rsidP="005B6A81">
      <w:pPr>
        <w:rPr>
          <w:rFonts w:hint="eastAsia"/>
          <w:sz w:val="24"/>
        </w:rPr>
      </w:pPr>
      <w:hyperlink r:id="rId93" w:anchor="navto_6" w:history="1">
        <w:r w:rsidRPr="005B6A81">
          <w:rPr>
            <w:rStyle w:val="ae"/>
            <w:rFonts w:hint="eastAsia"/>
            <w:sz w:val="24"/>
          </w:rPr>
          <w:t>[6]</w:t>
        </w:r>
      </w:hyperlink>
      <w:r w:rsidRPr="005B6A81">
        <w:rPr>
          <w:rFonts w:hint="eastAsia"/>
          <w:sz w:val="24"/>
        </w:rPr>
        <w:t> 刘建伟，王育民. 网络安全——技术与实践（第 2 版）. 北京: 清华大学出版社，2011.06.</w:t>
      </w:r>
    </w:p>
    <w:p w:rsidR="005B6A81" w:rsidRPr="005B6A81" w:rsidRDefault="005B6A81" w:rsidP="005B6A81">
      <w:pPr>
        <w:rPr>
          <w:rFonts w:hint="eastAsia"/>
          <w:sz w:val="24"/>
        </w:rPr>
      </w:pPr>
      <w:hyperlink r:id="rId94" w:anchor="navto_7" w:history="1">
        <w:r w:rsidRPr="005B6A81">
          <w:rPr>
            <w:rStyle w:val="ae"/>
            <w:rFonts w:hint="eastAsia"/>
            <w:sz w:val="24"/>
          </w:rPr>
          <w:t>[7]</w:t>
        </w:r>
      </w:hyperlink>
      <w:r w:rsidRPr="005B6A81">
        <w:rPr>
          <w:rFonts w:hint="eastAsia"/>
          <w:sz w:val="24"/>
        </w:rPr>
        <w:t> （美）Lunde P.著. 刘建伟，</w:t>
      </w:r>
      <w:proofErr w:type="gramStart"/>
      <w:r w:rsidRPr="005B6A81">
        <w:rPr>
          <w:rFonts w:hint="eastAsia"/>
          <w:sz w:val="24"/>
        </w:rPr>
        <w:t>王琼译</w:t>
      </w:r>
      <w:proofErr w:type="gramEnd"/>
      <w:r w:rsidRPr="005B6A81">
        <w:rPr>
          <w:rFonts w:hint="eastAsia"/>
          <w:sz w:val="24"/>
        </w:rPr>
        <w:t>. 密码的奥秘. 北京: 电子工业出版社，2015.03.</w:t>
      </w:r>
    </w:p>
    <w:p w:rsidR="005B6A81" w:rsidRPr="005B6A81" w:rsidRDefault="005B6A81" w:rsidP="005B6A81">
      <w:pPr>
        <w:rPr>
          <w:rFonts w:hint="eastAsia"/>
          <w:sz w:val="24"/>
        </w:rPr>
      </w:pPr>
      <w:hyperlink r:id="rId95" w:anchor="navto_8" w:history="1">
        <w:r w:rsidRPr="005B6A81">
          <w:rPr>
            <w:rStyle w:val="ae"/>
            <w:rFonts w:hint="eastAsia"/>
            <w:sz w:val="24"/>
          </w:rPr>
          <w:t>[8]</w:t>
        </w:r>
      </w:hyperlink>
      <w:r w:rsidRPr="005B6A81">
        <w:rPr>
          <w:rFonts w:hint="eastAsia"/>
          <w:sz w:val="24"/>
        </w:rPr>
        <w:t> 维基百科. 哥德巴赫猜想. </w:t>
      </w:r>
      <w:hyperlink r:id="rId96" w:history="1">
        <w:r w:rsidRPr="005B6A81">
          <w:rPr>
            <w:rStyle w:val="ae"/>
            <w:rFonts w:hint="eastAsia"/>
            <w:sz w:val="24"/>
          </w:rPr>
          <w:t>https://zh.wikipedia.org/wiki/%E5%93%A5%E5%BE%B7%E5%B7%B4%E8%B5%AB%E7%8C%9C%E6%83%B3. </w:t>
        </w:r>
      </w:hyperlink>
      <w:r w:rsidRPr="005B6A81">
        <w:rPr>
          <w:rFonts w:hint="eastAsia"/>
          <w:sz w:val="24"/>
        </w:rPr>
        <w:t>Online, accessed 2016.08.02.</w:t>
      </w:r>
    </w:p>
    <w:p w:rsidR="005B6A81" w:rsidRPr="005B6A81" w:rsidRDefault="005B6A81" w:rsidP="005B6A81">
      <w:pPr>
        <w:rPr>
          <w:rFonts w:hint="eastAsia"/>
          <w:sz w:val="24"/>
        </w:rPr>
      </w:pPr>
      <w:hyperlink r:id="rId97" w:anchor="navto_9" w:history="1">
        <w:r w:rsidRPr="005B6A81">
          <w:rPr>
            <w:rStyle w:val="ae"/>
            <w:rFonts w:hint="eastAsia"/>
            <w:sz w:val="24"/>
          </w:rPr>
          <w:t>[9]</w:t>
        </w:r>
      </w:hyperlink>
      <w:r w:rsidRPr="005B6A81">
        <w:rPr>
          <w:rFonts w:hint="eastAsia"/>
          <w:sz w:val="24"/>
        </w:rPr>
        <w:t> Goldbach C. 1742，第 43 号信件，手稿影印本. </w:t>
      </w:r>
      <w:hyperlink r:id="rId98" w:history="1">
        <w:r w:rsidRPr="005B6A81">
          <w:rPr>
            <w:rStyle w:val="ae"/>
            <w:rFonts w:hint="eastAsia"/>
            <w:sz w:val="24"/>
          </w:rPr>
          <w:t>https://math.dartmouth.edu/~euler/correspondence/letters/OO0765.pdf. </w:t>
        </w:r>
      </w:hyperlink>
      <w:r w:rsidRPr="005B6A81">
        <w:rPr>
          <w:rFonts w:hint="eastAsia"/>
          <w:sz w:val="24"/>
        </w:rPr>
        <w:t>Online, accessed 2016.08.02.</w:t>
      </w:r>
    </w:p>
    <w:p w:rsidR="005B6A81" w:rsidRPr="005B6A81" w:rsidRDefault="005B6A81" w:rsidP="005B6A81">
      <w:pPr>
        <w:rPr>
          <w:rFonts w:hint="eastAsia"/>
          <w:sz w:val="24"/>
        </w:rPr>
      </w:pPr>
      <w:hyperlink r:id="rId99" w:anchor="navto_10" w:history="1">
        <w:r w:rsidRPr="005B6A81">
          <w:rPr>
            <w:rStyle w:val="ae"/>
            <w:rFonts w:hint="eastAsia"/>
            <w:sz w:val="24"/>
          </w:rPr>
          <w:t>[10]</w:t>
        </w:r>
      </w:hyperlink>
      <w:r w:rsidRPr="005B6A81">
        <w:rPr>
          <w:rFonts w:hint="eastAsia"/>
          <w:sz w:val="24"/>
        </w:rPr>
        <w:t> Euler L. 1742，第 44 号信件，手稿影印本. </w:t>
      </w:r>
      <w:hyperlink r:id="rId100" w:history="1">
        <w:r w:rsidRPr="005B6A81">
          <w:rPr>
            <w:rStyle w:val="ae"/>
            <w:rFonts w:hint="eastAsia"/>
            <w:sz w:val="24"/>
          </w:rPr>
          <w:t>https://math.dartmouth.edu/~euler/correspondence/letters/OO0766.pdf. </w:t>
        </w:r>
      </w:hyperlink>
      <w:r w:rsidRPr="005B6A81">
        <w:rPr>
          <w:rFonts w:hint="eastAsia"/>
          <w:sz w:val="24"/>
        </w:rPr>
        <w:t>Online, accessed 2016.08.02.</w:t>
      </w:r>
    </w:p>
    <w:p w:rsidR="005B6A81" w:rsidRPr="005B6A81" w:rsidRDefault="005B6A81" w:rsidP="005B6A81">
      <w:pPr>
        <w:rPr>
          <w:rFonts w:hint="eastAsia"/>
          <w:sz w:val="24"/>
        </w:rPr>
      </w:pPr>
      <w:hyperlink r:id="rId101" w:anchor="navto_11" w:history="1">
        <w:r w:rsidRPr="005B6A81">
          <w:rPr>
            <w:rStyle w:val="ae"/>
            <w:rFonts w:hint="eastAsia"/>
            <w:sz w:val="24"/>
          </w:rPr>
          <w:t>[11]</w:t>
        </w:r>
      </w:hyperlink>
      <w:r w:rsidRPr="005B6A81">
        <w:rPr>
          <w:rFonts w:hint="eastAsia"/>
          <w:sz w:val="24"/>
        </w:rPr>
        <w:t> 潘承洞，潘承彪. 哥德巴赫猜想（第二版）. 北京: 科学出版社，2011.11.</w:t>
      </w:r>
    </w:p>
    <w:p w:rsidR="005B6A81" w:rsidRPr="005B6A81" w:rsidRDefault="005B6A81" w:rsidP="005B6A81">
      <w:pPr>
        <w:rPr>
          <w:rFonts w:hint="eastAsia"/>
          <w:sz w:val="24"/>
        </w:rPr>
      </w:pPr>
      <w:hyperlink r:id="rId102" w:anchor="navto_12" w:history="1">
        <w:r w:rsidRPr="005B6A81">
          <w:rPr>
            <w:rStyle w:val="ae"/>
            <w:rFonts w:hint="eastAsia"/>
            <w:sz w:val="24"/>
          </w:rPr>
          <w:t>[12]</w:t>
        </w:r>
      </w:hyperlink>
      <w:r w:rsidRPr="005B6A81">
        <w:rPr>
          <w:rFonts w:hint="eastAsia"/>
          <w:sz w:val="24"/>
        </w:rPr>
        <w:t> 维基百科. 弱哥德巴赫猜想. </w:t>
      </w:r>
      <w:hyperlink r:id="rId103" w:history="1">
        <w:r w:rsidRPr="005B6A81">
          <w:rPr>
            <w:rStyle w:val="ae"/>
            <w:rFonts w:hint="eastAsia"/>
            <w:sz w:val="24"/>
          </w:rPr>
          <w:t>https://zh.wikipedia.org/wiki/%E5%BC%B1%E5%93%A5%E5%BE%B7%E5%B7%B4%E8%B5%AB%E7%8C%9C%E6%83%B3.</w:t>
        </w:r>
      </w:hyperlink>
      <w:r w:rsidRPr="005B6A81">
        <w:rPr>
          <w:rFonts w:hint="eastAsia"/>
          <w:sz w:val="24"/>
        </w:rPr>
        <w:t> Online, accessed 2016.08.02.</w:t>
      </w:r>
    </w:p>
    <w:p w:rsidR="005B6A81" w:rsidRPr="005B6A81" w:rsidRDefault="005B6A81" w:rsidP="005B6A81">
      <w:pPr>
        <w:rPr>
          <w:rFonts w:hint="eastAsia"/>
          <w:sz w:val="24"/>
        </w:rPr>
      </w:pPr>
      <w:hyperlink r:id="rId104" w:anchor="navto_13" w:history="1">
        <w:r w:rsidRPr="005B6A81">
          <w:rPr>
            <w:rStyle w:val="ae"/>
            <w:rFonts w:hint="eastAsia"/>
            <w:sz w:val="24"/>
          </w:rPr>
          <w:t>[13]</w:t>
        </w:r>
      </w:hyperlink>
      <w:r w:rsidRPr="005B6A81">
        <w:rPr>
          <w:rFonts w:hint="eastAsia"/>
          <w:sz w:val="24"/>
        </w:rPr>
        <w:t xml:space="preserve"> 维基百科. 希尔伯特的 23 </w:t>
      </w:r>
      <w:proofErr w:type="gramStart"/>
      <w:r w:rsidRPr="005B6A81">
        <w:rPr>
          <w:rFonts w:hint="eastAsia"/>
          <w:sz w:val="24"/>
        </w:rPr>
        <w:t>个</w:t>
      </w:r>
      <w:proofErr w:type="gramEnd"/>
      <w:r w:rsidRPr="005B6A81">
        <w:rPr>
          <w:rFonts w:hint="eastAsia"/>
          <w:sz w:val="24"/>
        </w:rPr>
        <w:t>问题. </w:t>
      </w:r>
      <w:hyperlink r:id="rId105" w:history="1">
        <w:r w:rsidRPr="005B6A81">
          <w:rPr>
            <w:rStyle w:val="ae"/>
            <w:rFonts w:hint="eastAsia"/>
            <w:sz w:val="24"/>
          </w:rPr>
          <w:t>https://zh.wikipedia.org/wiki/%E5%B8%8C%E5%B0%94%E4%BC%AF%E7%89%B9%E7%9A%8423%E4%B8%AA%E9%97%AE%E9%A2%98. </w:t>
        </w:r>
      </w:hyperlink>
      <w:r w:rsidRPr="005B6A81">
        <w:rPr>
          <w:rFonts w:hint="eastAsia"/>
          <w:sz w:val="24"/>
        </w:rPr>
        <w:t>Online, accessed 2016.08.02.</w:t>
      </w:r>
    </w:p>
    <w:p w:rsidR="005B6A81" w:rsidRPr="005B6A81" w:rsidRDefault="005B6A81" w:rsidP="005B6A81">
      <w:pPr>
        <w:rPr>
          <w:rFonts w:hint="eastAsia"/>
          <w:sz w:val="24"/>
        </w:rPr>
      </w:pPr>
      <w:hyperlink r:id="rId106" w:anchor="navto_14" w:history="1">
        <w:r w:rsidRPr="005B6A81">
          <w:rPr>
            <w:rStyle w:val="ae"/>
            <w:rFonts w:hint="eastAsia"/>
            <w:sz w:val="24"/>
          </w:rPr>
          <w:t>[14]</w:t>
        </w:r>
      </w:hyperlink>
      <w:r w:rsidRPr="005B6A81">
        <w:rPr>
          <w:rFonts w:hint="eastAsia"/>
          <w:sz w:val="24"/>
        </w:rPr>
        <w:t xml:space="preserve"> Deshouillers, J. M., Effinger, G., </w:t>
      </w:r>
      <w:proofErr w:type="spellStart"/>
      <w:r w:rsidRPr="005B6A81">
        <w:rPr>
          <w:rFonts w:hint="eastAsia"/>
          <w:sz w:val="24"/>
        </w:rPr>
        <w:t>Te</w:t>
      </w:r>
      <w:proofErr w:type="spellEnd"/>
      <w:r w:rsidRPr="005B6A81">
        <w:rPr>
          <w:rFonts w:hint="eastAsia"/>
          <w:sz w:val="24"/>
        </w:rPr>
        <w:t xml:space="preserve"> </w:t>
      </w:r>
      <w:proofErr w:type="spellStart"/>
      <w:r w:rsidRPr="005B6A81">
        <w:rPr>
          <w:rFonts w:hint="eastAsia"/>
          <w:sz w:val="24"/>
        </w:rPr>
        <w:t>Riele</w:t>
      </w:r>
      <w:proofErr w:type="spellEnd"/>
      <w:r w:rsidRPr="005B6A81">
        <w:rPr>
          <w:rFonts w:hint="eastAsia"/>
          <w:sz w:val="24"/>
        </w:rPr>
        <w:t>, H., Zinoviev, D. A Complete Vinogradov 3-Primes Theorem under the Riemann Hypothesis. Electronic Research Announcements of the American Mathematical Society 3, 1997, 15: 99-104.</w:t>
      </w:r>
    </w:p>
    <w:p w:rsidR="005B6A81" w:rsidRPr="005B6A81" w:rsidRDefault="005B6A81" w:rsidP="005B6A81">
      <w:pPr>
        <w:rPr>
          <w:rFonts w:hint="eastAsia"/>
          <w:sz w:val="24"/>
        </w:rPr>
      </w:pPr>
      <w:hyperlink r:id="rId107" w:anchor="navto_15" w:history="1">
        <w:r w:rsidRPr="005B6A81">
          <w:rPr>
            <w:rStyle w:val="ae"/>
            <w:rFonts w:hint="eastAsia"/>
            <w:sz w:val="24"/>
          </w:rPr>
          <w:t>[15]</w:t>
        </w:r>
      </w:hyperlink>
      <w:r w:rsidRPr="005B6A81">
        <w:rPr>
          <w:rFonts w:hint="eastAsia"/>
          <w:sz w:val="24"/>
        </w:rPr>
        <w:t> Kaniecki, L. On Š</w:t>
      </w:r>
      <w:proofErr w:type="spellStart"/>
      <w:r w:rsidRPr="005B6A81">
        <w:rPr>
          <w:rFonts w:hint="eastAsia"/>
          <w:sz w:val="24"/>
        </w:rPr>
        <w:t>nirelman's</w:t>
      </w:r>
      <w:proofErr w:type="spellEnd"/>
      <w:r w:rsidRPr="005B6A81">
        <w:rPr>
          <w:rFonts w:hint="eastAsia"/>
          <w:sz w:val="24"/>
        </w:rPr>
        <w:t xml:space="preserve"> constant under the Riemann hypothesis. Acta </w:t>
      </w:r>
      <w:proofErr w:type="spellStart"/>
      <w:r w:rsidRPr="005B6A81">
        <w:rPr>
          <w:rFonts w:hint="eastAsia"/>
          <w:sz w:val="24"/>
        </w:rPr>
        <w:t>Arith</w:t>
      </w:r>
      <w:proofErr w:type="spellEnd"/>
      <w:r w:rsidRPr="005B6A81">
        <w:rPr>
          <w:rFonts w:hint="eastAsia"/>
          <w:sz w:val="24"/>
        </w:rPr>
        <w:t>, 1995, 72: 361-374.</w:t>
      </w:r>
    </w:p>
    <w:p w:rsidR="005B6A81" w:rsidRPr="005B6A81" w:rsidRDefault="005B6A81" w:rsidP="005B6A81">
      <w:pPr>
        <w:rPr>
          <w:rFonts w:hint="eastAsia"/>
          <w:sz w:val="24"/>
        </w:rPr>
      </w:pPr>
      <w:hyperlink r:id="rId108" w:anchor="navto_16" w:history="1">
        <w:r w:rsidRPr="005B6A81">
          <w:rPr>
            <w:rStyle w:val="ae"/>
            <w:rFonts w:hint="eastAsia"/>
            <w:sz w:val="24"/>
          </w:rPr>
          <w:t>[16]</w:t>
        </w:r>
      </w:hyperlink>
      <w:r w:rsidRPr="005B6A81">
        <w:rPr>
          <w:rFonts w:hint="eastAsia"/>
          <w:sz w:val="24"/>
        </w:rPr>
        <w:t> Tao, T. Every Odd Number Greater than 1 is the Sum of at Most Five Primes. Mathematics of Computation, 2014, 83(286): 997-1038.</w:t>
      </w:r>
    </w:p>
    <w:p w:rsidR="005B6A81" w:rsidRPr="005B6A81" w:rsidRDefault="005B6A81" w:rsidP="005B6A81">
      <w:pPr>
        <w:rPr>
          <w:rFonts w:hint="eastAsia"/>
          <w:sz w:val="24"/>
        </w:rPr>
      </w:pPr>
      <w:hyperlink r:id="rId109" w:anchor="navto_17" w:history="1">
        <w:r w:rsidRPr="005B6A81">
          <w:rPr>
            <w:rStyle w:val="ae"/>
            <w:rFonts w:hint="eastAsia"/>
            <w:sz w:val="24"/>
          </w:rPr>
          <w:t>[17]</w:t>
        </w:r>
      </w:hyperlink>
      <w:r w:rsidRPr="005B6A81">
        <w:rPr>
          <w:rFonts w:hint="eastAsia"/>
          <w:sz w:val="24"/>
        </w:rPr>
        <w:t> Wang Y. The Goldbach Conjecture. Second Edition. World Scientific Publishing Company, 2002.</w:t>
      </w:r>
    </w:p>
    <w:p w:rsidR="005B6A81" w:rsidRPr="005B6A81" w:rsidRDefault="005B6A81" w:rsidP="005B6A81">
      <w:pPr>
        <w:rPr>
          <w:rFonts w:hint="eastAsia"/>
          <w:sz w:val="24"/>
        </w:rPr>
      </w:pPr>
      <w:hyperlink r:id="rId110" w:anchor="navto_18" w:history="1">
        <w:r w:rsidRPr="005B6A81">
          <w:rPr>
            <w:rStyle w:val="ae"/>
            <w:rFonts w:hint="eastAsia"/>
            <w:sz w:val="24"/>
          </w:rPr>
          <w:t>[18]</w:t>
        </w:r>
      </w:hyperlink>
      <w:r w:rsidRPr="005B6A81">
        <w:rPr>
          <w:rFonts w:hint="eastAsia"/>
          <w:sz w:val="24"/>
        </w:rPr>
        <w:t xml:space="preserve"> Helfgott, H. A. Minor Arcs for Goldbach’s Problem. </w:t>
      </w:r>
      <w:proofErr w:type="spellStart"/>
      <w:r w:rsidRPr="005B6A81">
        <w:rPr>
          <w:rFonts w:hint="eastAsia"/>
          <w:sz w:val="24"/>
        </w:rPr>
        <w:t>arXiv</w:t>
      </w:r>
      <w:proofErr w:type="spellEnd"/>
      <w:r w:rsidRPr="005B6A81">
        <w:rPr>
          <w:rFonts w:hint="eastAsia"/>
          <w:sz w:val="24"/>
        </w:rPr>
        <w:t xml:space="preserve"> Preprint </w:t>
      </w:r>
      <w:proofErr w:type="spellStart"/>
      <w:r w:rsidRPr="005B6A81">
        <w:rPr>
          <w:rFonts w:hint="eastAsia"/>
          <w:sz w:val="24"/>
        </w:rPr>
        <w:t>arXiv</w:t>
      </w:r>
      <w:proofErr w:type="spellEnd"/>
      <w:r w:rsidRPr="005B6A81">
        <w:rPr>
          <w:rFonts w:hint="eastAsia"/>
          <w:sz w:val="24"/>
        </w:rPr>
        <w:t>: 1205.5252, 2012. Available at: </w:t>
      </w:r>
      <w:hyperlink r:id="rId111" w:history="1">
        <w:r w:rsidRPr="005B6A81">
          <w:rPr>
            <w:rStyle w:val="ae"/>
            <w:rFonts w:hint="eastAsia"/>
            <w:sz w:val="24"/>
          </w:rPr>
          <w:t>http://arxiv.org/abs/1205.5252.</w:t>
        </w:r>
      </w:hyperlink>
    </w:p>
    <w:p w:rsidR="005B6A81" w:rsidRPr="005B6A81" w:rsidRDefault="005B6A81" w:rsidP="005B6A81">
      <w:pPr>
        <w:rPr>
          <w:rFonts w:hint="eastAsia"/>
          <w:sz w:val="24"/>
        </w:rPr>
      </w:pPr>
      <w:hyperlink r:id="rId112" w:anchor="navto_19" w:history="1">
        <w:r w:rsidRPr="005B6A81">
          <w:rPr>
            <w:rStyle w:val="ae"/>
            <w:rFonts w:hint="eastAsia"/>
            <w:sz w:val="24"/>
          </w:rPr>
          <w:t>[19]</w:t>
        </w:r>
      </w:hyperlink>
      <w:r w:rsidRPr="005B6A81">
        <w:rPr>
          <w:rFonts w:hint="eastAsia"/>
          <w:sz w:val="24"/>
        </w:rPr>
        <w:t xml:space="preserve"> Helfgott, H. A. Major Arcs for Goldbach’s Problem. </w:t>
      </w:r>
      <w:proofErr w:type="spellStart"/>
      <w:r w:rsidRPr="005B6A81">
        <w:rPr>
          <w:rFonts w:hint="eastAsia"/>
          <w:sz w:val="24"/>
        </w:rPr>
        <w:t>arXiv</w:t>
      </w:r>
      <w:proofErr w:type="spellEnd"/>
      <w:r w:rsidRPr="005B6A81">
        <w:rPr>
          <w:rFonts w:hint="eastAsia"/>
          <w:sz w:val="24"/>
        </w:rPr>
        <w:t xml:space="preserve"> Preprint </w:t>
      </w:r>
      <w:proofErr w:type="spellStart"/>
      <w:r w:rsidRPr="005B6A81">
        <w:rPr>
          <w:rFonts w:hint="eastAsia"/>
          <w:sz w:val="24"/>
        </w:rPr>
        <w:t>arXiv</w:t>
      </w:r>
      <w:proofErr w:type="spellEnd"/>
      <w:r w:rsidRPr="005B6A81">
        <w:rPr>
          <w:rFonts w:hint="eastAsia"/>
          <w:sz w:val="24"/>
        </w:rPr>
        <w:t>: 1305.2897, 2013. Available at: </w:t>
      </w:r>
      <w:hyperlink r:id="rId113" w:history="1">
        <w:r w:rsidRPr="005B6A81">
          <w:rPr>
            <w:rStyle w:val="ae"/>
            <w:rFonts w:hint="eastAsia"/>
            <w:sz w:val="24"/>
          </w:rPr>
          <w:t>http://arxiv.org/abs/1305.2897.</w:t>
        </w:r>
      </w:hyperlink>
    </w:p>
    <w:p w:rsidR="005B6A81" w:rsidRPr="005B6A81" w:rsidRDefault="005B6A81" w:rsidP="005B6A81">
      <w:pPr>
        <w:rPr>
          <w:rFonts w:hint="eastAsia"/>
          <w:sz w:val="24"/>
        </w:rPr>
      </w:pPr>
      <w:hyperlink r:id="rId114" w:anchor="navto_20" w:history="1">
        <w:r w:rsidRPr="005B6A81">
          <w:rPr>
            <w:rStyle w:val="ae"/>
            <w:rFonts w:hint="eastAsia"/>
            <w:sz w:val="24"/>
          </w:rPr>
          <w:t>[20]</w:t>
        </w:r>
      </w:hyperlink>
      <w:r w:rsidRPr="005B6A81">
        <w:rPr>
          <w:rFonts w:hint="eastAsia"/>
          <w:sz w:val="24"/>
        </w:rPr>
        <w:t xml:space="preserve"> Chen, J. On the Representation of a Large Even Number as the Sum of a Prime and the Product of at most Two Primes. Scientia </w:t>
      </w:r>
      <w:proofErr w:type="spellStart"/>
      <w:r w:rsidRPr="005B6A81">
        <w:rPr>
          <w:rFonts w:hint="eastAsia"/>
          <w:sz w:val="24"/>
        </w:rPr>
        <w:t>Sinica</w:t>
      </w:r>
      <w:proofErr w:type="spellEnd"/>
      <w:r w:rsidRPr="005B6A81">
        <w:rPr>
          <w:rFonts w:hint="eastAsia"/>
          <w:sz w:val="24"/>
        </w:rPr>
        <w:t>, 1973, 16(2): 157-176.</w:t>
      </w:r>
    </w:p>
    <w:p w:rsidR="005B6A81" w:rsidRPr="005B6A81" w:rsidRDefault="005B6A81" w:rsidP="005B6A81">
      <w:pPr>
        <w:rPr>
          <w:rFonts w:hint="eastAsia"/>
          <w:sz w:val="24"/>
        </w:rPr>
      </w:pPr>
      <w:hyperlink r:id="rId115" w:anchor="navto_21" w:history="1">
        <w:r w:rsidRPr="005B6A81">
          <w:rPr>
            <w:rStyle w:val="ae"/>
            <w:rFonts w:hint="eastAsia"/>
            <w:sz w:val="24"/>
          </w:rPr>
          <w:t>[21]</w:t>
        </w:r>
      </w:hyperlink>
      <w:r w:rsidRPr="005B6A81">
        <w:rPr>
          <w:rFonts w:hint="eastAsia"/>
          <w:sz w:val="24"/>
        </w:rPr>
        <w:t> 维基百科. 孪生质数猜想. </w:t>
      </w:r>
      <w:hyperlink r:id="rId116" w:history="1">
        <w:r w:rsidRPr="005B6A81">
          <w:rPr>
            <w:rStyle w:val="ae"/>
            <w:rFonts w:hint="eastAsia"/>
            <w:sz w:val="24"/>
          </w:rPr>
          <w:t>https://zh.wikipedia.org/wiki/%E5%AD%AA%E7%94%9F%E7%B4%A0%E6%95%B0%E7%8C%9C%E6%83%B3. </w:t>
        </w:r>
      </w:hyperlink>
      <w:r w:rsidRPr="005B6A81">
        <w:rPr>
          <w:rFonts w:hint="eastAsia"/>
          <w:sz w:val="24"/>
        </w:rPr>
        <w:t>Online, accessed 2016.08.02.</w:t>
      </w:r>
    </w:p>
    <w:p w:rsidR="005B6A81" w:rsidRPr="005B6A81" w:rsidRDefault="005B6A81" w:rsidP="005B6A81">
      <w:pPr>
        <w:rPr>
          <w:rFonts w:hint="eastAsia"/>
          <w:sz w:val="24"/>
        </w:rPr>
      </w:pPr>
      <w:hyperlink r:id="rId117" w:anchor="navto_22" w:history="1">
        <w:r w:rsidRPr="005B6A81">
          <w:rPr>
            <w:rStyle w:val="ae"/>
            <w:rFonts w:hint="eastAsia"/>
            <w:sz w:val="24"/>
          </w:rPr>
          <w:t>[22]</w:t>
        </w:r>
      </w:hyperlink>
      <w:r w:rsidRPr="005B6A81">
        <w:rPr>
          <w:rFonts w:hint="eastAsia"/>
          <w:sz w:val="24"/>
        </w:rPr>
        <w:t> McKee, M. First Proof that Infinitely Many Prime Numbers Come in Pairs. Nature International Weekly Journal of Science, 2013.05.14. </w:t>
      </w:r>
      <w:hyperlink r:id="rId118" w:history="1">
        <w:r w:rsidRPr="005B6A81">
          <w:rPr>
            <w:rStyle w:val="ae"/>
            <w:rFonts w:hint="eastAsia"/>
            <w:sz w:val="24"/>
          </w:rPr>
          <w:t>http://www.nature.com/news/first-proof-that-infinitely-many-prime-numbers-come-in-pairs-1.12989.</w:t>
        </w:r>
      </w:hyperlink>
      <w:r w:rsidRPr="005B6A81">
        <w:rPr>
          <w:rFonts w:hint="eastAsia"/>
          <w:sz w:val="24"/>
        </w:rPr>
        <w:t> Online, accessed 2016.08.02.</w:t>
      </w:r>
    </w:p>
    <w:p w:rsidR="005B6A81" w:rsidRPr="005B6A81" w:rsidRDefault="005B6A81" w:rsidP="005B6A81">
      <w:pPr>
        <w:rPr>
          <w:rFonts w:hint="eastAsia"/>
          <w:sz w:val="24"/>
        </w:rPr>
      </w:pPr>
      <w:hyperlink r:id="rId119" w:anchor="navto_23" w:history="1">
        <w:r w:rsidRPr="005B6A81">
          <w:rPr>
            <w:rStyle w:val="ae"/>
            <w:rFonts w:hint="eastAsia"/>
            <w:sz w:val="24"/>
          </w:rPr>
          <w:t>[23]</w:t>
        </w:r>
      </w:hyperlink>
      <w:r w:rsidRPr="005B6A81">
        <w:rPr>
          <w:rFonts w:hint="eastAsia"/>
          <w:sz w:val="24"/>
        </w:rPr>
        <w:t xml:space="preserve"> Tao T. Polymath Proposal: Bounded Gaps between Primes. The </w:t>
      </w:r>
      <w:proofErr w:type="spellStart"/>
      <w:r w:rsidRPr="005B6A81">
        <w:rPr>
          <w:rFonts w:hint="eastAsia"/>
          <w:sz w:val="24"/>
        </w:rPr>
        <w:t>PloyMath</w:t>
      </w:r>
      <w:proofErr w:type="spellEnd"/>
      <w:r w:rsidRPr="005B6A81">
        <w:rPr>
          <w:rFonts w:hint="eastAsia"/>
          <w:sz w:val="24"/>
        </w:rPr>
        <w:t xml:space="preserve"> Blog, 2013.06.04. </w:t>
      </w:r>
      <w:hyperlink r:id="rId120" w:history="1">
        <w:r w:rsidRPr="005B6A81">
          <w:rPr>
            <w:rStyle w:val="ae"/>
            <w:rFonts w:hint="eastAsia"/>
            <w:sz w:val="24"/>
          </w:rPr>
          <w:t>https://polymathprojects.org/2013/06/04/polymath-proposal-bounded-gaps-between-primes.</w:t>
        </w:r>
      </w:hyperlink>
      <w:r w:rsidRPr="005B6A81">
        <w:rPr>
          <w:rFonts w:hint="eastAsia"/>
          <w:sz w:val="24"/>
        </w:rPr>
        <w:t> Online, accessed 2016.08.01.</w:t>
      </w:r>
    </w:p>
    <w:p w:rsidR="005B6A81" w:rsidRPr="005B6A81" w:rsidRDefault="005B6A81" w:rsidP="005B6A81">
      <w:pPr>
        <w:rPr>
          <w:rFonts w:hint="eastAsia"/>
          <w:sz w:val="24"/>
        </w:rPr>
      </w:pPr>
      <w:hyperlink r:id="rId121" w:anchor="navto_24" w:history="1">
        <w:r w:rsidRPr="005B6A81">
          <w:rPr>
            <w:rStyle w:val="ae"/>
            <w:rFonts w:hint="eastAsia"/>
            <w:sz w:val="24"/>
          </w:rPr>
          <w:t>[24]</w:t>
        </w:r>
      </w:hyperlink>
      <w:r w:rsidRPr="005B6A81">
        <w:rPr>
          <w:rFonts w:hint="eastAsia"/>
          <w:sz w:val="24"/>
        </w:rPr>
        <w:t> </w:t>
      </w:r>
      <w:proofErr w:type="spellStart"/>
      <w:r w:rsidRPr="005B6A81">
        <w:rPr>
          <w:rFonts w:hint="eastAsia"/>
          <w:sz w:val="24"/>
        </w:rPr>
        <w:t>Wlotman</w:t>
      </w:r>
      <w:proofErr w:type="spellEnd"/>
      <w:r w:rsidRPr="005B6A81">
        <w:rPr>
          <w:rFonts w:hint="eastAsia"/>
          <w:sz w:val="24"/>
        </w:rPr>
        <w:t>, G. Great Internet Mersenne Prime Search. </w:t>
      </w:r>
      <w:hyperlink r:id="rId122" w:history="1">
        <w:r w:rsidRPr="005B6A81">
          <w:rPr>
            <w:rStyle w:val="ae"/>
            <w:rFonts w:hint="eastAsia"/>
            <w:sz w:val="24"/>
          </w:rPr>
          <w:t>http://www.mersenne.org. </w:t>
        </w:r>
      </w:hyperlink>
      <w:r w:rsidRPr="005B6A81">
        <w:rPr>
          <w:rFonts w:hint="eastAsia"/>
          <w:sz w:val="24"/>
        </w:rPr>
        <w:t>Online, accessed 2016.08.02.</w:t>
      </w:r>
    </w:p>
    <w:p w:rsidR="005B6A81" w:rsidRPr="005B6A81" w:rsidRDefault="005B6A81" w:rsidP="005B6A81">
      <w:pPr>
        <w:rPr>
          <w:rFonts w:hint="eastAsia"/>
          <w:sz w:val="24"/>
        </w:rPr>
      </w:pPr>
      <w:hyperlink r:id="rId123" w:anchor="navto_25" w:history="1">
        <w:r w:rsidRPr="005B6A81">
          <w:rPr>
            <w:rStyle w:val="ae"/>
            <w:rFonts w:hint="eastAsia"/>
            <w:sz w:val="24"/>
          </w:rPr>
          <w:t>[25]</w:t>
        </w:r>
      </w:hyperlink>
      <w:r w:rsidRPr="005B6A81">
        <w:rPr>
          <w:rFonts w:hint="eastAsia"/>
          <w:sz w:val="24"/>
        </w:rPr>
        <w:t> Woltman, G. GIMPS Milestones Report. </w:t>
      </w:r>
      <w:hyperlink r:id="rId124" w:history="1">
        <w:r w:rsidRPr="005B6A81">
          <w:rPr>
            <w:rStyle w:val="ae"/>
            <w:rFonts w:hint="eastAsia"/>
            <w:sz w:val="24"/>
          </w:rPr>
          <w:t>http://www.mersenne.org/report_milestones. </w:t>
        </w:r>
      </w:hyperlink>
      <w:r w:rsidRPr="005B6A81">
        <w:rPr>
          <w:rFonts w:hint="eastAsia"/>
          <w:sz w:val="24"/>
        </w:rPr>
        <w:t>Online, accessed 2016.08.03.</w:t>
      </w:r>
    </w:p>
    <w:p w:rsidR="005B6A81" w:rsidRPr="005B6A81" w:rsidRDefault="005B6A81" w:rsidP="005B6A81">
      <w:pPr>
        <w:rPr>
          <w:rFonts w:hint="eastAsia"/>
          <w:sz w:val="24"/>
        </w:rPr>
      </w:pPr>
      <w:hyperlink r:id="rId125" w:anchor="navto_26" w:history="1">
        <w:r w:rsidRPr="005B6A81">
          <w:rPr>
            <w:rStyle w:val="ae"/>
            <w:rFonts w:hint="eastAsia"/>
            <w:sz w:val="24"/>
          </w:rPr>
          <w:t>[26]</w:t>
        </w:r>
      </w:hyperlink>
      <w:r w:rsidRPr="005B6A81">
        <w:rPr>
          <w:rFonts w:hint="eastAsia"/>
          <w:sz w:val="24"/>
        </w:rPr>
        <w:t> Wiles, A. Modular Elliptic Curves and Fermat’s Last Theorem. Annals of Mathematics, 1995, 141(3): 443-551.</w:t>
      </w:r>
    </w:p>
    <w:p w:rsidR="005B6A81" w:rsidRPr="005B6A81" w:rsidRDefault="005B6A81" w:rsidP="005B6A81">
      <w:pPr>
        <w:rPr>
          <w:rFonts w:hint="eastAsia"/>
          <w:sz w:val="24"/>
        </w:rPr>
      </w:pPr>
      <w:hyperlink r:id="rId126" w:anchor="navto_27" w:history="1">
        <w:r w:rsidRPr="005B6A81">
          <w:rPr>
            <w:rStyle w:val="ae"/>
            <w:rFonts w:hint="eastAsia"/>
            <w:sz w:val="24"/>
          </w:rPr>
          <w:t>[27]</w:t>
        </w:r>
      </w:hyperlink>
      <w:r w:rsidRPr="005B6A81">
        <w:rPr>
          <w:rFonts w:hint="eastAsia"/>
          <w:sz w:val="24"/>
        </w:rPr>
        <w:t> </w:t>
      </w:r>
      <w:proofErr w:type="spellStart"/>
      <w:r w:rsidRPr="005B6A81">
        <w:rPr>
          <w:rFonts w:hint="eastAsia"/>
          <w:sz w:val="24"/>
        </w:rPr>
        <w:t>Solovay</w:t>
      </w:r>
      <w:proofErr w:type="spellEnd"/>
      <w:r w:rsidRPr="005B6A81">
        <w:rPr>
          <w:rFonts w:hint="eastAsia"/>
          <w:sz w:val="24"/>
        </w:rPr>
        <w:t>, R. M., Strassen, V. A Fast Mote-Carlo Test for Primality. SIAM Journal on Computing, 1977, 6(1): 84-85.</w:t>
      </w:r>
    </w:p>
    <w:p w:rsidR="005B6A81" w:rsidRPr="005B6A81" w:rsidRDefault="005B6A81" w:rsidP="005B6A81">
      <w:pPr>
        <w:rPr>
          <w:rFonts w:hint="eastAsia"/>
          <w:sz w:val="24"/>
        </w:rPr>
      </w:pPr>
      <w:hyperlink r:id="rId127" w:anchor="navto_28" w:history="1">
        <w:r w:rsidRPr="005B6A81">
          <w:rPr>
            <w:rStyle w:val="ae"/>
            <w:rFonts w:hint="eastAsia"/>
            <w:sz w:val="24"/>
          </w:rPr>
          <w:t>[28]</w:t>
        </w:r>
      </w:hyperlink>
      <w:r w:rsidRPr="005B6A81">
        <w:rPr>
          <w:rFonts w:hint="eastAsia"/>
          <w:sz w:val="24"/>
        </w:rPr>
        <w:t> Miller, G. L. Riemann’s Hypothesis and Tests for Primality. Journal of Computer and System Sciences, 1976, 13(3): 300-317.</w:t>
      </w:r>
    </w:p>
    <w:p w:rsidR="005B6A81" w:rsidRPr="005B6A81" w:rsidRDefault="005B6A81" w:rsidP="005B6A81">
      <w:pPr>
        <w:rPr>
          <w:rFonts w:hint="eastAsia"/>
          <w:sz w:val="24"/>
        </w:rPr>
      </w:pPr>
      <w:hyperlink r:id="rId128" w:anchor="navto_29" w:history="1">
        <w:r w:rsidRPr="005B6A81">
          <w:rPr>
            <w:rStyle w:val="ae"/>
            <w:rFonts w:hint="eastAsia"/>
            <w:sz w:val="24"/>
          </w:rPr>
          <w:t>[29]</w:t>
        </w:r>
      </w:hyperlink>
      <w:r w:rsidRPr="005B6A81">
        <w:rPr>
          <w:rFonts w:hint="eastAsia"/>
          <w:sz w:val="24"/>
        </w:rPr>
        <w:t> Rabin, M. O. Probabilistic Algorithm for Testing Primality. Journal of Number Theory, 1980, 12(1): 128-138.</w:t>
      </w:r>
    </w:p>
    <w:p w:rsidR="005B6A81" w:rsidRPr="005B6A81" w:rsidRDefault="005B6A81" w:rsidP="005B6A81">
      <w:pPr>
        <w:rPr>
          <w:rFonts w:hint="eastAsia"/>
          <w:sz w:val="24"/>
        </w:rPr>
      </w:pPr>
      <w:hyperlink r:id="rId129" w:anchor="navto_30" w:history="1">
        <w:r w:rsidRPr="005B6A81">
          <w:rPr>
            <w:rStyle w:val="ae"/>
            <w:rFonts w:hint="eastAsia"/>
            <w:sz w:val="24"/>
          </w:rPr>
          <w:t>[30]</w:t>
        </w:r>
      </w:hyperlink>
      <w:r w:rsidRPr="005B6A81">
        <w:rPr>
          <w:rFonts w:hint="eastAsia"/>
          <w:sz w:val="24"/>
        </w:rPr>
        <w:t> </w:t>
      </w:r>
      <w:proofErr w:type="gramStart"/>
      <w:r w:rsidRPr="005B6A81">
        <w:rPr>
          <w:rFonts w:hint="eastAsia"/>
          <w:sz w:val="24"/>
        </w:rPr>
        <w:t>刘慈欣</w:t>
      </w:r>
      <w:proofErr w:type="gramEnd"/>
      <w:r w:rsidRPr="005B6A81">
        <w:rPr>
          <w:rFonts w:hint="eastAsia"/>
          <w:sz w:val="24"/>
        </w:rPr>
        <w:t>. 三体. 重庆: 重庆出版社，2008.01.</w:t>
      </w:r>
    </w:p>
    <w:p w:rsidR="005B6A81" w:rsidRPr="005B6A81" w:rsidRDefault="005B6A81" w:rsidP="005B6A81">
      <w:pPr>
        <w:rPr>
          <w:rFonts w:hint="eastAsia"/>
          <w:sz w:val="24"/>
        </w:rPr>
      </w:pPr>
      <w:hyperlink r:id="rId130" w:anchor="navto_31" w:history="1">
        <w:r w:rsidRPr="005B6A81">
          <w:rPr>
            <w:rStyle w:val="ae"/>
            <w:rFonts w:hint="eastAsia"/>
            <w:sz w:val="24"/>
          </w:rPr>
          <w:t>[31]</w:t>
        </w:r>
      </w:hyperlink>
      <w:r w:rsidRPr="005B6A81">
        <w:rPr>
          <w:rFonts w:hint="eastAsia"/>
          <w:sz w:val="24"/>
        </w:rPr>
        <w:t> Wikipedia. Integer factorization. </w:t>
      </w:r>
      <w:hyperlink r:id="rId131" w:history="1">
        <w:r w:rsidRPr="005B6A81">
          <w:rPr>
            <w:rStyle w:val="ae"/>
            <w:rFonts w:hint="eastAsia"/>
            <w:sz w:val="24"/>
          </w:rPr>
          <w:t>https://en.wikipedia.org/wiki/Integer_factorization. </w:t>
        </w:r>
      </w:hyperlink>
      <w:r w:rsidRPr="005B6A81">
        <w:rPr>
          <w:rFonts w:hint="eastAsia"/>
          <w:sz w:val="24"/>
        </w:rPr>
        <w:t>Online, accessed 2016.08.04.</w:t>
      </w:r>
    </w:p>
    <w:p w:rsidR="005B6A81" w:rsidRPr="005B6A81" w:rsidRDefault="005B6A81" w:rsidP="005B6A81">
      <w:pPr>
        <w:rPr>
          <w:rFonts w:hint="eastAsia"/>
          <w:sz w:val="24"/>
        </w:rPr>
      </w:pPr>
      <w:hyperlink r:id="rId132" w:anchor="navto_32" w:history="1">
        <w:r w:rsidRPr="005B6A81">
          <w:rPr>
            <w:rStyle w:val="ae"/>
            <w:rFonts w:hint="eastAsia"/>
            <w:sz w:val="24"/>
          </w:rPr>
          <w:t>[32]</w:t>
        </w:r>
      </w:hyperlink>
      <w:r w:rsidRPr="005B6A81">
        <w:rPr>
          <w:rFonts w:hint="eastAsia"/>
          <w:sz w:val="24"/>
        </w:rPr>
        <w:t> Wikipedia. RSA Security. </w:t>
      </w:r>
      <w:hyperlink r:id="rId133" w:history="1">
        <w:r w:rsidRPr="005B6A81">
          <w:rPr>
            <w:rStyle w:val="ae"/>
            <w:rFonts w:hint="eastAsia"/>
            <w:sz w:val="24"/>
          </w:rPr>
          <w:t>https://en.wikipedia.org/wiki/RSA_Security.</w:t>
        </w:r>
      </w:hyperlink>
      <w:r w:rsidRPr="005B6A81">
        <w:rPr>
          <w:rFonts w:hint="eastAsia"/>
          <w:sz w:val="24"/>
        </w:rPr>
        <w:t> Online, accessed 2016.08.04.</w:t>
      </w:r>
    </w:p>
    <w:p w:rsidR="005B6A81" w:rsidRPr="005B6A81" w:rsidRDefault="005B6A81" w:rsidP="005B6A81">
      <w:pPr>
        <w:rPr>
          <w:rFonts w:hint="eastAsia"/>
          <w:sz w:val="24"/>
        </w:rPr>
      </w:pPr>
      <w:hyperlink r:id="rId134" w:anchor="navto_33" w:history="1">
        <w:r w:rsidRPr="005B6A81">
          <w:rPr>
            <w:rStyle w:val="ae"/>
            <w:rFonts w:hint="eastAsia"/>
            <w:sz w:val="24"/>
          </w:rPr>
          <w:t>[33]</w:t>
        </w:r>
      </w:hyperlink>
      <w:r w:rsidRPr="005B6A81">
        <w:rPr>
          <w:rFonts w:hint="eastAsia"/>
          <w:sz w:val="24"/>
        </w:rPr>
        <w:t> Wikipedia. RSA Factoring Challenge. </w:t>
      </w:r>
      <w:hyperlink r:id="rId135" w:history="1">
        <w:r w:rsidRPr="005B6A81">
          <w:rPr>
            <w:rStyle w:val="ae"/>
            <w:rFonts w:hint="eastAsia"/>
            <w:sz w:val="24"/>
          </w:rPr>
          <w:t>https://en.wikipedia.org/wiki/RSA_Factoring_Challenge.</w:t>
        </w:r>
      </w:hyperlink>
      <w:r w:rsidRPr="005B6A81">
        <w:rPr>
          <w:rFonts w:hint="eastAsia"/>
          <w:sz w:val="24"/>
        </w:rPr>
        <w:t> Online, accessed 2016.08.04.</w:t>
      </w:r>
    </w:p>
    <w:p w:rsidR="005B6A81" w:rsidRPr="005B6A81" w:rsidRDefault="005B6A81" w:rsidP="005B6A81">
      <w:pPr>
        <w:rPr>
          <w:rFonts w:hint="eastAsia"/>
          <w:sz w:val="24"/>
        </w:rPr>
      </w:pPr>
      <w:hyperlink r:id="rId136" w:anchor="navto_34" w:history="1">
        <w:r w:rsidRPr="005B6A81">
          <w:rPr>
            <w:rStyle w:val="ae"/>
            <w:rFonts w:hint="eastAsia"/>
            <w:sz w:val="24"/>
          </w:rPr>
          <w:t>[34]</w:t>
        </w:r>
      </w:hyperlink>
      <w:r w:rsidRPr="005B6A81">
        <w:rPr>
          <w:rFonts w:hint="eastAsia"/>
          <w:sz w:val="24"/>
        </w:rPr>
        <w:t> RSA Laboratories. The RSA Factoring Challenge. </w:t>
      </w:r>
      <w:hyperlink r:id="rId137" w:history="1">
        <w:r w:rsidRPr="005B6A81">
          <w:rPr>
            <w:rStyle w:val="ae"/>
            <w:rFonts w:hint="eastAsia"/>
            <w:sz w:val="24"/>
          </w:rPr>
          <w:t>http://www.emc.com/emc-plus/rsa-labs/historical/the-rsa-factoring-challenge-faq.htm.</w:t>
        </w:r>
      </w:hyperlink>
      <w:r w:rsidRPr="005B6A81">
        <w:rPr>
          <w:rFonts w:hint="eastAsia"/>
          <w:sz w:val="24"/>
        </w:rPr>
        <w:t> Online, retrieved on 2013.11.09, accessed 2016.08.04.</w:t>
      </w:r>
    </w:p>
    <w:p w:rsidR="005B6A81" w:rsidRPr="005B6A81" w:rsidRDefault="005B6A81" w:rsidP="005B6A81">
      <w:pPr>
        <w:rPr>
          <w:rFonts w:hint="eastAsia"/>
          <w:sz w:val="24"/>
        </w:rPr>
      </w:pPr>
      <w:hyperlink r:id="rId138" w:anchor="navto_35" w:history="1">
        <w:r w:rsidRPr="005B6A81">
          <w:rPr>
            <w:rStyle w:val="ae"/>
            <w:rFonts w:hint="eastAsia"/>
            <w:sz w:val="24"/>
          </w:rPr>
          <w:t>[35]</w:t>
        </w:r>
      </w:hyperlink>
      <w:r w:rsidRPr="005B6A81">
        <w:rPr>
          <w:rFonts w:hint="eastAsia"/>
          <w:sz w:val="24"/>
        </w:rPr>
        <w:t> Wikipedia. Discrete Logarithm Records. </w:t>
      </w:r>
      <w:hyperlink r:id="rId139" w:history="1">
        <w:r w:rsidRPr="005B6A81">
          <w:rPr>
            <w:rStyle w:val="ae"/>
            <w:rFonts w:hint="eastAsia"/>
            <w:sz w:val="24"/>
          </w:rPr>
          <w:t>https://en.wikipedia.org/wiki/Discrete_logarithm_records.</w:t>
        </w:r>
      </w:hyperlink>
      <w:r w:rsidRPr="005B6A81">
        <w:rPr>
          <w:rFonts w:hint="eastAsia"/>
          <w:sz w:val="24"/>
        </w:rPr>
        <w:t> Online, accessed 2016.08.04.</w:t>
      </w:r>
    </w:p>
    <w:p w:rsidR="005B6A81" w:rsidRPr="005B6A81" w:rsidRDefault="005B6A81" w:rsidP="005B6A81">
      <w:pPr>
        <w:rPr>
          <w:rFonts w:hint="eastAsia"/>
          <w:sz w:val="24"/>
        </w:rPr>
      </w:pPr>
      <w:hyperlink r:id="rId140" w:anchor="navto_36" w:history="1">
        <w:r w:rsidRPr="005B6A81">
          <w:rPr>
            <w:rStyle w:val="ae"/>
            <w:rFonts w:hint="eastAsia"/>
            <w:sz w:val="24"/>
          </w:rPr>
          <w:t>[36]</w:t>
        </w:r>
      </w:hyperlink>
      <w:r w:rsidRPr="005B6A81">
        <w:rPr>
          <w:rFonts w:hint="eastAsia"/>
          <w:sz w:val="24"/>
        </w:rPr>
        <w:t> </w:t>
      </w:r>
      <w:proofErr w:type="spellStart"/>
      <w:r w:rsidRPr="005B6A81">
        <w:rPr>
          <w:rFonts w:hint="eastAsia"/>
          <w:sz w:val="24"/>
        </w:rPr>
        <w:t>Joux</w:t>
      </w:r>
      <w:proofErr w:type="spellEnd"/>
      <w:r w:rsidRPr="005B6A81">
        <w:rPr>
          <w:rFonts w:hint="eastAsia"/>
          <w:sz w:val="24"/>
        </w:rPr>
        <w:t xml:space="preserve">, A., </w:t>
      </w:r>
      <w:proofErr w:type="spellStart"/>
      <w:r w:rsidRPr="005B6A81">
        <w:rPr>
          <w:rFonts w:hint="eastAsia"/>
          <w:sz w:val="24"/>
        </w:rPr>
        <w:t>Lercier</w:t>
      </w:r>
      <w:proofErr w:type="spellEnd"/>
      <w:r w:rsidRPr="005B6A81">
        <w:rPr>
          <w:rFonts w:hint="eastAsia"/>
          <w:sz w:val="24"/>
        </w:rPr>
        <w:t>, R. Discrete Logarithms in GF(p) – 130 digits, 2005. Announcement available at the NMBRTHRY archives, item 002869.</w:t>
      </w:r>
    </w:p>
    <w:p w:rsidR="005B6A81" w:rsidRPr="005B6A81" w:rsidRDefault="005B6A81" w:rsidP="005B6A81">
      <w:pPr>
        <w:rPr>
          <w:rFonts w:hint="eastAsia"/>
          <w:sz w:val="24"/>
        </w:rPr>
      </w:pPr>
      <w:hyperlink r:id="rId141" w:anchor="navto_37" w:history="1">
        <w:r w:rsidRPr="005B6A81">
          <w:rPr>
            <w:rStyle w:val="ae"/>
            <w:rFonts w:hint="eastAsia"/>
            <w:sz w:val="24"/>
          </w:rPr>
          <w:t>[37]</w:t>
        </w:r>
      </w:hyperlink>
      <w:r w:rsidRPr="005B6A81">
        <w:rPr>
          <w:rFonts w:hint="eastAsia"/>
          <w:sz w:val="24"/>
        </w:rPr>
        <w:t> </w:t>
      </w:r>
      <w:proofErr w:type="spellStart"/>
      <w:r w:rsidRPr="005B6A81">
        <w:rPr>
          <w:rFonts w:hint="eastAsia"/>
          <w:sz w:val="24"/>
        </w:rPr>
        <w:t>Kleinjung</w:t>
      </w:r>
      <w:proofErr w:type="spellEnd"/>
      <w:r w:rsidRPr="005B6A81">
        <w:rPr>
          <w:rFonts w:hint="eastAsia"/>
          <w:sz w:val="24"/>
        </w:rPr>
        <w:t>, T. Discrete Logarithms in GF(p) – 160 digits, 2007. Announcement available at the NMBRTHRY archives. </w:t>
      </w:r>
      <w:hyperlink r:id="rId142" w:history="1">
        <w:r w:rsidRPr="005B6A81">
          <w:rPr>
            <w:rStyle w:val="ae"/>
            <w:rFonts w:hint="eastAsia"/>
            <w:sz w:val="24"/>
          </w:rPr>
          <w:t>https://listserv.nodak.edu/cgi-bin/wa.exe?A2=ind0702&amp;L=NMBRTHRY&amp;P=R45&amp;D=0&amp;I=-3&amp;T=0.</w:t>
        </w:r>
      </w:hyperlink>
      <w:r w:rsidRPr="005B6A81">
        <w:rPr>
          <w:rFonts w:hint="eastAsia"/>
          <w:sz w:val="24"/>
        </w:rPr>
        <w:t> Online, accessed 2016.08.04.</w:t>
      </w:r>
    </w:p>
    <w:p w:rsidR="005B6A81" w:rsidRPr="005B6A81" w:rsidRDefault="005B6A81" w:rsidP="005B6A81">
      <w:pPr>
        <w:rPr>
          <w:rFonts w:hint="eastAsia"/>
          <w:sz w:val="24"/>
        </w:rPr>
      </w:pPr>
      <w:hyperlink r:id="rId143" w:anchor="navto_38" w:history="1">
        <w:r w:rsidRPr="005B6A81">
          <w:rPr>
            <w:rStyle w:val="ae"/>
            <w:rFonts w:hint="eastAsia"/>
            <w:sz w:val="24"/>
          </w:rPr>
          <w:t>[38]</w:t>
        </w:r>
      </w:hyperlink>
      <w:r w:rsidRPr="005B6A81">
        <w:rPr>
          <w:rFonts w:hint="eastAsia"/>
          <w:sz w:val="24"/>
        </w:rPr>
        <w:t> Bouvier, C., Gaudry, P., Imbert, L., Thomé. Discrete Logarithms in GF(p) – 180 digits. Announcement available at the NMBRTHRY archives. </w:t>
      </w:r>
      <w:hyperlink r:id="rId144" w:history="1">
        <w:r w:rsidRPr="005B6A81">
          <w:rPr>
            <w:rStyle w:val="ae"/>
            <w:rFonts w:hint="eastAsia"/>
            <w:sz w:val="24"/>
          </w:rPr>
          <w:t>https://listserv.nodak.edu/cgi-bin/wa.exe?A2=ind1406&amp;L=NMBRTHRY&amp;F=&amp;S=&amp;P=3161.</w:t>
        </w:r>
      </w:hyperlink>
      <w:r w:rsidRPr="005B6A81">
        <w:rPr>
          <w:rFonts w:hint="eastAsia"/>
          <w:sz w:val="24"/>
        </w:rPr>
        <w:t> Online, accessed 2016.08.04.</w:t>
      </w:r>
    </w:p>
    <w:p w:rsidR="005B6A81" w:rsidRPr="005B6A81" w:rsidRDefault="005B6A81" w:rsidP="005B6A81">
      <w:pPr>
        <w:rPr>
          <w:rFonts w:hint="eastAsia"/>
          <w:sz w:val="24"/>
        </w:rPr>
      </w:pPr>
      <w:hyperlink r:id="rId145" w:anchor="navto_39" w:history="1">
        <w:r w:rsidRPr="005B6A81">
          <w:rPr>
            <w:rStyle w:val="ae"/>
            <w:rFonts w:hint="eastAsia"/>
            <w:sz w:val="24"/>
          </w:rPr>
          <w:t>[39]</w:t>
        </w:r>
      </w:hyperlink>
      <w:r w:rsidRPr="005B6A81">
        <w:rPr>
          <w:rFonts w:hint="eastAsia"/>
          <w:sz w:val="24"/>
        </w:rPr>
        <w:t> Wikipedia. Grille (Cryptography). </w:t>
      </w:r>
      <w:hyperlink r:id="rId146" w:history="1">
        <w:r w:rsidRPr="005B6A81">
          <w:rPr>
            <w:rStyle w:val="ae"/>
            <w:rFonts w:hint="eastAsia"/>
            <w:sz w:val="24"/>
          </w:rPr>
          <w:t>https://en.wikipedia.org/wiki/Grille_(cryptography). </w:t>
        </w:r>
      </w:hyperlink>
      <w:r w:rsidRPr="005B6A81">
        <w:rPr>
          <w:rFonts w:hint="eastAsia"/>
          <w:sz w:val="24"/>
        </w:rPr>
        <w:t>Online, accessed 2016.08.04.</w:t>
      </w:r>
    </w:p>
    <w:p w:rsidR="005B6A81" w:rsidRPr="005B6A81" w:rsidRDefault="005B6A81" w:rsidP="005B6A81">
      <w:pPr>
        <w:rPr>
          <w:rFonts w:hint="eastAsia"/>
          <w:sz w:val="24"/>
        </w:rPr>
      </w:pPr>
      <w:hyperlink r:id="rId147" w:anchor="navto_40" w:history="1">
        <w:r w:rsidRPr="005B6A81">
          <w:rPr>
            <w:rStyle w:val="ae"/>
            <w:rFonts w:hint="eastAsia"/>
            <w:sz w:val="24"/>
          </w:rPr>
          <w:t>[40]</w:t>
        </w:r>
      </w:hyperlink>
      <w:r w:rsidRPr="005B6A81">
        <w:rPr>
          <w:rFonts w:hint="eastAsia"/>
          <w:sz w:val="24"/>
        </w:rPr>
        <w:t> 维基百科. 猪圈密码. </w:t>
      </w:r>
      <w:hyperlink r:id="rId148" w:history="1">
        <w:r w:rsidRPr="005B6A81">
          <w:rPr>
            <w:rStyle w:val="ae"/>
            <w:rFonts w:hint="eastAsia"/>
            <w:sz w:val="24"/>
          </w:rPr>
          <w:t>https://zh.wikipedia.org/wiki/%E8%B1%AC%E5%9C%88%E5%AF%86%E7%A2%BC. </w:t>
        </w:r>
      </w:hyperlink>
      <w:r w:rsidRPr="005B6A81">
        <w:rPr>
          <w:rFonts w:hint="eastAsia"/>
          <w:sz w:val="24"/>
        </w:rPr>
        <w:t>Online, accessed 2016.08.04.</w:t>
      </w:r>
    </w:p>
    <w:p w:rsidR="005B6A81" w:rsidRPr="005B6A81" w:rsidRDefault="005B6A81" w:rsidP="005B6A81">
      <w:pPr>
        <w:rPr>
          <w:rFonts w:hint="eastAsia"/>
          <w:sz w:val="24"/>
        </w:rPr>
      </w:pPr>
      <w:hyperlink r:id="rId149" w:anchor="navto_41" w:history="1">
        <w:r w:rsidRPr="005B6A81">
          <w:rPr>
            <w:rStyle w:val="ae"/>
            <w:rFonts w:hint="eastAsia"/>
            <w:sz w:val="24"/>
          </w:rPr>
          <w:t>[41]</w:t>
        </w:r>
      </w:hyperlink>
      <w:r w:rsidRPr="005B6A81">
        <w:rPr>
          <w:rFonts w:hint="eastAsia"/>
          <w:sz w:val="24"/>
        </w:rPr>
        <w:t> Wikipedia. Leon Battista Alberti. </w:t>
      </w:r>
      <w:hyperlink r:id="rId150" w:history="1">
        <w:r w:rsidRPr="005B6A81">
          <w:rPr>
            <w:rStyle w:val="ae"/>
            <w:rFonts w:hint="eastAsia"/>
            <w:sz w:val="24"/>
          </w:rPr>
          <w:t>https://en.wikipedia.org/wiki/Leon_Battista_Alberti. </w:t>
        </w:r>
      </w:hyperlink>
      <w:r w:rsidRPr="005B6A81">
        <w:rPr>
          <w:rFonts w:hint="eastAsia"/>
          <w:sz w:val="24"/>
        </w:rPr>
        <w:t>Online, accessed 2016.08.04.</w:t>
      </w:r>
    </w:p>
    <w:p w:rsidR="005B6A81" w:rsidRPr="005B6A81" w:rsidRDefault="005B6A81" w:rsidP="005B6A81">
      <w:pPr>
        <w:rPr>
          <w:rFonts w:hint="eastAsia"/>
          <w:sz w:val="24"/>
        </w:rPr>
      </w:pPr>
      <w:hyperlink r:id="rId151" w:anchor="navto_42" w:history="1">
        <w:r w:rsidRPr="005B6A81">
          <w:rPr>
            <w:rStyle w:val="ae"/>
            <w:rFonts w:hint="eastAsia"/>
            <w:sz w:val="24"/>
          </w:rPr>
          <w:t>[42]</w:t>
        </w:r>
      </w:hyperlink>
      <w:r w:rsidRPr="005B6A81">
        <w:rPr>
          <w:rFonts w:hint="eastAsia"/>
          <w:sz w:val="24"/>
        </w:rPr>
        <w:t> Wikipedia. Giovan Battista Bellaso. </w:t>
      </w:r>
      <w:hyperlink r:id="rId152" w:history="1">
        <w:r w:rsidRPr="005B6A81">
          <w:rPr>
            <w:rStyle w:val="ae"/>
            <w:rFonts w:hint="eastAsia"/>
            <w:sz w:val="24"/>
          </w:rPr>
          <w:t>https://en.wikipedia.org/wiki/Giovan_Battista_Bellaso. </w:t>
        </w:r>
      </w:hyperlink>
      <w:r w:rsidRPr="005B6A81">
        <w:rPr>
          <w:rFonts w:hint="eastAsia"/>
          <w:sz w:val="24"/>
        </w:rPr>
        <w:t>Online, accessed 2016.08.04.</w:t>
      </w:r>
    </w:p>
    <w:p w:rsidR="005B6A81" w:rsidRPr="005B6A81" w:rsidRDefault="005B6A81" w:rsidP="005B6A81">
      <w:pPr>
        <w:rPr>
          <w:rFonts w:hint="eastAsia"/>
          <w:sz w:val="24"/>
        </w:rPr>
      </w:pPr>
      <w:hyperlink r:id="rId153" w:anchor="navto_43" w:history="1">
        <w:r w:rsidRPr="005B6A81">
          <w:rPr>
            <w:rStyle w:val="ae"/>
            <w:rFonts w:hint="eastAsia"/>
            <w:sz w:val="24"/>
          </w:rPr>
          <w:t>[43]</w:t>
        </w:r>
      </w:hyperlink>
      <w:r w:rsidRPr="005B6A81">
        <w:rPr>
          <w:rFonts w:hint="eastAsia"/>
          <w:sz w:val="24"/>
        </w:rPr>
        <w:t> Wikipedia. Blaise de Vigenère. </w:t>
      </w:r>
      <w:hyperlink r:id="rId154" w:history="1">
        <w:r w:rsidRPr="005B6A81">
          <w:rPr>
            <w:rStyle w:val="ae"/>
            <w:rFonts w:hint="eastAsia"/>
            <w:sz w:val="24"/>
          </w:rPr>
          <w:t>https://en.wikipedia.org/wiki/Blaise_de_Vigen%C3%A8re. </w:t>
        </w:r>
      </w:hyperlink>
      <w:r w:rsidRPr="005B6A81">
        <w:rPr>
          <w:rFonts w:hint="eastAsia"/>
          <w:sz w:val="24"/>
        </w:rPr>
        <w:t>Online, accessed 2016.08.04.</w:t>
      </w:r>
    </w:p>
    <w:p w:rsidR="005B6A81" w:rsidRPr="005B6A81" w:rsidRDefault="005B6A81" w:rsidP="005B6A81">
      <w:pPr>
        <w:rPr>
          <w:rFonts w:hint="eastAsia"/>
          <w:sz w:val="24"/>
        </w:rPr>
      </w:pPr>
      <w:hyperlink r:id="rId155" w:anchor="navto_44" w:history="1">
        <w:r w:rsidRPr="005B6A81">
          <w:rPr>
            <w:rStyle w:val="ae"/>
            <w:rFonts w:hint="eastAsia"/>
            <w:sz w:val="24"/>
          </w:rPr>
          <w:t>[44]</w:t>
        </w:r>
      </w:hyperlink>
      <w:r w:rsidRPr="005B6A81">
        <w:rPr>
          <w:rFonts w:hint="eastAsia"/>
          <w:sz w:val="24"/>
        </w:rPr>
        <w:t> Wikipedia. Vigenère Cipher. </w:t>
      </w:r>
      <w:hyperlink r:id="rId156" w:history="1">
        <w:r w:rsidRPr="005B6A81">
          <w:rPr>
            <w:rStyle w:val="ae"/>
            <w:rFonts w:hint="eastAsia"/>
            <w:sz w:val="24"/>
          </w:rPr>
          <w:t>https://en.wikipedia.org/wiki/Vigen%C3%A8re_cipher. </w:t>
        </w:r>
      </w:hyperlink>
      <w:r w:rsidRPr="005B6A81">
        <w:rPr>
          <w:rFonts w:hint="eastAsia"/>
          <w:sz w:val="24"/>
        </w:rPr>
        <w:t>Online, accessed 2016.08.04.</w:t>
      </w:r>
    </w:p>
    <w:p w:rsidR="005B6A81" w:rsidRPr="005B6A81" w:rsidRDefault="005B6A81" w:rsidP="005B6A81">
      <w:pPr>
        <w:rPr>
          <w:rFonts w:hint="eastAsia"/>
          <w:sz w:val="24"/>
        </w:rPr>
      </w:pPr>
      <w:hyperlink r:id="rId157" w:anchor="navto_45" w:history="1">
        <w:r w:rsidRPr="005B6A81">
          <w:rPr>
            <w:rStyle w:val="ae"/>
            <w:rFonts w:hint="eastAsia"/>
            <w:sz w:val="24"/>
          </w:rPr>
          <w:t>[45]</w:t>
        </w:r>
      </w:hyperlink>
      <w:r w:rsidRPr="005B6A81">
        <w:rPr>
          <w:rFonts w:hint="eastAsia"/>
          <w:sz w:val="24"/>
        </w:rPr>
        <w:t> Wikipedia. Friedrich Kasiski. </w:t>
      </w:r>
      <w:hyperlink r:id="rId158" w:history="1">
        <w:r w:rsidRPr="005B6A81">
          <w:rPr>
            <w:rStyle w:val="ae"/>
            <w:rFonts w:hint="eastAsia"/>
            <w:sz w:val="24"/>
          </w:rPr>
          <w:t>https://en.wikipedia.org/wiki/Friedrich_Kasiski.</w:t>
        </w:r>
      </w:hyperlink>
      <w:r w:rsidRPr="005B6A81">
        <w:rPr>
          <w:rFonts w:hint="eastAsia"/>
          <w:sz w:val="24"/>
        </w:rPr>
        <w:t> Online, accessed 2016.08.04.</w:t>
      </w:r>
    </w:p>
    <w:p w:rsidR="005B6A81" w:rsidRPr="005B6A81" w:rsidRDefault="005B6A81" w:rsidP="005B6A81">
      <w:pPr>
        <w:rPr>
          <w:rFonts w:hint="eastAsia"/>
          <w:sz w:val="24"/>
        </w:rPr>
      </w:pPr>
      <w:hyperlink r:id="rId159" w:anchor="navto_46" w:history="1">
        <w:r w:rsidRPr="005B6A81">
          <w:rPr>
            <w:rStyle w:val="ae"/>
            <w:rFonts w:hint="eastAsia"/>
            <w:sz w:val="24"/>
          </w:rPr>
          <w:t>[46]</w:t>
        </w:r>
      </w:hyperlink>
      <w:r w:rsidRPr="005B6A81">
        <w:rPr>
          <w:rFonts w:hint="eastAsia"/>
          <w:sz w:val="24"/>
        </w:rPr>
        <w:t xml:space="preserve"> Wikipedia. </w:t>
      </w:r>
      <w:proofErr w:type="spellStart"/>
      <w:r w:rsidRPr="005B6A81">
        <w:rPr>
          <w:rFonts w:hint="eastAsia"/>
          <w:sz w:val="24"/>
        </w:rPr>
        <w:t>Kasiski</w:t>
      </w:r>
      <w:proofErr w:type="spellEnd"/>
      <w:r w:rsidRPr="005B6A81">
        <w:rPr>
          <w:rFonts w:hint="eastAsia"/>
          <w:sz w:val="24"/>
        </w:rPr>
        <w:t xml:space="preserve"> Examination. </w:t>
      </w:r>
      <w:hyperlink r:id="rId160" w:history="1">
        <w:r w:rsidRPr="005B6A81">
          <w:rPr>
            <w:rStyle w:val="ae"/>
            <w:rFonts w:hint="eastAsia"/>
            <w:sz w:val="24"/>
          </w:rPr>
          <w:t>https://en.wikipedia.org/wiki/Kasiski_examination. </w:t>
        </w:r>
      </w:hyperlink>
      <w:r w:rsidRPr="005B6A81">
        <w:rPr>
          <w:rFonts w:hint="eastAsia"/>
          <w:sz w:val="24"/>
        </w:rPr>
        <w:t>Online, accessed 2016.08.04.</w:t>
      </w:r>
    </w:p>
    <w:p w:rsidR="005B6A81" w:rsidRPr="005B6A81" w:rsidRDefault="005B6A81" w:rsidP="005B6A81">
      <w:pPr>
        <w:rPr>
          <w:rFonts w:hint="eastAsia"/>
          <w:sz w:val="24"/>
        </w:rPr>
      </w:pPr>
      <w:hyperlink r:id="rId161" w:anchor="navto_47" w:history="1">
        <w:r w:rsidRPr="005B6A81">
          <w:rPr>
            <w:rStyle w:val="ae"/>
            <w:rFonts w:hint="eastAsia"/>
            <w:sz w:val="24"/>
          </w:rPr>
          <w:t>[47]</w:t>
        </w:r>
      </w:hyperlink>
      <w:r w:rsidRPr="005B6A81">
        <w:rPr>
          <w:rFonts w:hint="eastAsia"/>
          <w:sz w:val="24"/>
        </w:rPr>
        <w:t> Wikipedia. Charles Babbage. </w:t>
      </w:r>
      <w:hyperlink r:id="rId162" w:history="1">
        <w:r w:rsidRPr="005B6A81">
          <w:rPr>
            <w:rStyle w:val="ae"/>
            <w:rFonts w:hint="eastAsia"/>
            <w:sz w:val="24"/>
          </w:rPr>
          <w:t>https://en.wikipedia.org/wiki/Charles_Babbage. </w:t>
        </w:r>
      </w:hyperlink>
      <w:r w:rsidRPr="005B6A81">
        <w:rPr>
          <w:rFonts w:hint="eastAsia"/>
          <w:sz w:val="24"/>
        </w:rPr>
        <w:t>Online, accessed 2016.08.04.</w:t>
      </w:r>
    </w:p>
    <w:p w:rsidR="005B6A81" w:rsidRPr="005B6A81" w:rsidRDefault="005B6A81" w:rsidP="005B6A81">
      <w:pPr>
        <w:rPr>
          <w:rFonts w:hint="eastAsia"/>
          <w:sz w:val="24"/>
        </w:rPr>
      </w:pPr>
      <w:hyperlink r:id="rId163" w:anchor="navto_48" w:history="1">
        <w:r w:rsidRPr="005B6A81">
          <w:rPr>
            <w:rStyle w:val="ae"/>
            <w:rFonts w:hint="eastAsia"/>
            <w:sz w:val="24"/>
          </w:rPr>
          <w:t>[48]</w:t>
        </w:r>
      </w:hyperlink>
      <w:r w:rsidRPr="005B6A81">
        <w:rPr>
          <w:rFonts w:hint="eastAsia"/>
          <w:sz w:val="24"/>
        </w:rPr>
        <w:t xml:space="preserve"> Wikipedia. </w:t>
      </w:r>
      <w:proofErr w:type="spellStart"/>
      <w:r w:rsidRPr="005B6A81">
        <w:rPr>
          <w:rFonts w:hint="eastAsia"/>
          <w:sz w:val="24"/>
        </w:rPr>
        <w:t>Typex</w:t>
      </w:r>
      <w:proofErr w:type="spellEnd"/>
      <w:r w:rsidRPr="005B6A81">
        <w:rPr>
          <w:rFonts w:hint="eastAsia"/>
          <w:sz w:val="24"/>
        </w:rPr>
        <w:t>. </w:t>
      </w:r>
      <w:hyperlink r:id="rId164" w:history="1">
        <w:r w:rsidRPr="005B6A81">
          <w:rPr>
            <w:rStyle w:val="ae"/>
            <w:rFonts w:hint="eastAsia"/>
            <w:sz w:val="24"/>
          </w:rPr>
          <w:t>https://en.wikipedia.org/wiki/Typex. </w:t>
        </w:r>
      </w:hyperlink>
      <w:r w:rsidRPr="005B6A81">
        <w:rPr>
          <w:rFonts w:hint="eastAsia"/>
          <w:sz w:val="24"/>
        </w:rPr>
        <w:t>Online, accessed 2016.08.05.</w:t>
      </w:r>
    </w:p>
    <w:p w:rsidR="005B6A81" w:rsidRPr="005B6A81" w:rsidRDefault="005B6A81" w:rsidP="005B6A81">
      <w:pPr>
        <w:rPr>
          <w:rFonts w:hint="eastAsia"/>
          <w:sz w:val="24"/>
        </w:rPr>
      </w:pPr>
      <w:hyperlink r:id="rId165" w:anchor="navto_49" w:history="1">
        <w:r w:rsidRPr="005B6A81">
          <w:rPr>
            <w:rStyle w:val="ae"/>
            <w:rFonts w:hint="eastAsia"/>
            <w:sz w:val="24"/>
          </w:rPr>
          <w:t>[49]</w:t>
        </w:r>
      </w:hyperlink>
      <w:r w:rsidRPr="005B6A81">
        <w:rPr>
          <w:rFonts w:hint="eastAsia"/>
          <w:sz w:val="24"/>
        </w:rPr>
        <w:t> Wikipedia. SIGABA. </w:t>
      </w:r>
      <w:hyperlink r:id="rId166" w:history="1">
        <w:r w:rsidRPr="005B6A81">
          <w:rPr>
            <w:rStyle w:val="ae"/>
            <w:rFonts w:hint="eastAsia"/>
            <w:sz w:val="24"/>
          </w:rPr>
          <w:t>https://en.wikipedia.org/wiki/SIGABA.</w:t>
        </w:r>
      </w:hyperlink>
      <w:r w:rsidRPr="005B6A81">
        <w:rPr>
          <w:rFonts w:hint="eastAsia"/>
          <w:sz w:val="24"/>
        </w:rPr>
        <w:t> Online, accessed 2016.08.05.</w:t>
      </w:r>
    </w:p>
    <w:p w:rsidR="005B6A81" w:rsidRPr="005B6A81" w:rsidRDefault="005B6A81" w:rsidP="005B6A81">
      <w:pPr>
        <w:rPr>
          <w:rFonts w:hint="eastAsia"/>
          <w:sz w:val="24"/>
        </w:rPr>
      </w:pPr>
      <w:hyperlink r:id="rId167" w:anchor="navto_50" w:history="1">
        <w:r w:rsidRPr="005B6A81">
          <w:rPr>
            <w:rStyle w:val="ae"/>
            <w:rFonts w:hint="eastAsia"/>
            <w:sz w:val="24"/>
          </w:rPr>
          <w:t>[50]</w:t>
        </w:r>
      </w:hyperlink>
      <w:r w:rsidRPr="005B6A81">
        <w:rPr>
          <w:rFonts w:hint="eastAsia"/>
          <w:sz w:val="24"/>
        </w:rPr>
        <w:t xml:space="preserve"> Wikipedia. </w:t>
      </w:r>
      <w:proofErr w:type="spellStart"/>
      <w:r w:rsidRPr="005B6A81">
        <w:rPr>
          <w:rFonts w:hint="eastAsia"/>
          <w:sz w:val="24"/>
        </w:rPr>
        <w:t>Engima</w:t>
      </w:r>
      <w:proofErr w:type="spellEnd"/>
      <w:r w:rsidRPr="005B6A81">
        <w:rPr>
          <w:rFonts w:hint="eastAsia"/>
          <w:sz w:val="24"/>
        </w:rPr>
        <w:t xml:space="preserve"> Machine. </w:t>
      </w:r>
      <w:hyperlink r:id="rId168" w:history="1">
        <w:r w:rsidRPr="005B6A81">
          <w:rPr>
            <w:rStyle w:val="ae"/>
            <w:rFonts w:hint="eastAsia"/>
            <w:sz w:val="24"/>
          </w:rPr>
          <w:t>https://en.wikipedia.org/wiki/Enigma_machine.</w:t>
        </w:r>
      </w:hyperlink>
      <w:r w:rsidRPr="005B6A81">
        <w:rPr>
          <w:rFonts w:hint="eastAsia"/>
          <w:sz w:val="24"/>
        </w:rPr>
        <w:t> Online, accessed 2016.08.05.</w:t>
      </w:r>
    </w:p>
    <w:p w:rsidR="005B6A81" w:rsidRPr="005B6A81" w:rsidRDefault="005B6A81" w:rsidP="005B6A81">
      <w:pPr>
        <w:rPr>
          <w:rFonts w:hint="eastAsia"/>
          <w:sz w:val="24"/>
        </w:rPr>
      </w:pPr>
      <w:hyperlink r:id="rId169" w:anchor="navto_51" w:history="1">
        <w:r w:rsidRPr="005B6A81">
          <w:rPr>
            <w:rStyle w:val="ae"/>
            <w:rFonts w:hint="eastAsia"/>
            <w:sz w:val="24"/>
          </w:rPr>
          <w:t>[51]</w:t>
        </w:r>
      </w:hyperlink>
      <w:r w:rsidRPr="005B6A81">
        <w:rPr>
          <w:rFonts w:hint="eastAsia"/>
          <w:sz w:val="24"/>
        </w:rPr>
        <w:t> Wikipedia. Alan Turing. </w:t>
      </w:r>
      <w:hyperlink r:id="rId170" w:history="1">
        <w:r w:rsidRPr="005B6A81">
          <w:rPr>
            <w:rStyle w:val="ae"/>
            <w:rFonts w:hint="eastAsia"/>
            <w:sz w:val="24"/>
          </w:rPr>
          <w:t>https://en.wikipedia.org/wiki/Alan_Turing.</w:t>
        </w:r>
      </w:hyperlink>
      <w:r w:rsidRPr="005B6A81">
        <w:rPr>
          <w:rFonts w:hint="eastAsia"/>
          <w:sz w:val="24"/>
        </w:rPr>
        <w:t> Online, accessed 2016.08.05.</w:t>
      </w:r>
    </w:p>
    <w:p w:rsidR="005B6A81" w:rsidRPr="005B6A81" w:rsidRDefault="005B6A81" w:rsidP="005B6A81">
      <w:pPr>
        <w:rPr>
          <w:rFonts w:hint="eastAsia"/>
          <w:sz w:val="24"/>
        </w:rPr>
      </w:pPr>
      <w:hyperlink r:id="rId171" w:anchor="navto_52" w:history="1">
        <w:r w:rsidRPr="005B6A81">
          <w:rPr>
            <w:rStyle w:val="ae"/>
            <w:rFonts w:hint="eastAsia"/>
            <w:sz w:val="24"/>
          </w:rPr>
          <w:t>[52]</w:t>
        </w:r>
      </w:hyperlink>
      <w:r w:rsidRPr="005B6A81">
        <w:rPr>
          <w:rFonts w:hint="eastAsia"/>
          <w:sz w:val="24"/>
        </w:rPr>
        <w:t> ACM. A.M. Turing Award. </w:t>
      </w:r>
      <w:hyperlink r:id="rId172" w:history="1">
        <w:r w:rsidRPr="005B6A81">
          <w:rPr>
            <w:rStyle w:val="ae"/>
            <w:rFonts w:hint="eastAsia"/>
            <w:sz w:val="24"/>
          </w:rPr>
          <w:t>http://amturing.acm.org.</w:t>
        </w:r>
      </w:hyperlink>
      <w:r w:rsidRPr="005B6A81">
        <w:rPr>
          <w:rFonts w:hint="eastAsia"/>
          <w:sz w:val="24"/>
        </w:rPr>
        <w:t> Online, accessed 2016.08.05.</w:t>
      </w:r>
    </w:p>
    <w:p w:rsidR="005B6A81" w:rsidRPr="005B6A81" w:rsidRDefault="005B6A81" w:rsidP="005B6A81">
      <w:pPr>
        <w:rPr>
          <w:rFonts w:hint="eastAsia"/>
          <w:sz w:val="24"/>
        </w:rPr>
      </w:pPr>
      <w:hyperlink r:id="rId173" w:anchor="navto_53" w:history="1">
        <w:r w:rsidRPr="005B6A81">
          <w:rPr>
            <w:rStyle w:val="ae"/>
            <w:rFonts w:hint="eastAsia"/>
            <w:sz w:val="24"/>
          </w:rPr>
          <w:t>[53]</w:t>
        </w:r>
      </w:hyperlink>
      <w:r w:rsidRPr="005B6A81">
        <w:rPr>
          <w:rFonts w:hint="eastAsia"/>
          <w:sz w:val="24"/>
        </w:rPr>
        <w:t> Daemen, J., Rijmen V. The Design of Rijndael: AES – the Advanced Encryption Standard. Springer Science &amp; Business Media, 2013.</w:t>
      </w:r>
    </w:p>
    <w:p w:rsidR="005B6A81" w:rsidRPr="005B6A81" w:rsidRDefault="005B6A81" w:rsidP="005B6A81">
      <w:pPr>
        <w:rPr>
          <w:rFonts w:hint="eastAsia"/>
          <w:sz w:val="24"/>
        </w:rPr>
      </w:pPr>
      <w:hyperlink r:id="rId174" w:anchor="navto_54" w:history="1">
        <w:r w:rsidRPr="005B6A81">
          <w:rPr>
            <w:rStyle w:val="ae"/>
            <w:rFonts w:hint="eastAsia"/>
            <w:sz w:val="24"/>
          </w:rPr>
          <w:t>[54]</w:t>
        </w:r>
      </w:hyperlink>
      <w:r w:rsidRPr="005B6A81">
        <w:rPr>
          <w:rFonts w:hint="eastAsia"/>
          <w:sz w:val="24"/>
        </w:rPr>
        <w:t> Wikipedia. Ralph Merkle. </w:t>
      </w:r>
      <w:hyperlink r:id="rId175" w:history="1">
        <w:r w:rsidRPr="005B6A81">
          <w:rPr>
            <w:rStyle w:val="ae"/>
            <w:rFonts w:hint="eastAsia"/>
            <w:sz w:val="24"/>
          </w:rPr>
          <w:t>https://en.wikipedia.org/wiki/Ralph_Merkle. </w:t>
        </w:r>
      </w:hyperlink>
      <w:r w:rsidRPr="005B6A81">
        <w:rPr>
          <w:rFonts w:hint="eastAsia"/>
          <w:sz w:val="24"/>
        </w:rPr>
        <w:t>Online, accessed 2016.08.05.</w:t>
      </w:r>
    </w:p>
    <w:p w:rsidR="005B6A81" w:rsidRPr="005B6A81" w:rsidRDefault="005B6A81" w:rsidP="005B6A81">
      <w:pPr>
        <w:rPr>
          <w:rFonts w:hint="eastAsia"/>
          <w:sz w:val="24"/>
        </w:rPr>
      </w:pPr>
      <w:hyperlink r:id="rId176" w:anchor="navto_55" w:history="1">
        <w:r w:rsidRPr="005B6A81">
          <w:rPr>
            <w:rStyle w:val="ae"/>
            <w:rFonts w:hint="eastAsia"/>
            <w:sz w:val="24"/>
          </w:rPr>
          <w:t>[55]</w:t>
        </w:r>
      </w:hyperlink>
      <w:r w:rsidRPr="005B6A81">
        <w:rPr>
          <w:rFonts w:hint="eastAsia"/>
          <w:sz w:val="24"/>
        </w:rPr>
        <w:t> Diffie, W., Hellman, M.E. New Directions in Cryptography. IEEE Transactions on Information Theory, 1976, 22(6): 644-654.</w:t>
      </w:r>
    </w:p>
    <w:p w:rsidR="005B6A81" w:rsidRPr="005B6A81" w:rsidRDefault="005B6A81" w:rsidP="005B6A81">
      <w:pPr>
        <w:rPr>
          <w:rFonts w:hint="eastAsia"/>
          <w:sz w:val="24"/>
        </w:rPr>
      </w:pPr>
      <w:hyperlink r:id="rId177" w:anchor="navto_56" w:history="1">
        <w:r w:rsidRPr="005B6A81">
          <w:rPr>
            <w:rStyle w:val="ae"/>
            <w:rFonts w:hint="eastAsia"/>
            <w:sz w:val="24"/>
          </w:rPr>
          <w:t>[56]</w:t>
        </w:r>
      </w:hyperlink>
      <w:r w:rsidRPr="005B6A81">
        <w:rPr>
          <w:rFonts w:hint="eastAsia"/>
          <w:sz w:val="24"/>
        </w:rPr>
        <w:t> Merkle, R. Secure Communications over Insecure Channels. Communications of the ACM, 1978, 21(4): 294-299.</w:t>
      </w:r>
    </w:p>
    <w:p w:rsidR="005B6A81" w:rsidRPr="005B6A81" w:rsidRDefault="005B6A81" w:rsidP="005B6A81">
      <w:pPr>
        <w:rPr>
          <w:rFonts w:hint="eastAsia"/>
          <w:sz w:val="24"/>
        </w:rPr>
      </w:pPr>
      <w:hyperlink r:id="rId178" w:anchor="navto_57" w:history="1">
        <w:r w:rsidRPr="005B6A81">
          <w:rPr>
            <w:rStyle w:val="ae"/>
            <w:rFonts w:hint="eastAsia"/>
            <w:sz w:val="24"/>
          </w:rPr>
          <w:t>[57]</w:t>
        </w:r>
      </w:hyperlink>
      <w:r w:rsidRPr="005B6A81">
        <w:rPr>
          <w:rFonts w:hint="eastAsia"/>
          <w:sz w:val="24"/>
        </w:rPr>
        <w:t> ElGamal, T. A Public-Key Cryptosystem and a Signature Scheme Based on Discrete Logarithms. IEEE Transactions on Information Theory, 1985, 31(4): 469-472.</w:t>
      </w:r>
    </w:p>
    <w:p w:rsidR="005B6A81" w:rsidRPr="005B6A81" w:rsidRDefault="005B6A81" w:rsidP="005B6A81">
      <w:pPr>
        <w:rPr>
          <w:rFonts w:hint="eastAsia"/>
          <w:sz w:val="24"/>
        </w:rPr>
      </w:pPr>
      <w:hyperlink r:id="rId179" w:anchor="navto_58" w:history="1">
        <w:r w:rsidRPr="005B6A81">
          <w:rPr>
            <w:rStyle w:val="ae"/>
            <w:rFonts w:hint="eastAsia"/>
            <w:sz w:val="24"/>
          </w:rPr>
          <w:t>[58]</w:t>
        </w:r>
      </w:hyperlink>
      <w:r w:rsidRPr="005B6A81">
        <w:rPr>
          <w:rFonts w:hint="eastAsia"/>
          <w:sz w:val="24"/>
        </w:rPr>
        <w:t> Rivest, R., Shamir, A., Adleman, L. Method for Obtaining Digital Signatures and Public-Key Cryptosystems. Communications of the ACM, 1977, 21(2): 120-126.</w:t>
      </w:r>
    </w:p>
    <w:p w:rsidR="005B6A81" w:rsidRPr="005B6A81" w:rsidRDefault="005B6A81" w:rsidP="005B6A81">
      <w:pPr>
        <w:rPr>
          <w:rFonts w:hint="eastAsia"/>
          <w:sz w:val="24"/>
        </w:rPr>
      </w:pPr>
      <w:hyperlink r:id="rId180" w:anchor="navto_59" w:history="1">
        <w:r w:rsidRPr="005B6A81">
          <w:rPr>
            <w:rStyle w:val="ae"/>
            <w:rFonts w:hint="eastAsia"/>
            <w:sz w:val="24"/>
          </w:rPr>
          <w:t>[59]</w:t>
        </w:r>
      </w:hyperlink>
      <w:r w:rsidRPr="005B6A81">
        <w:rPr>
          <w:rFonts w:hint="eastAsia"/>
          <w:sz w:val="24"/>
        </w:rPr>
        <w:t> Aggarwal, D., Maurer, U. Breaking RSA Generally is Equivalent to Factoring. EUROCRYPT 2009, pp. 36-53.</w:t>
      </w:r>
    </w:p>
    <w:p w:rsidR="005B6A81" w:rsidRPr="005B6A81" w:rsidRDefault="005B6A81" w:rsidP="005B6A81">
      <w:pPr>
        <w:rPr>
          <w:rFonts w:hint="eastAsia"/>
          <w:sz w:val="24"/>
        </w:rPr>
      </w:pPr>
      <w:hyperlink r:id="rId181" w:anchor="navto_60" w:history="1">
        <w:r w:rsidRPr="005B6A81">
          <w:rPr>
            <w:rStyle w:val="ae"/>
            <w:rFonts w:hint="eastAsia"/>
            <w:sz w:val="24"/>
          </w:rPr>
          <w:t>[60]</w:t>
        </w:r>
      </w:hyperlink>
      <w:r w:rsidRPr="005B6A81">
        <w:rPr>
          <w:rFonts w:hint="eastAsia"/>
          <w:sz w:val="24"/>
        </w:rPr>
        <w:t> Wikipedia. Peter Shor. </w:t>
      </w:r>
      <w:hyperlink r:id="rId182" w:history="1">
        <w:r w:rsidRPr="005B6A81">
          <w:rPr>
            <w:rStyle w:val="ae"/>
            <w:rFonts w:hint="eastAsia"/>
            <w:sz w:val="24"/>
          </w:rPr>
          <w:t>https://en.wikipedia.org/wiki/Peter_Shor. </w:t>
        </w:r>
      </w:hyperlink>
      <w:r w:rsidRPr="005B6A81">
        <w:rPr>
          <w:rFonts w:hint="eastAsia"/>
          <w:sz w:val="24"/>
        </w:rPr>
        <w:t>Online, accessed 2016.08.05.</w:t>
      </w:r>
    </w:p>
    <w:p w:rsidR="005B6A81" w:rsidRPr="005B6A81" w:rsidRDefault="005B6A81" w:rsidP="005B6A81">
      <w:pPr>
        <w:rPr>
          <w:rFonts w:hint="eastAsia"/>
          <w:sz w:val="24"/>
        </w:rPr>
      </w:pPr>
      <w:hyperlink r:id="rId183" w:anchor="navto_61" w:history="1">
        <w:r w:rsidRPr="005B6A81">
          <w:rPr>
            <w:rStyle w:val="ae"/>
            <w:rFonts w:hint="eastAsia"/>
            <w:sz w:val="24"/>
          </w:rPr>
          <w:t>[61]</w:t>
        </w:r>
      </w:hyperlink>
      <w:r w:rsidRPr="005B6A81">
        <w:rPr>
          <w:rFonts w:hint="eastAsia"/>
          <w:sz w:val="24"/>
        </w:rPr>
        <w:t> Wikipedia. Shor</w:t>
      </w:r>
      <w:proofErr w:type="gramStart"/>
      <w:r w:rsidRPr="005B6A81">
        <w:rPr>
          <w:rFonts w:hint="eastAsia"/>
          <w:sz w:val="24"/>
        </w:rPr>
        <w:t>’</w:t>
      </w:r>
      <w:proofErr w:type="gramEnd"/>
      <w:r w:rsidRPr="005B6A81">
        <w:rPr>
          <w:rFonts w:hint="eastAsia"/>
          <w:sz w:val="24"/>
        </w:rPr>
        <w:t>s Algorithm. </w:t>
      </w:r>
      <w:hyperlink r:id="rId184" w:history="1">
        <w:r w:rsidRPr="005B6A81">
          <w:rPr>
            <w:rStyle w:val="ae"/>
            <w:rFonts w:hint="eastAsia"/>
            <w:sz w:val="24"/>
          </w:rPr>
          <w:t>https://en.wikipedia.org/wiki/Shor%27s_algorithm.</w:t>
        </w:r>
      </w:hyperlink>
      <w:r w:rsidRPr="005B6A81">
        <w:rPr>
          <w:rFonts w:hint="eastAsia"/>
          <w:sz w:val="24"/>
        </w:rPr>
        <w:t> Online, accessed 2016.08.05.</w:t>
      </w:r>
    </w:p>
    <w:p w:rsidR="005B6A81" w:rsidRPr="005B6A81" w:rsidRDefault="005B6A81" w:rsidP="005B6A81">
      <w:pPr>
        <w:rPr>
          <w:rFonts w:hint="eastAsia"/>
          <w:sz w:val="24"/>
        </w:rPr>
      </w:pPr>
      <w:hyperlink r:id="rId185" w:anchor="navto_62" w:history="1">
        <w:r w:rsidRPr="005B6A81">
          <w:rPr>
            <w:rStyle w:val="ae"/>
            <w:rFonts w:hint="eastAsia"/>
            <w:sz w:val="24"/>
          </w:rPr>
          <w:t>[62]</w:t>
        </w:r>
      </w:hyperlink>
      <w:r w:rsidRPr="005B6A81">
        <w:rPr>
          <w:rFonts w:hint="eastAsia"/>
          <w:sz w:val="24"/>
        </w:rPr>
        <w:t xml:space="preserve"> Beckman, D., Chari, A. N., Devabhaktuni, S., </w:t>
      </w:r>
      <w:proofErr w:type="spellStart"/>
      <w:r w:rsidRPr="005B6A81">
        <w:rPr>
          <w:rFonts w:hint="eastAsia"/>
          <w:sz w:val="24"/>
        </w:rPr>
        <w:t>Preskill</w:t>
      </w:r>
      <w:proofErr w:type="spellEnd"/>
      <w:r w:rsidRPr="005B6A81">
        <w:rPr>
          <w:rFonts w:hint="eastAsia"/>
          <w:sz w:val="24"/>
        </w:rPr>
        <w:t>, J. Efficient Networks for Quantum Factoring. Physical Review A, 1996, 54(2): 1034.</w:t>
      </w:r>
    </w:p>
    <w:p w:rsidR="005B6A81" w:rsidRPr="005B6A81" w:rsidRDefault="005B6A81" w:rsidP="005B6A81">
      <w:pPr>
        <w:rPr>
          <w:rFonts w:hint="eastAsia"/>
          <w:sz w:val="24"/>
        </w:rPr>
      </w:pPr>
      <w:hyperlink r:id="rId186" w:anchor="navto_63" w:history="1">
        <w:r w:rsidRPr="005B6A81">
          <w:rPr>
            <w:rStyle w:val="ae"/>
            <w:rFonts w:hint="eastAsia"/>
            <w:sz w:val="24"/>
          </w:rPr>
          <w:t>[63]</w:t>
        </w:r>
      </w:hyperlink>
      <w:r w:rsidRPr="005B6A81">
        <w:rPr>
          <w:rFonts w:hint="eastAsia"/>
          <w:sz w:val="24"/>
        </w:rPr>
        <w:t> </w:t>
      </w:r>
      <w:proofErr w:type="spellStart"/>
      <w:r w:rsidRPr="005B6A81">
        <w:rPr>
          <w:rFonts w:hint="eastAsia"/>
          <w:sz w:val="24"/>
        </w:rPr>
        <w:t>Alkim</w:t>
      </w:r>
      <w:proofErr w:type="spellEnd"/>
      <w:r w:rsidRPr="005B6A81">
        <w:rPr>
          <w:rFonts w:hint="eastAsia"/>
          <w:sz w:val="24"/>
        </w:rPr>
        <w:t xml:space="preserve">, E., Ducas, L., </w:t>
      </w:r>
      <w:proofErr w:type="spellStart"/>
      <w:r w:rsidRPr="005B6A81">
        <w:rPr>
          <w:rFonts w:hint="eastAsia"/>
          <w:sz w:val="24"/>
        </w:rPr>
        <w:t>Pöppelmann</w:t>
      </w:r>
      <w:proofErr w:type="spellEnd"/>
      <w:r w:rsidRPr="005B6A81">
        <w:rPr>
          <w:rFonts w:hint="eastAsia"/>
          <w:sz w:val="24"/>
        </w:rPr>
        <w:t xml:space="preserve">, T., Schwabe, P. Post-Quantum Key Exchange – A New Hope. IACR </w:t>
      </w:r>
      <w:proofErr w:type="spellStart"/>
      <w:r w:rsidRPr="005B6A81">
        <w:rPr>
          <w:rFonts w:hint="eastAsia"/>
          <w:sz w:val="24"/>
        </w:rPr>
        <w:t>ePrint</w:t>
      </w:r>
      <w:proofErr w:type="spellEnd"/>
      <w:r w:rsidRPr="005B6A81">
        <w:rPr>
          <w:rFonts w:hint="eastAsia"/>
          <w:sz w:val="24"/>
        </w:rPr>
        <w:t xml:space="preserve"> Achieve, 2015/1092. Available at </w:t>
      </w:r>
      <w:hyperlink r:id="rId187" w:history="1">
        <w:r w:rsidRPr="005B6A81">
          <w:rPr>
            <w:rStyle w:val="ae"/>
            <w:rFonts w:hint="eastAsia"/>
            <w:sz w:val="24"/>
          </w:rPr>
          <w:t>https://eprint.iacr.org/2015/1092.pdf.</w:t>
        </w:r>
      </w:hyperlink>
    </w:p>
    <w:p w:rsidR="005B6A81" w:rsidRPr="005B6A81" w:rsidRDefault="005B6A81" w:rsidP="005B6A81">
      <w:pPr>
        <w:rPr>
          <w:sz w:val="24"/>
        </w:rPr>
      </w:pPr>
      <w:hyperlink r:id="rId188" w:anchor="navto_64" w:history="1">
        <w:r w:rsidRPr="005B6A81">
          <w:rPr>
            <w:rStyle w:val="ae"/>
            <w:rFonts w:hint="eastAsia"/>
            <w:sz w:val="24"/>
          </w:rPr>
          <w:t>[64]</w:t>
        </w:r>
      </w:hyperlink>
      <w:r w:rsidRPr="005B6A81">
        <w:rPr>
          <w:rFonts w:hint="eastAsia"/>
          <w:sz w:val="24"/>
        </w:rPr>
        <w:t> Statt, N. Google is Working to Safeguard Chrome from Quantum Computers. The Verge. </w:t>
      </w:r>
      <w:hyperlink r:id="rId189" w:history="1">
        <w:r w:rsidRPr="005B6A81">
          <w:rPr>
            <w:rStyle w:val="ae"/>
            <w:rFonts w:hint="eastAsia"/>
            <w:sz w:val="24"/>
          </w:rPr>
          <w:t>http://www.theverge.com/2016/7/7/12120280/google-chrome-canary-quantum-computing-encryption-new-hope. </w:t>
        </w:r>
      </w:hyperlink>
      <w:r w:rsidRPr="005B6A81">
        <w:rPr>
          <w:rFonts w:hint="eastAsia"/>
          <w:sz w:val="24"/>
        </w:rPr>
        <w:t>Online, accessed 2016.08.05.</w:t>
      </w:r>
    </w:p>
    <w:p w:rsidR="005B6A81" w:rsidRDefault="005B6A81" w:rsidP="005B6A81">
      <w:pPr>
        <w:pStyle w:val="1"/>
      </w:pPr>
    </w:p>
    <w:p w:rsidR="005B6A81" w:rsidRDefault="005B6A81" w:rsidP="005B6A81">
      <w:pPr>
        <w:pStyle w:val="1"/>
      </w:pPr>
    </w:p>
    <w:p w:rsidR="005B6A81" w:rsidRDefault="005B6A81" w:rsidP="005B6A81">
      <w:pPr>
        <w:pStyle w:val="1"/>
      </w:pPr>
    </w:p>
    <w:p w:rsidR="005B6A81" w:rsidRDefault="005B6A81" w:rsidP="005B6A81">
      <w:pPr>
        <w:pStyle w:val="1"/>
      </w:pPr>
    </w:p>
    <w:p w:rsidR="005B6A81" w:rsidRPr="005B6A81" w:rsidRDefault="005B6A81" w:rsidP="005B6A81">
      <w:pPr>
        <w:pStyle w:val="1"/>
      </w:pPr>
      <w:r>
        <w:rPr>
          <w:rFonts w:hint="eastAsia"/>
        </w:rPr>
        <w:t>制作信息</w:t>
      </w:r>
    </w:p>
    <w:p w:rsidR="005B6A81" w:rsidRPr="005B6A81" w:rsidRDefault="005B6A81" w:rsidP="005B6A81">
      <w:pPr>
        <w:ind w:firstLineChars="200" w:firstLine="480"/>
        <w:rPr>
          <w:rFonts w:hint="eastAsia"/>
          <w:sz w:val="24"/>
        </w:rPr>
      </w:pPr>
      <w:r w:rsidRPr="005B6A81">
        <w:rPr>
          <w:rFonts w:hint="eastAsia"/>
          <w:sz w:val="24"/>
        </w:rPr>
        <w:t>《质数了不起——知乎刘巍然作品》/刘巍然</w:t>
      </w:r>
    </w:p>
    <w:p w:rsidR="005B6A81" w:rsidRPr="005B6A81" w:rsidRDefault="005B6A81" w:rsidP="005B6A81">
      <w:pPr>
        <w:ind w:firstLineChars="200" w:firstLine="480"/>
        <w:rPr>
          <w:rFonts w:hint="eastAsia"/>
          <w:sz w:val="24"/>
        </w:rPr>
      </w:pPr>
      <w:r w:rsidRPr="005B6A81">
        <w:rPr>
          <w:rFonts w:hint="eastAsia"/>
          <w:sz w:val="24"/>
        </w:rPr>
        <w:t>ZHI-BN:8-0047-0000160816-1</w:t>
      </w:r>
    </w:p>
    <w:p w:rsidR="005B6A81" w:rsidRPr="005B6A81" w:rsidRDefault="005B6A81" w:rsidP="005B6A81">
      <w:pPr>
        <w:ind w:firstLineChars="200" w:firstLine="480"/>
        <w:rPr>
          <w:rFonts w:hint="eastAsia"/>
          <w:sz w:val="24"/>
        </w:rPr>
      </w:pPr>
      <w:r w:rsidRPr="005B6A81">
        <w:rPr>
          <w:rFonts w:hint="eastAsia"/>
          <w:sz w:val="24"/>
        </w:rPr>
        <w:t>主办方 知乎网（www.zhihu.com）</w:t>
      </w:r>
    </w:p>
    <w:p w:rsidR="005B6A81" w:rsidRPr="005B6A81" w:rsidRDefault="005B6A81" w:rsidP="005B6A81">
      <w:pPr>
        <w:ind w:leftChars="200" w:left="440"/>
        <w:rPr>
          <w:rFonts w:hint="eastAsia"/>
          <w:sz w:val="24"/>
        </w:rPr>
      </w:pPr>
      <w:r w:rsidRPr="005B6A81">
        <w:rPr>
          <w:rFonts w:hint="eastAsia"/>
          <w:sz w:val="24"/>
        </w:rPr>
        <w:t>出品人 周源</w:t>
      </w:r>
      <w:r w:rsidRPr="005B6A81">
        <w:rPr>
          <w:rFonts w:hint="eastAsia"/>
          <w:sz w:val="24"/>
        </w:rPr>
        <w:br/>
        <w:t xml:space="preserve">策划编辑 </w:t>
      </w:r>
      <w:proofErr w:type="gramStart"/>
      <w:r w:rsidRPr="005B6A81">
        <w:rPr>
          <w:rFonts w:hint="eastAsia"/>
          <w:sz w:val="24"/>
        </w:rPr>
        <w:t>梅莹</w:t>
      </w:r>
      <w:proofErr w:type="gramEnd"/>
      <w:r w:rsidRPr="005B6A81">
        <w:rPr>
          <w:rFonts w:hint="eastAsia"/>
          <w:sz w:val="24"/>
        </w:rPr>
        <w:br/>
        <w:t>设计 刘奕含</w:t>
      </w:r>
      <w:r w:rsidRPr="005B6A81">
        <w:rPr>
          <w:rFonts w:hint="eastAsia"/>
          <w:sz w:val="24"/>
        </w:rPr>
        <w:br/>
        <w:t>校对 高正哲</w:t>
      </w:r>
    </w:p>
    <w:p w:rsidR="005B6A81" w:rsidRPr="005B6A81" w:rsidRDefault="005B6A81" w:rsidP="005B6A81">
      <w:pPr>
        <w:ind w:firstLineChars="200" w:firstLine="480"/>
        <w:rPr>
          <w:rFonts w:hint="eastAsia"/>
          <w:sz w:val="24"/>
        </w:rPr>
      </w:pPr>
      <w:r w:rsidRPr="005B6A81">
        <w:rPr>
          <w:rFonts w:hint="eastAsia"/>
          <w:sz w:val="24"/>
        </w:rPr>
        <w:t>电子邮箱：publish@zhihu.com</w:t>
      </w:r>
    </w:p>
    <w:p w:rsidR="00964E08" w:rsidRPr="005B6A81" w:rsidRDefault="005B6A81" w:rsidP="005B6A81">
      <w:pPr>
        <w:ind w:leftChars="200" w:left="440"/>
        <w:rPr>
          <w:rFonts w:hint="eastAsia"/>
          <w:sz w:val="24"/>
        </w:rPr>
      </w:pPr>
      <w:r w:rsidRPr="005B6A81">
        <w:rPr>
          <w:rFonts w:hint="eastAsia"/>
          <w:sz w:val="24"/>
        </w:rPr>
        <w:t>最后修订：2016 年 8 月 18 日</w:t>
      </w:r>
      <w:r w:rsidRPr="005B6A81">
        <w:rPr>
          <w:rFonts w:hint="eastAsia"/>
          <w:sz w:val="24"/>
        </w:rPr>
        <w:br/>
        <w:t>DNA-BN：ECFD-N00007373-20160322</w:t>
      </w:r>
    </w:p>
    <w:sectPr w:rsidR="00964E08" w:rsidRPr="005B6A8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17D9"/>
    <w:rsid w:val="0005319B"/>
    <w:rsid w:val="000D5C45"/>
    <w:rsid w:val="002C5F8A"/>
    <w:rsid w:val="00453938"/>
    <w:rsid w:val="005B6A81"/>
    <w:rsid w:val="005D1F8C"/>
    <w:rsid w:val="006E384E"/>
    <w:rsid w:val="008524E4"/>
    <w:rsid w:val="008B559F"/>
    <w:rsid w:val="009251A2"/>
    <w:rsid w:val="00964E08"/>
    <w:rsid w:val="00B817D9"/>
    <w:rsid w:val="00D77BD4"/>
    <w:rsid w:val="00DB5921"/>
    <w:rsid w:val="00E322D4"/>
    <w:rsid w:val="00E93F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0346BF"/>
  <w14:defaultImageDpi w14:val="32767"/>
  <w15:chartTrackingRefBased/>
  <w15:docId w15:val="{D6BB1844-3438-475A-8B66-B22777332B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817D9"/>
    <w:pPr>
      <w:outlineLvl w:val="0"/>
    </w:pPr>
    <w:rPr>
      <w:rFonts w:eastAsia="微软雅黑"/>
      <w:b/>
      <w:bCs/>
      <w:sz w:val="44"/>
      <w:szCs w:val="44"/>
    </w:rPr>
  </w:style>
  <w:style w:type="paragraph" w:styleId="2">
    <w:name w:val="heading 2"/>
    <w:basedOn w:val="a"/>
    <w:next w:val="a"/>
    <w:link w:val="20"/>
    <w:uiPriority w:val="9"/>
    <w:unhideWhenUsed/>
    <w:qFormat/>
    <w:rsid w:val="00B817D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B817D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817D9"/>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817D9"/>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B817D9"/>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817D9"/>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817D9"/>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817D9"/>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817D9"/>
    <w:rPr>
      <w:rFonts w:eastAsia="微软雅黑"/>
      <w:b/>
      <w:bCs/>
      <w:sz w:val="44"/>
      <w:szCs w:val="44"/>
    </w:rPr>
  </w:style>
  <w:style w:type="character" w:customStyle="1" w:styleId="20">
    <w:name w:val="标题 2 字符"/>
    <w:basedOn w:val="a0"/>
    <w:link w:val="2"/>
    <w:uiPriority w:val="9"/>
    <w:rsid w:val="00B817D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B817D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817D9"/>
    <w:rPr>
      <w:rFonts w:cstheme="majorBidi"/>
      <w:color w:val="0F4761" w:themeColor="accent1" w:themeShade="BF"/>
      <w:sz w:val="28"/>
      <w:szCs w:val="28"/>
    </w:rPr>
  </w:style>
  <w:style w:type="character" w:customStyle="1" w:styleId="50">
    <w:name w:val="标题 5 字符"/>
    <w:basedOn w:val="a0"/>
    <w:link w:val="5"/>
    <w:uiPriority w:val="9"/>
    <w:semiHidden/>
    <w:rsid w:val="00B817D9"/>
    <w:rPr>
      <w:rFonts w:cstheme="majorBidi"/>
      <w:color w:val="0F4761" w:themeColor="accent1" w:themeShade="BF"/>
      <w:sz w:val="24"/>
    </w:rPr>
  </w:style>
  <w:style w:type="character" w:customStyle="1" w:styleId="60">
    <w:name w:val="标题 6 字符"/>
    <w:basedOn w:val="a0"/>
    <w:link w:val="6"/>
    <w:uiPriority w:val="9"/>
    <w:semiHidden/>
    <w:rsid w:val="00B817D9"/>
    <w:rPr>
      <w:rFonts w:cstheme="majorBidi"/>
      <w:b/>
      <w:bCs/>
      <w:color w:val="0F4761" w:themeColor="accent1" w:themeShade="BF"/>
    </w:rPr>
  </w:style>
  <w:style w:type="character" w:customStyle="1" w:styleId="70">
    <w:name w:val="标题 7 字符"/>
    <w:basedOn w:val="a0"/>
    <w:link w:val="7"/>
    <w:uiPriority w:val="9"/>
    <w:semiHidden/>
    <w:rsid w:val="00B817D9"/>
    <w:rPr>
      <w:rFonts w:cstheme="majorBidi"/>
      <w:b/>
      <w:bCs/>
      <w:color w:val="595959" w:themeColor="text1" w:themeTint="A6"/>
    </w:rPr>
  </w:style>
  <w:style w:type="character" w:customStyle="1" w:styleId="80">
    <w:name w:val="标题 8 字符"/>
    <w:basedOn w:val="a0"/>
    <w:link w:val="8"/>
    <w:uiPriority w:val="9"/>
    <w:semiHidden/>
    <w:rsid w:val="00B817D9"/>
    <w:rPr>
      <w:rFonts w:cstheme="majorBidi"/>
      <w:color w:val="595959" w:themeColor="text1" w:themeTint="A6"/>
    </w:rPr>
  </w:style>
  <w:style w:type="character" w:customStyle="1" w:styleId="90">
    <w:name w:val="标题 9 字符"/>
    <w:basedOn w:val="a0"/>
    <w:link w:val="9"/>
    <w:uiPriority w:val="9"/>
    <w:semiHidden/>
    <w:rsid w:val="00B817D9"/>
    <w:rPr>
      <w:rFonts w:eastAsiaTheme="majorEastAsia" w:cstheme="majorBidi"/>
      <w:color w:val="595959" w:themeColor="text1" w:themeTint="A6"/>
    </w:rPr>
  </w:style>
  <w:style w:type="paragraph" w:styleId="a3">
    <w:name w:val="Title"/>
    <w:basedOn w:val="a"/>
    <w:next w:val="a"/>
    <w:link w:val="a4"/>
    <w:uiPriority w:val="10"/>
    <w:qFormat/>
    <w:rsid w:val="00B817D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817D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817D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817D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817D9"/>
    <w:pPr>
      <w:spacing w:before="160"/>
      <w:jc w:val="center"/>
    </w:pPr>
    <w:rPr>
      <w:i/>
      <w:iCs/>
      <w:color w:val="404040" w:themeColor="text1" w:themeTint="BF"/>
    </w:rPr>
  </w:style>
  <w:style w:type="character" w:customStyle="1" w:styleId="a8">
    <w:name w:val="引用 字符"/>
    <w:basedOn w:val="a0"/>
    <w:link w:val="a7"/>
    <w:uiPriority w:val="29"/>
    <w:rsid w:val="00B817D9"/>
    <w:rPr>
      <w:i/>
      <w:iCs/>
      <w:color w:val="404040" w:themeColor="text1" w:themeTint="BF"/>
    </w:rPr>
  </w:style>
  <w:style w:type="paragraph" w:styleId="a9">
    <w:name w:val="List Paragraph"/>
    <w:basedOn w:val="a"/>
    <w:uiPriority w:val="34"/>
    <w:qFormat/>
    <w:rsid w:val="00B817D9"/>
    <w:pPr>
      <w:ind w:left="720"/>
      <w:contextualSpacing/>
    </w:pPr>
  </w:style>
  <w:style w:type="character" w:styleId="aa">
    <w:name w:val="Intense Emphasis"/>
    <w:basedOn w:val="a0"/>
    <w:uiPriority w:val="21"/>
    <w:qFormat/>
    <w:rsid w:val="00B817D9"/>
    <w:rPr>
      <w:i/>
      <w:iCs/>
      <w:color w:val="0F4761" w:themeColor="accent1" w:themeShade="BF"/>
    </w:rPr>
  </w:style>
  <w:style w:type="paragraph" w:styleId="ab">
    <w:name w:val="Intense Quote"/>
    <w:basedOn w:val="a"/>
    <w:next w:val="a"/>
    <w:link w:val="ac"/>
    <w:uiPriority w:val="30"/>
    <w:qFormat/>
    <w:rsid w:val="00B817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817D9"/>
    <w:rPr>
      <w:i/>
      <w:iCs/>
      <w:color w:val="0F4761" w:themeColor="accent1" w:themeShade="BF"/>
    </w:rPr>
  </w:style>
  <w:style w:type="character" w:styleId="ad">
    <w:name w:val="Intense Reference"/>
    <w:basedOn w:val="a0"/>
    <w:uiPriority w:val="32"/>
    <w:qFormat/>
    <w:rsid w:val="00B817D9"/>
    <w:rPr>
      <w:b/>
      <w:bCs/>
      <w:smallCaps/>
      <w:color w:val="0F4761" w:themeColor="accent1" w:themeShade="BF"/>
      <w:spacing w:val="5"/>
    </w:rPr>
  </w:style>
  <w:style w:type="character" w:styleId="ae">
    <w:name w:val="Hyperlink"/>
    <w:basedOn w:val="a0"/>
    <w:uiPriority w:val="99"/>
    <w:unhideWhenUsed/>
    <w:rsid w:val="00B817D9"/>
    <w:rPr>
      <w:color w:val="467886" w:themeColor="hyperlink"/>
      <w:u w:val="single"/>
    </w:rPr>
  </w:style>
  <w:style w:type="character" w:styleId="af">
    <w:name w:val="Unresolved Mention"/>
    <w:basedOn w:val="a0"/>
    <w:uiPriority w:val="99"/>
    <w:semiHidden/>
    <w:unhideWhenUsed/>
    <w:rsid w:val="00B817D9"/>
    <w:rPr>
      <w:color w:val="605E5C"/>
      <w:shd w:val="clear" w:color="auto" w:fill="E1DFDD"/>
    </w:rPr>
  </w:style>
  <w:style w:type="paragraph" w:customStyle="1" w:styleId="msonormal0">
    <w:name w:val="msonormal"/>
    <w:basedOn w:val="a"/>
    <w:rsid w:val="006E384E"/>
    <w:pPr>
      <w:widowControl/>
      <w:spacing w:before="100" w:beforeAutospacing="1" w:after="100" w:afterAutospacing="1" w:line="240" w:lineRule="auto"/>
    </w:pPr>
    <w:rPr>
      <w:rFonts w:ascii="宋体" w:eastAsia="宋体" w:hAnsi="宋体" w:cs="宋体"/>
      <w:kern w:val="0"/>
      <w:sz w:val="24"/>
      <w14:ligatures w14:val="none"/>
    </w:rPr>
  </w:style>
  <w:style w:type="character" w:customStyle="1" w:styleId="fw-cl">
    <w:name w:val="fw-cl"/>
    <w:basedOn w:val="a0"/>
    <w:rsid w:val="006E384E"/>
  </w:style>
  <w:style w:type="paragraph" w:customStyle="1" w:styleId="normalp">
    <w:name w:val="normalp"/>
    <w:basedOn w:val="a"/>
    <w:rsid w:val="006E384E"/>
    <w:pPr>
      <w:widowControl/>
      <w:spacing w:before="100" w:beforeAutospacing="1" w:after="100" w:afterAutospacing="1" w:line="240" w:lineRule="auto"/>
    </w:pPr>
    <w:rPr>
      <w:rFonts w:ascii="宋体" w:eastAsia="宋体" w:hAnsi="宋体" w:cs="宋体"/>
      <w:kern w:val="0"/>
      <w:sz w:val="24"/>
      <w14:ligatures w14:val="none"/>
    </w:rPr>
  </w:style>
  <w:style w:type="character" w:customStyle="1" w:styleId="fw-op">
    <w:name w:val="fw-op"/>
    <w:basedOn w:val="a0"/>
    <w:rsid w:val="006E384E"/>
  </w:style>
  <w:style w:type="character" w:customStyle="1" w:styleId="underline">
    <w:name w:val="underline"/>
    <w:basedOn w:val="a0"/>
    <w:rsid w:val="006E384E"/>
  </w:style>
  <w:style w:type="character" w:styleId="af0">
    <w:name w:val="FollowedHyperlink"/>
    <w:basedOn w:val="a0"/>
    <w:uiPriority w:val="99"/>
    <w:semiHidden/>
    <w:unhideWhenUsed/>
    <w:rsid w:val="006E384E"/>
    <w:rPr>
      <w:color w:val="800080"/>
      <w:u w:val="single"/>
    </w:rPr>
  </w:style>
  <w:style w:type="character" w:customStyle="1" w:styleId="kt">
    <w:name w:val="kt"/>
    <w:basedOn w:val="a0"/>
    <w:rsid w:val="006E384E"/>
  </w:style>
  <w:style w:type="paragraph" w:customStyle="1" w:styleId="centered">
    <w:name w:val="centered"/>
    <w:basedOn w:val="a"/>
    <w:rsid w:val="006E384E"/>
    <w:pPr>
      <w:widowControl/>
      <w:spacing w:before="100" w:beforeAutospacing="1" w:after="100" w:afterAutospacing="1" w:line="240" w:lineRule="auto"/>
    </w:pPr>
    <w:rPr>
      <w:rFonts w:ascii="宋体" w:eastAsia="宋体" w:hAnsi="宋体" w:cs="宋体"/>
      <w:kern w:val="0"/>
      <w:sz w:val="24"/>
      <w14:ligatures w14:val="none"/>
    </w:rPr>
  </w:style>
  <w:style w:type="table" w:styleId="af1">
    <w:name w:val="Table Grid"/>
    <w:basedOn w:val="a1"/>
    <w:uiPriority w:val="39"/>
    <w:rsid w:val="006E38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7333767">
      <w:bodyDiv w:val="1"/>
      <w:marLeft w:val="0"/>
      <w:marRight w:val="0"/>
      <w:marTop w:val="0"/>
      <w:marBottom w:val="0"/>
      <w:divBdr>
        <w:top w:val="none" w:sz="0" w:space="0" w:color="auto"/>
        <w:left w:val="none" w:sz="0" w:space="0" w:color="auto"/>
        <w:bottom w:val="none" w:sz="0" w:space="0" w:color="auto"/>
        <w:right w:val="none" w:sz="0" w:space="0" w:color="auto"/>
      </w:divBdr>
      <w:divsChild>
        <w:div w:id="578100910">
          <w:marLeft w:val="0"/>
          <w:marRight w:val="0"/>
          <w:marTop w:val="0"/>
          <w:marBottom w:val="0"/>
          <w:divBdr>
            <w:top w:val="none" w:sz="0" w:space="0" w:color="auto"/>
            <w:left w:val="none" w:sz="0" w:space="0" w:color="auto"/>
            <w:bottom w:val="none" w:sz="0" w:space="0" w:color="auto"/>
            <w:right w:val="none" w:sz="0" w:space="0" w:color="auto"/>
          </w:divBdr>
        </w:div>
        <w:div w:id="267542537">
          <w:marLeft w:val="0"/>
          <w:marRight w:val="0"/>
          <w:marTop w:val="0"/>
          <w:marBottom w:val="0"/>
          <w:divBdr>
            <w:top w:val="none" w:sz="0" w:space="0" w:color="auto"/>
            <w:left w:val="none" w:sz="0" w:space="0" w:color="auto"/>
            <w:bottom w:val="none" w:sz="0" w:space="0" w:color="auto"/>
            <w:right w:val="none" w:sz="0" w:space="0" w:color="auto"/>
          </w:divBdr>
        </w:div>
        <w:div w:id="1305037547">
          <w:marLeft w:val="0"/>
          <w:marRight w:val="0"/>
          <w:marTop w:val="0"/>
          <w:marBottom w:val="0"/>
          <w:divBdr>
            <w:top w:val="none" w:sz="0" w:space="0" w:color="auto"/>
            <w:left w:val="none" w:sz="0" w:space="0" w:color="auto"/>
            <w:bottom w:val="none" w:sz="0" w:space="0" w:color="auto"/>
            <w:right w:val="none" w:sz="0" w:space="0" w:color="auto"/>
          </w:divBdr>
        </w:div>
        <w:div w:id="1204517295">
          <w:marLeft w:val="0"/>
          <w:marRight w:val="0"/>
          <w:marTop w:val="0"/>
          <w:marBottom w:val="0"/>
          <w:divBdr>
            <w:top w:val="none" w:sz="0" w:space="0" w:color="auto"/>
            <w:left w:val="none" w:sz="0" w:space="0" w:color="auto"/>
            <w:bottom w:val="none" w:sz="0" w:space="0" w:color="auto"/>
            <w:right w:val="none" w:sz="0" w:space="0" w:color="auto"/>
          </w:divBdr>
        </w:div>
        <w:div w:id="1706563309">
          <w:marLeft w:val="0"/>
          <w:marRight w:val="0"/>
          <w:marTop w:val="0"/>
          <w:marBottom w:val="0"/>
          <w:divBdr>
            <w:top w:val="none" w:sz="0" w:space="0" w:color="auto"/>
            <w:left w:val="none" w:sz="0" w:space="0" w:color="auto"/>
            <w:bottom w:val="none" w:sz="0" w:space="0" w:color="auto"/>
            <w:right w:val="none" w:sz="0" w:space="0" w:color="auto"/>
          </w:divBdr>
        </w:div>
        <w:div w:id="237176633">
          <w:marLeft w:val="0"/>
          <w:marRight w:val="0"/>
          <w:marTop w:val="0"/>
          <w:marBottom w:val="0"/>
          <w:divBdr>
            <w:top w:val="none" w:sz="0" w:space="0" w:color="auto"/>
            <w:left w:val="none" w:sz="0" w:space="0" w:color="auto"/>
            <w:bottom w:val="none" w:sz="0" w:space="0" w:color="auto"/>
            <w:right w:val="none" w:sz="0" w:space="0" w:color="auto"/>
          </w:divBdr>
        </w:div>
        <w:div w:id="291978766">
          <w:marLeft w:val="0"/>
          <w:marRight w:val="0"/>
          <w:marTop w:val="0"/>
          <w:marBottom w:val="0"/>
          <w:divBdr>
            <w:top w:val="none" w:sz="0" w:space="0" w:color="auto"/>
            <w:left w:val="none" w:sz="0" w:space="0" w:color="auto"/>
            <w:bottom w:val="none" w:sz="0" w:space="0" w:color="auto"/>
            <w:right w:val="none" w:sz="0" w:space="0" w:color="auto"/>
          </w:divBdr>
        </w:div>
        <w:div w:id="1140071260">
          <w:marLeft w:val="0"/>
          <w:marRight w:val="0"/>
          <w:marTop w:val="0"/>
          <w:marBottom w:val="0"/>
          <w:divBdr>
            <w:top w:val="none" w:sz="0" w:space="0" w:color="auto"/>
            <w:left w:val="none" w:sz="0" w:space="0" w:color="auto"/>
            <w:bottom w:val="none" w:sz="0" w:space="0" w:color="auto"/>
            <w:right w:val="none" w:sz="0" w:space="0" w:color="auto"/>
          </w:divBdr>
        </w:div>
        <w:div w:id="993411696">
          <w:marLeft w:val="0"/>
          <w:marRight w:val="0"/>
          <w:marTop w:val="0"/>
          <w:marBottom w:val="0"/>
          <w:divBdr>
            <w:top w:val="none" w:sz="0" w:space="0" w:color="auto"/>
            <w:left w:val="none" w:sz="0" w:space="0" w:color="auto"/>
            <w:bottom w:val="none" w:sz="0" w:space="0" w:color="auto"/>
            <w:right w:val="none" w:sz="0" w:space="0" w:color="auto"/>
          </w:divBdr>
        </w:div>
        <w:div w:id="1454716014">
          <w:marLeft w:val="0"/>
          <w:marRight w:val="0"/>
          <w:marTop w:val="0"/>
          <w:marBottom w:val="0"/>
          <w:divBdr>
            <w:top w:val="none" w:sz="0" w:space="0" w:color="auto"/>
            <w:left w:val="none" w:sz="0" w:space="0" w:color="auto"/>
            <w:bottom w:val="none" w:sz="0" w:space="0" w:color="auto"/>
            <w:right w:val="none" w:sz="0" w:space="0" w:color="auto"/>
          </w:divBdr>
        </w:div>
        <w:div w:id="139537681">
          <w:marLeft w:val="0"/>
          <w:marRight w:val="0"/>
          <w:marTop w:val="0"/>
          <w:marBottom w:val="0"/>
          <w:divBdr>
            <w:top w:val="none" w:sz="0" w:space="0" w:color="auto"/>
            <w:left w:val="none" w:sz="0" w:space="0" w:color="auto"/>
            <w:bottom w:val="none" w:sz="0" w:space="0" w:color="auto"/>
            <w:right w:val="none" w:sz="0" w:space="0" w:color="auto"/>
          </w:divBdr>
        </w:div>
        <w:div w:id="2119908213">
          <w:marLeft w:val="0"/>
          <w:marRight w:val="0"/>
          <w:marTop w:val="0"/>
          <w:marBottom w:val="0"/>
          <w:divBdr>
            <w:top w:val="none" w:sz="0" w:space="0" w:color="auto"/>
            <w:left w:val="none" w:sz="0" w:space="0" w:color="auto"/>
            <w:bottom w:val="none" w:sz="0" w:space="0" w:color="auto"/>
            <w:right w:val="none" w:sz="0" w:space="0" w:color="auto"/>
          </w:divBdr>
        </w:div>
        <w:div w:id="310982116">
          <w:marLeft w:val="0"/>
          <w:marRight w:val="0"/>
          <w:marTop w:val="0"/>
          <w:marBottom w:val="0"/>
          <w:divBdr>
            <w:top w:val="none" w:sz="0" w:space="0" w:color="auto"/>
            <w:left w:val="none" w:sz="0" w:space="0" w:color="auto"/>
            <w:bottom w:val="none" w:sz="0" w:space="0" w:color="auto"/>
            <w:right w:val="none" w:sz="0" w:space="0" w:color="auto"/>
          </w:divBdr>
        </w:div>
        <w:div w:id="1995638661">
          <w:marLeft w:val="0"/>
          <w:marRight w:val="0"/>
          <w:marTop w:val="0"/>
          <w:marBottom w:val="0"/>
          <w:divBdr>
            <w:top w:val="none" w:sz="0" w:space="0" w:color="auto"/>
            <w:left w:val="none" w:sz="0" w:space="0" w:color="auto"/>
            <w:bottom w:val="none" w:sz="0" w:space="0" w:color="auto"/>
            <w:right w:val="none" w:sz="0" w:space="0" w:color="auto"/>
          </w:divBdr>
        </w:div>
        <w:div w:id="1905791988">
          <w:marLeft w:val="0"/>
          <w:marRight w:val="0"/>
          <w:marTop w:val="0"/>
          <w:marBottom w:val="0"/>
          <w:divBdr>
            <w:top w:val="none" w:sz="0" w:space="0" w:color="auto"/>
            <w:left w:val="none" w:sz="0" w:space="0" w:color="auto"/>
            <w:bottom w:val="none" w:sz="0" w:space="0" w:color="auto"/>
            <w:right w:val="none" w:sz="0" w:space="0" w:color="auto"/>
          </w:divBdr>
        </w:div>
      </w:divsChild>
    </w:div>
    <w:div w:id="178156007">
      <w:bodyDiv w:val="1"/>
      <w:marLeft w:val="0"/>
      <w:marRight w:val="0"/>
      <w:marTop w:val="0"/>
      <w:marBottom w:val="0"/>
      <w:divBdr>
        <w:top w:val="none" w:sz="0" w:space="0" w:color="auto"/>
        <w:left w:val="none" w:sz="0" w:space="0" w:color="auto"/>
        <w:bottom w:val="none" w:sz="0" w:space="0" w:color="auto"/>
        <w:right w:val="none" w:sz="0" w:space="0" w:color="auto"/>
      </w:divBdr>
    </w:div>
    <w:div w:id="252858363">
      <w:bodyDiv w:val="1"/>
      <w:marLeft w:val="0"/>
      <w:marRight w:val="0"/>
      <w:marTop w:val="0"/>
      <w:marBottom w:val="0"/>
      <w:divBdr>
        <w:top w:val="none" w:sz="0" w:space="0" w:color="auto"/>
        <w:left w:val="none" w:sz="0" w:space="0" w:color="auto"/>
        <w:bottom w:val="none" w:sz="0" w:space="0" w:color="auto"/>
        <w:right w:val="none" w:sz="0" w:space="0" w:color="auto"/>
      </w:divBdr>
      <w:divsChild>
        <w:div w:id="1847212446">
          <w:marLeft w:val="0"/>
          <w:marRight w:val="0"/>
          <w:marTop w:val="0"/>
          <w:marBottom w:val="0"/>
          <w:divBdr>
            <w:top w:val="none" w:sz="0" w:space="0" w:color="auto"/>
            <w:left w:val="none" w:sz="0" w:space="0" w:color="auto"/>
            <w:bottom w:val="none" w:sz="0" w:space="0" w:color="auto"/>
            <w:right w:val="none" w:sz="0" w:space="0" w:color="auto"/>
          </w:divBdr>
        </w:div>
        <w:div w:id="198125190">
          <w:marLeft w:val="0"/>
          <w:marRight w:val="0"/>
          <w:marTop w:val="0"/>
          <w:marBottom w:val="0"/>
          <w:divBdr>
            <w:top w:val="none" w:sz="0" w:space="0" w:color="auto"/>
            <w:left w:val="none" w:sz="0" w:space="0" w:color="auto"/>
            <w:bottom w:val="none" w:sz="0" w:space="0" w:color="auto"/>
            <w:right w:val="none" w:sz="0" w:space="0" w:color="auto"/>
          </w:divBdr>
        </w:div>
        <w:div w:id="2126583195">
          <w:marLeft w:val="0"/>
          <w:marRight w:val="0"/>
          <w:marTop w:val="0"/>
          <w:marBottom w:val="0"/>
          <w:divBdr>
            <w:top w:val="none" w:sz="0" w:space="0" w:color="auto"/>
            <w:left w:val="none" w:sz="0" w:space="0" w:color="auto"/>
            <w:bottom w:val="none" w:sz="0" w:space="0" w:color="auto"/>
            <w:right w:val="none" w:sz="0" w:space="0" w:color="auto"/>
          </w:divBdr>
        </w:div>
        <w:div w:id="1595045152">
          <w:marLeft w:val="0"/>
          <w:marRight w:val="0"/>
          <w:marTop w:val="0"/>
          <w:marBottom w:val="0"/>
          <w:divBdr>
            <w:top w:val="none" w:sz="0" w:space="0" w:color="auto"/>
            <w:left w:val="none" w:sz="0" w:space="0" w:color="auto"/>
            <w:bottom w:val="none" w:sz="0" w:space="0" w:color="auto"/>
            <w:right w:val="none" w:sz="0" w:space="0" w:color="auto"/>
          </w:divBdr>
        </w:div>
        <w:div w:id="1966618081">
          <w:marLeft w:val="0"/>
          <w:marRight w:val="0"/>
          <w:marTop w:val="0"/>
          <w:marBottom w:val="0"/>
          <w:divBdr>
            <w:top w:val="none" w:sz="0" w:space="0" w:color="auto"/>
            <w:left w:val="none" w:sz="0" w:space="0" w:color="auto"/>
            <w:bottom w:val="none" w:sz="0" w:space="0" w:color="auto"/>
            <w:right w:val="none" w:sz="0" w:space="0" w:color="auto"/>
          </w:divBdr>
        </w:div>
        <w:div w:id="287665302">
          <w:marLeft w:val="0"/>
          <w:marRight w:val="0"/>
          <w:marTop w:val="0"/>
          <w:marBottom w:val="0"/>
          <w:divBdr>
            <w:top w:val="none" w:sz="0" w:space="0" w:color="auto"/>
            <w:left w:val="none" w:sz="0" w:space="0" w:color="auto"/>
            <w:bottom w:val="none" w:sz="0" w:space="0" w:color="auto"/>
            <w:right w:val="none" w:sz="0" w:space="0" w:color="auto"/>
          </w:divBdr>
        </w:div>
        <w:div w:id="1839534503">
          <w:marLeft w:val="0"/>
          <w:marRight w:val="0"/>
          <w:marTop w:val="0"/>
          <w:marBottom w:val="0"/>
          <w:divBdr>
            <w:top w:val="none" w:sz="0" w:space="0" w:color="auto"/>
            <w:left w:val="none" w:sz="0" w:space="0" w:color="auto"/>
            <w:bottom w:val="none" w:sz="0" w:space="0" w:color="auto"/>
            <w:right w:val="none" w:sz="0" w:space="0" w:color="auto"/>
          </w:divBdr>
        </w:div>
        <w:div w:id="1126587969">
          <w:marLeft w:val="0"/>
          <w:marRight w:val="0"/>
          <w:marTop w:val="0"/>
          <w:marBottom w:val="0"/>
          <w:divBdr>
            <w:top w:val="none" w:sz="0" w:space="0" w:color="auto"/>
            <w:left w:val="none" w:sz="0" w:space="0" w:color="auto"/>
            <w:bottom w:val="none" w:sz="0" w:space="0" w:color="auto"/>
            <w:right w:val="none" w:sz="0" w:space="0" w:color="auto"/>
          </w:divBdr>
        </w:div>
        <w:div w:id="2050104684">
          <w:marLeft w:val="0"/>
          <w:marRight w:val="0"/>
          <w:marTop w:val="0"/>
          <w:marBottom w:val="0"/>
          <w:divBdr>
            <w:top w:val="none" w:sz="0" w:space="0" w:color="auto"/>
            <w:left w:val="none" w:sz="0" w:space="0" w:color="auto"/>
            <w:bottom w:val="none" w:sz="0" w:space="0" w:color="auto"/>
            <w:right w:val="none" w:sz="0" w:space="0" w:color="auto"/>
          </w:divBdr>
        </w:div>
        <w:div w:id="1489053298">
          <w:marLeft w:val="0"/>
          <w:marRight w:val="0"/>
          <w:marTop w:val="0"/>
          <w:marBottom w:val="0"/>
          <w:divBdr>
            <w:top w:val="none" w:sz="0" w:space="0" w:color="auto"/>
            <w:left w:val="none" w:sz="0" w:space="0" w:color="auto"/>
            <w:bottom w:val="none" w:sz="0" w:space="0" w:color="auto"/>
            <w:right w:val="none" w:sz="0" w:space="0" w:color="auto"/>
          </w:divBdr>
        </w:div>
        <w:div w:id="1769083358">
          <w:marLeft w:val="0"/>
          <w:marRight w:val="0"/>
          <w:marTop w:val="0"/>
          <w:marBottom w:val="0"/>
          <w:divBdr>
            <w:top w:val="none" w:sz="0" w:space="0" w:color="auto"/>
            <w:left w:val="none" w:sz="0" w:space="0" w:color="auto"/>
            <w:bottom w:val="none" w:sz="0" w:space="0" w:color="auto"/>
            <w:right w:val="none" w:sz="0" w:space="0" w:color="auto"/>
          </w:divBdr>
        </w:div>
        <w:div w:id="1862472037">
          <w:marLeft w:val="0"/>
          <w:marRight w:val="0"/>
          <w:marTop w:val="0"/>
          <w:marBottom w:val="0"/>
          <w:divBdr>
            <w:top w:val="none" w:sz="0" w:space="0" w:color="auto"/>
            <w:left w:val="none" w:sz="0" w:space="0" w:color="auto"/>
            <w:bottom w:val="none" w:sz="0" w:space="0" w:color="auto"/>
            <w:right w:val="none" w:sz="0" w:space="0" w:color="auto"/>
          </w:divBdr>
        </w:div>
        <w:div w:id="1473061656">
          <w:marLeft w:val="0"/>
          <w:marRight w:val="0"/>
          <w:marTop w:val="0"/>
          <w:marBottom w:val="0"/>
          <w:divBdr>
            <w:top w:val="none" w:sz="0" w:space="0" w:color="auto"/>
            <w:left w:val="none" w:sz="0" w:space="0" w:color="auto"/>
            <w:bottom w:val="none" w:sz="0" w:space="0" w:color="auto"/>
            <w:right w:val="none" w:sz="0" w:space="0" w:color="auto"/>
          </w:divBdr>
        </w:div>
        <w:div w:id="1533153951">
          <w:marLeft w:val="0"/>
          <w:marRight w:val="0"/>
          <w:marTop w:val="0"/>
          <w:marBottom w:val="0"/>
          <w:divBdr>
            <w:top w:val="none" w:sz="0" w:space="0" w:color="auto"/>
            <w:left w:val="none" w:sz="0" w:space="0" w:color="auto"/>
            <w:bottom w:val="none" w:sz="0" w:space="0" w:color="auto"/>
            <w:right w:val="none" w:sz="0" w:space="0" w:color="auto"/>
          </w:divBdr>
        </w:div>
        <w:div w:id="1702122078">
          <w:marLeft w:val="0"/>
          <w:marRight w:val="0"/>
          <w:marTop w:val="0"/>
          <w:marBottom w:val="0"/>
          <w:divBdr>
            <w:top w:val="none" w:sz="0" w:space="0" w:color="auto"/>
            <w:left w:val="none" w:sz="0" w:space="0" w:color="auto"/>
            <w:bottom w:val="none" w:sz="0" w:space="0" w:color="auto"/>
            <w:right w:val="none" w:sz="0" w:space="0" w:color="auto"/>
          </w:divBdr>
        </w:div>
      </w:divsChild>
    </w:div>
    <w:div w:id="471607208">
      <w:bodyDiv w:val="1"/>
      <w:marLeft w:val="0"/>
      <w:marRight w:val="0"/>
      <w:marTop w:val="0"/>
      <w:marBottom w:val="0"/>
      <w:divBdr>
        <w:top w:val="none" w:sz="0" w:space="0" w:color="auto"/>
        <w:left w:val="none" w:sz="0" w:space="0" w:color="auto"/>
        <w:bottom w:val="none" w:sz="0" w:space="0" w:color="auto"/>
        <w:right w:val="none" w:sz="0" w:space="0" w:color="auto"/>
      </w:divBdr>
      <w:divsChild>
        <w:div w:id="913124700">
          <w:marLeft w:val="0"/>
          <w:marRight w:val="0"/>
          <w:marTop w:val="0"/>
          <w:marBottom w:val="0"/>
          <w:divBdr>
            <w:top w:val="none" w:sz="0" w:space="0" w:color="auto"/>
            <w:left w:val="none" w:sz="0" w:space="0" w:color="auto"/>
            <w:bottom w:val="none" w:sz="0" w:space="0" w:color="auto"/>
            <w:right w:val="none" w:sz="0" w:space="0" w:color="auto"/>
          </w:divBdr>
        </w:div>
        <w:div w:id="633757554">
          <w:marLeft w:val="0"/>
          <w:marRight w:val="0"/>
          <w:marTop w:val="0"/>
          <w:marBottom w:val="0"/>
          <w:divBdr>
            <w:top w:val="none" w:sz="0" w:space="0" w:color="auto"/>
            <w:left w:val="none" w:sz="0" w:space="0" w:color="auto"/>
            <w:bottom w:val="none" w:sz="0" w:space="0" w:color="auto"/>
            <w:right w:val="none" w:sz="0" w:space="0" w:color="auto"/>
          </w:divBdr>
        </w:div>
        <w:div w:id="1314413668">
          <w:marLeft w:val="0"/>
          <w:marRight w:val="0"/>
          <w:marTop w:val="0"/>
          <w:marBottom w:val="0"/>
          <w:divBdr>
            <w:top w:val="none" w:sz="0" w:space="0" w:color="auto"/>
            <w:left w:val="none" w:sz="0" w:space="0" w:color="auto"/>
            <w:bottom w:val="none" w:sz="0" w:space="0" w:color="auto"/>
            <w:right w:val="none" w:sz="0" w:space="0" w:color="auto"/>
          </w:divBdr>
        </w:div>
        <w:div w:id="293482880">
          <w:marLeft w:val="0"/>
          <w:marRight w:val="0"/>
          <w:marTop w:val="0"/>
          <w:marBottom w:val="0"/>
          <w:divBdr>
            <w:top w:val="none" w:sz="0" w:space="0" w:color="auto"/>
            <w:left w:val="none" w:sz="0" w:space="0" w:color="auto"/>
            <w:bottom w:val="none" w:sz="0" w:space="0" w:color="auto"/>
            <w:right w:val="none" w:sz="0" w:space="0" w:color="auto"/>
          </w:divBdr>
        </w:div>
        <w:div w:id="376048489">
          <w:marLeft w:val="0"/>
          <w:marRight w:val="0"/>
          <w:marTop w:val="0"/>
          <w:marBottom w:val="0"/>
          <w:divBdr>
            <w:top w:val="none" w:sz="0" w:space="0" w:color="auto"/>
            <w:left w:val="none" w:sz="0" w:space="0" w:color="auto"/>
            <w:bottom w:val="none" w:sz="0" w:space="0" w:color="auto"/>
            <w:right w:val="none" w:sz="0" w:space="0" w:color="auto"/>
          </w:divBdr>
        </w:div>
        <w:div w:id="1323506437">
          <w:marLeft w:val="0"/>
          <w:marRight w:val="0"/>
          <w:marTop w:val="0"/>
          <w:marBottom w:val="0"/>
          <w:divBdr>
            <w:top w:val="none" w:sz="0" w:space="0" w:color="auto"/>
            <w:left w:val="none" w:sz="0" w:space="0" w:color="auto"/>
            <w:bottom w:val="none" w:sz="0" w:space="0" w:color="auto"/>
            <w:right w:val="none" w:sz="0" w:space="0" w:color="auto"/>
          </w:divBdr>
        </w:div>
        <w:div w:id="388848790">
          <w:marLeft w:val="0"/>
          <w:marRight w:val="0"/>
          <w:marTop w:val="0"/>
          <w:marBottom w:val="0"/>
          <w:divBdr>
            <w:top w:val="none" w:sz="0" w:space="0" w:color="auto"/>
            <w:left w:val="none" w:sz="0" w:space="0" w:color="auto"/>
            <w:bottom w:val="none" w:sz="0" w:space="0" w:color="auto"/>
            <w:right w:val="none" w:sz="0" w:space="0" w:color="auto"/>
          </w:divBdr>
        </w:div>
        <w:div w:id="471411870">
          <w:marLeft w:val="0"/>
          <w:marRight w:val="0"/>
          <w:marTop w:val="0"/>
          <w:marBottom w:val="0"/>
          <w:divBdr>
            <w:top w:val="none" w:sz="0" w:space="0" w:color="auto"/>
            <w:left w:val="none" w:sz="0" w:space="0" w:color="auto"/>
            <w:bottom w:val="none" w:sz="0" w:space="0" w:color="auto"/>
            <w:right w:val="none" w:sz="0" w:space="0" w:color="auto"/>
          </w:divBdr>
        </w:div>
        <w:div w:id="1351253290">
          <w:marLeft w:val="0"/>
          <w:marRight w:val="0"/>
          <w:marTop w:val="0"/>
          <w:marBottom w:val="0"/>
          <w:divBdr>
            <w:top w:val="none" w:sz="0" w:space="0" w:color="auto"/>
            <w:left w:val="none" w:sz="0" w:space="0" w:color="auto"/>
            <w:bottom w:val="none" w:sz="0" w:space="0" w:color="auto"/>
            <w:right w:val="none" w:sz="0" w:space="0" w:color="auto"/>
          </w:divBdr>
        </w:div>
        <w:div w:id="1677078353">
          <w:marLeft w:val="0"/>
          <w:marRight w:val="0"/>
          <w:marTop w:val="0"/>
          <w:marBottom w:val="0"/>
          <w:divBdr>
            <w:top w:val="none" w:sz="0" w:space="0" w:color="auto"/>
            <w:left w:val="none" w:sz="0" w:space="0" w:color="auto"/>
            <w:bottom w:val="none" w:sz="0" w:space="0" w:color="auto"/>
            <w:right w:val="none" w:sz="0" w:space="0" w:color="auto"/>
          </w:divBdr>
        </w:div>
        <w:div w:id="1142385893">
          <w:marLeft w:val="0"/>
          <w:marRight w:val="0"/>
          <w:marTop w:val="0"/>
          <w:marBottom w:val="0"/>
          <w:divBdr>
            <w:top w:val="none" w:sz="0" w:space="0" w:color="auto"/>
            <w:left w:val="none" w:sz="0" w:space="0" w:color="auto"/>
            <w:bottom w:val="none" w:sz="0" w:space="0" w:color="auto"/>
            <w:right w:val="none" w:sz="0" w:space="0" w:color="auto"/>
          </w:divBdr>
        </w:div>
        <w:div w:id="686249757">
          <w:marLeft w:val="0"/>
          <w:marRight w:val="0"/>
          <w:marTop w:val="0"/>
          <w:marBottom w:val="0"/>
          <w:divBdr>
            <w:top w:val="none" w:sz="0" w:space="0" w:color="auto"/>
            <w:left w:val="none" w:sz="0" w:space="0" w:color="auto"/>
            <w:bottom w:val="none" w:sz="0" w:space="0" w:color="auto"/>
            <w:right w:val="none" w:sz="0" w:space="0" w:color="auto"/>
          </w:divBdr>
        </w:div>
        <w:div w:id="276183794">
          <w:marLeft w:val="0"/>
          <w:marRight w:val="0"/>
          <w:marTop w:val="0"/>
          <w:marBottom w:val="0"/>
          <w:divBdr>
            <w:top w:val="none" w:sz="0" w:space="0" w:color="auto"/>
            <w:left w:val="none" w:sz="0" w:space="0" w:color="auto"/>
            <w:bottom w:val="none" w:sz="0" w:space="0" w:color="auto"/>
            <w:right w:val="none" w:sz="0" w:space="0" w:color="auto"/>
          </w:divBdr>
        </w:div>
        <w:div w:id="2071613369">
          <w:marLeft w:val="0"/>
          <w:marRight w:val="0"/>
          <w:marTop w:val="0"/>
          <w:marBottom w:val="0"/>
          <w:divBdr>
            <w:top w:val="none" w:sz="0" w:space="0" w:color="auto"/>
            <w:left w:val="none" w:sz="0" w:space="0" w:color="auto"/>
            <w:bottom w:val="none" w:sz="0" w:space="0" w:color="auto"/>
            <w:right w:val="none" w:sz="0" w:space="0" w:color="auto"/>
          </w:divBdr>
        </w:div>
        <w:div w:id="491259585">
          <w:marLeft w:val="0"/>
          <w:marRight w:val="0"/>
          <w:marTop w:val="0"/>
          <w:marBottom w:val="0"/>
          <w:divBdr>
            <w:top w:val="none" w:sz="0" w:space="0" w:color="auto"/>
            <w:left w:val="none" w:sz="0" w:space="0" w:color="auto"/>
            <w:bottom w:val="none" w:sz="0" w:space="0" w:color="auto"/>
            <w:right w:val="none" w:sz="0" w:space="0" w:color="auto"/>
          </w:divBdr>
        </w:div>
      </w:divsChild>
    </w:div>
    <w:div w:id="502474483">
      <w:bodyDiv w:val="1"/>
      <w:marLeft w:val="0"/>
      <w:marRight w:val="0"/>
      <w:marTop w:val="0"/>
      <w:marBottom w:val="0"/>
      <w:divBdr>
        <w:top w:val="none" w:sz="0" w:space="0" w:color="auto"/>
        <w:left w:val="none" w:sz="0" w:space="0" w:color="auto"/>
        <w:bottom w:val="none" w:sz="0" w:space="0" w:color="auto"/>
        <w:right w:val="none" w:sz="0" w:space="0" w:color="auto"/>
      </w:divBdr>
    </w:div>
    <w:div w:id="506403251">
      <w:bodyDiv w:val="1"/>
      <w:marLeft w:val="0"/>
      <w:marRight w:val="0"/>
      <w:marTop w:val="0"/>
      <w:marBottom w:val="0"/>
      <w:divBdr>
        <w:top w:val="none" w:sz="0" w:space="0" w:color="auto"/>
        <w:left w:val="none" w:sz="0" w:space="0" w:color="auto"/>
        <w:bottom w:val="none" w:sz="0" w:space="0" w:color="auto"/>
        <w:right w:val="none" w:sz="0" w:space="0" w:color="auto"/>
      </w:divBdr>
    </w:div>
    <w:div w:id="535192571">
      <w:bodyDiv w:val="1"/>
      <w:marLeft w:val="0"/>
      <w:marRight w:val="0"/>
      <w:marTop w:val="0"/>
      <w:marBottom w:val="0"/>
      <w:divBdr>
        <w:top w:val="none" w:sz="0" w:space="0" w:color="auto"/>
        <w:left w:val="none" w:sz="0" w:space="0" w:color="auto"/>
        <w:bottom w:val="none" w:sz="0" w:space="0" w:color="auto"/>
        <w:right w:val="none" w:sz="0" w:space="0" w:color="auto"/>
      </w:divBdr>
    </w:div>
    <w:div w:id="572813575">
      <w:bodyDiv w:val="1"/>
      <w:marLeft w:val="0"/>
      <w:marRight w:val="0"/>
      <w:marTop w:val="0"/>
      <w:marBottom w:val="0"/>
      <w:divBdr>
        <w:top w:val="none" w:sz="0" w:space="0" w:color="auto"/>
        <w:left w:val="none" w:sz="0" w:space="0" w:color="auto"/>
        <w:bottom w:val="none" w:sz="0" w:space="0" w:color="auto"/>
        <w:right w:val="none" w:sz="0" w:space="0" w:color="auto"/>
      </w:divBdr>
    </w:div>
    <w:div w:id="600727114">
      <w:bodyDiv w:val="1"/>
      <w:marLeft w:val="0"/>
      <w:marRight w:val="0"/>
      <w:marTop w:val="0"/>
      <w:marBottom w:val="0"/>
      <w:divBdr>
        <w:top w:val="none" w:sz="0" w:space="0" w:color="auto"/>
        <w:left w:val="none" w:sz="0" w:space="0" w:color="auto"/>
        <w:bottom w:val="none" w:sz="0" w:space="0" w:color="auto"/>
        <w:right w:val="none" w:sz="0" w:space="0" w:color="auto"/>
      </w:divBdr>
      <w:divsChild>
        <w:div w:id="562646891">
          <w:marLeft w:val="0"/>
          <w:marRight w:val="0"/>
          <w:marTop w:val="0"/>
          <w:marBottom w:val="0"/>
          <w:divBdr>
            <w:top w:val="none" w:sz="0" w:space="0" w:color="auto"/>
            <w:left w:val="none" w:sz="0" w:space="0" w:color="auto"/>
            <w:bottom w:val="none" w:sz="0" w:space="0" w:color="auto"/>
            <w:right w:val="none" w:sz="0" w:space="0" w:color="auto"/>
          </w:divBdr>
        </w:div>
        <w:div w:id="635448604">
          <w:marLeft w:val="0"/>
          <w:marRight w:val="0"/>
          <w:marTop w:val="0"/>
          <w:marBottom w:val="0"/>
          <w:divBdr>
            <w:top w:val="none" w:sz="0" w:space="0" w:color="auto"/>
            <w:left w:val="none" w:sz="0" w:space="0" w:color="auto"/>
            <w:bottom w:val="none" w:sz="0" w:space="0" w:color="auto"/>
            <w:right w:val="none" w:sz="0" w:space="0" w:color="auto"/>
          </w:divBdr>
        </w:div>
        <w:div w:id="512645720">
          <w:marLeft w:val="0"/>
          <w:marRight w:val="0"/>
          <w:marTop w:val="0"/>
          <w:marBottom w:val="0"/>
          <w:divBdr>
            <w:top w:val="none" w:sz="0" w:space="0" w:color="auto"/>
            <w:left w:val="none" w:sz="0" w:space="0" w:color="auto"/>
            <w:bottom w:val="none" w:sz="0" w:space="0" w:color="auto"/>
            <w:right w:val="none" w:sz="0" w:space="0" w:color="auto"/>
          </w:divBdr>
        </w:div>
        <w:div w:id="236332205">
          <w:marLeft w:val="0"/>
          <w:marRight w:val="0"/>
          <w:marTop w:val="0"/>
          <w:marBottom w:val="0"/>
          <w:divBdr>
            <w:top w:val="none" w:sz="0" w:space="0" w:color="auto"/>
            <w:left w:val="none" w:sz="0" w:space="0" w:color="auto"/>
            <w:bottom w:val="none" w:sz="0" w:space="0" w:color="auto"/>
            <w:right w:val="none" w:sz="0" w:space="0" w:color="auto"/>
          </w:divBdr>
        </w:div>
      </w:divsChild>
    </w:div>
    <w:div w:id="646209840">
      <w:bodyDiv w:val="1"/>
      <w:marLeft w:val="0"/>
      <w:marRight w:val="0"/>
      <w:marTop w:val="0"/>
      <w:marBottom w:val="0"/>
      <w:divBdr>
        <w:top w:val="none" w:sz="0" w:space="0" w:color="auto"/>
        <w:left w:val="none" w:sz="0" w:space="0" w:color="auto"/>
        <w:bottom w:val="none" w:sz="0" w:space="0" w:color="auto"/>
        <w:right w:val="none" w:sz="0" w:space="0" w:color="auto"/>
      </w:divBdr>
      <w:divsChild>
        <w:div w:id="1777208630">
          <w:marLeft w:val="0"/>
          <w:marRight w:val="0"/>
          <w:marTop w:val="0"/>
          <w:marBottom w:val="0"/>
          <w:divBdr>
            <w:top w:val="none" w:sz="0" w:space="0" w:color="auto"/>
            <w:left w:val="none" w:sz="0" w:space="0" w:color="auto"/>
            <w:bottom w:val="none" w:sz="0" w:space="0" w:color="auto"/>
            <w:right w:val="none" w:sz="0" w:space="0" w:color="auto"/>
          </w:divBdr>
        </w:div>
        <w:div w:id="768038520">
          <w:marLeft w:val="0"/>
          <w:marRight w:val="0"/>
          <w:marTop w:val="0"/>
          <w:marBottom w:val="0"/>
          <w:divBdr>
            <w:top w:val="none" w:sz="0" w:space="0" w:color="auto"/>
            <w:left w:val="none" w:sz="0" w:space="0" w:color="auto"/>
            <w:bottom w:val="none" w:sz="0" w:space="0" w:color="auto"/>
            <w:right w:val="none" w:sz="0" w:space="0" w:color="auto"/>
          </w:divBdr>
        </w:div>
        <w:div w:id="1483808807">
          <w:marLeft w:val="0"/>
          <w:marRight w:val="0"/>
          <w:marTop w:val="0"/>
          <w:marBottom w:val="0"/>
          <w:divBdr>
            <w:top w:val="none" w:sz="0" w:space="0" w:color="auto"/>
            <w:left w:val="none" w:sz="0" w:space="0" w:color="auto"/>
            <w:bottom w:val="none" w:sz="0" w:space="0" w:color="auto"/>
            <w:right w:val="none" w:sz="0" w:space="0" w:color="auto"/>
          </w:divBdr>
        </w:div>
        <w:div w:id="2127771459">
          <w:marLeft w:val="0"/>
          <w:marRight w:val="0"/>
          <w:marTop w:val="0"/>
          <w:marBottom w:val="0"/>
          <w:divBdr>
            <w:top w:val="none" w:sz="0" w:space="0" w:color="auto"/>
            <w:left w:val="none" w:sz="0" w:space="0" w:color="auto"/>
            <w:bottom w:val="none" w:sz="0" w:space="0" w:color="auto"/>
            <w:right w:val="none" w:sz="0" w:space="0" w:color="auto"/>
          </w:divBdr>
        </w:div>
      </w:divsChild>
    </w:div>
    <w:div w:id="674185157">
      <w:bodyDiv w:val="1"/>
      <w:marLeft w:val="0"/>
      <w:marRight w:val="0"/>
      <w:marTop w:val="0"/>
      <w:marBottom w:val="0"/>
      <w:divBdr>
        <w:top w:val="none" w:sz="0" w:space="0" w:color="auto"/>
        <w:left w:val="none" w:sz="0" w:space="0" w:color="auto"/>
        <w:bottom w:val="none" w:sz="0" w:space="0" w:color="auto"/>
        <w:right w:val="none" w:sz="0" w:space="0" w:color="auto"/>
      </w:divBdr>
    </w:div>
    <w:div w:id="841360421">
      <w:bodyDiv w:val="1"/>
      <w:marLeft w:val="0"/>
      <w:marRight w:val="0"/>
      <w:marTop w:val="0"/>
      <w:marBottom w:val="0"/>
      <w:divBdr>
        <w:top w:val="none" w:sz="0" w:space="0" w:color="auto"/>
        <w:left w:val="none" w:sz="0" w:space="0" w:color="auto"/>
        <w:bottom w:val="none" w:sz="0" w:space="0" w:color="auto"/>
        <w:right w:val="none" w:sz="0" w:space="0" w:color="auto"/>
      </w:divBdr>
    </w:div>
    <w:div w:id="995306328">
      <w:bodyDiv w:val="1"/>
      <w:marLeft w:val="0"/>
      <w:marRight w:val="0"/>
      <w:marTop w:val="0"/>
      <w:marBottom w:val="0"/>
      <w:divBdr>
        <w:top w:val="none" w:sz="0" w:space="0" w:color="auto"/>
        <w:left w:val="none" w:sz="0" w:space="0" w:color="auto"/>
        <w:bottom w:val="none" w:sz="0" w:space="0" w:color="auto"/>
        <w:right w:val="none" w:sz="0" w:space="0" w:color="auto"/>
      </w:divBdr>
      <w:divsChild>
        <w:div w:id="1512451970">
          <w:marLeft w:val="0"/>
          <w:marRight w:val="0"/>
          <w:marTop w:val="0"/>
          <w:marBottom w:val="0"/>
          <w:divBdr>
            <w:top w:val="none" w:sz="0" w:space="0" w:color="auto"/>
            <w:left w:val="none" w:sz="0" w:space="0" w:color="auto"/>
            <w:bottom w:val="none" w:sz="0" w:space="0" w:color="auto"/>
            <w:right w:val="none" w:sz="0" w:space="0" w:color="auto"/>
          </w:divBdr>
        </w:div>
        <w:div w:id="29840620">
          <w:marLeft w:val="0"/>
          <w:marRight w:val="0"/>
          <w:marTop w:val="0"/>
          <w:marBottom w:val="0"/>
          <w:divBdr>
            <w:top w:val="none" w:sz="0" w:space="0" w:color="auto"/>
            <w:left w:val="none" w:sz="0" w:space="0" w:color="auto"/>
            <w:bottom w:val="none" w:sz="0" w:space="0" w:color="auto"/>
            <w:right w:val="none" w:sz="0" w:space="0" w:color="auto"/>
          </w:divBdr>
        </w:div>
        <w:div w:id="310526573">
          <w:marLeft w:val="0"/>
          <w:marRight w:val="0"/>
          <w:marTop w:val="0"/>
          <w:marBottom w:val="0"/>
          <w:divBdr>
            <w:top w:val="none" w:sz="0" w:space="0" w:color="auto"/>
            <w:left w:val="none" w:sz="0" w:space="0" w:color="auto"/>
            <w:bottom w:val="none" w:sz="0" w:space="0" w:color="auto"/>
            <w:right w:val="none" w:sz="0" w:space="0" w:color="auto"/>
          </w:divBdr>
        </w:div>
        <w:div w:id="1648583775">
          <w:marLeft w:val="0"/>
          <w:marRight w:val="0"/>
          <w:marTop w:val="0"/>
          <w:marBottom w:val="0"/>
          <w:divBdr>
            <w:top w:val="none" w:sz="0" w:space="0" w:color="auto"/>
            <w:left w:val="none" w:sz="0" w:space="0" w:color="auto"/>
            <w:bottom w:val="none" w:sz="0" w:space="0" w:color="auto"/>
            <w:right w:val="none" w:sz="0" w:space="0" w:color="auto"/>
          </w:divBdr>
        </w:div>
      </w:divsChild>
    </w:div>
    <w:div w:id="1243873577">
      <w:bodyDiv w:val="1"/>
      <w:marLeft w:val="0"/>
      <w:marRight w:val="0"/>
      <w:marTop w:val="0"/>
      <w:marBottom w:val="0"/>
      <w:divBdr>
        <w:top w:val="none" w:sz="0" w:space="0" w:color="auto"/>
        <w:left w:val="none" w:sz="0" w:space="0" w:color="auto"/>
        <w:bottom w:val="none" w:sz="0" w:space="0" w:color="auto"/>
        <w:right w:val="none" w:sz="0" w:space="0" w:color="auto"/>
      </w:divBdr>
    </w:div>
    <w:div w:id="1349213153">
      <w:bodyDiv w:val="1"/>
      <w:marLeft w:val="0"/>
      <w:marRight w:val="0"/>
      <w:marTop w:val="0"/>
      <w:marBottom w:val="0"/>
      <w:divBdr>
        <w:top w:val="none" w:sz="0" w:space="0" w:color="auto"/>
        <w:left w:val="none" w:sz="0" w:space="0" w:color="auto"/>
        <w:bottom w:val="none" w:sz="0" w:space="0" w:color="auto"/>
        <w:right w:val="none" w:sz="0" w:space="0" w:color="auto"/>
      </w:divBdr>
      <w:divsChild>
        <w:div w:id="1678195898">
          <w:marLeft w:val="0"/>
          <w:marRight w:val="0"/>
          <w:marTop w:val="0"/>
          <w:marBottom w:val="0"/>
          <w:divBdr>
            <w:top w:val="none" w:sz="0" w:space="0" w:color="auto"/>
            <w:left w:val="none" w:sz="0" w:space="0" w:color="auto"/>
            <w:bottom w:val="none" w:sz="0" w:space="0" w:color="auto"/>
            <w:right w:val="none" w:sz="0" w:space="0" w:color="auto"/>
          </w:divBdr>
        </w:div>
        <w:div w:id="1036586696">
          <w:marLeft w:val="0"/>
          <w:marRight w:val="0"/>
          <w:marTop w:val="0"/>
          <w:marBottom w:val="0"/>
          <w:divBdr>
            <w:top w:val="none" w:sz="0" w:space="0" w:color="auto"/>
            <w:left w:val="none" w:sz="0" w:space="0" w:color="auto"/>
            <w:bottom w:val="none" w:sz="0" w:space="0" w:color="auto"/>
            <w:right w:val="none" w:sz="0" w:space="0" w:color="auto"/>
          </w:divBdr>
        </w:div>
        <w:div w:id="279923217">
          <w:marLeft w:val="0"/>
          <w:marRight w:val="0"/>
          <w:marTop w:val="0"/>
          <w:marBottom w:val="0"/>
          <w:divBdr>
            <w:top w:val="none" w:sz="0" w:space="0" w:color="auto"/>
            <w:left w:val="none" w:sz="0" w:space="0" w:color="auto"/>
            <w:bottom w:val="none" w:sz="0" w:space="0" w:color="auto"/>
            <w:right w:val="none" w:sz="0" w:space="0" w:color="auto"/>
          </w:divBdr>
        </w:div>
        <w:div w:id="93215112">
          <w:marLeft w:val="0"/>
          <w:marRight w:val="0"/>
          <w:marTop w:val="0"/>
          <w:marBottom w:val="0"/>
          <w:divBdr>
            <w:top w:val="none" w:sz="0" w:space="0" w:color="auto"/>
            <w:left w:val="none" w:sz="0" w:space="0" w:color="auto"/>
            <w:bottom w:val="none" w:sz="0" w:space="0" w:color="auto"/>
            <w:right w:val="none" w:sz="0" w:space="0" w:color="auto"/>
          </w:divBdr>
        </w:div>
        <w:div w:id="1587684666">
          <w:marLeft w:val="0"/>
          <w:marRight w:val="0"/>
          <w:marTop w:val="0"/>
          <w:marBottom w:val="0"/>
          <w:divBdr>
            <w:top w:val="none" w:sz="0" w:space="0" w:color="auto"/>
            <w:left w:val="none" w:sz="0" w:space="0" w:color="auto"/>
            <w:bottom w:val="none" w:sz="0" w:space="0" w:color="auto"/>
            <w:right w:val="none" w:sz="0" w:space="0" w:color="auto"/>
          </w:divBdr>
        </w:div>
        <w:div w:id="1193542731">
          <w:marLeft w:val="0"/>
          <w:marRight w:val="0"/>
          <w:marTop w:val="0"/>
          <w:marBottom w:val="0"/>
          <w:divBdr>
            <w:top w:val="none" w:sz="0" w:space="0" w:color="auto"/>
            <w:left w:val="none" w:sz="0" w:space="0" w:color="auto"/>
            <w:bottom w:val="none" w:sz="0" w:space="0" w:color="auto"/>
            <w:right w:val="none" w:sz="0" w:space="0" w:color="auto"/>
          </w:divBdr>
        </w:div>
        <w:div w:id="870144047">
          <w:marLeft w:val="0"/>
          <w:marRight w:val="0"/>
          <w:marTop w:val="0"/>
          <w:marBottom w:val="0"/>
          <w:divBdr>
            <w:top w:val="none" w:sz="0" w:space="0" w:color="auto"/>
            <w:left w:val="none" w:sz="0" w:space="0" w:color="auto"/>
            <w:bottom w:val="none" w:sz="0" w:space="0" w:color="auto"/>
            <w:right w:val="none" w:sz="0" w:space="0" w:color="auto"/>
          </w:divBdr>
        </w:div>
        <w:div w:id="435055805">
          <w:marLeft w:val="0"/>
          <w:marRight w:val="0"/>
          <w:marTop w:val="0"/>
          <w:marBottom w:val="0"/>
          <w:divBdr>
            <w:top w:val="none" w:sz="0" w:space="0" w:color="auto"/>
            <w:left w:val="none" w:sz="0" w:space="0" w:color="auto"/>
            <w:bottom w:val="none" w:sz="0" w:space="0" w:color="auto"/>
            <w:right w:val="none" w:sz="0" w:space="0" w:color="auto"/>
          </w:divBdr>
        </w:div>
        <w:div w:id="1029140138">
          <w:marLeft w:val="0"/>
          <w:marRight w:val="0"/>
          <w:marTop w:val="0"/>
          <w:marBottom w:val="0"/>
          <w:divBdr>
            <w:top w:val="none" w:sz="0" w:space="0" w:color="auto"/>
            <w:left w:val="none" w:sz="0" w:space="0" w:color="auto"/>
            <w:bottom w:val="none" w:sz="0" w:space="0" w:color="auto"/>
            <w:right w:val="none" w:sz="0" w:space="0" w:color="auto"/>
          </w:divBdr>
        </w:div>
        <w:div w:id="665015807">
          <w:marLeft w:val="0"/>
          <w:marRight w:val="0"/>
          <w:marTop w:val="0"/>
          <w:marBottom w:val="0"/>
          <w:divBdr>
            <w:top w:val="none" w:sz="0" w:space="0" w:color="auto"/>
            <w:left w:val="none" w:sz="0" w:space="0" w:color="auto"/>
            <w:bottom w:val="none" w:sz="0" w:space="0" w:color="auto"/>
            <w:right w:val="none" w:sz="0" w:space="0" w:color="auto"/>
          </w:divBdr>
        </w:div>
        <w:div w:id="901790403">
          <w:marLeft w:val="0"/>
          <w:marRight w:val="0"/>
          <w:marTop w:val="0"/>
          <w:marBottom w:val="0"/>
          <w:divBdr>
            <w:top w:val="none" w:sz="0" w:space="0" w:color="auto"/>
            <w:left w:val="none" w:sz="0" w:space="0" w:color="auto"/>
            <w:bottom w:val="none" w:sz="0" w:space="0" w:color="auto"/>
            <w:right w:val="none" w:sz="0" w:space="0" w:color="auto"/>
          </w:divBdr>
        </w:div>
        <w:div w:id="1667246418">
          <w:marLeft w:val="0"/>
          <w:marRight w:val="0"/>
          <w:marTop w:val="0"/>
          <w:marBottom w:val="0"/>
          <w:divBdr>
            <w:top w:val="none" w:sz="0" w:space="0" w:color="auto"/>
            <w:left w:val="none" w:sz="0" w:space="0" w:color="auto"/>
            <w:bottom w:val="none" w:sz="0" w:space="0" w:color="auto"/>
            <w:right w:val="none" w:sz="0" w:space="0" w:color="auto"/>
          </w:divBdr>
        </w:div>
      </w:divsChild>
    </w:div>
    <w:div w:id="1416512007">
      <w:bodyDiv w:val="1"/>
      <w:marLeft w:val="0"/>
      <w:marRight w:val="0"/>
      <w:marTop w:val="0"/>
      <w:marBottom w:val="0"/>
      <w:divBdr>
        <w:top w:val="none" w:sz="0" w:space="0" w:color="auto"/>
        <w:left w:val="none" w:sz="0" w:space="0" w:color="auto"/>
        <w:bottom w:val="none" w:sz="0" w:space="0" w:color="auto"/>
        <w:right w:val="none" w:sz="0" w:space="0" w:color="auto"/>
      </w:divBdr>
      <w:divsChild>
        <w:div w:id="1708943005">
          <w:marLeft w:val="0"/>
          <w:marRight w:val="0"/>
          <w:marTop w:val="0"/>
          <w:marBottom w:val="0"/>
          <w:divBdr>
            <w:top w:val="none" w:sz="0" w:space="0" w:color="auto"/>
            <w:left w:val="none" w:sz="0" w:space="0" w:color="auto"/>
            <w:bottom w:val="none" w:sz="0" w:space="0" w:color="auto"/>
            <w:right w:val="none" w:sz="0" w:space="0" w:color="auto"/>
          </w:divBdr>
        </w:div>
        <w:div w:id="913121269">
          <w:marLeft w:val="0"/>
          <w:marRight w:val="0"/>
          <w:marTop w:val="0"/>
          <w:marBottom w:val="0"/>
          <w:divBdr>
            <w:top w:val="none" w:sz="0" w:space="0" w:color="auto"/>
            <w:left w:val="none" w:sz="0" w:space="0" w:color="auto"/>
            <w:bottom w:val="none" w:sz="0" w:space="0" w:color="auto"/>
            <w:right w:val="none" w:sz="0" w:space="0" w:color="auto"/>
          </w:divBdr>
        </w:div>
        <w:div w:id="2126581647">
          <w:marLeft w:val="0"/>
          <w:marRight w:val="0"/>
          <w:marTop w:val="0"/>
          <w:marBottom w:val="0"/>
          <w:divBdr>
            <w:top w:val="none" w:sz="0" w:space="0" w:color="auto"/>
            <w:left w:val="none" w:sz="0" w:space="0" w:color="auto"/>
            <w:bottom w:val="none" w:sz="0" w:space="0" w:color="auto"/>
            <w:right w:val="none" w:sz="0" w:space="0" w:color="auto"/>
          </w:divBdr>
        </w:div>
        <w:div w:id="2053266844">
          <w:marLeft w:val="0"/>
          <w:marRight w:val="0"/>
          <w:marTop w:val="0"/>
          <w:marBottom w:val="0"/>
          <w:divBdr>
            <w:top w:val="none" w:sz="0" w:space="0" w:color="auto"/>
            <w:left w:val="none" w:sz="0" w:space="0" w:color="auto"/>
            <w:bottom w:val="none" w:sz="0" w:space="0" w:color="auto"/>
            <w:right w:val="none" w:sz="0" w:space="0" w:color="auto"/>
          </w:divBdr>
        </w:div>
        <w:div w:id="1476292198">
          <w:marLeft w:val="0"/>
          <w:marRight w:val="0"/>
          <w:marTop w:val="0"/>
          <w:marBottom w:val="0"/>
          <w:divBdr>
            <w:top w:val="none" w:sz="0" w:space="0" w:color="auto"/>
            <w:left w:val="none" w:sz="0" w:space="0" w:color="auto"/>
            <w:bottom w:val="none" w:sz="0" w:space="0" w:color="auto"/>
            <w:right w:val="none" w:sz="0" w:space="0" w:color="auto"/>
          </w:divBdr>
        </w:div>
        <w:div w:id="1817335752">
          <w:marLeft w:val="0"/>
          <w:marRight w:val="0"/>
          <w:marTop w:val="0"/>
          <w:marBottom w:val="0"/>
          <w:divBdr>
            <w:top w:val="none" w:sz="0" w:space="0" w:color="auto"/>
            <w:left w:val="none" w:sz="0" w:space="0" w:color="auto"/>
            <w:bottom w:val="none" w:sz="0" w:space="0" w:color="auto"/>
            <w:right w:val="none" w:sz="0" w:space="0" w:color="auto"/>
          </w:divBdr>
        </w:div>
        <w:div w:id="1153714916">
          <w:marLeft w:val="0"/>
          <w:marRight w:val="0"/>
          <w:marTop w:val="0"/>
          <w:marBottom w:val="0"/>
          <w:divBdr>
            <w:top w:val="none" w:sz="0" w:space="0" w:color="auto"/>
            <w:left w:val="none" w:sz="0" w:space="0" w:color="auto"/>
            <w:bottom w:val="none" w:sz="0" w:space="0" w:color="auto"/>
            <w:right w:val="none" w:sz="0" w:space="0" w:color="auto"/>
          </w:divBdr>
        </w:div>
        <w:div w:id="912858611">
          <w:marLeft w:val="0"/>
          <w:marRight w:val="0"/>
          <w:marTop w:val="0"/>
          <w:marBottom w:val="0"/>
          <w:divBdr>
            <w:top w:val="none" w:sz="0" w:space="0" w:color="auto"/>
            <w:left w:val="none" w:sz="0" w:space="0" w:color="auto"/>
            <w:bottom w:val="none" w:sz="0" w:space="0" w:color="auto"/>
            <w:right w:val="none" w:sz="0" w:space="0" w:color="auto"/>
          </w:divBdr>
        </w:div>
        <w:div w:id="2115469279">
          <w:marLeft w:val="0"/>
          <w:marRight w:val="0"/>
          <w:marTop w:val="0"/>
          <w:marBottom w:val="0"/>
          <w:divBdr>
            <w:top w:val="none" w:sz="0" w:space="0" w:color="auto"/>
            <w:left w:val="none" w:sz="0" w:space="0" w:color="auto"/>
            <w:bottom w:val="none" w:sz="0" w:space="0" w:color="auto"/>
            <w:right w:val="none" w:sz="0" w:space="0" w:color="auto"/>
          </w:divBdr>
        </w:div>
        <w:div w:id="1219706555">
          <w:marLeft w:val="0"/>
          <w:marRight w:val="0"/>
          <w:marTop w:val="0"/>
          <w:marBottom w:val="0"/>
          <w:divBdr>
            <w:top w:val="none" w:sz="0" w:space="0" w:color="auto"/>
            <w:left w:val="none" w:sz="0" w:space="0" w:color="auto"/>
            <w:bottom w:val="none" w:sz="0" w:space="0" w:color="auto"/>
            <w:right w:val="none" w:sz="0" w:space="0" w:color="auto"/>
          </w:divBdr>
        </w:div>
        <w:div w:id="620649684">
          <w:marLeft w:val="0"/>
          <w:marRight w:val="0"/>
          <w:marTop w:val="0"/>
          <w:marBottom w:val="0"/>
          <w:divBdr>
            <w:top w:val="none" w:sz="0" w:space="0" w:color="auto"/>
            <w:left w:val="none" w:sz="0" w:space="0" w:color="auto"/>
            <w:bottom w:val="none" w:sz="0" w:space="0" w:color="auto"/>
            <w:right w:val="none" w:sz="0" w:space="0" w:color="auto"/>
          </w:divBdr>
        </w:div>
        <w:div w:id="1706056859">
          <w:marLeft w:val="0"/>
          <w:marRight w:val="0"/>
          <w:marTop w:val="0"/>
          <w:marBottom w:val="0"/>
          <w:divBdr>
            <w:top w:val="none" w:sz="0" w:space="0" w:color="auto"/>
            <w:left w:val="none" w:sz="0" w:space="0" w:color="auto"/>
            <w:bottom w:val="none" w:sz="0" w:space="0" w:color="auto"/>
            <w:right w:val="none" w:sz="0" w:space="0" w:color="auto"/>
          </w:divBdr>
        </w:div>
      </w:divsChild>
    </w:div>
    <w:div w:id="1551764124">
      <w:bodyDiv w:val="1"/>
      <w:marLeft w:val="0"/>
      <w:marRight w:val="0"/>
      <w:marTop w:val="0"/>
      <w:marBottom w:val="0"/>
      <w:divBdr>
        <w:top w:val="none" w:sz="0" w:space="0" w:color="auto"/>
        <w:left w:val="none" w:sz="0" w:space="0" w:color="auto"/>
        <w:bottom w:val="none" w:sz="0" w:space="0" w:color="auto"/>
        <w:right w:val="none" w:sz="0" w:space="0" w:color="auto"/>
      </w:divBdr>
      <w:divsChild>
        <w:div w:id="1815877962">
          <w:marLeft w:val="0"/>
          <w:marRight w:val="0"/>
          <w:marTop w:val="0"/>
          <w:marBottom w:val="0"/>
          <w:divBdr>
            <w:top w:val="none" w:sz="0" w:space="0" w:color="auto"/>
            <w:left w:val="none" w:sz="0" w:space="0" w:color="auto"/>
            <w:bottom w:val="none" w:sz="0" w:space="0" w:color="auto"/>
            <w:right w:val="none" w:sz="0" w:space="0" w:color="auto"/>
          </w:divBdr>
        </w:div>
        <w:div w:id="2112896286">
          <w:marLeft w:val="0"/>
          <w:marRight w:val="0"/>
          <w:marTop w:val="0"/>
          <w:marBottom w:val="0"/>
          <w:divBdr>
            <w:top w:val="none" w:sz="0" w:space="0" w:color="auto"/>
            <w:left w:val="none" w:sz="0" w:space="0" w:color="auto"/>
            <w:bottom w:val="none" w:sz="0" w:space="0" w:color="auto"/>
            <w:right w:val="none" w:sz="0" w:space="0" w:color="auto"/>
          </w:divBdr>
        </w:div>
        <w:div w:id="46956212">
          <w:marLeft w:val="0"/>
          <w:marRight w:val="0"/>
          <w:marTop w:val="0"/>
          <w:marBottom w:val="0"/>
          <w:divBdr>
            <w:top w:val="none" w:sz="0" w:space="0" w:color="auto"/>
            <w:left w:val="none" w:sz="0" w:space="0" w:color="auto"/>
            <w:bottom w:val="none" w:sz="0" w:space="0" w:color="auto"/>
            <w:right w:val="none" w:sz="0" w:space="0" w:color="auto"/>
          </w:divBdr>
        </w:div>
        <w:div w:id="1458790273">
          <w:marLeft w:val="0"/>
          <w:marRight w:val="0"/>
          <w:marTop w:val="0"/>
          <w:marBottom w:val="0"/>
          <w:divBdr>
            <w:top w:val="none" w:sz="0" w:space="0" w:color="auto"/>
            <w:left w:val="none" w:sz="0" w:space="0" w:color="auto"/>
            <w:bottom w:val="none" w:sz="0" w:space="0" w:color="auto"/>
            <w:right w:val="none" w:sz="0" w:space="0" w:color="auto"/>
          </w:divBdr>
        </w:div>
        <w:div w:id="189072900">
          <w:marLeft w:val="0"/>
          <w:marRight w:val="0"/>
          <w:marTop w:val="0"/>
          <w:marBottom w:val="0"/>
          <w:divBdr>
            <w:top w:val="none" w:sz="0" w:space="0" w:color="auto"/>
            <w:left w:val="none" w:sz="0" w:space="0" w:color="auto"/>
            <w:bottom w:val="none" w:sz="0" w:space="0" w:color="auto"/>
            <w:right w:val="none" w:sz="0" w:space="0" w:color="auto"/>
          </w:divBdr>
        </w:div>
        <w:div w:id="1609387625">
          <w:marLeft w:val="0"/>
          <w:marRight w:val="0"/>
          <w:marTop w:val="0"/>
          <w:marBottom w:val="0"/>
          <w:divBdr>
            <w:top w:val="none" w:sz="0" w:space="0" w:color="auto"/>
            <w:left w:val="none" w:sz="0" w:space="0" w:color="auto"/>
            <w:bottom w:val="none" w:sz="0" w:space="0" w:color="auto"/>
            <w:right w:val="none" w:sz="0" w:space="0" w:color="auto"/>
          </w:divBdr>
        </w:div>
        <w:div w:id="841361051">
          <w:marLeft w:val="0"/>
          <w:marRight w:val="0"/>
          <w:marTop w:val="0"/>
          <w:marBottom w:val="0"/>
          <w:divBdr>
            <w:top w:val="none" w:sz="0" w:space="0" w:color="auto"/>
            <w:left w:val="none" w:sz="0" w:space="0" w:color="auto"/>
            <w:bottom w:val="none" w:sz="0" w:space="0" w:color="auto"/>
            <w:right w:val="none" w:sz="0" w:space="0" w:color="auto"/>
          </w:divBdr>
        </w:div>
        <w:div w:id="1797408636">
          <w:marLeft w:val="0"/>
          <w:marRight w:val="0"/>
          <w:marTop w:val="0"/>
          <w:marBottom w:val="0"/>
          <w:divBdr>
            <w:top w:val="none" w:sz="0" w:space="0" w:color="auto"/>
            <w:left w:val="none" w:sz="0" w:space="0" w:color="auto"/>
            <w:bottom w:val="none" w:sz="0" w:space="0" w:color="auto"/>
            <w:right w:val="none" w:sz="0" w:space="0" w:color="auto"/>
          </w:divBdr>
        </w:div>
        <w:div w:id="1984002818">
          <w:marLeft w:val="0"/>
          <w:marRight w:val="0"/>
          <w:marTop w:val="0"/>
          <w:marBottom w:val="0"/>
          <w:divBdr>
            <w:top w:val="none" w:sz="0" w:space="0" w:color="auto"/>
            <w:left w:val="none" w:sz="0" w:space="0" w:color="auto"/>
            <w:bottom w:val="none" w:sz="0" w:space="0" w:color="auto"/>
            <w:right w:val="none" w:sz="0" w:space="0" w:color="auto"/>
          </w:divBdr>
        </w:div>
        <w:div w:id="1272585466">
          <w:marLeft w:val="0"/>
          <w:marRight w:val="0"/>
          <w:marTop w:val="0"/>
          <w:marBottom w:val="0"/>
          <w:divBdr>
            <w:top w:val="none" w:sz="0" w:space="0" w:color="auto"/>
            <w:left w:val="none" w:sz="0" w:space="0" w:color="auto"/>
            <w:bottom w:val="none" w:sz="0" w:space="0" w:color="auto"/>
            <w:right w:val="none" w:sz="0" w:space="0" w:color="auto"/>
          </w:divBdr>
        </w:div>
        <w:div w:id="1463887884">
          <w:marLeft w:val="0"/>
          <w:marRight w:val="0"/>
          <w:marTop w:val="0"/>
          <w:marBottom w:val="0"/>
          <w:divBdr>
            <w:top w:val="none" w:sz="0" w:space="0" w:color="auto"/>
            <w:left w:val="none" w:sz="0" w:space="0" w:color="auto"/>
            <w:bottom w:val="none" w:sz="0" w:space="0" w:color="auto"/>
            <w:right w:val="none" w:sz="0" w:space="0" w:color="auto"/>
          </w:divBdr>
        </w:div>
        <w:div w:id="262763765">
          <w:marLeft w:val="0"/>
          <w:marRight w:val="0"/>
          <w:marTop w:val="0"/>
          <w:marBottom w:val="0"/>
          <w:divBdr>
            <w:top w:val="none" w:sz="0" w:space="0" w:color="auto"/>
            <w:left w:val="none" w:sz="0" w:space="0" w:color="auto"/>
            <w:bottom w:val="none" w:sz="0" w:space="0" w:color="auto"/>
            <w:right w:val="none" w:sz="0" w:space="0" w:color="auto"/>
          </w:divBdr>
        </w:div>
        <w:div w:id="1150709864">
          <w:marLeft w:val="0"/>
          <w:marRight w:val="0"/>
          <w:marTop w:val="0"/>
          <w:marBottom w:val="0"/>
          <w:divBdr>
            <w:top w:val="none" w:sz="0" w:space="0" w:color="auto"/>
            <w:left w:val="none" w:sz="0" w:space="0" w:color="auto"/>
            <w:bottom w:val="none" w:sz="0" w:space="0" w:color="auto"/>
            <w:right w:val="none" w:sz="0" w:space="0" w:color="auto"/>
          </w:divBdr>
        </w:div>
      </w:divsChild>
    </w:div>
    <w:div w:id="1592198028">
      <w:bodyDiv w:val="1"/>
      <w:marLeft w:val="0"/>
      <w:marRight w:val="0"/>
      <w:marTop w:val="0"/>
      <w:marBottom w:val="0"/>
      <w:divBdr>
        <w:top w:val="none" w:sz="0" w:space="0" w:color="auto"/>
        <w:left w:val="none" w:sz="0" w:space="0" w:color="auto"/>
        <w:bottom w:val="none" w:sz="0" w:space="0" w:color="auto"/>
        <w:right w:val="none" w:sz="0" w:space="0" w:color="auto"/>
      </w:divBdr>
    </w:div>
    <w:div w:id="1755517081">
      <w:bodyDiv w:val="1"/>
      <w:marLeft w:val="0"/>
      <w:marRight w:val="0"/>
      <w:marTop w:val="0"/>
      <w:marBottom w:val="0"/>
      <w:divBdr>
        <w:top w:val="none" w:sz="0" w:space="0" w:color="auto"/>
        <w:left w:val="none" w:sz="0" w:space="0" w:color="auto"/>
        <w:bottom w:val="none" w:sz="0" w:space="0" w:color="auto"/>
        <w:right w:val="none" w:sz="0" w:space="0" w:color="auto"/>
      </w:divBdr>
      <w:divsChild>
        <w:div w:id="378166435">
          <w:marLeft w:val="0"/>
          <w:marRight w:val="0"/>
          <w:marTop w:val="0"/>
          <w:marBottom w:val="0"/>
          <w:divBdr>
            <w:top w:val="none" w:sz="0" w:space="0" w:color="auto"/>
            <w:left w:val="none" w:sz="0" w:space="0" w:color="auto"/>
            <w:bottom w:val="none" w:sz="0" w:space="0" w:color="auto"/>
            <w:right w:val="none" w:sz="0" w:space="0" w:color="auto"/>
          </w:divBdr>
        </w:div>
        <w:div w:id="2096628532">
          <w:marLeft w:val="0"/>
          <w:marRight w:val="0"/>
          <w:marTop w:val="0"/>
          <w:marBottom w:val="0"/>
          <w:divBdr>
            <w:top w:val="none" w:sz="0" w:space="0" w:color="auto"/>
            <w:left w:val="none" w:sz="0" w:space="0" w:color="auto"/>
            <w:bottom w:val="none" w:sz="0" w:space="0" w:color="auto"/>
            <w:right w:val="none" w:sz="0" w:space="0" w:color="auto"/>
          </w:divBdr>
        </w:div>
        <w:div w:id="1914702094">
          <w:marLeft w:val="0"/>
          <w:marRight w:val="0"/>
          <w:marTop w:val="0"/>
          <w:marBottom w:val="0"/>
          <w:divBdr>
            <w:top w:val="none" w:sz="0" w:space="0" w:color="auto"/>
            <w:left w:val="none" w:sz="0" w:space="0" w:color="auto"/>
            <w:bottom w:val="none" w:sz="0" w:space="0" w:color="auto"/>
            <w:right w:val="none" w:sz="0" w:space="0" w:color="auto"/>
          </w:divBdr>
        </w:div>
        <w:div w:id="1940486624">
          <w:marLeft w:val="0"/>
          <w:marRight w:val="0"/>
          <w:marTop w:val="0"/>
          <w:marBottom w:val="0"/>
          <w:divBdr>
            <w:top w:val="none" w:sz="0" w:space="0" w:color="auto"/>
            <w:left w:val="none" w:sz="0" w:space="0" w:color="auto"/>
            <w:bottom w:val="none" w:sz="0" w:space="0" w:color="auto"/>
            <w:right w:val="none" w:sz="0" w:space="0" w:color="auto"/>
          </w:divBdr>
        </w:div>
        <w:div w:id="644163993">
          <w:marLeft w:val="0"/>
          <w:marRight w:val="0"/>
          <w:marTop w:val="0"/>
          <w:marBottom w:val="0"/>
          <w:divBdr>
            <w:top w:val="none" w:sz="0" w:space="0" w:color="auto"/>
            <w:left w:val="none" w:sz="0" w:space="0" w:color="auto"/>
            <w:bottom w:val="none" w:sz="0" w:space="0" w:color="auto"/>
            <w:right w:val="none" w:sz="0" w:space="0" w:color="auto"/>
          </w:divBdr>
        </w:div>
        <w:div w:id="2034840238">
          <w:marLeft w:val="0"/>
          <w:marRight w:val="0"/>
          <w:marTop w:val="0"/>
          <w:marBottom w:val="0"/>
          <w:divBdr>
            <w:top w:val="none" w:sz="0" w:space="0" w:color="auto"/>
            <w:left w:val="none" w:sz="0" w:space="0" w:color="auto"/>
            <w:bottom w:val="none" w:sz="0" w:space="0" w:color="auto"/>
            <w:right w:val="none" w:sz="0" w:space="0" w:color="auto"/>
          </w:divBdr>
        </w:div>
        <w:div w:id="1699089169">
          <w:marLeft w:val="0"/>
          <w:marRight w:val="0"/>
          <w:marTop w:val="0"/>
          <w:marBottom w:val="0"/>
          <w:divBdr>
            <w:top w:val="none" w:sz="0" w:space="0" w:color="auto"/>
            <w:left w:val="none" w:sz="0" w:space="0" w:color="auto"/>
            <w:bottom w:val="none" w:sz="0" w:space="0" w:color="auto"/>
            <w:right w:val="none" w:sz="0" w:space="0" w:color="auto"/>
          </w:divBdr>
        </w:div>
        <w:div w:id="397900951">
          <w:marLeft w:val="0"/>
          <w:marRight w:val="0"/>
          <w:marTop w:val="0"/>
          <w:marBottom w:val="0"/>
          <w:divBdr>
            <w:top w:val="none" w:sz="0" w:space="0" w:color="auto"/>
            <w:left w:val="none" w:sz="0" w:space="0" w:color="auto"/>
            <w:bottom w:val="none" w:sz="0" w:space="0" w:color="auto"/>
            <w:right w:val="none" w:sz="0" w:space="0" w:color="auto"/>
          </w:divBdr>
        </w:div>
        <w:div w:id="1536503210">
          <w:marLeft w:val="0"/>
          <w:marRight w:val="0"/>
          <w:marTop w:val="0"/>
          <w:marBottom w:val="0"/>
          <w:divBdr>
            <w:top w:val="none" w:sz="0" w:space="0" w:color="auto"/>
            <w:left w:val="none" w:sz="0" w:space="0" w:color="auto"/>
            <w:bottom w:val="none" w:sz="0" w:space="0" w:color="auto"/>
            <w:right w:val="none" w:sz="0" w:space="0" w:color="auto"/>
          </w:divBdr>
        </w:div>
        <w:div w:id="1448692473">
          <w:marLeft w:val="0"/>
          <w:marRight w:val="0"/>
          <w:marTop w:val="0"/>
          <w:marBottom w:val="0"/>
          <w:divBdr>
            <w:top w:val="none" w:sz="0" w:space="0" w:color="auto"/>
            <w:left w:val="none" w:sz="0" w:space="0" w:color="auto"/>
            <w:bottom w:val="none" w:sz="0" w:space="0" w:color="auto"/>
            <w:right w:val="none" w:sz="0" w:space="0" w:color="auto"/>
          </w:divBdr>
        </w:div>
        <w:div w:id="1670013785">
          <w:marLeft w:val="0"/>
          <w:marRight w:val="0"/>
          <w:marTop w:val="0"/>
          <w:marBottom w:val="0"/>
          <w:divBdr>
            <w:top w:val="none" w:sz="0" w:space="0" w:color="auto"/>
            <w:left w:val="none" w:sz="0" w:space="0" w:color="auto"/>
            <w:bottom w:val="none" w:sz="0" w:space="0" w:color="auto"/>
            <w:right w:val="none" w:sz="0" w:space="0" w:color="auto"/>
          </w:divBdr>
        </w:div>
        <w:div w:id="1778400977">
          <w:marLeft w:val="0"/>
          <w:marRight w:val="0"/>
          <w:marTop w:val="0"/>
          <w:marBottom w:val="0"/>
          <w:divBdr>
            <w:top w:val="none" w:sz="0" w:space="0" w:color="auto"/>
            <w:left w:val="none" w:sz="0" w:space="0" w:color="auto"/>
            <w:bottom w:val="none" w:sz="0" w:space="0" w:color="auto"/>
            <w:right w:val="none" w:sz="0" w:space="0" w:color="auto"/>
          </w:divBdr>
        </w:div>
        <w:div w:id="1868836428">
          <w:marLeft w:val="0"/>
          <w:marRight w:val="0"/>
          <w:marTop w:val="0"/>
          <w:marBottom w:val="0"/>
          <w:divBdr>
            <w:top w:val="none" w:sz="0" w:space="0" w:color="auto"/>
            <w:left w:val="none" w:sz="0" w:space="0" w:color="auto"/>
            <w:bottom w:val="none" w:sz="0" w:space="0" w:color="auto"/>
            <w:right w:val="none" w:sz="0" w:space="0" w:color="auto"/>
          </w:divBdr>
        </w:div>
        <w:div w:id="977340084">
          <w:marLeft w:val="0"/>
          <w:marRight w:val="0"/>
          <w:marTop w:val="0"/>
          <w:marBottom w:val="0"/>
          <w:divBdr>
            <w:top w:val="none" w:sz="0" w:space="0" w:color="auto"/>
            <w:left w:val="none" w:sz="0" w:space="0" w:color="auto"/>
            <w:bottom w:val="none" w:sz="0" w:space="0" w:color="auto"/>
            <w:right w:val="none" w:sz="0" w:space="0" w:color="auto"/>
          </w:divBdr>
        </w:div>
        <w:div w:id="777526216">
          <w:marLeft w:val="0"/>
          <w:marRight w:val="0"/>
          <w:marTop w:val="0"/>
          <w:marBottom w:val="0"/>
          <w:divBdr>
            <w:top w:val="none" w:sz="0" w:space="0" w:color="auto"/>
            <w:left w:val="none" w:sz="0" w:space="0" w:color="auto"/>
            <w:bottom w:val="none" w:sz="0" w:space="0" w:color="auto"/>
            <w:right w:val="none" w:sz="0" w:space="0" w:color="auto"/>
          </w:divBdr>
        </w:div>
      </w:divsChild>
    </w:div>
    <w:div w:id="1771045510">
      <w:bodyDiv w:val="1"/>
      <w:marLeft w:val="0"/>
      <w:marRight w:val="0"/>
      <w:marTop w:val="0"/>
      <w:marBottom w:val="0"/>
      <w:divBdr>
        <w:top w:val="none" w:sz="0" w:space="0" w:color="auto"/>
        <w:left w:val="none" w:sz="0" w:space="0" w:color="auto"/>
        <w:bottom w:val="none" w:sz="0" w:space="0" w:color="auto"/>
        <w:right w:val="none" w:sz="0" w:space="0" w:color="auto"/>
      </w:divBdr>
    </w:div>
    <w:div w:id="1810787081">
      <w:bodyDiv w:val="1"/>
      <w:marLeft w:val="0"/>
      <w:marRight w:val="0"/>
      <w:marTop w:val="0"/>
      <w:marBottom w:val="0"/>
      <w:divBdr>
        <w:top w:val="none" w:sz="0" w:space="0" w:color="auto"/>
        <w:left w:val="none" w:sz="0" w:space="0" w:color="auto"/>
        <w:bottom w:val="none" w:sz="0" w:space="0" w:color="auto"/>
        <w:right w:val="none" w:sz="0" w:space="0" w:color="auto"/>
      </w:divBdr>
      <w:divsChild>
        <w:div w:id="1683628948">
          <w:marLeft w:val="0"/>
          <w:marRight w:val="0"/>
          <w:marTop w:val="0"/>
          <w:marBottom w:val="0"/>
          <w:divBdr>
            <w:top w:val="none" w:sz="0" w:space="0" w:color="auto"/>
            <w:left w:val="none" w:sz="0" w:space="0" w:color="auto"/>
            <w:bottom w:val="none" w:sz="0" w:space="0" w:color="auto"/>
            <w:right w:val="none" w:sz="0" w:space="0" w:color="auto"/>
          </w:divBdr>
        </w:div>
        <w:div w:id="494348009">
          <w:marLeft w:val="0"/>
          <w:marRight w:val="0"/>
          <w:marTop w:val="0"/>
          <w:marBottom w:val="0"/>
          <w:divBdr>
            <w:top w:val="none" w:sz="0" w:space="0" w:color="auto"/>
            <w:left w:val="none" w:sz="0" w:space="0" w:color="auto"/>
            <w:bottom w:val="none" w:sz="0" w:space="0" w:color="auto"/>
            <w:right w:val="none" w:sz="0" w:space="0" w:color="auto"/>
          </w:divBdr>
        </w:div>
        <w:div w:id="1036007861">
          <w:marLeft w:val="0"/>
          <w:marRight w:val="0"/>
          <w:marTop w:val="0"/>
          <w:marBottom w:val="0"/>
          <w:divBdr>
            <w:top w:val="none" w:sz="0" w:space="0" w:color="auto"/>
            <w:left w:val="none" w:sz="0" w:space="0" w:color="auto"/>
            <w:bottom w:val="none" w:sz="0" w:space="0" w:color="auto"/>
            <w:right w:val="none" w:sz="0" w:space="0" w:color="auto"/>
          </w:divBdr>
        </w:div>
        <w:div w:id="1698235912">
          <w:marLeft w:val="0"/>
          <w:marRight w:val="0"/>
          <w:marTop w:val="0"/>
          <w:marBottom w:val="0"/>
          <w:divBdr>
            <w:top w:val="none" w:sz="0" w:space="0" w:color="auto"/>
            <w:left w:val="none" w:sz="0" w:space="0" w:color="auto"/>
            <w:bottom w:val="none" w:sz="0" w:space="0" w:color="auto"/>
            <w:right w:val="none" w:sz="0" w:space="0" w:color="auto"/>
          </w:divBdr>
        </w:div>
      </w:divsChild>
    </w:div>
    <w:div w:id="1911426228">
      <w:bodyDiv w:val="1"/>
      <w:marLeft w:val="0"/>
      <w:marRight w:val="0"/>
      <w:marTop w:val="0"/>
      <w:marBottom w:val="0"/>
      <w:divBdr>
        <w:top w:val="none" w:sz="0" w:space="0" w:color="auto"/>
        <w:left w:val="none" w:sz="0" w:space="0" w:color="auto"/>
        <w:bottom w:val="none" w:sz="0" w:space="0" w:color="auto"/>
        <w:right w:val="none" w:sz="0" w:space="0" w:color="auto"/>
      </w:divBdr>
      <w:divsChild>
        <w:div w:id="1232740127">
          <w:marLeft w:val="0"/>
          <w:marRight w:val="0"/>
          <w:marTop w:val="0"/>
          <w:marBottom w:val="0"/>
          <w:divBdr>
            <w:top w:val="none" w:sz="0" w:space="0" w:color="auto"/>
            <w:left w:val="none" w:sz="0" w:space="0" w:color="auto"/>
            <w:bottom w:val="none" w:sz="0" w:space="0" w:color="auto"/>
            <w:right w:val="none" w:sz="0" w:space="0" w:color="auto"/>
          </w:divBdr>
        </w:div>
        <w:div w:id="1061054326">
          <w:marLeft w:val="0"/>
          <w:marRight w:val="0"/>
          <w:marTop w:val="0"/>
          <w:marBottom w:val="0"/>
          <w:divBdr>
            <w:top w:val="none" w:sz="0" w:space="0" w:color="auto"/>
            <w:left w:val="none" w:sz="0" w:space="0" w:color="auto"/>
            <w:bottom w:val="none" w:sz="0" w:space="0" w:color="auto"/>
            <w:right w:val="none" w:sz="0" w:space="0" w:color="auto"/>
          </w:divBdr>
        </w:div>
        <w:div w:id="791627891">
          <w:marLeft w:val="0"/>
          <w:marRight w:val="0"/>
          <w:marTop w:val="0"/>
          <w:marBottom w:val="0"/>
          <w:divBdr>
            <w:top w:val="none" w:sz="0" w:space="0" w:color="auto"/>
            <w:left w:val="none" w:sz="0" w:space="0" w:color="auto"/>
            <w:bottom w:val="none" w:sz="0" w:space="0" w:color="auto"/>
            <w:right w:val="none" w:sz="0" w:space="0" w:color="auto"/>
          </w:divBdr>
        </w:div>
        <w:div w:id="1808623777">
          <w:marLeft w:val="0"/>
          <w:marRight w:val="0"/>
          <w:marTop w:val="0"/>
          <w:marBottom w:val="0"/>
          <w:divBdr>
            <w:top w:val="none" w:sz="0" w:space="0" w:color="auto"/>
            <w:left w:val="none" w:sz="0" w:space="0" w:color="auto"/>
            <w:bottom w:val="none" w:sz="0" w:space="0" w:color="auto"/>
            <w:right w:val="none" w:sz="0" w:space="0" w:color="auto"/>
          </w:divBdr>
        </w:div>
        <w:div w:id="874737567">
          <w:marLeft w:val="0"/>
          <w:marRight w:val="0"/>
          <w:marTop w:val="0"/>
          <w:marBottom w:val="0"/>
          <w:divBdr>
            <w:top w:val="none" w:sz="0" w:space="0" w:color="auto"/>
            <w:left w:val="none" w:sz="0" w:space="0" w:color="auto"/>
            <w:bottom w:val="none" w:sz="0" w:space="0" w:color="auto"/>
            <w:right w:val="none" w:sz="0" w:space="0" w:color="auto"/>
          </w:divBdr>
        </w:div>
        <w:div w:id="1057439426">
          <w:marLeft w:val="0"/>
          <w:marRight w:val="0"/>
          <w:marTop w:val="0"/>
          <w:marBottom w:val="0"/>
          <w:divBdr>
            <w:top w:val="none" w:sz="0" w:space="0" w:color="auto"/>
            <w:left w:val="none" w:sz="0" w:space="0" w:color="auto"/>
            <w:bottom w:val="none" w:sz="0" w:space="0" w:color="auto"/>
            <w:right w:val="none" w:sz="0" w:space="0" w:color="auto"/>
          </w:divBdr>
        </w:div>
        <w:div w:id="293289801">
          <w:marLeft w:val="0"/>
          <w:marRight w:val="0"/>
          <w:marTop w:val="0"/>
          <w:marBottom w:val="0"/>
          <w:divBdr>
            <w:top w:val="none" w:sz="0" w:space="0" w:color="auto"/>
            <w:left w:val="none" w:sz="0" w:space="0" w:color="auto"/>
            <w:bottom w:val="none" w:sz="0" w:space="0" w:color="auto"/>
            <w:right w:val="none" w:sz="0" w:space="0" w:color="auto"/>
          </w:divBdr>
        </w:div>
        <w:div w:id="718744825">
          <w:marLeft w:val="0"/>
          <w:marRight w:val="0"/>
          <w:marTop w:val="0"/>
          <w:marBottom w:val="0"/>
          <w:divBdr>
            <w:top w:val="none" w:sz="0" w:space="0" w:color="auto"/>
            <w:left w:val="none" w:sz="0" w:space="0" w:color="auto"/>
            <w:bottom w:val="none" w:sz="0" w:space="0" w:color="auto"/>
            <w:right w:val="none" w:sz="0" w:space="0" w:color="auto"/>
          </w:divBdr>
        </w:div>
        <w:div w:id="1795712985">
          <w:marLeft w:val="0"/>
          <w:marRight w:val="0"/>
          <w:marTop w:val="0"/>
          <w:marBottom w:val="0"/>
          <w:divBdr>
            <w:top w:val="none" w:sz="0" w:space="0" w:color="auto"/>
            <w:left w:val="none" w:sz="0" w:space="0" w:color="auto"/>
            <w:bottom w:val="none" w:sz="0" w:space="0" w:color="auto"/>
            <w:right w:val="none" w:sz="0" w:space="0" w:color="auto"/>
          </w:divBdr>
        </w:div>
        <w:div w:id="2072190701">
          <w:marLeft w:val="0"/>
          <w:marRight w:val="0"/>
          <w:marTop w:val="0"/>
          <w:marBottom w:val="0"/>
          <w:divBdr>
            <w:top w:val="none" w:sz="0" w:space="0" w:color="auto"/>
            <w:left w:val="none" w:sz="0" w:space="0" w:color="auto"/>
            <w:bottom w:val="none" w:sz="0" w:space="0" w:color="auto"/>
            <w:right w:val="none" w:sz="0" w:space="0" w:color="auto"/>
          </w:divBdr>
        </w:div>
        <w:div w:id="1347097910">
          <w:marLeft w:val="0"/>
          <w:marRight w:val="0"/>
          <w:marTop w:val="0"/>
          <w:marBottom w:val="0"/>
          <w:divBdr>
            <w:top w:val="none" w:sz="0" w:space="0" w:color="auto"/>
            <w:left w:val="none" w:sz="0" w:space="0" w:color="auto"/>
            <w:bottom w:val="none" w:sz="0" w:space="0" w:color="auto"/>
            <w:right w:val="none" w:sz="0" w:space="0" w:color="auto"/>
          </w:divBdr>
        </w:div>
        <w:div w:id="1581017178">
          <w:marLeft w:val="0"/>
          <w:marRight w:val="0"/>
          <w:marTop w:val="0"/>
          <w:marBottom w:val="0"/>
          <w:divBdr>
            <w:top w:val="none" w:sz="0" w:space="0" w:color="auto"/>
            <w:left w:val="none" w:sz="0" w:space="0" w:color="auto"/>
            <w:bottom w:val="none" w:sz="0" w:space="0" w:color="auto"/>
            <w:right w:val="none" w:sz="0" w:space="0" w:color="auto"/>
          </w:divBdr>
        </w:div>
        <w:div w:id="781189123">
          <w:marLeft w:val="0"/>
          <w:marRight w:val="0"/>
          <w:marTop w:val="0"/>
          <w:marBottom w:val="0"/>
          <w:divBdr>
            <w:top w:val="none" w:sz="0" w:space="0" w:color="auto"/>
            <w:left w:val="none" w:sz="0" w:space="0" w:color="auto"/>
            <w:bottom w:val="none" w:sz="0" w:space="0" w:color="auto"/>
            <w:right w:val="none" w:sz="0" w:space="0" w:color="auto"/>
          </w:divBdr>
        </w:div>
      </w:divsChild>
    </w:div>
    <w:div w:id="1957591360">
      <w:bodyDiv w:val="1"/>
      <w:marLeft w:val="0"/>
      <w:marRight w:val="0"/>
      <w:marTop w:val="0"/>
      <w:marBottom w:val="0"/>
      <w:divBdr>
        <w:top w:val="none" w:sz="0" w:space="0" w:color="auto"/>
        <w:left w:val="none" w:sz="0" w:space="0" w:color="auto"/>
        <w:bottom w:val="none" w:sz="0" w:space="0" w:color="auto"/>
        <w:right w:val="none" w:sz="0" w:space="0" w:color="auto"/>
      </w:divBdr>
    </w:div>
    <w:div w:id="20769265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zhihu.com/pub/reader/119632756/chapter/1151854101255122944.xhtml" TargetMode="External"/><Relationship Id="rId21" Type="http://schemas.openxmlformats.org/officeDocument/2006/relationships/hyperlink" Target="https://www.zhihu.com/pub/reader/119632756/Text/06_Chapter005.html" TargetMode="External"/><Relationship Id="rId42" Type="http://schemas.openxmlformats.org/officeDocument/2006/relationships/image" Target="media/image8.png"/><Relationship Id="rId63" Type="http://schemas.openxmlformats.org/officeDocument/2006/relationships/image" Target="media/image18.png"/><Relationship Id="rId84" Type="http://schemas.openxmlformats.org/officeDocument/2006/relationships/hyperlink" Target="https://www.zhihu.com/pub/reader/119632756/Text/06_Chapter005.html" TargetMode="External"/><Relationship Id="rId138" Type="http://schemas.openxmlformats.org/officeDocument/2006/relationships/hyperlink" Target="https://www.zhihu.com/pub/reader/119632756/chapter/1151854103905779712.xhtml" TargetMode="External"/><Relationship Id="rId159" Type="http://schemas.openxmlformats.org/officeDocument/2006/relationships/hyperlink" Target="https://www.zhihu.com/pub/reader/119632756/chapter/1151854115704434688.xhtml" TargetMode="External"/><Relationship Id="rId170" Type="http://schemas.openxmlformats.org/officeDocument/2006/relationships/hyperlink" Target="https://en.wikipedia.org/wiki/Alan_Turing" TargetMode="External"/><Relationship Id="rId191" Type="http://schemas.openxmlformats.org/officeDocument/2006/relationships/theme" Target="theme/theme1.xml"/><Relationship Id="rId107" Type="http://schemas.openxmlformats.org/officeDocument/2006/relationships/hyperlink" Target="https://www.zhihu.com/pub/reader/119632756/chapter/1151854101255122944.xhtml" TargetMode="External"/><Relationship Id="rId11" Type="http://schemas.openxmlformats.org/officeDocument/2006/relationships/image" Target="media/image2.png"/><Relationship Id="rId32" Type="http://schemas.openxmlformats.org/officeDocument/2006/relationships/hyperlink" Target="https://www.zhihu.com/pub/reader/119632756/chapter/1151854101255122944" TargetMode="External"/><Relationship Id="rId53" Type="http://schemas.openxmlformats.org/officeDocument/2006/relationships/hyperlink" Target="https://www.zhihu.com/pub/reader/119632756/Text/06_Chapter005.html" TargetMode="External"/><Relationship Id="rId74" Type="http://schemas.openxmlformats.org/officeDocument/2006/relationships/hyperlink" Target="https://www.zhihu.com/pub/reader/119632756/Text/06_Chapter005.html" TargetMode="External"/><Relationship Id="rId128" Type="http://schemas.openxmlformats.org/officeDocument/2006/relationships/hyperlink" Target="https://www.zhihu.com/pub/reader/119632756/chapter/1151854101255122944.xhtml" TargetMode="External"/><Relationship Id="rId149" Type="http://schemas.openxmlformats.org/officeDocument/2006/relationships/hyperlink" Target="https://www.zhihu.com/pub/reader/119632756/chapter/1151854115704434688.xhtml" TargetMode="External"/><Relationship Id="rId5" Type="http://schemas.openxmlformats.org/officeDocument/2006/relationships/hyperlink" Target="https://www.zhihu.com/pub/reader/119632756/chapter/1151854125489684480.xhtml" TargetMode="External"/><Relationship Id="rId95" Type="http://schemas.openxmlformats.org/officeDocument/2006/relationships/hyperlink" Target="https://www.zhihu.com/pub/reader/119632756/chapter/1151854101255122944.xhtml" TargetMode="External"/><Relationship Id="rId160" Type="http://schemas.openxmlformats.org/officeDocument/2006/relationships/hyperlink" Target="https://en.wikipedia.org/wiki/Kasiski_examination" TargetMode="External"/><Relationship Id="rId181" Type="http://schemas.openxmlformats.org/officeDocument/2006/relationships/hyperlink" Target="https://www.zhihu.com/pub/reader/119632756/chapter/1151854123870703616.xhtml" TargetMode="External"/><Relationship Id="rId22" Type="http://schemas.openxmlformats.org/officeDocument/2006/relationships/hyperlink" Target="https://www.zhihu.com/pub/reader/119632756/Text/06_Chapter005.html" TargetMode="External"/><Relationship Id="rId43" Type="http://schemas.openxmlformats.org/officeDocument/2006/relationships/image" Target="media/image9.png"/><Relationship Id="rId64" Type="http://schemas.openxmlformats.org/officeDocument/2006/relationships/hyperlink" Target="https://www.zhihu.com/pub/reader/119632756/Text/06_Chapter005.html" TargetMode="External"/><Relationship Id="rId118" Type="http://schemas.openxmlformats.org/officeDocument/2006/relationships/hyperlink" Target="http://www.nature.com/news/first-proof-that-infinitely-many-prime-numbers-come-in-pairs-1.12989" TargetMode="External"/><Relationship Id="rId139" Type="http://schemas.openxmlformats.org/officeDocument/2006/relationships/hyperlink" Target="https://en.wikipedia.org/wiki/Discrete_logarithm_records" TargetMode="External"/><Relationship Id="rId85" Type="http://schemas.openxmlformats.org/officeDocument/2006/relationships/hyperlink" Target="https://www.zhihu.com/pub/reader/119632756/chapter/1151854123870703616" TargetMode="External"/><Relationship Id="rId150" Type="http://schemas.openxmlformats.org/officeDocument/2006/relationships/hyperlink" Target="https://en.wikipedia.org/wiki/Leon_Battista_Alberti" TargetMode="External"/><Relationship Id="rId171" Type="http://schemas.openxmlformats.org/officeDocument/2006/relationships/hyperlink" Target="https://www.zhihu.com/pub/reader/119632756/chapter/1151854115704434688.xhtml" TargetMode="External"/><Relationship Id="rId12" Type="http://schemas.openxmlformats.org/officeDocument/2006/relationships/image" Target="media/image3.png"/><Relationship Id="rId33" Type="http://schemas.openxmlformats.org/officeDocument/2006/relationships/hyperlink" Target="https://www.zhihu.com/pub/reader/119632756/Text/06_Chapter005.html" TargetMode="External"/><Relationship Id="rId108" Type="http://schemas.openxmlformats.org/officeDocument/2006/relationships/hyperlink" Target="https://www.zhihu.com/pub/reader/119632756/chapter/1151854101255122944.xhtml" TargetMode="External"/><Relationship Id="rId129" Type="http://schemas.openxmlformats.org/officeDocument/2006/relationships/hyperlink" Target="https://www.zhihu.com/pub/reader/119632756/chapter/1151854103905779712.xhtml" TargetMode="External"/><Relationship Id="rId54" Type="http://schemas.openxmlformats.org/officeDocument/2006/relationships/hyperlink" Target="https://www.zhihu.com/pub/reader/119632756/Text/06_Chapter005.html" TargetMode="External"/><Relationship Id="rId75" Type="http://schemas.openxmlformats.org/officeDocument/2006/relationships/image" Target="media/image25.png"/><Relationship Id="rId96" Type="http://schemas.openxmlformats.org/officeDocument/2006/relationships/hyperlink" Target="https://zh.wikipedia.org/wiki/%E5%93%A5%E5%BE%B7%E5%B7%B4%E8%B5%AB%E7%8C%9C%E6%83%B3" TargetMode="External"/><Relationship Id="rId140" Type="http://schemas.openxmlformats.org/officeDocument/2006/relationships/hyperlink" Target="https://www.zhihu.com/pub/reader/119632756/chapter/1151854103905779712.xhtml" TargetMode="External"/><Relationship Id="rId161" Type="http://schemas.openxmlformats.org/officeDocument/2006/relationships/hyperlink" Target="https://www.zhihu.com/pub/reader/119632756/chapter/1151854115704434688.xhtml" TargetMode="External"/><Relationship Id="rId182" Type="http://schemas.openxmlformats.org/officeDocument/2006/relationships/hyperlink" Target="https://en.wikipedia.org/wiki/Peter_Shor" TargetMode="External"/><Relationship Id="rId6" Type="http://schemas.openxmlformats.org/officeDocument/2006/relationships/hyperlink" Target="https://www.zhihu.com/pub/reader/119632756/chapter/1151854125489684480.xhtml" TargetMode="External"/><Relationship Id="rId23" Type="http://schemas.openxmlformats.org/officeDocument/2006/relationships/hyperlink" Target="https://www.zhihu.com/pub/reader/119632756/Text/06_Chapter005.html" TargetMode="External"/><Relationship Id="rId119" Type="http://schemas.openxmlformats.org/officeDocument/2006/relationships/hyperlink" Target="https://www.zhihu.com/pub/reader/119632756/chapter/1151854101255122944.xhtml" TargetMode="External"/><Relationship Id="rId44" Type="http://schemas.openxmlformats.org/officeDocument/2006/relationships/hyperlink" Target="https://www.zhihu.com/pub/reader/119632756/Text/06_Chapter005.html" TargetMode="External"/><Relationship Id="rId65" Type="http://schemas.openxmlformats.org/officeDocument/2006/relationships/hyperlink" Target="https://www.zhihu.com/pub/reader/119632756/Text/06_Chapter005.html" TargetMode="External"/><Relationship Id="rId86" Type="http://schemas.openxmlformats.org/officeDocument/2006/relationships/hyperlink" Target="https://www.zhihu.com/people/liu-wei-ran-8-34" TargetMode="External"/><Relationship Id="rId130" Type="http://schemas.openxmlformats.org/officeDocument/2006/relationships/hyperlink" Target="https://www.zhihu.com/pub/reader/119632756/chapter/1151854103905779712.xhtml" TargetMode="External"/><Relationship Id="rId151" Type="http://schemas.openxmlformats.org/officeDocument/2006/relationships/hyperlink" Target="https://www.zhihu.com/pub/reader/119632756/chapter/1151854115704434688.xhtml" TargetMode="External"/><Relationship Id="rId172" Type="http://schemas.openxmlformats.org/officeDocument/2006/relationships/hyperlink" Target="http://amturing.acm.org/" TargetMode="External"/><Relationship Id="rId13" Type="http://schemas.openxmlformats.org/officeDocument/2006/relationships/hyperlink" Target="https://www.zhihu.com/pub/reader/119632756/Text/06_Chapter005.html" TargetMode="External"/><Relationship Id="rId18" Type="http://schemas.openxmlformats.org/officeDocument/2006/relationships/hyperlink" Target="https://www.zhihu.com/pub/reader/119632756/Text/06_Chapter005.html" TargetMode="External"/><Relationship Id="rId39" Type="http://schemas.openxmlformats.org/officeDocument/2006/relationships/image" Target="media/image6.png"/><Relationship Id="rId109" Type="http://schemas.openxmlformats.org/officeDocument/2006/relationships/hyperlink" Target="https://www.zhihu.com/pub/reader/119632756/chapter/1151854101255122944.xhtml" TargetMode="External"/><Relationship Id="rId34" Type="http://schemas.openxmlformats.org/officeDocument/2006/relationships/hyperlink" Target="https://www.zhihu.com/pub/reader/119632756/Text/06_Chapter005.html" TargetMode="External"/><Relationship Id="rId50" Type="http://schemas.openxmlformats.org/officeDocument/2006/relationships/hyperlink" Target="https://www.zhihu.com/pub/reader/119632756/Text/06_Chapter005.html" TargetMode="External"/><Relationship Id="rId55" Type="http://schemas.openxmlformats.org/officeDocument/2006/relationships/hyperlink" Target="https://www.zhihu.com/pub/reader/119632756/Text/06_Chapter005.html" TargetMode="External"/><Relationship Id="rId76" Type="http://schemas.openxmlformats.org/officeDocument/2006/relationships/image" Target="media/image26.png"/><Relationship Id="rId97" Type="http://schemas.openxmlformats.org/officeDocument/2006/relationships/hyperlink" Target="https://www.zhihu.com/pub/reader/119632756/chapter/1151854101255122944.xhtml" TargetMode="External"/><Relationship Id="rId104" Type="http://schemas.openxmlformats.org/officeDocument/2006/relationships/hyperlink" Target="https://www.zhihu.com/pub/reader/119632756/chapter/1151854101255122944.xhtml" TargetMode="External"/><Relationship Id="rId120" Type="http://schemas.openxmlformats.org/officeDocument/2006/relationships/hyperlink" Target="https://polymathprojects.org/2013/06/04/polymath-proposal-bounded-gaps-between-primes" TargetMode="External"/><Relationship Id="rId125" Type="http://schemas.openxmlformats.org/officeDocument/2006/relationships/hyperlink" Target="https://www.zhihu.com/pub/reader/119632756/chapter/1151854101255122944.xhtml" TargetMode="External"/><Relationship Id="rId141" Type="http://schemas.openxmlformats.org/officeDocument/2006/relationships/hyperlink" Target="https://www.zhihu.com/pub/reader/119632756/chapter/1151854103905779712.xhtml" TargetMode="External"/><Relationship Id="rId146" Type="http://schemas.openxmlformats.org/officeDocument/2006/relationships/hyperlink" Target="https://en.wikipedia.org/wiki/Grille_(cryptography)" TargetMode="External"/><Relationship Id="rId167" Type="http://schemas.openxmlformats.org/officeDocument/2006/relationships/hyperlink" Target="https://www.zhihu.com/pub/reader/119632756/chapter/1151854115704434688.xhtml" TargetMode="External"/><Relationship Id="rId188" Type="http://schemas.openxmlformats.org/officeDocument/2006/relationships/hyperlink" Target="https://www.zhihu.com/pub/reader/119632756/chapter/1151854123870703616.xhtml" TargetMode="External"/><Relationship Id="rId7" Type="http://schemas.openxmlformats.org/officeDocument/2006/relationships/hyperlink" Target="https://www.zhihu.com/pub/reader/119632756/chapter/1151854125489684480.xhtml" TargetMode="External"/><Relationship Id="rId71" Type="http://schemas.openxmlformats.org/officeDocument/2006/relationships/hyperlink" Target="https://www.zhihu.com/pub/reader/119632756/chapter/1151854123870703616" TargetMode="External"/><Relationship Id="rId92" Type="http://schemas.openxmlformats.org/officeDocument/2006/relationships/hyperlink" Target="https://www.zhihu.com/pub/reader/119632756/chapter/1151854096817582080.xhtml" TargetMode="External"/><Relationship Id="rId162" Type="http://schemas.openxmlformats.org/officeDocument/2006/relationships/hyperlink" Target="https://en.wikipedia.org/wiki/Charles_Babbage" TargetMode="External"/><Relationship Id="rId183" Type="http://schemas.openxmlformats.org/officeDocument/2006/relationships/hyperlink" Target="https://www.zhihu.com/pub/reader/119632756/chapter/1151854123870703616.xhtml" TargetMode="External"/><Relationship Id="rId2" Type="http://schemas.openxmlformats.org/officeDocument/2006/relationships/settings" Target="settings.xml"/><Relationship Id="rId29" Type="http://schemas.openxmlformats.org/officeDocument/2006/relationships/hyperlink" Target="https://www.zhihu.com/pub/reader/119632756/Text/06_Chapter005.html" TargetMode="External"/><Relationship Id="rId24" Type="http://schemas.openxmlformats.org/officeDocument/2006/relationships/hyperlink" Target="https://www.zhihu.com/pub/reader/119632756/Text/06_Chapter005.html" TargetMode="External"/><Relationship Id="rId40" Type="http://schemas.openxmlformats.org/officeDocument/2006/relationships/hyperlink" Target="https://www.zhihu.com/pub/reader/119632756/Text/06_Chapter005.html" TargetMode="External"/><Relationship Id="rId45" Type="http://schemas.openxmlformats.org/officeDocument/2006/relationships/image" Target="media/image10.png"/><Relationship Id="rId66" Type="http://schemas.openxmlformats.org/officeDocument/2006/relationships/image" Target="media/image19.png"/><Relationship Id="rId87" Type="http://schemas.openxmlformats.org/officeDocument/2006/relationships/hyperlink" Target="https://www.zhihu.com/pub/reader/119632756/chapter/1151854096817582080.xhtml" TargetMode="External"/><Relationship Id="rId110" Type="http://schemas.openxmlformats.org/officeDocument/2006/relationships/hyperlink" Target="https://www.zhihu.com/pub/reader/119632756/chapter/1151854101255122944.xhtml" TargetMode="External"/><Relationship Id="rId115" Type="http://schemas.openxmlformats.org/officeDocument/2006/relationships/hyperlink" Target="https://www.zhihu.com/pub/reader/119632756/chapter/1151854101255122944.xhtml" TargetMode="External"/><Relationship Id="rId131" Type="http://schemas.openxmlformats.org/officeDocument/2006/relationships/hyperlink" Target="https://en.wikipedia.org/wiki/Integer_factorization" TargetMode="External"/><Relationship Id="rId136" Type="http://schemas.openxmlformats.org/officeDocument/2006/relationships/hyperlink" Target="https://www.zhihu.com/pub/reader/119632756/chapter/1151854103905779712.xhtml" TargetMode="External"/><Relationship Id="rId157" Type="http://schemas.openxmlformats.org/officeDocument/2006/relationships/hyperlink" Target="https://www.zhihu.com/pub/reader/119632756/chapter/1151854115704434688.xhtml" TargetMode="External"/><Relationship Id="rId178" Type="http://schemas.openxmlformats.org/officeDocument/2006/relationships/hyperlink" Target="https://www.zhihu.com/pub/reader/119632756/chapter/1151854123870703616.xhtml" TargetMode="External"/><Relationship Id="rId61" Type="http://schemas.openxmlformats.org/officeDocument/2006/relationships/image" Target="media/image17.png"/><Relationship Id="rId82" Type="http://schemas.openxmlformats.org/officeDocument/2006/relationships/hyperlink" Target="https://www.zhihu.com/pub/reader/119632756/Text/06_Chapter005.html" TargetMode="External"/><Relationship Id="rId152" Type="http://schemas.openxmlformats.org/officeDocument/2006/relationships/hyperlink" Target="https://en.wikipedia.org/wiki/Giovan_Battista_Bellaso" TargetMode="External"/><Relationship Id="rId173" Type="http://schemas.openxmlformats.org/officeDocument/2006/relationships/hyperlink" Target="https://www.zhihu.com/pub/reader/119632756/chapter/1151854115704434688.xhtml" TargetMode="External"/><Relationship Id="rId19" Type="http://schemas.openxmlformats.org/officeDocument/2006/relationships/hyperlink" Target="https://www.zhihu.com/pub/reader/119632756/Text/06_Chapter005.html" TargetMode="External"/><Relationship Id="rId14" Type="http://schemas.openxmlformats.org/officeDocument/2006/relationships/hyperlink" Target="https://www.zhihu.com/pub/reader/119632756/Text/06_Chapter005.html" TargetMode="External"/><Relationship Id="rId30" Type="http://schemas.openxmlformats.org/officeDocument/2006/relationships/hyperlink" Target="https://www.zhihu.com/pub/reader/119632756/Text/06_Chapter005.html" TargetMode="External"/><Relationship Id="rId35" Type="http://schemas.openxmlformats.org/officeDocument/2006/relationships/hyperlink" Target="https://www.zhihu.com/pub/reader/119632756/Text/06_Chapter005.html" TargetMode="External"/><Relationship Id="rId56" Type="http://schemas.openxmlformats.org/officeDocument/2006/relationships/hyperlink" Target="https://www.zhihu.com/pub/reader/119632756/Text/06_Chapter005.html" TargetMode="External"/><Relationship Id="rId77" Type="http://schemas.openxmlformats.org/officeDocument/2006/relationships/image" Target="media/image27.png"/><Relationship Id="rId100" Type="http://schemas.openxmlformats.org/officeDocument/2006/relationships/hyperlink" Target="https://math.dartmouth.edu/~euler/correspondence/letters/OO0766.pdf" TargetMode="External"/><Relationship Id="rId105" Type="http://schemas.openxmlformats.org/officeDocument/2006/relationships/hyperlink" Target="https://zh.wikipedia.org/wiki/%E5%B8%8C%E5%B0%94%E4%BC%AF%E7%89%B9%E7%9A%8423%E4%B8%AA%E9%97%AE%E9%A2%98" TargetMode="External"/><Relationship Id="rId126" Type="http://schemas.openxmlformats.org/officeDocument/2006/relationships/hyperlink" Target="https://www.zhihu.com/pub/reader/119632756/chapter/1151854101255122944.xhtml" TargetMode="External"/><Relationship Id="rId147" Type="http://schemas.openxmlformats.org/officeDocument/2006/relationships/hyperlink" Target="https://www.zhihu.com/pub/reader/119632756/chapter/1151854115704434688.xhtml" TargetMode="External"/><Relationship Id="rId168" Type="http://schemas.openxmlformats.org/officeDocument/2006/relationships/hyperlink" Target="https://en.wikipedia.org/wiki/Enigma_machine" TargetMode="External"/><Relationship Id="rId8" Type="http://schemas.openxmlformats.org/officeDocument/2006/relationships/hyperlink" Target="https://www.zhihu.com/pub/reader/119632756/chapter/1151854125489684480.xhtml" TargetMode="External"/><Relationship Id="rId51" Type="http://schemas.openxmlformats.org/officeDocument/2006/relationships/hyperlink" Target="https://www.zhihu.com/pub/reader/119632756/Text/06_Chapter005.html" TargetMode="External"/><Relationship Id="rId72" Type="http://schemas.openxmlformats.org/officeDocument/2006/relationships/image" Target="media/image23.png"/><Relationship Id="rId93" Type="http://schemas.openxmlformats.org/officeDocument/2006/relationships/hyperlink" Target="https://www.zhihu.com/pub/reader/119632756/chapter/1151854096817582080.xhtml" TargetMode="External"/><Relationship Id="rId98" Type="http://schemas.openxmlformats.org/officeDocument/2006/relationships/hyperlink" Target="https://math.dartmouth.edu/~euler/correspondence/letters/OO0765.pdf" TargetMode="External"/><Relationship Id="rId121" Type="http://schemas.openxmlformats.org/officeDocument/2006/relationships/hyperlink" Target="https://www.zhihu.com/pub/reader/119632756/chapter/1151854101255122944.xhtml" TargetMode="External"/><Relationship Id="rId142" Type="http://schemas.openxmlformats.org/officeDocument/2006/relationships/hyperlink" Target="https://listserv.nodak.edu/cgi-bin/wa.exe?A2=ind0702&amp;L=NMBRTHRY&amp;P=R45&amp;D=0&amp;I=-3&amp;T=0" TargetMode="External"/><Relationship Id="rId163" Type="http://schemas.openxmlformats.org/officeDocument/2006/relationships/hyperlink" Target="https://www.zhihu.com/pub/reader/119632756/chapter/1151854115704434688.xhtml" TargetMode="External"/><Relationship Id="rId184" Type="http://schemas.openxmlformats.org/officeDocument/2006/relationships/hyperlink" Target="https://en.wikipedia.org/wiki/Shor's_algorithm" TargetMode="External"/><Relationship Id="rId189" Type="http://schemas.openxmlformats.org/officeDocument/2006/relationships/hyperlink" Target="http://www.theverge.com/2016/7/7/12120280/google-chrome-canary-quantum-computing-encryption-new-hope" TargetMode="External"/><Relationship Id="rId3" Type="http://schemas.openxmlformats.org/officeDocument/2006/relationships/webSettings" Target="webSettings.xml"/><Relationship Id="rId25" Type="http://schemas.openxmlformats.org/officeDocument/2006/relationships/hyperlink" Target="https://www.zhihu.com/pub/reader/119632756/Text/06_Chapter005.html" TargetMode="External"/><Relationship Id="rId46" Type="http://schemas.openxmlformats.org/officeDocument/2006/relationships/image" Target="media/image11.png"/><Relationship Id="rId67" Type="http://schemas.openxmlformats.org/officeDocument/2006/relationships/image" Target="media/image20.png"/><Relationship Id="rId116" Type="http://schemas.openxmlformats.org/officeDocument/2006/relationships/hyperlink" Target="https://zh.wikipedia.org/wiki/%E5%AD%AA%E7%94%9F%E7%B4%A0%E6%95%B0%E7%8C%9C%E6%83%B3" TargetMode="External"/><Relationship Id="rId137" Type="http://schemas.openxmlformats.org/officeDocument/2006/relationships/hyperlink" Target="http://www.emc.com/emc-plus/rsa-labs/historical/the-rsa-factoring-challenge-faq.htm" TargetMode="External"/><Relationship Id="rId158" Type="http://schemas.openxmlformats.org/officeDocument/2006/relationships/hyperlink" Target="https://en.wikipedia.org/wiki/Friedrich_Kasiski" TargetMode="External"/><Relationship Id="rId20" Type="http://schemas.openxmlformats.org/officeDocument/2006/relationships/hyperlink" Target="https://www.zhihu.com/pub/reader/119632756/Text/06_Chapter005.html" TargetMode="External"/><Relationship Id="rId41" Type="http://schemas.openxmlformats.org/officeDocument/2006/relationships/image" Target="media/image7.png"/><Relationship Id="rId62" Type="http://schemas.openxmlformats.org/officeDocument/2006/relationships/hyperlink" Target="https://www.zhihu.com/pub/reader/119632756/Text/06_Chapter005.html" TargetMode="External"/><Relationship Id="rId83" Type="http://schemas.openxmlformats.org/officeDocument/2006/relationships/hyperlink" Target="https://www.zhihu.com/pub/reader/119632756/Text/06_Chapter005.html" TargetMode="External"/><Relationship Id="rId88" Type="http://schemas.openxmlformats.org/officeDocument/2006/relationships/hyperlink" Target="https://www.zhihu.com/pub/reader/119632756/chapter/1151854096817582080.xhtml" TargetMode="External"/><Relationship Id="rId111" Type="http://schemas.openxmlformats.org/officeDocument/2006/relationships/hyperlink" Target="http://arxiv.org/abs/1205.5252" TargetMode="External"/><Relationship Id="rId132" Type="http://schemas.openxmlformats.org/officeDocument/2006/relationships/hyperlink" Target="https://www.zhihu.com/pub/reader/119632756/chapter/1151854103905779712.xhtml" TargetMode="External"/><Relationship Id="rId153" Type="http://schemas.openxmlformats.org/officeDocument/2006/relationships/hyperlink" Target="https://www.zhihu.com/pub/reader/119632756/chapter/1151854115704434688.xhtml" TargetMode="External"/><Relationship Id="rId174" Type="http://schemas.openxmlformats.org/officeDocument/2006/relationships/hyperlink" Target="https://www.zhihu.com/pub/reader/119632756/chapter/1151854123870703616.xhtml" TargetMode="External"/><Relationship Id="rId179" Type="http://schemas.openxmlformats.org/officeDocument/2006/relationships/hyperlink" Target="https://www.zhihu.com/pub/reader/119632756/chapter/1151854123870703616.xhtml" TargetMode="External"/><Relationship Id="rId190" Type="http://schemas.openxmlformats.org/officeDocument/2006/relationships/fontTable" Target="fontTable.xml"/><Relationship Id="rId15" Type="http://schemas.openxmlformats.org/officeDocument/2006/relationships/hyperlink" Target="https://www.zhihu.com/pub/reader/119632756/chapter/1151854101255122944" TargetMode="External"/><Relationship Id="rId36" Type="http://schemas.openxmlformats.org/officeDocument/2006/relationships/hyperlink" Target="https://www.zhihu.com/pub/reader/119632756/Text/06_Chapter005.html" TargetMode="External"/><Relationship Id="rId57" Type="http://schemas.openxmlformats.org/officeDocument/2006/relationships/hyperlink" Target="https://www.zhihu.com/pub/reader/119632756/Text/06_Chapter005.html" TargetMode="External"/><Relationship Id="rId106" Type="http://schemas.openxmlformats.org/officeDocument/2006/relationships/hyperlink" Target="https://www.zhihu.com/pub/reader/119632756/chapter/1151854101255122944.xhtml" TargetMode="External"/><Relationship Id="rId127" Type="http://schemas.openxmlformats.org/officeDocument/2006/relationships/hyperlink" Target="https://www.zhihu.com/pub/reader/119632756/chapter/1151854101255122944.xhtml" TargetMode="External"/><Relationship Id="rId10" Type="http://schemas.openxmlformats.org/officeDocument/2006/relationships/hyperlink" Target="https://www.zhihu.com/pub/reader/119632756/chapter/1151854125489684480.xhtml" TargetMode="External"/><Relationship Id="rId31" Type="http://schemas.openxmlformats.org/officeDocument/2006/relationships/hyperlink" Target="https://www.zhihu.com/pub/reader/119632756/Text/06_Chapter005.html" TargetMode="External"/><Relationship Id="rId52" Type="http://schemas.openxmlformats.org/officeDocument/2006/relationships/hyperlink" Target="https://www.zhihu.com/pub/reader/119632756/Text/06_Chapter005.html" TargetMode="External"/><Relationship Id="rId73" Type="http://schemas.openxmlformats.org/officeDocument/2006/relationships/image" Target="media/image24.png"/><Relationship Id="rId78" Type="http://schemas.openxmlformats.org/officeDocument/2006/relationships/hyperlink" Target="https://www.zhihu.com/pub/reader/119632756/Text/06_Chapter005.html" TargetMode="External"/><Relationship Id="rId94" Type="http://schemas.openxmlformats.org/officeDocument/2006/relationships/hyperlink" Target="https://www.zhihu.com/pub/reader/119632756/chapter/1151854096817582080.xhtml" TargetMode="External"/><Relationship Id="rId99" Type="http://schemas.openxmlformats.org/officeDocument/2006/relationships/hyperlink" Target="https://www.zhihu.com/pub/reader/119632756/chapter/1151854101255122944.xhtml" TargetMode="External"/><Relationship Id="rId101" Type="http://schemas.openxmlformats.org/officeDocument/2006/relationships/hyperlink" Target="https://www.zhihu.com/pub/reader/119632756/chapter/1151854101255122944.xhtml" TargetMode="External"/><Relationship Id="rId122" Type="http://schemas.openxmlformats.org/officeDocument/2006/relationships/hyperlink" Target="http://www.mersenne.org/" TargetMode="External"/><Relationship Id="rId143" Type="http://schemas.openxmlformats.org/officeDocument/2006/relationships/hyperlink" Target="https://www.zhihu.com/pub/reader/119632756/chapter/1151854103905779712.xhtml" TargetMode="External"/><Relationship Id="rId148" Type="http://schemas.openxmlformats.org/officeDocument/2006/relationships/hyperlink" Target="https://zh.wikipedia.org/wiki/%E8%B1%AC%E5%9C%88%E5%AF%86%E7%A2%BC" TargetMode="External"/><Relationship Id="rId164" Type="http://schemas.openxmlformats.org/officeDocument/2006/relationships/hyperlink" Target="https://en.wikipedia.org/wiki/Typex" TargetMode="External"/><Relationship Id="rId169" Type="http://schemas.openxmlformats.org/officeDocument/2006/relationships/hyperlink" Target="https://www.zhihu.com/pub/reader/119632756/chapter/1151854115704434688.xhtml" TargetMode="External"/><Relationship Id="rId185" Type="http://schemas.openxmlformats.org/officeDocument/2006/relationships/hyperlink" Target="https://www.zhihu.com/pub/reader/119632756/chapter/1151854123870703616.xhtml" TargetMode="External"/><Relationship Id="rId4" Type="http://schemas.openxmlformats.org/officeDocument/2006/relationships/image" Target="media/image1.jpeg"/><Relationship Id="rId9" Type="http://schemas.openxmlformats.org/officeDocument/2006/relationships/hyperlink" Target="https://www.zhihu.com/pub/reader/119632756/chapter/1151854125489684480.xhtml" TargetMode="External"/><Relationship Id="rId180" Type="http://schemas.openxmlformats.org/officeDocument/2006/relationships/hyperlink" Target="https://www.zhihu.com/pub/reader/119632756/chapter/1151854123870703616.xhtml" TargetMode="External"/><Relationship Id="rId26" Type="http://schemas.openxmlformats.org/officeDocument/2006/relationships/hyperlink" Target="https://www.zhihu.com/pub/reader/119632756/Text/06_Chapter005.html" TargetMode="External"/><Relationship Id="rId47" Type="http://schemas.openxmlformats.org/officeDocument/2006/relationships/image" Target="media/image12.png"/><Relationship Id="rId68" Type="http://schemas.openxmlformats.org/officeDocument/2006/relationships/image" Target="media/image21.jpeg"/><Relationship Id="rId89" Type="http://schemas.openxmlformats.org/officeDocument/2006/relationships/hyperlink" Target="https://www.acm.org/awards/2015-turing" TargetMode="External"/><Relationship Id="rId112" Type="http://schemas.openxmlformats.org/officeDocument/2006/relationships/hyperlink" Target="https://www.zhihu.com/pub/reader/119632756/chapter/1151854101255122944.xhtml" TargetMode="External"/><Relationship Id="rId133" Type="http://schemas.openxmlformats.org/officeDocument/2006/relationships/hyperlink" Target="https://en.wikipedia.org/wiki/RSA_Security" TargetMode="External"/><Relationship Id="rId154" Type="http://schemas.openxmlformats.org/officeDocument/2006/relationships/hyperlink" Target="https://en.wikipedia.org/wiki/Blaise_de_Vigen%C3%A8re" TargetMode="External"/><Relationship Id="rId175" Type="http://schemas.openxmlformats.org/officeDocument/2006/relationships/hyperlink" Target="https://en.wikipedia.org/wiki/Ralph_Merkle" TargetMode="External"/><Relationship Id="rId16" Type="http://schemas.openxmlformats.org/officeDocument/2006/relationships/hyperlink" Target="https://www.zhihu.com/pub/reader/119632756/Text/06_Chapter005.html" TargetMode="External"/><Relationship Id="rId37" Type="http://schemas.openxmlformats.org/officeDocument/2006/relationships/hyperlink" Target="https://www.zhihu.com/pub/reader/119632756/Text/06_Chapter005.html" TargetMode="External"/><Relationship Id="rId58" Type="http://schemas.openxmlformats.org/officeDocument/2006/relationships/image" Target="media/image14.png"/><Relationship Id="rId79" Type="http://schemas.openxmlformats.org/officeDocument/2006/relationships/image" Target="media/image28.png"/><Relationship Id="rId102" Type="http://schemas.openxmlformats.org/officeDocument/2006/relationships/hyperlink" Target="https://www.zhihu.com/pub/reader/119632756/chapter/1151854101255122944.xhtml" TargetMode="External"/><Relationship Id="rId123" Type="http://schemas.openxmlformats.org/officeDocument/2006/relationships/hyperlink" Target="https://www.zhihu.com/pub/reader/119632756/chapter/1151854101255122944.xhtml" TargetMode="External"/><Relationship Id="rId144" Type="http://schemas.openxmlformats.org/officeDocument/2006/relationships/hyperlink" Target="https://listserv.nodak.edu/cgi-bin/wa.exe?A2=ind1406&amp;L=NMBRTHRY&amp;F=&amp;S=&amp;P=3161" TargetMode="External"/><Relationship Id="rId90" Type="http://schemas.openxmlformats.org/officeDocument/2006/relationships/hyperlink" Target="https://www.zhihu.com/pub/reader/119632756/chapter/1151854096817582080.xhtml" TargetMode="External"/><Relationship Id="rId165" Type="http://schemas.openxmlformats.org/officeDocument/2006/relationships/hyperlink" Target="https://www.zhihu.com/pub/reader/119632756/chapter/1151854115704434688.xhtml" TargetMode="External"/><Relationship Id="rId186" Type="http://schemas.openxmlformats.org/officeDocument/2006/relationships/hyperlink" Target="https://www.zhihu.com/pub/reader/119632756/chapter/1151854123870703616.xhtml" TargetMode="External"/><Relationship Id="rId27" Type="http://schemas.openxmlformats.org/officeDocument/2006/relationships/hyperlink" Target="https://www.zhihu.com/pub/reader/119632756/Text/06_Chapter005.html" TargetMode="External"/><Relationship Id="rId48" Type="http://schemas.openxmlformats.org/officeDocument/2006/relationships/image" Target="media/image13.png"/><Relationship Id="rId69" Type="http://schemas.openxmlformats.org/officeDocument/2006/relationships/image" Target="media/image22.png"/><Relationship Id="rId113" Type="http://schemas.openxmlformats.org/officeDocument/2006/relationships/hyperlink" Target="http://arxiv.org/abs/1305.2897" TargetMode="External"/><Relationship Id="rId134" Type="http://schemas.openxmlformats.org/officeDocument/2006/relationships/hyperlink" Target="https://www.zhihu.com/pub/reader/119632756/chapter/1151854103905779712.xhtml" TargetMode="External"/><Relationship Id="rId80" Type="http://schemas.openxmlformats.org/officeDocument/2006/relationships/image" Target="media/image29.png"/><Relationship Id="rId155" Type="http://schemas.openxmlformats.org/officeDocument/2006/relationships/hyperlink" Target="https://www.zhihu.com/pub/reader/119632756/chapter/1151854115704434688.xhtml" TargetMode="External"/><Relationship Id="rId176" Type="http://schemas.openxmlformats.org/officeDocument/2006/relationships/hyperlink" Target="https://www.zhihu.com/pub/reader/119632756/chapter/1151854123870703616.xhtml" TargetMode="External"/><Relationship Id="rId17" Type="http://schemas.openxmlformats.org/officeDocument/2006/relationships/image" Target="media/image4.png"/><Relationship Id="rId38" Type="http://schemas.openxmlformats.org/officeDocument/2006/relationships/image" Target="media/image5.png"/><Relationship Id="rId59" Type="http://schemas.openxmlformats.org/officeDocument/2006/relationships/image" Target="media/image15.png"/><Relationship Id="rId103" Type="http://schemas.openxmlformats.org/officeDocument/2006/relationships/hyperlink" Target="https://zh.wikipedia.org/wiki/%E5%BC%B1%E5%93%A5%E5%BE%B7%E5%B7%B4%E8%B5%AB%E7%8C%9C%E6%83%B3" TargetMode="External"/><Relationship Id="rId124" Type="http://schemas.openxmlformats.org/officeDocument/2006/relationships/hyperlink" Target="http://www.mersenne.org/report_milestones" TargetMode="External"/><Relationship Id="rId70" Type="http://schemas.openxmlformats.org/officeDocument/2006/relationships/hyperlink" Target="https://www.zhihu.com/pub/reader/119632756/Text/06_Chapter005.html" TargetMode="External"/><Relationship Id="rId91" Type="http://schemas.openxmlformats.org/officeDocument/2006/relationships/hyperlink" Target="https://www.zhihu.com/pub/reader/119632756/chapter/1151854096817582080.xhtml" TargetMode="External"/><Relationship Id="rId145" Type="http://schemas.openxmlformats.org/officeDocument/2006/relationships/hyperlink" Target="https://www.zhihu.com/pub/reader/119632756/chapter/1151854115704434688.xhtml" TargetMode="External"/><Relationship Id="rId166" Type="http://schemas.openxmlformats.org/officeDocument/2006/relationships/hyperlink" Target="https://en.wikipedia.org/wiki/SIGABA" TargetMode="External"/><Relationship Id="rId187" Type="http://schemas.openxmlformats.org/officeDocument/2006/relationships/hyperlink" Target="https://eprint.iacr.org/2015/1092.pdf" TargetMode="External"/><Relationship Id="rId1" Type="http://schemas.openxmlformats.org/officeDocument/2006/relationships/styles" Target="styles.xml"/><Relationship Id="rId28" Type="http://schemas.openxmlformats.org/officeDocument/2006/relationships/hyperlink" Target="https://www.zhihu.com/pub/reader/119632756/Text/06_Chapter005.html" TargetMode="External"/><Relationship Id="rId49" Type="http://schemas.openxmlformats.org/officeDocument/2006/relationships/hyperlink" Target="https://www.zhihu.com/pub/reader/119632756/Text/06_Chapter005.html" TargetMode="External"/><Relationship Id="rId114" Type="http://schemas.openxmlformats.org/officeDocument/2006/relationships/hyperlink" Target="https://www.zhihu.com/pub/reader/119632756/chapter/1151854101255122944.xhtml" TargetMode="External"/><Relationship Id="rId60" Type="http://schemas.openxmlformats.org/officeDocument/2006/relationships/image" Target="media/image16.png"/><Relationship Id="rId81" Type="http://schemas.openxmlformats.org/officeDocument/2006/relationships/image" Target="media/image30.png"/><Relationship Id="rId135" Type="http://schemas.openxmlformats.org/officeDocument/2006/relationships/hyperlink" Target="https://en.wikipedia.org/wiki/RSA_Factoring_Challenge" TargetMode="External"/><Relationship Id="rId156" Type="http://schemas.openxmlformats.org/officeDocument/2006/relationships/hyperlink" Target="https://en.wikipedia.org/wiki/Vigen%C3%A8re_cipher" TargetMode="External"/><Relationship Id="rId177" Type="http://schemas.openxmlformats.org/officeDocument/2006/relationships/hyperlink" Target="https://www.zhihu.com/pub/reader/119632756/chapter/1151854123870703616.xhtml"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_xmlsignatures/_rels/origin.sigs.rels><?xml version="1.0" encoding="UTF-8" standalone="yes"?>
<Relationships xmlns="http://schemas.openxmlformats.org/package/2006/relationships"><Relationship Id="rId1" Type="http://schemas.openxmlformats.org/package/2006/relationships/digital-signature/signature" Target="sig1.xml"/></Relationships>
</file>

<file path=_xmlsignatures/sig1.xml><?xml version="1.0" encoding="utf-8"?>
<Signature xmlns="http://www.w3.org/2000/09/xmldsig#" Id="idPackageSignature">
  <SignedInfo>
    <CanonicalizationMethod Algorithm="http://www.w3.org/TR/2001/REC-xml-c14n-20010315"/>
    <SignatureMethod Algorithm="http://www.w3.org/2001/04/xmldsig-more#rsa-sha256"/>
    <Reference Type="http://www.w3.org/2000/09/xmldsig#Object" URI="#idPackageObject">
      <DigestMethod Algorithm="http://www.w3.org/2001/04/xmlenc#sha256"/>
      <DigestValue>T6rUprIPtWiSWvMvS+j3gBYsOmZwBRu/s4h+VdpginA=</DigestValue>
    </Reference>
    <Reference Type="http://www.w3.org/2000/09/xmldsig#Object" URI="#idOfficeObject">
      <DigestMethod Algorithm="http://www.w3.org/2001/04/xmlenc#sha256"/>
      <DigestValue>yVlwb9o0+OqNP3R4/YBeFMxJSXEzo4DqslIljbleW4A=</DigestValue>
    </Reference>
    <Reference Type="http://uri.etsi.org/01903#SignedProperties" URI="#idSignedProperties">
      <Transforms>
        <Transform Algorithm="http://www.w3.org/TR/2001/REC-xml-c14n-20010315"/>
      </Transforms>
      <DigestMethod Algorithm="http://www.w3.org/2001/04/xmlenc#sha256"/>
      <DigestValue>ICUMzKiVdHa6haqAPCBZ2lR48yDuGKtQrDMoaz4UdQs=</DigestValue>
    </Reference>
  </SignedInfo>
  <SignatureValue>qxP9DIrFj2gXIxVPoqnbcXT83Lb0CycuJ4ViLVx8yk+GBkDxcjhpBzrdD4RK02THY4VybkyoMpvN
SKlP0gCXEqSQjAIMw5j6/ulHQ3pJXEoXUhj6n7UlSTYs4yXnA/HOoRAH4q4JItUlSMBtq5Q9q050
4/HZ6yztZ1ZAYfbfmrQEIMgyA/2T85VpDKsAcOOX8Oa77tXtZtT9/yKp8cQ5oS7F8bF7a7tWP8Z1
6dr42uK6ac1hZ4tajHG/uhcLBroR615658hY7/IoniUK1/U+iPWwfvIbVGTqplECIOV0BLf47Qv9
GrR1Ff1WxCb7O7X1RNqSdBYHFw9RPXIxZwulRA==</SignatureValue>
  <KeyInfo>
    <X509Data>
      <X509Certificate>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</X509Certificate>
    </X509Data>
  </KeyInfo>
  <Object Id="idPackageObject">
    <Manifest>
      <Reference URI="/_rels/.rels?ContentType=application/vnd.openxmlformats-package.relationships+xml">
        <Transforms>
          <Transform Algorithm="http://schemas.openxmlformats.org/package/2006/RelationshipTransform">
            <mdssi:RelationshipReference xmlns:mdssi="http://schemas.openxmlformats.org/package/2006/digital-signature" SourceId="rId1"/>
          </Transform>
          <Transform Algorithm="http://www.w3.org/TR/2001/REC-xml-c14n-20010315"/>
        </Transforms>
        <DigestMethod Algorithm="http://www.w3.org/2001/04/xmlenc#sha256"/>
        <DigestValue>Mq3mDDWudLiaQFa1psBgLG+/en7p7r8re0MtlxnuiUI=</DigestValue>
      </Reference>
      <Reference URI="/word/_rels/document.xml.rels?ContentType=application/vnd.openxmlformats-package.relationships+xml">
        <Transforms>
          <Transform Algorithm="http://schemas.openxmlformats.org/package/2006/RelationshipTransform">
            <mdssi:RelationshipReference xmlns:mdssi="http://schemas.openxmlformats.org/package/2006/digital-signature" SourceId="rId107"/>
            <mdssi:RelationshipReference xmlns:mdssi="http://schemas.openxmlformats.org/package/2006/digital-signature" SourceId="rId11"/>
            <mdssi:RelationshipReference xmlns:mdssi="http://schemas.openxmlformats.org/package/2006/digital-signature" SourceId="rId32"/>
            <mdssi:RelationshipReference xmlns:mdssi="http://schemas.openxmlformats.org/package/2006/digital-signature" SourceId="rId53"/>
            <mdssi:RelationshipReference xmlns:mdssi="http://schemas.openxmlformats.org/package/2006/digital-signature" SourceId="rId74"/>
            <mdssi:RelationshipReference xmlns:mdssi="http://schemas.openxmlformats.org/package/2006/digital-signature" SourceId="rId128"/>
            <mdssi:RelationshipReference xmlns:mdssi="http://schemas.openxmlformats.org/package/2006/digital-signature" SourceId="rId149"/>
            <mdssi:RelationshipReference xmlns:mdssi="http://schemas.openxmlformats.org/package/2006/digital-signature" SourceId="rId5"/>
            <mdssi:RelationshipReference xmlns:mdssi="http://schemas.openxmlformats.org/package/2006/digital-signature" SourceId="rId95"/>
            <mdssi:RelationshipReference xmlns:mdssi="http://schemas.openxmlformats.org/package/2006/digital-signature" SourceId="rId160"/>
            <mdssi:RelationshipReference xmlns:mdssi="http://schemas.openxmlformats.org/package/2006/digital-signature" SourceId="rId181"/>
            <mdssi:RelationshipReference xmlns:mdssi="http://schemas.openxmlformats.org/package/2006/digital-signature" SourceId="rId22"/>
            <mdssi:RelationshipReference xmlns:mdssi="http://schemas.openxmlformats.org/package/2006/digital-signature" SourceId="rId43"/>
            <mdssi:RelationshipReference xmlns:mdssi="http://schemas.openxmlformats.org/package/2006/digital-signature" SourceId="rId64"/>
            <mdssi:RelationshipReference xmlns:mdssi="http://schemas.openxmlformats.org/package/2006/digital-signature" SourceId="rId118"/>
            <mdssi:RelationshipReference xmlns:mdssi="http://schemas.openxmlformats.org/package/2006/digital-signature" SourceId="rId139"/>
            <mdssi:RelationshipReference xmlns:mdssi="http://schemas.openxmlformats.org/package/2006/digital-signature" SourceId="rId85"/>
            <mdssi:RelationshipReference xmlns:mdssi="http://schemas.openxmlformats.org/package/2006/digital-signature" SourceId="rId150"/>
            <mdssi:RelationshipReference xmlns:mdssi="http://schemas.openxmlformats.org/package/2006/digital-signature" SourceId="rId171"/>
            <mdssi:RelationshipReference xmlns:mdssi="http://schemas.openxmlformats.org/package/2006/digital-signature" SourceId="rId12"/>
            <mdssi:RelationshipReference xmlns:mdssi="http://schemas.openxmlformats.org/package/2006/digital-signature" SourceId="rId33"/>
            <mdssi:RelationshipReference xmlns:mdssi="http://schemas.openxmlformats.org/package/2006/digital-signature" SourceId="rId108"/>
            <mdssi:RelationshipReference xmlns:mdssi="http://schemas.openxmlformats.org/package/2006/digital-signature" SourceId="rId129"/>
            <mdssi:RelationshipReference xmlns:mdssi="http://schemas.openxmlformats.org/package/2006/digital-signature" SourceId="rId54"/>
            <mdssi:RelationshipReference xmlns:mdssi="http://schemas.openxmlformats.org/package/2006/digital-signature" SourceId="rId75"/>
            <mdssi:RelationshipReference xmlns:mdssi="http://schemas.openxmlformats.org/package/2006/digital-signature" SourceId="rId96"/>
            <mdssi:RelationshipReference xmlns:mdssi="http://schemas.openxmlformats.org/package/2006/digital-signature" SourceId="rId140"/>
            <mdssi:RelationshipReference xmlns:mdssi="http://schemas.openxmlformats.org/package/2006/digital-signature" SourceId="rId161"/>
            <mdssi:RelationshipReference xmlns:mdssi="http://schemas.openxmlformats.org/package/2006/digital-signature" SourceId="rId182"/>
            <mdssi:RelationshipReference xmlns:mdssi="http://schemas.openxmlformats.org/package/2006/digital-signature" SourceId="rId6"/>
            <mdssi:RelationshipReference xmlns:mdssi="http://schemas.openxmlformats.org/package/2006/digital-signature" SourceId="rId23"/>
            <mdssi:RelationshipReference xmlns:mdssi="http://schemas.openxmlformats.org/package/2006/digital-signature" SourceId="rId119"/>
            <mdssi:RelationshipReference xmlns:mdssi="http://schemas.openxmlformats.org/package/2006/digital-signature" SourceId="rId44"/>
            <mdssi:RelationshipReference xmlns:mdssi="http://schemas.openxmlformats.org/package/2006/digital-signature" SourceId="rId65"/>
            <mdssi:RelationshipReference xmlns:mdssi="http://schemas.openxmlformats.org/package/2006/digital-signature" SourceId="rId86"/>
            <mdssi:RelationshipReference xmlns:mdssi="http://schemas.openxmlformats.org/package/2006/digital-signature" SourceId="rId130"/>
            <mdssi:RelationshipReference xmlns:mdssi="http://schemas.openxmlformats.org/package/2006/digital-signature" SourceId="rId151"/>
            <mdssi:RelationshipReference xmlns:mdssi="http://schemas.openxmlformats.org/package/2006/digital-signature" SourceId="rId172"/>
            <mdssi:RelationshipReference xmlns:mdssi="http://schemas.openxmlformats.org/package/2006/digital-signature" SourceId="rId13"/>
            <mdssi:RelationshipReference xmlns:mdssi="http://schemas.openxmlformats.org/package/2006/digital-signature" SourceId="rId18"/>
            <mdssi:RelationshipReference xmlns:mdssi="http://schemas.openxmlformats.org/package/2006/digital-signature" SourceId="rId39"/>
            <mdssi:RelationshipReference xmlns:mdssi="http://schemas.openxmlformats.org/package/2006/digital-signature" SourceId="rId109"/>
            <mdssi:RelationshipReference xmlns:mdssi="http://schemas.openxmlformats.org/package/2006/digital-signature" SourceId="rId34"/>
            <mdssi:RelationshipReference xmlns:mdssi="http://schemas.openxmlformats.org/package/2006/digital-signature" SourceId="rId50"/>
            <mdssi:RelationshipReference xmlns:mdssi="http://schemas.openxmlformats.org/package/2006/digital-signature" SourceId="rId55"/>
            <mdssi:RelationshipReference xmlns:mdssi="http://schemas.openxmlformats.org/package/2006/digital-signature" SourceId="rId76"/>
            <mdssi:RelationshipReference xmlns:mdssi="http://schemas.openxmlformats.org/package/2006/digital-signature" SourceId="rId97"/>
            <mdssi:RelationshipReference xmlns:mdssi="http://schemas.openxmlformats.org/package/2006/digital-signature" SourceId="rId104"/>
            <mdssi:RelationshipReference xmlns:mdssi="http://schemas.openxmlformats.org/package/2006/digital-signature" SourceId="rId120"/>
            <mdssi:RelationshipReference xmlns:mdssi="http://schemas.openxmlformats.org/package/2006/digital-signature" SourceId="rId125"/>
            <mdssi:RelationshipReference xmlns:mdssi="http://schemas.openxmlformats.org/package/2006/digital-signature" SourceId="rId141"/>
            <mdssi:RelationshipReference xmlns:mdssi="http://schemas.openxmlformats.org/package/2006/digital-signature" SourceId="rId146"/>
            <mdssi:RelationshipReference xmlns:mdssi="http://schemas.openxmlformats.org/package/2006/digital-signature" SourceId="rId167"/>
            <mdssi:RelationshipReference xmlns:mdssi="http://schemas.openxmlformats.org/package/2006/digital-signature" SourceId="rId188"/>
            <mdssi:RelationshipReference xmlns:mdssi="http://schemas.openxmlformats.org/package/2006/digital-signature" SourceId="rId7"/>
            <mdssi:RelationshipReference xmlns:mdssi="http://schemas.openxmlformats.org/package/2006/digital-signature" SourceId="rId71"/>
            <mdssi:RelationshipReference xmlns:mdssi="http://schemas.openxmlformats.org/package/2006/digital-signature" SourceId="rId92"/>
            <mdssi:RelationshipReference xmlns:mdssi="http://schemas.openxmlformats.org/package/2006/digital-signature" SourceId="rId162"/>
            <mdssi:RelationshipReference xmlns:mdssi="http://schemas.openxmlformats.org/package/2006/digital-signature" SourceId="rId183"/>
            <mdssi:RelationshipReference xmlns:mdssi="http://schemas.openxmlformats.org/package/2006/digital-signature" SourceId="rId2"/>
            <mdssi:RelationshipReference xmlns:mdssi="http://schemas.openxmlformats.org/package/2006/digital-signature" SourceId="rId29"/>
            <mdssi:RelationshipReference xmlns:mdssi="http://schemas.openxmlformats.org/package/2006/digital-signature" SourceId="rId24"/>
            <mdssi:RelationshipReference xmlns:mdssi="http://schemas.openxmlformats.org/package/2006/digital-signature" SourceId="rId40"/>
            <mdssi:RelationshipReference xmlns:mdssi="http://schemas.openxmlformats.org/package/2006/digital-signature" SourceId="rId45"/>
            <mdssi:RelationshipReference xmlns:mdssi="http://schemas.openxmlformats.org/package/2006/digital-signature" SourceId="rId66"/>
            <mdssi:RelationshipReference xmlns:mdssi="http://schemas.openxmlformats.org/package/2006/digital-signature" SourceId="rId87"/>
            <mdssi:RelationshipReference xmlns:mdssi="http://schemas.openxmlformats.org/package/2006/digital-signature" SourceId="rId110"/>
            <mdssi:RelationshipReference xmlns:mdssi="http://schemas.openxmlformats.org/package/2006/digital-signature" SourceId="rId115"/>
            <mdssi:RelationshipReference xmlns:mdssi="http://schemas.openxmlformats.org/package/2006/digital-signature" SourceId="rId131"/>
            <mdssi:RelationshipReference xmlns:mdssi="http://schemas.openxmlformats.org/package/2006/digital-signature" SourceId="rId136"/>
            <mdssi:RelationshipReference xmlns:mdssi="http://schemas.openxmlformats.org/package/2006/digital-signature" SourceId="rId157"/>
            <mdssi:RelationshipReference xmlns:mdssi="http://schemas.openxmlformats.org/package/2006/digital-signature" SourceId="rId178"/>
            <mdssi:RelationshipReference xmlns:mdssi="http://schemas.openxmlformats.org/package/2006/digital-signature" SourceId="rId61"/>
            <mdssi:RelationshipReference xmlns:mdssi="http://schemas.openxmlformats.org/package/2006/digital-signature" SourceId="rId82"/>
            <mdssi:RelationshipReference xmlns:mdssi="http://schemas.openxmlformats.org/package/2006/digital-signature" SourceId="rId152"/>
            <mdssi:RelationshipReference xmlns:mdssi="http://schemas.openxmlformats.org/package/2006/digital-signature" SourceId="rId173"/>
            <mdssi:RelationshipReference xmlns:mdssi="http://schemas.openxmlformats.org/package/2006/digital-signature" SourceId="rId19"/>
            <mdssi:RelationshipReference xmlns:mdssi="http://schemas.openxmlformats.org/package/2006/digital-signature" SourceId="rId14"/>
            <mdssi:RelationshipReference xmlns:mdssi="http://schemas.openxmlformats.org/package/2006/digital-signature" SourceId="rId30"/>
            <mdssi:RelationshipReference xmlns:mdssi="http://schemas.openxmlformats.org/package/2006/digital-signature" SourceId="rId35"/>
            <mdssi:RelationshipReference xmlns:mdssi="http://schemas.openxmlformats.org/package/2006/digital-signature" SourceId="rId56"/>
            <mdssi:RelationshipReference xmlns:mdssi="http://schemas.openxmlformats.org/package/2006/digital-signature" SourceId="rId77"/>
            <mdssi:RelationshipReference xmlns:mdssi="http://schemas.openxmlformats.org/package/2006/digital-signature" SourceId="rId100"/>
            <mdssi:RelationshipReference xmlns:mdssi="http://schemas.openxmlformats.org/package/2006/digital-signature" SourceId="rId105"/>
            <mdssi:RelationshipReference xmlns:mdssi="http://schemas.openxmlformats.org/package/2006/digital-signature" SourceId="rId126"/>
            <mdssi:RelationshipReference xmlns:mdssi="http://schemas.openxmlformats.org/package/2006/digital-signature" SourceId="rId147"/>
            <mdssi:RelationshipReference xmlns:mdssi="http://schemas.openxmlformats.org/package/2006/digital-signature" SourceId="rId168"/>
            <mdssi:RelationshipReference xmlns:mdssi="http://schemas.openxmlformats.org/package/2006/digital-signature" SourceId="rId8"/>
            <mdssi:RelationshipReference xmlns:mdssi="http://schemas.openxmlformats.org/package/2006/digital-signature" SourceId="rId51"/>
            <mdssi:RelationshipReference xmlns:mdssi="http://schemas.openxmlformats.org/package/2006/digital-signature" SourceId="rId72"/>
            <mdssi:RelationshipReference xmlns:mdssi="http://schemas.openxmlformats.org/package/2006/digital-signature" SourceId="rId93"/>
            <mdssi:RelationshipReference xmlns:mdssi="http://schemas.openxmlformats.org/package/2006/digital-signature" SourceId="rId98"/>
            <mdssi:RelationshipReference xmlns:mdssi="http://schemas.openxmlformats.org/package/2006/digital-signature" SourceId="rId121"/>
            <mdssi:RelationshipReference xmlns:mdssi="http://schemas.openxmlformats.org/package/2006/digital-signature" SourceId="rId142"/>
            <mdssi:RelationshipReference xmlns:mdssi="http://schemas.openxmlformats.org/package/2006/digital-signature" SourceId="rId163"/>
            <mdssi:RelationshipReference xmlns:mdssi="http://schemas.openxmlformats.org/package/2006/digital-signature" SourceId="rId184"/>
            <mdssi:RelationshipReference xmlns:mdssi="http://schemas.openxmlformats.org/package/2006/digital-signature" SourceId="rId189"/>
            <mdssi:RelationshipReference xmlns:mdssi="http://schemas.openxmlformats.org/package/2006/digital-signature" SourceId="rId3"/>
            <mdssi:RelationshipReference xmlns:mdssi="http://schemas.openxmlformats.org/package/2006/digital-signature" SourceId="rId25"/>
            <mdssi:RelationshipReference xmlns:mdssi="http://schemas.openxmlformats.org/package/2006/digital-signature" SourceId="rId46"/>
            <mdssi:RelationshipReference xmlns:mdssi="http://schemas.openxmlformats.org/package/2006/digital-signature" SourceId="rId67"/>
            <mdssi:RelationshipReference xmlns:mdssi="http://schemas.openxmlformats.org/package/2006/digital-signature" SourceId="rId116"/>
            <mdssi:RelationshipReference xmlns:mdssi="http://schemas.openxmlformats.org/package/2006/digital-signature" SourceId="rId137"/>
            <mdssi:RelationshipReference xmlns:mdssi="http://schemas.openxmlformats.org/package/2006/digital-signature" SourceId="rId158"/>
            <mdssi:RelationshipReference xmlns:mdssi="http://schemas.openxmlformats.org/package/2006/digital-signature" SourceId="rId20"/>
            <mdssi:RelationshipReference xmlns:mdssi="http://schemas.openxmlformats.org/package/2006/digital-signature" SourceId="rId41"/>
            <mdssi:RelationshipReference xmlns:mdssi="http://schemas.openxmlformats.org/package/2006/digital-signature" SourceId="rId62"/>
            <mdssi:RelationshipReference xmlns:mdssi="http://schemas.openxmlformats.org/package/2006/digital-signature" SourceId="rId83"/>
            <mdssi:RelationshipReference xmlns:mdssi="http://schemas.openxmlformats.org/package/2006/digital-signature" SourceId="rId88"/>
            <mdssi:RelationshipReference xmlns:mdssi="http://schemas.openxmlformats.org/package/2006/digital-signature" SourceId="rId111"/>
            <mdssi:RelationshipReference xmlns:mdssi="http://schemas.openxmlformats.org/package/2006/digital-signature" SourceId="rId132"/>
            <mdssi:RelationshipReference xmlns:mdssi="http://schemas.openxmlformats.org/package/2006/digital-signature" SourceId="rId153"/>
            <mdssi:RelationshipReference xmlns:mdssi="http://schemas.openxmlformats.org/package/2006/digital-signature" SourceId="rId174"/>
            <mdssi:RelationshipReference xmlns:mdssi="http://schemas.openxmlformats.org/package/2006/digital-signature" SourceId="rId179"/>
            <mdssi:RelationshipReference xmlns:mdssi="http://schemas.openxmlformats.org/package/2006/digital-signature" SourceId="rId190"/>
            <mdssi:RelationshipReference xmlns:mdssi="http://schemas.openxmlformats.org/package/2006/digital-signature" SourceId="rId15"/>
            <mdssi:RelationshipReference xmlns:mdssi="http://schemas.openxmlformats.org/package/2006/digital-signature" SourceId="rId36"/>
            <mdssi:RelationshipReference xmlns:mdssi="http://schemas.openxmlformats.org/package/2006/digital-signature" SourceId="rId57"/>
            <mdssi:RelationshipReference xmlns:mdssi="http://schemas.openxmlformats.org/package/2006/digital-signature" SourceId="rId106"/>
            <mdssi:RelationshipReference xmlns:mdssi="http://schemas.openxmlformats.org/package/2006/digital-signature" SourceId="rId127"/>
            <mdssi:RelationshipReference xmlns:mdssi="http://schemas.openxmlformats.org/package/2006/digital-signature" SourceId="rId10"/>
            <mdssi:RelationshipReference xmlns:mdssi="http://schemas.openxmlformats.org/package/2006/digital-signature" SourceId="rId31"/>
            <mdssi:RelationshipReference xmlns:mdssi="http://schemas.openxmlformats.org/package/2006/digital-signature" SourceId="rId52"/>
            <mdssi:RelationshipReference xmlns:mdssi="http://schemas.openxmlformats.org/package/2006/digital-signature" SourceId="rId73"/>
            <mdssi:RelationshipReference xmlns:mdssi="http://schemas.openxmlformats.org/package/2006/digital-signature" SourceId="rId78"/>
            <mdssi:RelationshipReference xmlns:mdssi="http://schemas.openxmlformats.org/package/2006/digital-signature" SourceId="rId94"/>
            <mdssi:RelationshipReference xmlns:mdssi="http://schemas.openxmlformats.org/package/2006/digital-signature" SourceId="rId99"/>
            <mdssi:RelationshipReference xmlns:mdssi="http://schemas.openxmlformats.org/package/2006/digital-signature" SourceId="rId101"/>
            <mdssi:RelationshipReference xmlns:mdssi="http://schemas.openxmlformats.org/package/2006/digital-signature" SourceId="rId122"/>
            <mdssi:RelationshipReference xmlns:mdssi="http://schemas.openxmlformats.org/package/2006/digital-signature" SourceId="rId143"/>
            <mdssi:RelationshipReference xmlns:mdssi="http://schemas.openxmlformats.org/package/2006/digital-signature" SourceId="rId148"/>
            <mdssi:RelationshipReference xmlns:mdssi="http://schemas.openxmlformats.org/package/2006/digital-signature" SourceId="rId164"/>
            <mdssi:RelationshipReference xmlns:mdssi="http://schemas.openxmlformats.org/package/2006/digital-signature" SourceId="rId169"/>
            <mdssi:RelationshipReference xmlns:mdssi="http://schemas.openxmlformats.org/package/2006/digital-signature" SourceId="rId185"/>
            <mdssi:RelationshipReference xmlns:mdssi="http://schemas.openxmlformats.org/package/2006/digital-signature" SourceId="rId4"/>
            <mdssi:RelationshipReference xmlns:mdssi="http://schemas.openxmlformats.org/package/2006/digital-signature" SourceId="rId9"/>
            <mdssi:RelationshipReference xmlns:mdssi="http://schemas.openxmlformats.org/package/2006/digital-signature" SourceId="rId180"/>
            <mdssi:RelationshipReference xmlns:mdssi="http://schemas.openxmlformats.org/package/2006/digital-signature" SourceId="rId26"/>
            <mdssi:RelationshipReference xmlns:mdssi="http://schemas.openxmlformats.org/package/2006/digital-signature" SourceId="rId47"/>
            <mdssi:RelationshipReference xmlns:mdssi="http://schemas.openxmlformats.org/package/2006/digital-signature" SourceId="rId68"/>
            <mdssi:RelationshipReference xmlns:mdssi="http://schemas.openxmlformats.org/package/2006/digital-signature" SourceId="rId89"/>
            <mdssi:RelationshipReference xmlns:mdssi="http://schemas.openxmlformats.org/package/2006/digital-signature" SourceId="rId112"/>
            <mdssi:RelationshipReference xmlns:mdssi="http://schemas.openxmlformats.org/package/2006/digital-signature" SourceId="rId133"/>
            <mdssi:RelationshipReference xmlns:mdssi="http://schemas.openxmlformats.org/package/2006/digital-signature" SourceId="rId154"/>
            <mdssi:RelationshipReference xmlns:mdssi="http://schemas.openxmlformats.org/package/2006/digital-signature" SourceId="rId175"/>
            <mdssi:RelationshipReference xmlns:mdssi="http://schemas.openxmlformats.org/package/2006/digital-signature" SourceId="rId16"/>
            <mdssi:RelationshipReference xmlns:mdssi="http://schemas.openxmlformats.org/package/2006/digital-signature" SourceId="rId37"/>
            <mdssi:RelationshipReference xmlns:mdssi="http://schemas.openxmlformats.org/package/2006/digital-signature" SourceId="rId58"/>
            <mdssi:RelationshipReference xmlns:mdssi="http://schemas.openxmlformats.org/package/2006/digital-signature" SourceId="rId79"/>
            <mdssi:RelationshipReference xmlns:mdssi="http://schemas.openxmlformats.org/package/2006/digital-signature" SourceId="rId102"/>
            <mdssi:RelationshipReference xmlns:mdssi="http://schemas.openxmlformats.org/package/2006/digital-signature" SourceId="rId123"/>
            <mdssi:RelationshipReference xmlns:mdssi="http://schemas.openxmlformats.org/package/2006/digital-signature" SourceId="rId144"/>
            <mdssi:RelationshipReference xmlns:mdssi="http://schemas.openxmlformats.org/package/2006/digital-signature" SourceId="rId90"/>
            <mdssi:RelationshipReference xmlns:mdssi="http://schemas.openxmlformats.org/package/2006/digital-signature" SourceId="rId165"/>
            <mdssi:RelationshipReference xmlns:mdssi="http://schemas.openxmlformats.org/package/2006/digital-signature" SourceId="rId186"/>
            <mdssi:RelationshipReference xmlns:mdssi="http://schemas.openxmlformats.org/package/2006/digital-signature" SourceId="rId27"/>
            <mdssi:RelationshipReference xmlns:mdssi="http://schemas.openxmlformats.org/package/2006/digital-signature" SourceId="rId48"/>
            <mdssi:RelationshipReference xmlns:mdssi="http://schemas.openxmlformats.org/package/2006/digital-signature" SourceId="rId69"/>
            <mdssi:RelationshipReference xmlns:mdssi="http://schemas.openxmlformats.org/package/2006/digital-signature" SourceId="rId113"/>
            <mdssi:RelationshipReference xmlns:mdssi="http://schemas.openxmlformats.org/package/2006/digital-signature" SourceId="rId134"/>
            <mdssi:RelationshipReference xmlns:mdssi="http://schemas.openxmlformats.org/package/2006/digital-signature" SourceId="rId80"/>
            <mdssi:RelationshipReference xmlns:mdssi="http://schemas.openxmlformats.org/package/2006/digital-signature" SourceId="rId155"/>
            <mdssi:RelationshipReference xmlns:mdssi="http://schemas.openxmlformats.org/package/2006/digital-signature" SourceId="rId176"/>
            <mdssi:RelationshipReference xmlns:mdssi="http://schemas.openxmlformats.org/package/2006/digital-signature" SourceId="rId17"/>
            <mdssi:RelationshipReference xmlns:mdssi="http://schemas.openxmlformats.org/package/2006/digital-signature" SourceId="rId38"/>
            <mdssi:RelationshipReference xmlns:mdssi="http://schemas.openxmlformats.org/package/2006/digital-signature" SourceId="rId59"/>
            <mdssi:RelationshipReference xmlns:mdssi="http://schemas.openxmlformats.org/package/2006/digital-signature" SourceId="rId103"/>
            <mdssi:RelationshipReference xmlns:mdssi="http://schemas.openxmlformats.org/package/2006/digital-signature" SourceId="rId124"/>
            <mdssi:RelationshipReference xmlns:mdssi="http://schemas.openxmlformats.org/package/2006/digital-signature" SourceId="rId70"/>
            <mdssi:RelationshipReference xmlns:mdssi="http://schemas.openxmlformats.org/package/2006/digital-signature" SourceId="rId91"/>
            <mdssi:RelationshipReference xmlns:mdssi="http://schemas.openxmlformats.org/package/2006/digital-signature" SourceId="rId145"/>
            <mdssi:RelationshipReference xmlns:mdssi="http://schemas.openxmlformats.org/package/2006/digital-signature" SourceId="rId166"/>
            <mdssi:RelationshipReference xmlns:mdssi="http://schemas.openxmlformats.org/package/2006/digital-signature" SourceId="rId187"/>
            <mdssi:RelationshipReference xmlns:mdssi="http://schemas.openxmlformats.org/package/2006/digital-signature" SourceId="rId1"/>
            <mdssi:RelationshipReference xmlns:mdssi="http://schemas.openxmlformats.org/package/2006/digital-signature" SourceId="rId28"/>
            <mdssi:RelationshipReference xmlns:mdssi="http://schemas.openxmlformats.org/package/2006/digital-signature" SourceId="rId49"/>
            <mdssi:RelationshipReference xmlns:mdssi="http://schemas.openxmlformats.org/package/2006/digital-signature" SourceId="rId114"/>
            <mdssi:RelationshipReference xmlns:mdssi="http://schemas.openxmlformats.org/package/2006/digital-signature" SourceId="rId60"/>
            <mdssi:RelationshipReference xmlns:mdssi="http://schemas.openxmlformats.org/package/2006/digital-signature" SourceId="rId81"/>
            <mdssi:RelationshipReference xmlns:mdssi="http://schemas.openxmlformats.org/package/2006/digital-signature" SourceId="rId135"/>
            <mdssi:RelationshipReference xmlns:mdssi="http://schemas.openxmlformats.org/package/2006/digital-signature" SourceId="rId156"/>
            <mdssi:RelationshipReference xmlns:mdssi="http://schemas.openxmlformats.org/package/2006/digital-signature" SourceId="rId177"/>
            <mdssi:RelationshipReference xmlns:mdssi="http://schemas.openxmlformats.org/package/2006/digital-signature" SourceId="rId117"/>
            <mdssi:RelationshipReference xmlns:mdssi="http://schemas.openxmlformats.org/package/2006/digital-signature" SourceId="rId21"/>
            <mdssi:RelationshipReference xmlns:mdssi="http://schemas.openxmlformats.org/package/2006/digital-signature" SourceId="rId42"/>
            <mdssi:RelationshipReference xmlns:mdssi="http://schemas.openxmlformats.org/package/2006/digital-signature" SourceId="rId63"/>
            <mdssi:RelationshipReference xmlns:mdssi="http://schemas.openxmlformats.org/package/2006/digital-signature" SourceId="rId84"/>
            <mdssi:RelationshipReference xmlns:mdssi="http://schemas.openxmlformats.org/package/2006/digital-signature" SourceId="rId138"/>
            <mdssi:RelationshipReference xmlns:mdssi="http://schemas.openxmlformats.org/package/2006/digital-signature" SourceId="rId159"/>
            <mdssi:RelationshipReference xmlns:mdssi="http://schemas.openxmlformats.org/package/2006/digital-signature" SourceId="rId170"/>
            <mdssi:RelationshipReference xmlns:mdssi="http://schemas.openxmlformats.org/package/2006/digital-signature" SourceId="rId191"/>
          </Transform>
          <Transform Algorithm="http://www.w3.org/TR/2001/REC-xml-c14n-20010315"/>
        </Transforms>
        <DigestMethod Algorithm="http://www.w3.org/2001/04/xmlenc#sha256"/>
        <DigestValue>H7i8jdX/EtY4veQq+mmIY0bR/kPj696iRRO7rbnfbbg=</DigestValue>
      </Reference>
      <Reference URI="/word/document.xml?ContentType=application/vnd.openxmlformats-officedocument.wordprocessingml.document.main+xml">
        <DigestMethod Algorithm="http://www.w3.org/2001/04/xmlenc#sha256"/>
        <DigestValue>FK/A9ib9teL+cD0QfJLVXa3qiMzfiFc7ZVwHbxTJyy4=</DigestValue>
      </Reference>
      <Reference URI="/word/fontTable.xml?ContentType=application/vnd.openxmlformats-officedocument.wordprocessingml.fontTable+xml">
        <DigestMethod Algorithm="http://www.w3.org/2001/04/xmlenc#sha256"/>
        <DigestValue>GRBVanpUYt3Fcfy8fs8sHwJKEqJAL3ks/vcUt4ofVtA=</DigestValue>
      </Reference>
      <Reference URI="/word/media/image1.jpeg?ContentType=image/jpeg">
        <DigestMethod Algorithm="http://www.w3.org/2001/04/xmlenc#sha256"/>
        <DigestValue>J+5DKBWGhNYDdDlH8Y5DNcJs/Ry1Wzcwdp2fzfkeUHw=</DigestValue>
      </Reference>
      <Reference URI="/word/media/image10.png?ContentType=image/png">
        <DigestMethod Algorithm="http://www.w3.org/2001/04/xmlenc#sha256"/>
        <DigestValue>RJ454q7UKxe5qoDq40HUFtGW6F2ENP36SXdLrvZO9LQ=</DigestValue>
      </Reference>
      <Reference URI="/word/media/image11.png?ContentType=image/png">
        <DigestMethod Algorithm="http://www.w3.org/2001/04/xmlenc#sha256"/>
        <DigestValue>YJaA2m9gwR1YmeIJ84c7j23HX2Q+dORCj+1lzBlMQ1c=</DigestValue>
      </Reference>
      <Reference URI="/word/media/image12.png?ContentType=image/png">
        <DigestMethod Algorithm="http://www.w3.org/2001/04/xmlenc#sha256"/>
        <DigestValue>z6UE77M+1n4/wUAhYZqp/y6JCj6a6i2X6GxO4QHMmOg=</DigestValue>
      </Reference>
      <Reference URI="/word/media/image13.png?ContentType=image/png">
        <DigestMethod Algorithm="http://www.w3.org/2001/04/xmlenc#sha256"/>
        <DigestValue>4FvYgLVGYZlmffLevlXeTYmaX59koIdFQdOKgQvr7LM=</DigestValue>
      </Reference>
      <Reference URI="/word/media/image14.png?ContentType=image/png">
        <DigestMethod Algorithm="http://www.w3.org/2001/04/xmlenc#sha256"/>
        <DigestValue>3jFI/uXw0Ep4jPXROYjLEdTiuz6Vp+/3+ljpbxOMjLA=</DigestValue>
      </Reference>
      <Reference URI="/word/media/image15.png?ContentType=image/png">
        <DigestMethod Algorithm="http://www.w3.org/2001/04/xmlenc#sha256"/>
        <DigestValue>leGSZZdBGPlJuykfQBb44Q912rOPXX5wCI0Jh5K839o=</DigestValue>
      </Reference>
      <Reference URI="/word/media/image16.png?ContentType=image/png">
        <DigestMethod Algorithm="http://www.w3.org/2001/04/xmlenc#sha256"/>
        <DigestValue>Zg5s+S6hTpbR/dHXPOz67XtGa02UN2pa38lXdR/T5jk=</DigestValue>
      </Reference>
      <Reference URI="/word/media/image17.png?ContentType=image/png">
        <DigestMethod Algorithm="http://www.w3.org/2001/04/xmlenc#sha256"/>
        <DigestValue>gu/pwhe36CtoPEMMCfUrZqaR99t1HyMs52sEMm87i4k=</DigestValue>
      </Reference>
      <Reference URI="/word/media/image18.png?ContentType=image/png">
        <DigestMethod Algorithm="http://www.w3.org/2001/04/xmlenc#sha256"/>
        <DigestValue>qh8rbvXps92LwQCWtyMGBqfj/Wut01HMUeqsLdz1Ah8=</DigestValue>
      </Reference>
      <Reference URI="/word/media/image19.png?ContentType=image/png">
        <DigestMethod Algorithm="http://www.w3.org/2001/04/xmlenc#sha256"/>
        <DigestValue>S2KGkTFGXowLVXzbfaPvi1ufOkcWEGowz2WNrpLKBFU=</DigestValue>
      </Reference>
      <Reference URI="/word/media/image2.png?ContentType=image/png">
        <DigestMethod Algorithm="http://www.w3.org/2001/04/xmlenc#sha256"/>
        <DigestValue>T79UFhibamCqIKR8aHNU7MpIr2vHUaS2Oa9aYZtOeXs=</DigestValue>
      </Reference>
      <Reference URI="/word/media/image20.png?ContentType=image/png">
        <DigestMethod Algorithm="http://www.w3.org/2001/04/xmlenc#sha256"/>
        <DigestValue>6Llmtj1YsrkLeoHmY+HOCEtw5Uy5XwI4W/XOkSN6b1Y=</DigestValue>
      </Reference>
      <Reference URI="/word/media/image21.jpeg?ContentType=image/jpeg">
        <DigestMethod Algorithm="http://www.w3.org/2001/04/xmlenc#sha256"/>
        <DigestValue>suAs67ZfbbRdAIq0hgSADe3NUdYdcuKbUxQafksfmfg=</DigestValue>
      </Reference>
      <Reference URI="/word/media/image22.png?ContentType=image/png">
        <DigestMethod Algorithm="http://www.w3.org/2001/04/xmlenc#sha256"/>
        <DigestValue>SPsc5NgMxPDY7h+//lrK2M3hG4qEsBtYdBEqJpM/cH0=</DigestValue>
      </Reference>
      <Reference URI="/word/media/image23.png?ContentType=image/png">
        <DigestMethod Algorithm="http://www.w3.org/2001/04/xmlenc#sha256"/>
        <DigestValue>M5tik0svjSae61r2j3NeUiNR1zfEoBNWYLCbmFgDNo4=</DigestValue>
      </Reference>
      <Reference URI="/word/media/image24.png?ContentType=image/png">
        <DigestMethod Algorithm="http://www.w3.org/2001/04/xmlenc#sha256"/>
        <DigestValue>jBYIROD41/b/QFV/vh6kNArCLFOyB6/9ZLHLCuBhAKM=</DigestValue>
      </Reference>
      <Reference URI="/word/media/image25.png?ContentType=image/png">
        <DigestMethod Algorithm="http://www.w3.org/2001/04/xmlenc#sha256"/>
        <DigestValue>pytqdHSJtobKiJHXLGIT8ffWx3Mnjf0fCj7++V7qam8=</DigestValue>
      </Reference>
      <Reference URI="/word/media/image26.png?ContentType=image/png">
        <DigestMethod Algorithm="http://www.w3.org/2001/04/xmlenc#sha256"/>
        <DigestValue>BUAzUYO3zm6uoINVlkO7CEBxoJNAnYQbPyfiVTxd5o8=</DigestValue>
      </Reference>
      <Reference URI="/word/media/image27.png?ContentType=image/png">
        <DigestMethod Algorithm="http://www.w3.org/2001/04/xmlenc#sha256"/>
        <DigestValue>FPJ2lQyrW+D8lNDj0r2OasoBuozgUSFTe2O2ano2wzc=</DigestValue>
      </Reference>
      <Reference URI="/word/media/image28.png?ContentType=image/png">
        <DigestMethod Algorithm="http://www.w3.org/2001/04/xmlenc#sha256"/>
        <DigestValue>vOpH+O+H7d8cNRcu01LT8NEoVPh0fnXGxaT7Od9AvJo=</DigestValue>
      </Reference>
      <Reference URI="/word/media/image29.png?ContentType=image/png">
        <DigestMethod Algorithm="http://www.w3.org/2001/04/xmlenc#sha256"/>
        <DigestValue>bOIzT8C6Yoygz+nby3SVzLS7miSSnQ69ibjZ2sY0QFk=</DigestValue>
      </Reference>
      <Reference URI="/word/media/image3.png?ContentType=image/png">
        <DigestMethod Algorithm="http://www.w3.org/2001/04/xmlenc#sha256"/>
        <DigestValue>8Q0q3oFEIBNPpr6/swWKTlz5cn1NtYfRYcSpf3DlGGY=</DigestValue>
      </Reference>
      <Reference URI="/word/media/image30.png?ContentType=image/png">
        <DigestMethod Algorithm="http://www.w3.org/2001/04/xmlenc#sha256"/>
        <DigestValue>LP3/eQlURbwL+Yyj4M6ua1UqPJE7nDQN3dnc0k0K814=</DigestValue>
      </Reference>
      <Reference URI="/word/media/image4.png?ContentType=image/png">
        <DigestMethod Algorithm="http://www.w3.org/2001/04/xmlenc#sha256"/>
        <DigestValue>I46HptvS9E6l/3lxudJB5d9q4RzT2B1imlppJB4oCYg=</DigestValue>
      </Reference>
      <Reference URI="/word/media/image5.png?ContentType=image/png">
        <DigestMethod Algorithm="http://www.w3.org/2001/04/xmlenc#sha256"/>
        <DigestValue>bJXMHzQk34IfU2xvVafeUqHGkYimyhU/GDDUMhULHd0=</DigestValue>
      </Reference>
      <Reference URI="/word/media/image6.png?ContentType=image/png">
        <DigestMethod Algorithm="http://www.w3.org/2001/04/xmlenc#sha256"/>
        <DigestValue>90OAucXunH5UvWr7aIIYD1fD+ADGc+7YbAy+nrnomTs=</DigestValue>
      </Reference>
      <Reference URI="/word/media/image7.png?ContentType=image/png">
        <DigestMethod Algorithm="http://www.w3.org/2001/04/xmlenc#sha256"/>
        <DigestValue>41gvDF3Nw6gR7qo19oiydS1r2WiGMw6EB2fjFKHI//0=</DigestValue>
      </Reference>
      <Reference URI="/word/media/image8.png?ContentType=image/png">
        <DigestMethod Algorithm="http://www.w3.org/2001/04/xmlenc#sha256"/>
        <DigestValue>a0CSmQUm5ICN2vubHybUFV2MNGNr9H8vS63ICOlxXLw=</DigestValue>
      </Reference>
      <Reference URI="/word/media/image9.png?ContentType=image/png">
        <DigestMethod Algorithm="http://www.w3.org/2001/04/xmlenc#sha256"/>
        <DigestValue>1DmgI4eY0v1Vh9rzNDNXczt1YT8yDrAG2WTbGOPZjYs=</DigestValue>
      </Reference>
      <Reference URI="/word/settings.xml?ContentType=application/vnd.openxmlformats-officedocument.wordprocessingml.settings+xml">
        <DigestMethod Algorithm="http://www.w3.org/2001/04/xmlenc#sha256"/>
        <DigestValue>8KFGxzvbG3VyNP19S9jdGu4Kc1SuVQOfbgbgmxRNnNg=</DigestValue>
      </Reference>
      <Reference URI="/word/styles.xml?ContentType=application/vnd.openxmlformats-officedocument.wordprocessingml.styles+xml">
        <DigestMethod Algorithm="http://www.w3.org/2001/04/xmlenc#sha256"/>
        <DigestValue>BgXQbaMarqBmr6hDvX3cp0VR0BmDj01m+xRbFS47xTM=</DigestValue>
      </Reference>
      <Reference URI="/word/theme/theme1.xml?ContentType=application/vnd.openxmlformats-officedocument.theme+xml">
        <DigestMethod Algorithm="http://www.w3.org/2001/04/xmlenc#sha256"/>
        <DigestValue>Oirrm+9rhvyyqY2tg6lD5L8xukr1u9IIRMSrvPpQsPY=</DigestValue>
      </Reference>
      <Reference URI="/word/webSettings.xml?ContentType=application/vnd.openxmlformats-officedocument.wordprocessingml.webSettings+xml">
        <DigestMethod Algorithm="http://www.w3.org/2001/04/xmlenc#sha256"/>
        <DigestValue>JNH9HzIUQC4zhTTA6VbiyRqDll7ymw6FcBJ5kdPeLZs=</DigestValue>
      </Reference>
    </Manifest>
    <SignatureProperties>
      <SignatureProperty Id="idSignatureTime" Target="#idPackageSignature">
        <mdssi:SignatureTime xmlns:mdssi="http://schemas.openxmlformats.org/package/2006/digital-signature">
          <mdssi:Format>YYYY-MM-DDThh:mm:ssTZD</mdssi:Format>
          <mdssi:Value>2024-08-19T14:10:41Z</mdssi:Value>
        </mdssi:SignatureTime>
      </SignatureProperty>
    </SignatureProperties>
  </Object>
  <Object Id="idOfficeObject">
    <SignatureProperties>
      <SignatureProperty Id="idOfficeV1Details" Target="#idPackageSignature">
        <SignatureInfoV1 xmlns="http://schemas.microsoft.com/office/2006/digsig">
          <SetupID/>
          <SignatureText/>
          <SignatureImage/>
          <SignatureComments/>
          <WindowsVersion>10.0</WindowsVersion>
          <OfficeVersion>16.0.18015/26</OfficeVersion>
          <ApplicationVersion>16.0.18015</ApplicationVersion>
          <Monitors>1</Monitors>
          <HorizontalResolution>2560</HorizontalResolution>
          <VerticalResolution>1600</VerticalResolution>
          <ColorDepth>32</ColorDepth>
          <SignatureProviderId>{00000000-0000-0000-0000-000000000000}</SignatureProviderId>
          <SignatureProviderUrl/>
          <SignatureProviderDetails>9</SignatureProviderDetails>
          <SignatureType>1</SignatureType>
        </SignatureInfoV1>
      </SignatureProperty>
    </SignatureProperties>
  </Object>
  <Object>
    <xd:QualifyingProperties xmlns:xd="http://uri.etsi.org/01903/v1.3.2#" Target="#idPackageSignature">
      <xd:SignedProperties Id="idSignedProperties">
        <xd:SignedSignatureProperties>
          <xd:SigningTime>2024-08-19T14:10:41Z</xd:SigningTime>
          <xd:SigningCertificate>
            <xd:Cert>
              <xd:CertDigest>
                <DigestMethod Algorithm="http://www.w3.org/2001/04/xmlenc#sha256"/>
                <DigestValue>xRKromGQNNCCIVTTPr94JXq9w8nHCjcKce/D4sngVGY=</DigestValue>
              </xd:CertDigest>
              <xd:IssuerSerial>
                <X509IssuerName>C=CN, E=501430041@bilibili, OU=QQ群680464365, O=AMD Ryzen 9 7940HX, CN=云天明宇宙系统UCXN</X509IssuerName>
                <X509SerialNumber>1039806677139237767358128</X509SerialNumber>
              </xd:IssuerSerial>
            </xd:Cert>
          </xd:SigningCertificate>
          <xd:SignaturePolicyIdentifier>
            <xd:SignaturePolicyImplied/>
          </xd:SignaturePolicyIdentifier>
        </xd:SignedSignatureProperties>
        <xd:SignedDataObjectProperties>
          <xd:CommitmentTypeIndication>
            <xd:CommitmentTypeId>
              <xd:Identifier>http://uri.etsi.org/01903/v1.2.2#ProofOfOrigin</xd:Identifier>
              <xd:Description>创建和批准此文档</xd:Description>
            </xd:CommitmentTypeId>
            <xd:AllSignedDataObjects/>
          </xd:CommitmentTypeIndication>
        </xd:SignedDataObjectProperties>
      </xd:SignedProperties>
    </xd:QualifyingProperties>
  </Object>
</Signature>
</file>

<file path=docProps/app.xml><?xml version="1.0" encoding="utf-8"?>
<Properties xmlns="http://schemas.openxmlformats.org/officeDocument/2006/extended-properties" xmlns:vt="http://schemas.openxmlformats.org/officeDocument/2006/docPropsVTypes">
  <Template>Normal.dotm</Template>
  <TotalTime>44</TotalTime>
  <Pages>76</Pages>
  <Words>9048</Words>
  <Characters>51577</Characters>
  <Application>Microsoft Office Word</Application>
  <DocSecurity>0</DocSecurity>
  <Lines>429</Lines>
  <Paragraphs>121</Paragraphs>
  <ScaleCrop>false</ScaleCrop>
  <Company/>
  <LinksUpToDate>false</LinksUpToDate>
  <CharactersWithSpaces>60504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云天明宇宙系统UCXN</dc:creator>
  <cp:keywords/>
  <dc:description/>
  <cp:lastModifiedBy>云天明宇宙系统UCXN</cp:lastModifiedBy>
  <cp:revision>2</cp:revision>
  <dcterms:created xsi:type="dcterms:W3CDTF">2024-08-19T13:26:00Z</dcterms:created>
  <dcterms:modified xsi:type="dcterms:W3CDTF">2024-08-19T14:10:00Z</dcterms:modified>
</cp:coreProperties>
</file>