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5330" w14:textId="4F9965AD" w:rsidR="000341C6" w:rsidRPr="00252888" w:rsidRDefault="000341C6" w:rsidP="000341C6">
      <w:pPr>
        <w:jc w:val="center"/>
        <w:rPr>
          <w:rFonts w:ascii="Arial" w:hAnsi="Arial" w:cs="Arial"/>
          <w:b/>
          <w:bCs/>
          <w:sz w:val="24"/>
          <w:szCs w:val="24"/>
          <w:lang w:val="de-DE"/>
        </w:rPr>
      </w:pPr>
      <w:r w:rsidRPr="00A35D59">
        <w:rPr>
          <w:rFonts w:ascii="Arial" w:eastAsia="Times New Roman" w:hAnsi="Arial" w:cs="Arial"/>
          <w:b/>
          <w:bCs/>
          <w:color w:val="000000"/>
          <w:kern w:val="0"/>
          <w:sz w:val="24"/>
          <w:szCs w:val="24"/>
          <w:lang w:val="de-DE" w:eastAsia="en-GB"/>
          <w14:ligatures w14:val="none"/>
        </w:rPr>
        <w:t>Case Study GBI</w:t>
      </w:r>
    </w:p>
    <w:p w14:paraId="3741D2B5" w14:textId="502A2D51" w:rsidR="000341C6" w:rsidRPr="000341C6" w:rsidRDefault="000341C6" w:rsidP="000341C6">
      <w:pPr>
        <w:jc w:val="center"/>
        <w:rPr>
          <w:rFonts w:ascii="Arial" w:hAnsi="Arial" w:cs="Arial"/>
          <w:b/>
          <w:bCs/>
          <w:sz w:val="24"/>
          <w:szCs w:val="24"/>
          <w:lang w:val="de-DE"/>
        </w:rPr>
      </w:pPr>
      <w:r w:rsidRPr="000341C6">
        <w:rPr>
          <w:rFonts w:ascii="Arial" w:hAnsi="Arial" w:cs="Arial"/>
          <w:b/>
          <w:bCs/>
          <w:sz w:val="24"/>
          <w:szCs w:val="24"/>
          <w:lang w:val="de-DE"/>
        </w:rPr>
        <w:t>Anwendung II</w:t>
      </w:r>
    </w:p>
    <w:p w14:paraId="0B59F492" w14:textId="77777777" w:rsidR="000341C6" w:rsidRPr="00A35D59" w:rsidRDefault="000341C6" w:rsidP="000341C6">
      <w:pPr>
        <w:rPr>
          <w:rFonts w:ascii="Arial" w:eastAsia="Times New Roman" w:hAnsi="Arial" w:cs="Arial"/>
          <w:color w:val="000000"/>
          <w:kern w:val="0"/>
          <w:sz w:val="24"/>
          <w:szCs w:val="24"/>
          <w:lang w:val="de-DE" w:eastAsia="en-GB"/>
          <w14:ligatures w14:val="none"/>
        </w:rPr>
      </w:pPr>
      <w:r w:rsidRPr="00A35D59">
        <w:rPr>
          <w:rFonts w:ascii="Arial" w:eastAsia="Times New Roman" w:hAnsi="Arial" w:cs="Arial"/>
          <w:color w:val="000000"/>
          <w:kern w:val="0"/>
          <w:sz w:val="24"/>
          <w:szCs w:val="24"/>
          <w:lang w:val="de-DE" w:eastAsia="en-GB"/>
          <w14:ligatures w14:val="none"/>
        </w:rPr>
        <w:t>Matrikel-Nummer:</w:t>
      </w:r>
      <w:r w:rsidRPr="00A35D59">
        <w:rPr>
          <w:rFonts w:ascii="Arial" w:hAnsi="Arial" w:cs="Arial"/>
          <w:sz w:val="24"/>
          <w:szCs w:val="24"/>
          <w:lang w:val="de-DE"/>
        </w:rPr>
        <w:t xml:space="preserve"> </w:t>
      </w:r>
      <w:r w:rsidRPr="00A35D59">
        <w:rPr>
          <w:rFonts w:ascii="Arial" w:eastAsia="Times New Roman" w:hAnsi="Arial" w:cs="Arial"/>
          <w:color w:val="000000"/>
          <w:kern w:val="0"/>
          <w:sz w:val="24"/>
          <w:szCs w:val="24"/>
          <w:lang w:val="de-DE" w:eastAsia="en-GB"/>
          <w14:ligatures w14:val="none"/>
        </w:rPr>
        <w:t>12406572</w:t>
      </w:r>
    </w:p>
    <w:p w14:paraId="1508336C" w14:textId="77777777" w:rsidR="000341C6" w:rsidRPr="00A35D59" w:rsidRDefault="000341C6" w:rsidP="000341C6">
      <w:pPr>
        <w:rPr>
          <w:rFonts w:ascii="Arial" w:eastAsia="Times New Roman" w:hAnsi="Arial" w:cs="Arial"/>
          <w:color w:val="000000"/>
          <w:kern w:val="0"/>
          <w:sz w:val="24"/>
          <w:szCs w:val="24"/>
          <w:lang w:val="de-DE" w:eastAsia="en-GB"/>
          <w14:ligatures w14:val="none"/>
        </w:rPr>
      </w:pPr>
      <w:r w:rsidRPr="00A35D59">
        <w:rPr>
          <w:rFonts w:ascii="Arial" w:eastAsia="Times New Roman" w:hAnsi="Arial" w:cs="Arial"/>
          <w:color w:val="000000"/>
          <w:kern w:val="0"/>
          <w:sz w:val="24"/>
          <w:szCs w:val="24"/>
          <w:lang w:val="de-DE" w:eastAsia="en-GB"/>
          <w14:ligatures w14:val="none"/>
        </w:rPr>
        <w:t>Name: Krishnanunne Sajeev</w:t>
      </w:r>
    </w:p>
    <w:p w14:paraId="76A97A6B" w14:textId="77777777" w:rsidR="000341C6" w:rsidRPr="00A35D59" w:rsidRDefault="000341C6" w:rsidP="000341C6">
      <w:pPr>
        <w:rPr>
          <w:rFonts w:ascii="Arial" w:eastAsia="Times New Roman" w:hAnsi="Arial" w:cs="Arial"/>
          <w:color w:val="000000"/>
          <w:kern w:val="0"/>
          <w:sz w:val="24"/>
          <w:szCs w:val="24"/>
          <w:lang w:val="de-DE" w:eastAsia="en-GB"/>
          <w14:ligatures w14:val="none"/>
        </w:rPr>
      </w:pPr>
      <w:r w:rsidRPr="00A35D59">
        <w:rPr>
          <w:rFonts w:ascii="Arial" w:eastAsia="Times New Roman" w:hAnsi="Arial" w:cs="Arial"/>
          <w:color w:val="000000"/>
          <w:kern w:val="0"/>
          <w:sz w:val="24"/>
          <w:szCs w:val="24"/>
          <w:lang w:val="de-DE" w:eastAsia="en-GB"/>
          <w14:ligatures w14:val="none"/>
        </w:rPr>
        <w:t>Account:</w:t>
      </w:r>
      <w:r w:rsidRPr="00A35D59">
        <w:rPr>
          <w:rFonts w:ascii="Arial" w:hAnsi="Arial" w:cs="Arial"/>
          <w:sz w:val="24"/>
          <w:szCs w:val="24"/>
          <w:lang w:val="de-DE"/>
        </w:rPr>
        <w:t xml:space="preserve"> </w:t>
      </w:r>
      <w:r w:rsidRPr="00A35D59">
        <w:rPr>
          <w:rFonts w:ascii="Arial" w:eastAsia="Times New Roman" w:hAnsi="Arial" w:cs="Arial"/>
          <w:color w:val="000000"/>
          <w:kern w:val="0"/>
          <w:sz w:val="24"/>
          <w:szCs w:val="24"/>
          <w:lang w:val="de-DE" w:eastAsia="en-GB"/>
          <w14:ligatures w14:val="none"/>
        </w:rPr>
        <w:t>STUD352-21</w:t>
      </w:r>
    </w:p>
    <w:p w14:paraId="5ECA3FF3" w14:textId="77777777" w:rsidR="000341C6" w:rsidRPr="00A35D59" w:rsidRDefault="000341C6" w:rsidP="000341C6">
      <w:pPr>
        <w:rPr>
          <w:rFonts w:ascii="Arial" w:eastAsia="Times New Roman" w:hAnsi="Arial" w:cs="Arial"/>
          <w:color w:val="000000"/>
          <w:kern w:val="0"/>
          <w:sz w:val="24"/>
          <w:szCs w:val="24"/>
          <w:lang w:val="de-DE" w:eastAsia="en-GB"/>
          <w14:ligatures w14:val="none"/>
        </w:rPr>
      </w:pPr>
      <w:r w:rsidRPr="00A35D59">
        <w:rPr>
          <w:rFonts w:ascii="Arial" w:eastAsia="Times New Roman" w:hAnsi="Arial" w:cs="Arial"/>
          <w:color w:val="000000"/>
          <w:kern w:val="0"/>
          <w:sz w:val="24"/>
          <w:szCs w:val="24"/>
          <w:lang w:val="de-DE" w:eastAsia="en-GB"/>
          <w14:ligatures w14:val="none"/>
        </w:rPr>
        <w:t>Mandat:</w:t>
      </w:r>
      <w:r w:rsidRPr="00A35D59">
        <w:rPr>
          <w:rFonts w:ascii="Arial" w:hAnsi="Arial" w:cs="Arial"/>
          <w:sz w:val="24"/>
          <w:szCs w:val="24"/>
          <w:lang w:val="de-DE"/>
        </w:rPr>
        <w:t xml:space="preserve"> </w:t>
      </w:r>
      <w:r w:rsidRPr="00A35D59">
        <w:rPr>
          <w:rFonts w:ascii="Arial" w:eastAsia="Times New Roman" w:hAnsi="Arial" w:cs="Arial"/>
          <w:color w:val="000000"/>
          <w:kern w:val="0"/>
          <w:sz w:val="24"/>
          <w:szCs w:val="24"/>
          <w:lang w:val="de-DE" w:eastAsia="en-GB"/>
          <w14:ligatures w14:val="none"/>
        </w:rPr>
        <w:t>352</w:t>
      </w:r>
    </w:p>
    <w:p w14:paraId="10042878" w14:textId="77777777" w:rsidR="000341C6" w:rsidRPr="00A35D59" w:rsidRDefault="000341C6" w:rsidP="000341C6">
      <w:pPr>
        <w:rPr>
          <w:rFonts w:ascii="Arial" w:eastAsia="Times New Roman" w:hAnsi="Arial" w:cs="Arial"/>
          <w:color w:val="000000"/>
          <w:kern w:val="0"/>
          <w:sz w:val="24"/>
          <w:szCs w:val="24"/>
          <w:lang w:val="de-AT" w:eastAsia="en-GB"/>
          <w14:ligatures w14:val="none"/>
        </w:rPr>
      </w:pPr>
      <w:r w:rsidRPr="00A35D59">
        <w:rPr>
          <w:rFonts w:ascii="Arial" w:eastAsia="Times New Roman" w:hAnsi="Arial" w:cs="Arial"/>
          <w:color w:val="000000"/>
          <w:kern w:val="0"/>
          <w:sz w:val="24"/>
          <w:szCs w:val="24"/>
          <w:lang w:val="de-AT" w:eastAsia="en-GB"/>
          <w14:ligatures w14:val="none"/>
        </w:rPr>
        <w:t>Ich habe an folgenden LVAs aktiv teilgenommen :</w:t>
      </w:r>
    </w:p>
    <w:p w14:paraId="0A91393F" w14:textId="77777777" w:rsidR="000341C6" w:rsidRPr="00A35D59" w:rsidRDefault="000341C6" w:rsidP="000341C6">
      <w:pPr>
        <w:pStyle w:val="ListParagraph"/>
        <w:numPr>
          <w:ilvl w:val="0"/>
          <w:numId w:val="6"/>
        </w:numPr>
        <w:rPr>
          <w:rFonts w:ascii="Arial" w:eastAsia="Times New Roman" w:hAnsi="Arial" w:cs="Arial"/>
          <w:color w:val="000000"/>
          <w:kern w:val="0"/>
          <w:sz w:val="24"/>
          <w:szCs w:val="24"/>
          <w:lang w:val="de-AT" w:eastAsia="en-GB"/>
          <w14:ligatures w14:val="none"/>
        </w:rPr>
      </w:pPr>
      <w:r w:rsidRPr="00A35D59">
        <w:rPr>
          <w:rFonts w:ascii="Arial" w:eastAsia="Times New Roman" w:hAnsi="Arial" w:cs="Arial"/>
          <w:color w:val="000000"/>
          <w:kern w:val="0"/>
          <w:sz w:val="24"/>
          <w:szCs w:val="24"/>
          <w:lang w:val="de-AT" w:eastAsia="en-GB"/>
          <w14:ligatures w14:val="none"/>
        </w:rPr>
        <w:t>256.904 Einführung in ERP-Systeme (Juli)</w:t>
      </w:r>
    </w:p>
    <w:p w14:paraId="004DDB77" w14:textId="77777777" w:rsidR="000341C6" w:rsidRPr="00A35D59" w:rsidRDefault="000341C6" w:rsidP="000341C6">
      <w:pPr>
        <w:pStyle w:val="ListParagraph"/>
        <w:numPr>
          <w:ilvl w:val="0"/>
          <w:numId w:val="6"/>
        </w:numPr>
        <w:rPr>
          <w:rFonts w:ascii="Arial" w:eastAsia="Times New Roman" w:hAnsi="Arial" w:cs="Arial"/>
          <w:color w:val="000000"/>
          <w:kern w:val="0"/>
          <w:sz w:val="24"/>
          <w:szCs w:val="24"/>
          <w:lang w:val="de-AT" w:eastAsia="en-GB"/>
          <w14:ligatures w14:val="none"/>
        </w:rPr>
      </w:pPr>
      <w:r w:rsidRPr="00A35D59">
        <w:rPr>
          <w:rFonts w:ascii="Arial" w:eastAsia="Times New Roman" w:hAnsi="Arial" w:cs="Arial"/>
          <w:color w:val="000000"/>
          <w:kern w:val="0"/>
          <w:sz w:val="24"/>
          <w:szCs w:val="24"/>
          <w:lang w:val="de-AT" w:eastAsia="en-GB"/>
          <w14:ligatures w14:val="none"/>
        </w:rPr>
        <w:t>256.905 ERP-Systeme Anwendungen I</w:t>
      </w:r>
    </w:p>
    <w:p w14:paraId="45E912D6" w14:textId="77777777" w:rsidR="000341C6" w:rsidRPr="00A35D59" w:rsidRDefault="000341C6" w:rsidP="000341C6">
      <w:pPr>
        <w:pStyle w:val="ListParagraph"/>
        <w:numPr>
          <w:ilvl w:val="0"/>
          <w:numId w:val="6"/>
        </w:numPr>
        <w:rPr>
          <w:rFonts w:ascii="Arial" w:eastAsia="Times New Roman" w:hAnsi="Arial" w:cs="Arial"/>
          <w:color w:val="000000"/>
          <w:kern w:val="0"/>
          <w:sz w:val="24"/>
          <w:szCs w:val="24"/>
          <w:lang w:val="de-AT" w:eastAsia="en-GB"/>
          <w14:ligatures w14:val="none"/>
        </w:rPr>
      </w:pPr>
      <w:r w:rsidRPr="00A35D59">
        <w:rPr>
          <w:rFonts w:ascii="Arial" w:eastAsia="Times New Roman" w:hAnsi="Arial" w:cs="Arial"/>
          <w:color w:val="000000"/>
          <w:kern w:val="0"/>
          <w:sz w:val="24"/>
          <w:szCs w:val="24"/>
          <w:lang w:val="de-AT" w:eastAsia="en-GB"/>
          <w14:ligatures w14:val="none"/>
        </w:rPr>
        <w:t>256.907 ERP-Systeme Anwendungen II</w:t>
      </w:r>
    </w:p>
    <w:p w14:paraId="02BC4C5E" w14:textId="77777777" w:rsidR="000341C6" w:rsidRPr="000341C6" w:rsidRDefault="00000000" w:rsidP="000341C6">
      <w:pPr>
        <w:rPr>
          <w:rFonts w:ascii="Arial" w:hAnsi="Arial" w:cs="Arial"/>
          <w:sz w:val="24"/>
          <w:szCs w:val="24"/>
        </w:rPr>
      </w:pPr>
      <w:r>
        <w:rPr>
          <w:rFonts w:ascii="Arial" w:hAnsi="Arial" w:cs="Arial"/>
          <w:sz w:val="24"/>
          <w:szCs w:val="24"/>
        </w:rPr>
        <w:pict w14:anchorId="620D6268">
          <v:rect id="_x0000_i1025" style="width:0;height:1.5pt" o:hralign="center" o:hrstd="t" o:hr="t" fillcolor="#a0a0a0" stroked="f"/>
        </w:pict>
      </w:r>
    </w:p>
    <w:p w14:paraId="0781D815" w14:textId="54F01D00" w:rsidR="00A35D59" w:rsidRPr="00A35D59" w:rsidRDefault="00A35D59" w:rsidP="00A35D59">
      <w:pPr>
        <w:pStyle w:val="Heading1"/>
        <w:rPr>
          <w:rFonts w:ascii="Arial" w:hAnsi="Arial" w:cs="Arial"/>
          <w:sz w:val="24"/>
          <w:szCs w:val="24"/>
          <w:lang w:val="de-DE"/>
        </w:rPr>
      </w:pPr>
      <w:r w:rsidRPr="00A35D59">
        <w:rPr>
          <w:rFonts w:ascii="Arial" w:hAnsi="Arial" w:cs="Arial"/>
          <w:b/>
          <w:bCs/>
          <w:sz w:val="24"/>
          <w:szCs w:val="24"/>
          <w:lang w:val="de-DE"/>
        </w:rPr>
        <w:t>Aufgaben</w:t>
      </w:r>
    </w:p>
    <w:p w14:paraId="1B4B5681" w14:textId="77777777" w:rsidR="00A35D59" w:rsidRPr="00A35D59" w:rsidRDefault="00A35D59" w:rsidP="00A35D59">
      <w:pPr>
        <w:rPr>
          <w:rFonts w:ascii="Arial" w:hAnsi="Arial" w:cs="Arial"/>
          <w:b/>
          <w:bCs/>
          <w:sz w:val="24"/>
          <w:szCs w:val="24"/>
          <w:lang w:val="de-DE"/>
        </w:rPr>
      </w:pPr>
      <w:r w:rsidRPr="00A35D59">
        <w:rPr>
          <w:rFonts w:ascii="Arial" w:hAnsi="Arial" w:cs="Arial"/>
          <w:b/>
          <w:bCs/>
          <w:sz w:val="24"/>
          <w:szCs w:val="24"/>
          <w:lang w:val="de-DE"/>
        </w:rPr>
        <w:t>Übungsaufgaben</w:t>
      </w:r>
    </w:p>
    <w:p w14:paraId="3442412C"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Die Übungsaufgaben in Anwendung II waren deutlich komplexer als in Anwendung I. Statt einfacher Transaktionen mussten wir das System selbst konfigurieren.</w:t>
      </w:r>
    </w:p>
    <w:p w14:paraId="6CCAF233"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Customizing-Grundlagen:</w:t>
      </w:r>
      <w:r w:rsidRPr="00A35D59">
        <w:rPr>
          <w:rFonts w:ascii="Arial" w:hAnsi="Arial" w:cs="Arial"/>
          <w:sz w:val="24"/>
          <w:szCs w:val="24"/>
          <w:lang w:val="de-DE"/>
        </w:rPr>
        <w:t xml:space="preserve"> Zuerst war die Navigation im IMG (SPRO) verwirrend - so viele Menüpunkte! Das Transportwesen mit SE10 habe ich erst beim zweiten Anlauf richtig verstanden. Bei den Organisationseinheiten war nicht sofort klar, welche Zuordnungen nötig sind.</w:t>
      </w:r>
    </w:p>
    <w:p w14:paraId="40BA77BA"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Einkaufsprozess:</w:t>
      </w:r>
      <w:r w:rsidRPr="00A35D59">
        <w:rPr>
          <w:rFonts w:ascii="Arial" w:hAnsi="Arial" w:cs="Arial"/>
          <w:sz w:val="24"/>
          <w:szCs w:val="24"/>
          <w:lang w:val="de-DE"/>
        </w:rPr>
        <w:t xml:space="preserve"> Das Anlegen der Einkäufergruppen ging relativ gut. Schwieriger war zu verstehen, warum man separate Gruppen braucht. Erst beim Testen mit ME2M wurde mir klar, dass man so wirklich separate Auswertungen bekommt.</w:t>
      </w:r>
    </w:p>
    <w:p w14:paraId="4C8FF54F"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Produktionsprozess:</w:t>
      </w:r>
      <w:r w:rsidRPr="00A35D59">
        <w:rPr>
          <w:rFonts w:ascii="Arial" w:hAnsi="Arial" w:cs="Arial"/>
          <w:sz w:val="24"/>
          <w:szCs w:val="24"/>
          <w:lang w:val="de-DE"/>
        </w:rPr>
        <w:t xml:space="preserve"> Hier wurde es richtig knifflig. Die Fertigungssteuerungsprofile und deren Zuordnung zu Fertigungssteuerern waren anfangs nicht logisch für mich. Besonders das Finden des richtigen Feldes im Materialstamm war frustrierend.</w:t>
      </w:r>
    </w:p>
    <w:p w14:paraId="49C2B044"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Verkaufsprozess:</w:t>
      </w:r>
      <w:r w:rsidRPr="00A35D59">
        <w:rPr>
          <w:rFonts w:ascii="Arial" w:hAnsi="Arial" w:cs="Arial"/>
          <w:sz w:val="24"/>
          <w:szCs w:val="24"/>
          <w:lang w:val="de-DE"/>
        </w:rPr>
        <w:t xml:space="preserve"> Die Verkaufsbelegarten zu kopieren war einfacher als gedacht. Problematisch war die Vertriebsbereich-Zuordnung - da bin ich mehrmals in Fehlermeldungen gelaufen.</w:t>
      </w:r>
    </w:p>
    <w:p w14:paraId="4CF0EF01"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Stammdaten:</w:t>
      </w:r>
      <w:r w:rsidRPr="00A35D59">
        <w:rPr>
          <w:rFonts w:ascii="Arial" w:hAnsi="Arial" w:cs="Arial"/>
          <w:sz w:val="24"/>
          <w:szCs w:val="24"/>
          <w:lang w:val="de-DE"/>
        </w:rPr>
        <w:t xml:space="preserve"> Materialstämme anzulegen mit allen nötigen Sichten war zeitaufwändig. Bei den Stücklisten musste ich aufpassen, dass ich die richtige Vorlage kopiere.</w:t>
      </w:r>
    </w:p>
    <w:p w14:paraId="520DCC15" w14:textId="77777777" w:rsidR="00A35D59" w:rsidRPr="00A35D59" w:rsidRDefault="00A35D59" w:rsidP="00A35D59">
      <w:pPr>
        <w:rPr>
          <w:rFonts w:ascii="Arial" w:hAnsi="Arial" w:cs="Arial"/>
          <w:b/>
          <w:bCs/>
          <w:sz w:val="24"/>
          <w:szCs w:val="24"/>
          <w:lang w:val="de-DE"/>
        </w:rPr>
      </w:pPr>
      <w:r w:rsidRPr="00A35D59">
        <w:rPr>
          <w:rFonts w:ascii="Arial" w:hAnsi="Arial" w:cs="Arial"/>
          <w:b/>
          <w:bCs/>
          <w:sz w:val="24"/>
          <w:szCs w:val="24"/>
          <w:lang w:val="de-DE"/>
        </w:rPr>
        <w:t>Problemdarstellung</w:t>
      </w:r>
    </w:p>
    <w:p w14:paraId="765B2FD8"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Das voestalpine E-Bike Projekt</w:t>
      </w:r>
    </w:p>
    <w:p w14:paraId="23477917"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Unsere Aufgabe war es, für voestalpine ein System zu konfigurieren, mit dem Mitarbeiter E-Bikes kaufen können. Klingt einfach, war aber kompliziert, weil drei verschiedene Bereiche betroffen waren.</w:t>
      </w:r>
    </w:p>
    <w:p w14:paraId="07FD3882" w14:textId="77777777" w:rsidR="00A35D59" w:rsidRPr="00A35D59" w:rsidRDefault="00A35D59" w:rsidP="00A35D59">
      <w:pPr>
        <w:rPr>
          <w:rFonts w:ascii="Arial" w:hAnsi="Arial" w:cs="Arial"/>
          <w:sz w:val="24"/>
          <w:szCs w:val="24"/>
        </w:rPr>
      </w:pPr>
      <w:r w:rsidRPr="00A35D59">
        <w:rPr>
          <w:rFonts w:ascii="Arial" w:hAnsi="Arial" w:cs="Arial"/>
          <w:b/>
          <w:bCs/>
          <w:sz w:val="24"/>
          <w:szCs w:val="24"/>
        </w:rPr>
        <w:lastRenderedPageBreak/>
        <w:t xml:space="preserve">Die </w:t>
      </w:r>
      <w:proofErr w:type="spellStart"/>
      <w:r w:rsidRPr="00A35D59">
        <w:rPr>
          <w:rFonts w:ascii="Arial" w:hAnsi="Arial" w:cs="Arial"/>
          <w:b/>
          <w:bCs/>
          <w:sz w:val="24"/>
          <w:szCs w:val="24"/>
        </w:rPr>
        <w:t>Herausforderung</w:t>
      </w:r>
      <w:proofErr w:type="spellEnd"/>
      <w:r w:rsidRPr="00A35D59">
        <w:rPr>
          <w:rFonts w:ascii="Arial" w:hAnsi="Arial" w:cs="Arial"/>
          <w:b/>
          <w:bCs/>
          <w:sz w:val="24"/>
          <w:szCs w:val="24"/>
        </w:rPr>
        <w:t>:</w:t>
      </w:r>
    </w:p>
    <w:p w14:paraId="186D7BD7" w14:textId="77777777" w:rsidR="00A35D59" w:rsidRPr="00A35D59" w:rsidRDefault="00A35D59" w:rsidP="00A35D59">
      <w:pPr>
        <w:numPr>
          <w:ilvl w:val="0"/>
          <w:numId w:val="44"/>
        </w:numPr>
        <w:rPr>
          <w:rFonts w:ascii="Arial" w:hAnsi="Arial" w:cs="Arial"/>
          <w:sz w:val="24"/>
          <w:szCs w:val="24"/>
          <w:lang w:val="de-DE"/>
        </w:rPr>
      </w:pPr>
      <w:r w:rsidRPr="00A35D59">
        <w:rPr>
          <w:rFonts w:ascii="Arial" w:hAnsi="Arial" w:cs="Arial"/>
          <w:b/>
          <w:bCs/>
          <w:sz w:val="24"/>
          <w:szCs w:val="24"/>
          <w:lang w:val="de-DE"/>
        </w:rPr>
        <w:t>Einkauf:</w:t>
      </w:r>
      <w:r w:rsidRPr="00A35D59">
        <w:rPr>
          <w:rFonts w:ascii="Arial" w:hAnsi="Arial" w:cs="Arial"/>
          <w:sz w:val="24"/>
          <w:szCs w:val="24"/>
          <w:lang w:val="de-DE"/>
        </w:rPr>
        <w:t xml:space="preserve"> Für E-Bike Teile braucht man andere Einkäufer als für normale Büroartikel</w:t>
      </w:r>
    </w:p>
    <w:p w14:paraId="3B34ABD1" w14:textId="77777777" w:rsidR="00A35D59" w:rsidRPr="00A35D59" w:rsidRDefault="00A35D59" w:rsidP="00A35D59">
      <w:pPr>
        <w:numPr>
          <w:ilvl w:val="0"/>
          <w:numId w:val="44"/>
        </w:numPr>
        <w:rPr>
          <w:rFonts w:ascii="Arial" w:hAnsi="Arial" w:cs="Arial"/>
          <w:sz w:val="24"/>
          <w:szCs w:val="24"/>
          <w:lang w:val="de-DE"/>
        </w:rPr>
      </w:pPr>
      <w:r w:rsidRPr="00A35D59">
        <w:rPr>
          <w:rFonts w:ascii="Arial" w:hAnsi="Arial" w:cs="Arial"/>
          <w:b/>
          <w:bCs/>
          <w:sz w:val="24"/>
          <w:szCs w:val="24"/>
          <w:lang w:val="de-DE"/>
        </w:rPr>
        <w:t>Produktion:</w:t>
      </w:r>
      <w:r w:rsidRPr="00A35D59">
        <w:rPr>
          <w:rFonts w:ascii="Arial" w:hAnsi="Arial" w:cs="Arial"/>
          <w:sz w:val="24"/>
          <w:szCs w:val="24"/>
          <w:lang w:val="de-DE"/>
        </w:rPr>
        <w:t xml:space="preserve"> E-Bikes werden anders montiert als herkömmliche Fahrräder, darum braucht es spezielle Steuerung</w:t>
      </w:r>
    </w:p>
    <w:p w14:paraId="6EB03A0E" w14:textId="77777777" w:rsidR="00A35D59" w:rsidRPr="00A35D59" w:rsidRDefault="00A35D59" w:rsidP="00A35D59">
      <w:pPr>
        <w:numPr>
          <w:ilvl w:val="0"/>
          <w:numId w:val="44"/>
        </w:numPr>
        <w:rPr>
          <w:rFonts w:ascii="Arial" w:hAnsi="Arial" w:cs="Arial"/>
          <w:sz w:val="24"/>
          <w:szCs w:val="24"/>
          <w:lang w:val="de-DE"/>
        </w:rPr>
      </w:pPr>
      <w:r w:rsidRPr="00A35D59">
        <w:rPr>
          <w:rFonts w:ascii="Arial" w:hAnsi="Arial" w:cs="Arial"/>
          <w:b/>
          <w:bCs/>
          <w:sz w:val="24"/>
          <w:szCs w:val="24"/>
          <w:lang w:val="de-DE"/>
        </w:rPr>
        <w:t>Verkauf:</w:t>
      </w:r>
      <w:r w:rsidRPr="00A35D59">
        <w:rPr>
          <w:rFonts w:ascii="Arial" w:hAnsi="Arial" w:cs="Arial"/>
          <w:sz w:val="24"/>
          <w:szCs w:val="24"/>
          <w:lang w:val="de-DE"/>
        </w:rPr>
        <w:t xml:space="preserve"> Mitarbeiter bekommen andere Konditionen als externe Kunden</w:t>
      </w:r>
    </w:p>
    <w:p w14:paraId="79B00FB6" w14:textId="77777777" w:rsidR="00A35D59" w:rsidRPr="00A35D59" w:rsidRDefault="00A35D59" w:rsidP="00A35D59">
      <w:pPr>
        <w:rPr>
          <w:rFonts w:ascii="Arial" w:hAnsi="Arial" w:cs="Arial"/>
          <w:sz w:val="24"/>
          <w:szCs w:val="24"/>
        </w:rPr>
      </w:pPr>
      <w:r w:rsidRPr="00A35D59">
        <w:rPr>
          <w:rFonts w:ascii="Arial" w:hAnsi="Arial" w:cs="Arial"/>
          <w:b/>
          <w:bCs/>
          <w:sz w:val="24"/>
          <w:szCs w:val="24"/>
        </w:rPr>
        <w:t xml:space="preserve">Was ich </w:t>
      </w:r>
      <w:proofErr w:type="spellStart"/>
      <w:r w:rsidRPr="00A35D59">
        <w:rPr>
          <w:rFonts w:ascii="Arial" w:hAnsi="Arial" w:cs="Arial"/>
          <w:b/>
          <w:bCs/>
          <w:sz w:val="24"/>
          <w:szCs w:val="24"/>
        </w:rPr>
        <w:t>umsetzen</w:t>
      </w:r>
      <w:proofErr w:type="spellEnd"/>
      <w:r w:rsidRPr="00A35D59">
        <w:rPr>
          <w:rFonts w:ascii="Arial" w:hAnsi="Arial" w:cs="Arial"/>
          <w:b/>
          <w:bCs/>
          <w:sz w:val="24"/>
          <w:szCs w:val="24"/>
        </w:rPr>
        <w:t xml:space="preserve"> </w:t>
      </w:r>
      <w:proofErr w:type="spellStart"/>
      <w:r w:rsidRPr="00A35D59">
        <w:rPr>
          <w:rFonts w:ascii="Arial" w:hAnsi="Arial" w:cs="Arial"/>
          <w:b/>
          <w:bCs/>
          <w:sz w:val="24"/>
          <w:szCs w:val="24"/>
        </w:rPr>
        <w:t>musste</w:t>
      </w:r>
      <w:proofErr w:type="spellEnd"/>
      <w:r w:rsidRPr="00A35D59">
        <w:rPr>
          <w:rFonts w:ascii="Arial" w:hAnsi="Arial" w:cs="Arial"/>
          <w:b/>
          <w:bCs/>
          <w:sz w:val="24"/>
          <w:szCs w:val="24"/>
        </w:rPr>
        <w:t>:</w:t>
      </w:r>
    </w:p>
    <w:p w14:paraId="7257B738" w14:textId="77777777" w:rsidR="00A35D59" w:rsidRPr="00A35D59" w:rsidRDefault="00A35D59" w:rsidP="00A35D59">
      <w:pPr>
        <w:numPr>
          <w:ilvl w:val="0"/>
          <w:numId w:val="45"/>
        </w:numPr>
        <w:rPr>
          <w:rFonts w:ascii="Arial" w:hAnsi="Arial" w:cs="Arial"/>
          <w:sz w:val="24"/>
          <w:szCs w:val="24"/>
          <w:lang w:val="de-DE"/>
        </w:rPr>
      </w:pPr>
      <w:r w:rsidRPr="00A35D59">
        <w:rPr>
          <w:rFonts w:ascii="Arial" w:hAnsi="Arial" w:cs="Arial"/>
          <w:sz w:val="24"/>
          <w:szCs w:val="24"/>
          <w:lang w:val="de-DE"/>
        </w:rPr>
        <w:t xml:space="preserve">Eine </w:t>
      </w:r>
      <w:r w:rsidRPr="00A35D59">
        <w:rPr>
          <w:rFonts w:ascii="Arial" w:hAnsi="Arial" w:cs="Arial"/>
          <w:b/>
          <w:bCs/>
          <w:sz w:val="24"/>
          <w:szCs w:val="24"/>
          <w:lang w:val="de-DE"/>
        </w:rPr>
        <w:t>Einkäufergruppe G21</w:t>
      </w:r>
      <w:r w:rsidRPr="00A35D59">
        <w:rPr>
          <w:rFonts w:ascii="Arial" w:hAnsi="Arial" w:cs="Arial"/>
          <w:sz w:val="24"/>
          <w:szCs w:val="24"/>
          <w:lang w:val="de-DE"/>
        </w:rPr>
        <w:t xml:space="preserve"> nur für E-Bike Komponenten</w:t>
      </w:r>
    </w:p>
    <w:p w14:paraId="2A1CD429" w14:textId="77777777" w:rsidR="00A35D59" w:rsidRPr="00A35D59" w:rsidRDefault="00A35D59" w:rsidP="00A35D59">
      <w:pPr>
        <w:numPr>
          <w:ilvl w:val="0"/>
          <w:numId w:val="45"/>
        </w:numPr>
        <w:rPr>
          <w:rFonts w:ascii="Arial" w:hAnsi="Arial" w:cs="Arial"/>
          <w:sz w:val="24"/>
          <w:szCs w:val="24"/>
          <w:lang w:val="de-DE"/>
        </w:rPr>
      </w:pPr>
      <w:r w:rsidRPr="00A35D59">
        <w:rPr>
          <w:rFonts w:ascii="Arial" w:hAnsi="Arial" w:cs="Arial"/>
          <w:sz w:val="24"/>
          <w:szCs w:val="24"/>
          <w:lang w:val="de-DE"/>
        </w:rPr>
        <w:t xml:space="preserve">Ein </w:t>
      </w:r>
      <w:r w:rsidRPr="00A35D59">
        <w:rPr>
          <w:rFonts w:ascii="Arial" w:hAnsi="Arial" w:cs="Arial"/>
          <w:b/>
          <w:bCs/>
          <w:sz w:val="24"/>
          <w:szCs w:val="24"/>
          <w:lang w:val="de-DE"/>
        </w:rPr>
        <w:t>Fertigungssteuerungsprofil G00021</w:t>
      </w:r>
      <w:r w:rsidRPr="00A35D59">
        <w:rPr>
          <w:rFonts w:ascii="Arial" w:hAnsi="Arial" w:cs="Arial"/>
          <w:sz w:val="24"/>
          <w:szCs w:val="24"/>
          <w:lang w:val="de-DE"/>
        </w:rPr>
        <w:t xml:space="preserve"> das automatisch Wareneingang bucht</w:t>
      </w:r>
    </w:p>
    <w:p w14:paraId="2F03E344" w14:textId="77777777" w:rsidR="00A35D59" w:rsidRPr="00A35D59" w:rsidRDefault="00A35D59" w:rsidP="00A35D59">
      <w:pPr>
        <w:numPr>
          <w:ilvl w:val="0"/>
          <w:numId w:val="45"/>
        </w:numPr>
        <w:rPr>
          <w:rFonts w:ascii="Arial" w:hAnsi="Arial" w:cs="Arial"/>
          <w:sz w:val="24"/>
          <w:szCs w:val="24"/>
        </w:rPr>
      </w:pPr>
      <w:r w:rsidRPr="00A35D59">
        <w:rPr>
          <w:rFonts w:ascii="Arial" w:hAnsi="Arial" w:cs="Arial"/>
          <w:sz w:val="24"/>
          <w:szCs w:val="24"/>
        </w:rPr>
        <w:t xml:space="preserve">Eine </w:t>
      </w:r>
      <w:proofErr w:type="spellStart"/>
      <w:r w:rsidRPr="00A35D59">
        <w:rPr>
          <w:rFonts w:ascii="Arial" w:hAnsi="Arial" w:cs="Arial"/>
          <w:b/>
          <w:bCs/>
          <w:sz w:val="24"/>
          <w:szCs w:val="24"/>
        </w:rPr>
        <w:t>Verkaufsbelegart</w:t>
      </w:r>
      <w:proofErr w:type="spellEnd"/>
      <w:r w:rsidRPr="00A35D59">
        <w:rPr>
          <w:rFonts w:ascii="Arial" w:hAnsi="Arial" w:cs="Arial"/>
          <w:b/>
          <w:bCs/>
          <w:sz w:val="24"/>
          <w:szCs w:val="24"/>
        </w:rPr>
        <w:t xml:space="preserve"> ZG21</w:t>
      </w:r>
      <w:r w:rsidRPr="00A35D59">
        <w:rPr>
          <w:rFonts w:ascii="Arial" w:hAnsi="Arial" w:cs="Arial"/>
          <w:sz w:val="24"/>
          <w:szCs w:val="24"/>
        </w:rPr>
        <w:t xml:space="preserve"> für </w:t>
      </w:r>
      <w:proofErr w:type="spellStart"/>
      <w:r w:rsidRPr="00A35D59">
        <w:rPr>
          <w:rFonts w:ascii="Arial" w:hAnsi="Arial" w:cs="Arial"/>
          <w:sz w:val="24"/>
          <w:szCs w:val="24"/>
        </w:rPr>
        <w:t>Mitarbeiterverkäufe</w:t>
      </w:r>
      <w:proofErr w:type="spellEnd"/>
    </w:p>
    <w:p w14:paraId="43326E49" w14:textId="77777777" w:rsidR="00A35D59" w:rsidRPr="00A35D59" w:rsidRDefault="00A35D59" w:rsidP="00A35D59">
      <w:pPr>
        <w:numPr>
          <w:ilvl w:val="0"/>
          <w:numId w:val="45"/>
        </w:numPr>
        <w:rPr>
          <w:rFonts w:ascii="Arial" w:hAnsi="Arial" w:cs="Arial"/>
          <w:sz w:val="24"/>
          <w:szCs w:val="24"/>
        </w:rPr>
      </w:pPr>
      <w:r w:rsidRPr="00A35D59">
        <w:rPr>
          <w:rFonts w:ascii="Arial" w:hAnsi="Arial" w:cs="Arial"/>
          <w:sz w:val="24"/>
          <w:szCs w:val="24"/>
        </w:rPr>
        <w:t xml:space="preserve">Alle </w:t>
      </w:r>
      <w:proofErr w:type="spellStart"/>
      <w:r w:rsidRPr="00A35D59">
        <w:rPr>
          <w:rFonts w:ascii="Arial" w:hAnsi="Arial" w:cs="Arial"/>
          <w:b/>
          <w:bCs/>
          <w:sz w:val="24"/>
          <w:szCs w:val="24"/>
        </w:rPr>
        <w:t>Materialstämme</w:t>
      </w:r>
      <w:proofErr w:type="spellEnd"/>
      <w:r w:rsidRPr="00A35D59">
        <w:rPr>
          <w:rFonts w:ascii="Arial" w:hAnsi="Arial" w:cs="Arial"/>
          <w:sz w:val="24"/>
          <w:szCs w:val="24"/>
        </w:rPr>
        <w:t xml:space="preserve"> </w:t>
      </w:r>
      <w:proofErr w:type="spellStart"/>
      <w:r w:rsidRPr="00A35D59">
        <w:rPr>
          <w:rFonts w:ascii="Arial" w:hAnsi="Arial" w:cs="Arial"/>
          <w:sz w:val="24"/>
          <w:szCs w:val="24"/>
        </w:rPr>
        <w:t>richtig</w:t>
      </w:r>
      <w:proofErr w:type="spellEnd"/>
      <w:r w:rsidRPr="00A35D59">
        <w:rPr>
          <w:rFonts w:ascii="Arial" w:hAnsi="Arial" w:cs="Arial"/>
          <w:sz w:val="24"/>
          <w:szCs w:val="24"/>
        </w:rPr>
        <w:t xml:space="preserve"> </w:t>
      </w:r>
      <w:proofErr w:type="spellStart"/>
      <w:r w:rsidRPr="00A35D59">
        <w:rPr>
          <w:rFonts w:ascii="Arial" w:hAnsi="Arial" w:cs="Arial"/>
          <w:sz w:val="24"/>
          <w:szCs w:val="24"/>
        </w:rPr>
        <w:t>zuordnen</w:t>
      </w:r>
      <w:proofErr w:type="spellEnd"/>
    </w:p>
    <w:p w14:paraId="00BDC469"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Am Anfang dachte ich, das sind nur ein paar Einstellungen. Aber dann habe ich gemerkt, wie alles miteinander zusammenhängt. Wenn ein Feld im Materialstamm falsch ist, funktioniert der ganze Produktionsauftrag nicht.</w:t>
      </w:r>
    </w:p>
    <w:p w14:paraId="0B24941D" w14:textId="77777777" w:rsidR="00A35D59" w:rsidRPr="00A35D59" w:rsidRDefault="00A35D59" w:rsidP="00A35D59">
      <w:pPr>
        <w:rPr>
          <w:rFonts w:ascii="Arial" w:hAnsi="Arial" w:cs="Arial"/>
          <w:b/>
          <w:bCs/>
          <w:sz w:val="24"/>
          <w:szCs w:val="24"/>
          <w:lang w:val="de-DE"/>
        </w:rPr>
      </w:pPr>
      <w:r w:rsidRPr="00A35D59">
        <w:rPr>
          <w:rFonts w:ascii="Arial" w:hAnsi="Arial" w:cs="Arial"/>
          <w:b/>
          <w:bCs/>
          <w:sz w:val="24"/>
          <w:szCs w:val="24"/>
          <w:lang w:val="de-DE"/>
        </w:rPr>
        <w:t>Transaktionen</w:t>
      </w:r>
    </w:p>
    <w:p w14:paraId="1552D735"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Schritt 1: Die Basis-Konfiguration</w:t>
      </w:r>
    </w:p>
    <w:p w14:paraId="2616D3DA"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Zuerst habe ich über SPRO alle nötigen Objekte angelegt. Das war systematische Arbeit, aber manchmal musste ich raten, welche Einstellungen richtig sind:</w:t>
      </w:r>
    </w:p>
    <w:p w14:paraId="54CA07E1" w14:textId="77777777" w:rsidR="00A35D59" w:rsidRPr="00A35D59" w:rsidRDefault="00A35D59" w:rsidP="00A35D59">
      <w:pPr>
        <w:numPr>
          <w:ilvl w:val="0"/>
          <w:numId w:val="46"/>
        </w:numPr>
        <w:rPr>
          <w:rFonts w:ascii="Arial" w:hAnsi="Arial" w:cs="Arial"/>
          <w:sz w:val="24"/>
          <w:szCs w:val="24"/>
          <w:lang w:val="de-DE"/>
        </w:rPr>
      </w:pPr>
      <w:r w:rsidRPr="00A35D59">
        <w:rPr>
          <w:rFonts w:ascii="Arial" w:hAnsi="Arial" w:cs="Arial"/>
          <w:b/>
          <w:bCs/>
          <w:sz w:val="24"/>
          <w:szCs w:val="24"/>
          <w:lang w:val="de-DE"/>
        </w:rPr>
        <w:t>Einkäufergruppe G21:</w:t>
      </w:r>
      <w:r w:rsidRPr="00A35D59">
        <w:rPr>
          <w:rFonts w:ascii="Arial" w:hAnsi="Arial" w:cs="Arial"/>
          <w:sz w:val="24"/>
          <w:szCs w:val="24"/>
          <w:lang w:val="de-DE"/>
        </w:rPr>
        <w:t xml:space="preserve"> Hier war wichtig, dass E-Mail und Berechtigungen stimmen</w:t>
      </w:r>
    </w:p>
    <w:p w14:paraId="659D3557" w14:textId="77777777" w:rsidR="00A35D59" w:rsidRPr="00A35D59" w:rsidRDefault="00A35D59" w:rsidP="00A35D59">
      <w:pPr>
        <w:numPr>
          <w:ilvl w:val="0"/>
          <w:numId w:val="46"/>
        </w:numPr>
        <w:rPr>
          <w:rFonts w:ascii="Arial" w:hAnsi="Arial" w:cs="Arial"/>
          <w:sz w:val="24"/>
          <w:szCs w:val="24"/>
          <w:lang w:val="de-DE"/>
        </w:rPr>
      </w:pPr>
      <w:r w:rsidRPr="00A35D59">
        <w:rPr>
          <w:rFonts w:ascii="Arial" w:hAnsi="Arial" w:cs="Arial"/>
          <w:b/>
          <w:bCs/>
          <w:sz w:val="24"/>
          <w:szCs w:val="24"/>
          <w:lang w:val="de-DE"/>
        </w:rPr>
        <w:t>Fertigungssteuerungsprofil G00021:</w:t>
      </w:r>
      <w:r w:rsidRPr="00A35D59">
        <w:rPr>
          <w:rFonts w:ascii="Arial" w:hAnsi="Arial" w:cs="Arial"/>
          <w:sz w:val="24"/>
          <w:szCs w:val="24"/>
          <w:lang w:val="de-DE"/>
        </w:rPr>
        <w:t xml:space="preserve"> Die automatischen Funktionen zu aktivieren war </w:t>
      </w:r>
      <w:proofErr w:type="spellStart"/>
      <w:r w:rsidRPr="00A35D59">
        <w:rPr>
          <w:rFonts w:ascii="Arial" w:hAnsi="Arial" w:cs="Arial"/>
          <w:sz w:val="24"/>
          <w:szCs w:val="24"/>
          <w:lang w:val="de-DE"/>
        </w:rPr>
        <w:t>tricky</w:t>
      </w:r>
      <w:proofErr w:type="spellEnd"/>
    </w:p>
    <w:p w14:paraId="5B1430A8" w14:textId="77777777" w:rsidR="00A35D59" w:rsidRPr="00A35D59" w:rsidRDefault="00A35D59" w:rsidP="00A35D59">
      <w:pPr>
        <w:numPr>
          <w:ilvl w:val="0"/>
          <w:numId w:val="46"/>
        </w:numPr>
        <w:rPr>
          <w:rFonts w:ascii="Arial" w:hAnsi="Arial" w:cs="Arial"/>
          <w:sz w:val="24"/>
          <w:szCs w:val="24"/>
          <w:lang w:val="de-DE"/>
        </w:rPr>
      </w:pPr>
      <w:r w:rsidRPr="00A35D59">
        <w:rPr>
          <w:rFonts w:ascii="Arial" w:hAnsi="Arial" w:cs="Arial"/>
          <w:b/>
          <w:bCs/>
          <w:sz w:val="24"/>
          <w:szCs w:val="24"/>
          <w:lang w:val="de-DE"/>
        </w:rPr>
        <w:t>Fertigungssteuerer G21:</w:t>
      </w:r>
      <w:r w:rsidRPr="00A35D59">
        <w:rPr>
          <w:rFonts w:ascii="Arial" w:hAnsi="Arial" w:cs="Arial"/>
          <w:sz w:val="24"/>
          <w:szCs w:val="24"/>
          <w:lang w:val="de-DE"/>
        </w:rPr>
        <w:t xml:space="preserve"> Musste dem Profil zugeordnet werden</w:t>
      </w:r>
    </w:p>
    <w:p w14:paraId="309B8602" w14:textId="77777777" w:rsidR="00A35D59" w:rsidRPr="00A35D59" w:rsidRDefault="00A35D59" w:rsidP="00A35D59">
      <w:pPr>
        <w:numPr>
          <w:ilvl w:val="0"/>
          <w:numId w:val="46"/>
        </w:numPr>
        <w:rPr>
          <w:rFonts w:ascii="Arial" w:hAnsi="Arial" w:cs="Arial"/>
          <w:sz w:val="24"/>
          <w:szCs w:val="24"/>
          <w:lang w:val="de-DE"/>
        </w:rPr>
      </w:pPr>
      <w:r w:rsidRPr="00A35D59">
        <w:rPr>
          <w:rFonts w:ascii="Arial" w:hAnsi="Arial" w:cs="Arial"/>
          <w:b/>
          <w:bCs/>
          <w:sz w:val="24"/>
          <w:szCs w:val="24"/>
          <w:lang w:val="de-DE"/>
        </w:rPr>
        <w:t>Verkaufsbelegtyp ZG21:</w:t>
      </w:r>
      <w:r w:rsidRPr="00A35D59">
        <w:rPr>
          <w:rFonts w:ascii="Arial" w:hAnsi="Arial" w:cs="Arial"/>
          <w:sz w:val="24"/>
          <w:szCs w:val="24"/>
          <w:lang w:val="de-DE"/>
        </w:rPr>
        <w:t xml:space="preserve"> Als Kopie von SO, aber dann angepasst</w:t>
      </w:r>
    </w:p>
    <w:p w14:paraId="5970C08F"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Schritt 2: Materialstämme anlegen</w:t>
      </w:r>
    </w:p>
    <w:p w14:paraId="559812E0"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Das war der zeitaufwändigste Teil:</w:t>
      </w:r>
    </w:p>
    <w:p w14:paraId="46190EEA" w14:textId="77777777" w:rsidR="00A35D59" w:rsidRPr="00A35D59" w:rsidRDefault="00A35D59" w:rsidP="00A35D59">
      <w:pPr>
        <w:numPr>
          <w:ilvl w:val="0"/>
          <w:numId w:val="47"/>
        </w:numPr>
        <w:rPr>
          <w:rFonts w:ascii="Arial" w:hAnsi="Arial" w:cs="Arial"/>
          <w:sz w:val="24"/>
          <w:szCs w:val="24"/>
          <w:lang w:val="de-DE"/>
        </w:rPr>
      </w:pPr>
      <w:r w:rsidRPr="00A35D59">
        <w:rPr>
          <w:rFonts w:ascii="Arial" w:hAnsi="Arial" w:cs="Arial"/>
          <w:b/>
          <w:bCs/>
          <w:sz w:val="24"/>
          <w:szCs w:val="24"/>
          <w:lang w:val="de-DE"/>
        </w:rPr>
        <w:t>E-GMTB-G21:</w:t>
      </w:r>
      <w:r w:rsidRPr="00A35D59">
        <w:rPr>
          <w:rFonts w:ascii="Arial" w:hAnsi="Arial" w:cs="Arial"/>
          <w:sz w:val="24"/>
          <w:szCs w:val="24"/>
          <w:lang w:val="de-DE"/>
        </w:rPr>
        <w:t xml:space="preserve"> Das Komponentenmaterial mit der neuen Einkäufergruppe</w:t>
      </w:r>
    </w:p>
    <w:p w14:paraId="4A5E044B" w14:textId="77777777" w:rsidR="00A35D59" w:rsidRPr="00A35D59" w:rsidRDefault="00A35D59" w:rsidP="00A35D59">
      <w:pPr>
        <w:numPr>
          <w:ilvl w:val="0"/>
          <w:numId w:val="47"/>
        </w:numPr>
        <w:rPr>
          <w:rFonts w:ascii="Arial" w:hAnsi="Arial" w:cs="Arial"/>
          <w:sz w:val="24"/>
          <w:szCs w:val="24"/>
          <w:lang w:val="de-DE"/>
        </w:rPr>
      </w:pPr>
      <w:r w:rsidRPr="00A35D59">
        <w:rPr>
          <w:rFonts w:ascii="Arial" w:hAnsi="Arial" w:cs="Arial"/>
          <w:b/>
          <w:bCs/>
          <w:sz w:val="24"/>
          <w:szCs w:val="24"/>
          <w:lang w:val="de-DE"/>
        </w:rPr>
        <w:t>E-GEBIKE-G21:</w:t>
      </w:r>
      <w:r w:rsidRPr="00A35D59">
        <w:rPr>
          <w:rFonts w:ascii="Arial" w:hAnsi="Arial" w:cs="Arial"/>
          <w:sz w:val="24"/>
          <w:szCs w:val="24"/>
          <w:lang w:val="de-DE"/>
        </w:rPr>
        <w:t xml:space="preserve"> Das fertige E-Bike - hier musste ich erstmal herausfinden, in welchem Tab der Fertigungssteuerer hingehört</w:t>
      </w:r>
    </w:p>
    <w:p w14:paraId="13D7908F"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Bei der MM02 für die Fertigungssteuerer-Zuordnung bin ich erstmal gescheitert. Das Feld war nicht da, wo ich es erwartet hatte. Erst nach langem Suchen habe ich es unter "Erweiterte Planung" gefunden.</w:t>
      </w:r>
    </w:p>
    <w:p w14:paraId="4FD17339"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Schritt 3: Prozesse testen</w:t>
      </w:r>
    </w:p>
    <w:p w14:paraId="313E312B"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lastRenderedPageBreak/>
        <w:t>Hier wurde es spannend, ob alles funktioniert:</w:t>
      </w:r>
    </w:p>
    <w:p w14:paraId="39F101D5" w14:textId="77777777" w:rsidR="00A35D59" w:rsidRPr="00A35D59" w:rsidRDefault="00A35D59" w:rsidP="00A35D59">
      <w:pPr>
        <w:numPr>
          <w:ilvl w:val="0"/>
          <w:numId w:val="48"/>
        </w:numPr>
        <w:rPr>
          <w:rFonts w:ascii="Arial" w:hAnsi="Arial" w:cs="Arial"/>
          <w:sz w:val="24"/>
          <w:szCs w:val="24"/>
          <w:lang w:val="de-DE"/>
        </w:rPr>
      </w:pPr>
      <w:r w:rsidRPr="00A35D59">
        <w:rPr>
          <w:rFonts w:ascii="Arial" w:hAnsi="Arial" w:cs="Arial"/>
          <w:b/>
          <w:bCs/>
          <w:sz w:val="24"/>
          <w:szCs w:val="24"/>
          <w:lang w:val="de-DE"/>
        </w:rPr>
        <w:t>Einkauf (ME21N):</w:t>
      </w:r>
      <w:r w:rsidRPr="00A35D59">
        <w:rPr>
          <w:rFonts w:ascii="Arial" w:hAnsi="Arial" w:cs="Arial"/>
          <w:sz w:val="24"/>
          <w:szCs w:val="24"/>
          <w:lang w:val="de-DE"/>
        </w:rPr>
        <w:t xml:space="preserve"> Die Bestellung mit G21 ging problemlos</w:t>
      </w:r>
    </w:p>
    <w:p w14:paraId="6DE01F98" w14:textId="77777777" w:rsidR="00A35D59" w:rsidRPr="00A35D59" w:rsidRDefault="00A35D59" w:rsidP="00A35D59">
      <w:pPr>
        <w:numPr>
          <w:ilvl w:val="0"/>
          <w:numId w:val="48"/>
        </w:numPr>
        <w:rPr>
          <w:rFonts w:ascii="Arial" w:hAnsi="Arial" w:cs="Arial"/>
          <w:sz w:val="24"/>
          <w:szCs w:val="24"/>
          <w:lang w:val="de-DE"/>
        </w:rPr>
      </w:pPr>
      <w:r w:rsidRPr="00A35D59">
        <w:rPr>
          <w:rFonts w:ascii="Arial" w:hAnsi="Arial" w:cs="Arial"/>
          <w:b/>
          <w:bCs/>
          <w:sz w:val="24"/>
          <w:szCs w:val="24"/>
          <w:lang w:val="de-DE"/>
        </w:rPr>
        <w:t>Auswertung (ME2M):</w:t>
      </w:r>
      <w:r w:rsidRPr="00A35D59">
        <w:rPr>
          <w:rFonts w:ascii="Arial" w:hAnsi="Arial" w:cs="Arial"/>
          <w:sz w:val="24"/>
          <w:szCs w:val="24"/>
          <w:lang w:val="de-DE"/>
        </w:rPr>
        <w:t xml:space="preserve"> Hier konnte ich prüfen, dass die neue Gruppe wirklich separat angezeigt wird</w:t>
      </w:r>
    </w:p>
    <w:p w14:paraId="4A28F48B" w14:textId="77777777" w:rsidR="00A35D59" w:rsidRPr="00A35D59" w:rsidRDefault="00A35D59" w:rsidP="00A35D59">
      <w:pPr>
        <w:numPr>
          <w:ilvl w:val="0"/>
          <w:numId w:val="48"/>
        </w:numPr>
        <w:rPr>
          <w:rFonts w:ascii="Arial" w:hAnsi="Arial" w:cs="Arial"/>
          <w:sz w:val="24"/>
          <w:szCs w:val="24"/>
        </w:rPr>
      </w:pPr>
      <w:r w:rsidRPr="00A35D59">
        <w:rPr>
          <w:rFonts w:ascii="Arial" w:hAnsi="Arial" w:cs="Arial"/>
          <w:b/>
          <w:bCs/>
          <w:sz w:val="24"/>
          <w:szCs w:val="24"/>
        </w:rPr>
        <w:t>Produktion (CO01):</w:t>
      </w:r>
      <w:r w:rsidRPr="00A35D59">
        <w:rPr>
          <w:rFonts w:ascii="Arial" w:hAnsi="Arial" w:cs="Arial"/>
          <w:sz w:val="24"/>
          <w:szCs w:val="24"/>
        </w:rPr>
        <w:t xml:space="preserve"> </w:t>
      </w:r>
      <w:proofErr w:type="spellStart"/>
      <w:r w:rsidRPr="00A35D59">
        <w:rPr>
          <w:rFonts w:ascii="Arial" w:hAnsi="Arial" w:cs="Arial"/>
          <w:sz w:val="24"/>
          <w:szCs w:val="24"/>
        </w:rPr>
        <w:t>Fertigungsauftrag</w:t>
      </w:r>
      <w:proofErr w:type="spellEnd"/>
      <w:r w:rsidRPr="00A35D59">
        <w:rPr>
          <w:rFonts w:ascii="Arial" w:hAnsi="Arial" w:cs="Arial"/>
          <w:sz w:val="24"/>
          <w:szCs w:val="24"/>
        </w:rPr>
        <w:t xml:space="preserve"> </w:t>
      </w:r>
      <w:proofErr w:type="spellStart"/>
      <w:r w:rsidRPr="00A35D59">
        <w:rPr>
          <w:rFonts w:ascii="Arial" w:hAnsi="Arial" w:cs="Arial"/>
          <w:sz w:val="24"/>
          <w:szCs w:val="24"/>
        </w:rPr>
        <w:t>anlegen</w:t>
      </w:r>
      <w:proofErr w:type="spellEnd"/>
      <w:r w:rsidRPr="00A35D59">
        <w:rPr>
          <w:rFonts w:ascii="Arial" w:hAnsi="Arial" w:cs="Arial"/>
          <w:sz w:val="24"/>
          <w:szCs w:val="24"/>
        </w:rPr>
        <w:t xml:space="preserve"> </w:t>
      </w:r>
      <w:proofErr w:type="spellStart"/>
      <w:r w:rsidRPr="00A35D59">
        <w:rPr>
          <w:rFonts w:ascii="Arial" w:hAnsi="Arial" w:cs="Arial"/>
          <w:sz w:val="24"/>
          <w:szCs w:val="24"/>
        </w:rPr>
        <w:t>funktionierte</w:t>
      </w:r>
      <w:proofErr w:type="spellEnd"/>
    </w:p>
    <w:p w14:paraId="203A48BF" w14:textId="77777777" w:rsidR="00A35D59" w:rsidRPr="00A35D59" w:rsidRDefault="00A35D59" w:rsidP="00A35D59">
      <w:pPr>
        <w:numPr>
          <w:ilvl w:val="0"/>
          <w:numId w:val="48"/>
        </w:numPr>
        <w:rPr>
          <w:rFonts w:ascii="Arial" w:hAnsi="Arial" w:cs="Arial"/>
          <w:sz w:val="24"/>
          <w:szCs w:val="24"/>
          <w:lang w:val="de-DE"/>
        </w:rPr>
      </w:pPr>
      <w:r w:rsidRPr="00A35D59">
        <w:rPr>
          <w:rFonts w:ascii="Arial" w:hAnsi="Arial" w:cs="Arial"/>
          <w:b/>
          <w:bCs/>
          <w:sz w:val="24"/>
          <w:szCs w:val="24"/>
          <w:lang w:val="de-DE"/>
        </w:rPr>
        <w:t>Rückmeldung (CO11N):</w:t>
      </w:r>
      <w:r w:rsidRPr="00A35D59">
        <w:rPr>
          <w:rFonts w:ascii="Arial" w:hAnsi="Arial" w:cs="Arial"/>
          <w:sz w:val="24"/>
          <w:szCs w:val="24"/>
          <w:lang w:val="de-DE"/>
        </w:rPr>
        <w:t xml:space="preserve"> Hier sollte automatisch Wareneingang gebucht werden - hat teilweise geklappt</w:t>
      </w:r>
    </w:p>
    <w:p w14:paraId="77058F77"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Probleme die aufgetreten sind:</w:t>
      </w:r>
    </w:p>
    <w:p w14:paraId="2B5DBE65"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Das größte Problem war der Fertigungssteuerer. Ich dachte, er ist im Standard-Tab der Disposition, aber er war versteckt. Nach mehrmaligem Suchen habe ich ihn in einem anderen Bereich gefunden.</w:t>
      </w:r>
    </w:p>
    <w:p w14:paraId="465DED67"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Bei der Verkaufsbelegart gab es Konflikte zwischen VK00 und VK98. Statt ewig zu debuggen, habe ich erstmal mit VK98 weitergemacht - das hat funktioniert.</w:t>
      </w:r>
    </w:p>
    <w:p w14:paraId="1C69518D" w14:textId="77777777" w:rsidR="00A35D59" w:rsidRPr="00A35D59" w:rsidRDefault="00A35D59" w:rsidP="00A35D59">
      <w:pPr>
        <w:rPr>
          <w:rFonts w:ascii="Arial" w:hAnsi="Arial" w:cs="Arial"/>
          <w:b/>
          <w:bCs/>
          <w:sz w:val="24"/>
          <w:szCs w:val="24"/>
          <w:lang w:val="de-DE"/>
        </w:rPr>
      </w:pPr>
      <w:r w:rsidRPr="00A35D59">
        <w:rPr>
          <w:rFonts w:ascii="Arial" w:hAnsi="Arial" w:cs="Arial"/>
          <w:b/>
          <w:bCs/>
          <w:sz w:val="24"/>
          <w:szCs w:val="24"/>
          <w:lang w:val="de-DE"/>
        </w:rPr>
        <w:t>Fazit</w:t>
      </w:r>
    </w:p>
    <w:p w14:paraId="0F6A4C7E"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Was ich gelernt habe:</w:t>
      </w:r>
    </w:p>
    <w:p w14:paraId="7C052F13"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Anwendung II war deutlich schwieriger als Anwendung I. Statt fertige Prozesse zu nutzen, musste ich das System selbst konfigurieren. Dabei habe ich gemerkt, wie komplex SAP wirklich ist.</w:t>
      </w:r>
    </w:p>
    <w:p w14:paraId="6DEBD9AB"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Wichtige Erkenntnisse:</w:t>
      </w:r>
    </w:p>
    <w:p w14:paraId="0C0A795F" w14:textId="77777777" w:rsidR="00A35D59" w:rsidRPr="00A35D59" w:rsidRDefault="00A35D59" w:rsidP="00A35D59">
      <w:pPr>
        <w:numPr>
          <w:ilvl w:val="0"/>
          <w:numId w:val="49"/>
        </w:numPr>
        <w:rPr>
          <w:rFonts w:ascii="Arial" w:hAnsi="Arial" w:cs="Arial"/>
          <w:sz w:val="24"/>
          <w:szCs w:val="24"/>
          <w:lang w:val="de-DE"/>
        </w:rPr>
      </w:pPr>
      <w:r w:rsidRPr="00A35D59">
        <w:rPr>
          <w:rFonts w:ascii="Arial" w:hAnsi="Arial" w:cs="Arial"/>
          <w:sz w:val="24"/>
          <w:szCs w:val="24"/>
          <w:lang w:val="de-DE"/>
        </w:rPr>
        <w:t>Wenn man ein Feld im Materialstamm falsch setzt, funktioniert später der ganze Produktionsauftrag nicht</w:t>
      </w:r>
    </w:p>
    <w:p w14:paraId="08DEFBEB" w14:textId="77777777" w:rsidR="00A35D59" w:rsidRPr="00A35D59" w:rsidRDefault="00A35D59" w:rsidP="00A35D59">
      <w:pPr>
        <w:numPr>
          <w:ilvl w:val="0"/>
          <w:numId w:val="49"/>
        </w:numPr>
        <w:rPr>
          <w:rFonts w:ascii="Arial" w:hAnsi="Arial" w:cs="Arial"/>
          <w:sz w:val="24"/>
          <w:szCs w:val="24"/>
          <w:lang w:val="de-DE"/>
        </w:rPr>
      </w:pPr>
      <w:r w:rsidRPr="00A35D59">
        <w:rPr>
          <w:rFonts w:ascii="Arial" w:hAnsi="Arial" w:cs="Arial"/>
          <w:sz w:val="24"/>
          <w:szCs w:val="24"/>
          <w:lang w:val="de-DE"/>
        </w:rPr>
        <w:t>SPRO ist riesig und unübersichtlich, aber wenn man systematisch vorgeht, findet man alles</w:t>
      </w:r>
    </w:p>
    <w:p w14:paraId="6D732801" w14:textId="77777777" w:rsidR="00A35D59" w:rsidRPr="00A35D59" w:rsidRDefault="00A35D59" w:rsidP="00A35D59">
      <w:pPr>
        <w:numPr>
          <w:ilvl w:val="0"/>
          <w:numId w:val="49"/>
        </w:numPr>
        <w:rPr>
          <w:rFonts w:ascii="Arial" w:hAnsi="Arial" w:cs="Arial"/>
          <w:sz w:val="24"/>
          <w:szCs w:val="24"/>
          <w:lang w:val="de-DE"/>
        </w:rPr>
      </w:pPr>
      <w:r w:rsidRPr="00A35D59">
        <w:rPr>
          <w:rFonts w:ascii="Arial" w:hAnsi="Arial" w:cs="Arial"/>
          <w:sz w:val="24"/>
          <w:szCs w:val="24"/>
          <w:lang w:val="de-DE"/>
        </w:rPr>
        <w:t>Fehlermeldungen sind oft kryptisch, aber meistens liegt es an fehlenden Zuordnungen</w:t>
      </w:r>
    </w:p>
    <w:p w14:paraId="75D2B30F"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Schwierigkeiten:</w:t>
      </w:r>
      <w:r w:rsidRPr="00A35D59">
        <w:rPr>
          <w:rFonts w:ascii="Arial" w:hAnsi="Arial" w:cs="Arial"/>
          <w:sz w:val="24"/>
          <w:szCs w:val="24"/>
          <w:lang w:val="de-DE"/>
        </w:rPr>
        <w:t xml:space="preserve"> Am </w:t>
      </w:r>
      <w:proofErr w:type="spellStart"/>
      <w:r w:rsidRPr="00A35D59">
        <w:rPr>
          <w:rFonts w:ascii="Arial" w:hAnsi="Arial" w:cs="Arial"/>
          <w:sz w:val="24"/>
          <w:szCs w:val="24"/>
          <w:lang w:val="de-DE"/>
        </w:rPr>
        <w:t>frustrierendsten</w:t>
      </w:r>
      <w:proofErr w:type="spellEnd"/>
      <w:r w:rsidRPr="00A35D59">
        <w:rPr>
          <w:rFonts w:ascii="Arial" w:hAnsi="Arial" w:cs="Arial"/>
          <w:sz w:val="24"/>
          <w:szCs w:val="24"/>
          <w:lang w:val="de-DE"/>
        </w:rPr>
        <w:t xml:space="preserve"> war, dass Felder nicht da waren, wo ich sie erwartet hatte. Der Fertigungssteuerer im Materialstamm war das beste Beispiel - ich habe ewig gesucht, bis ich ihn gefunden habe.</w:t>
      </w:r>
    </w:p>
    <w:p w14:paraId="2F2C3AAA"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Die automatischen Funktionen (wie automatischer Wareneingang) haben nicht immer funktioniert. Manchmal musste ich trotzdem manuell nacharbeiten.</w:t>
      </w:r>
    </w:p>
    <w:p w14:paraId="4ED35B1B"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Was gut funktioniert hat:</w:t>
      </w:r>
      <w:r w:rsidRPr="00A35D59">
        <w:rPr>
          <w:rFonts w:ascii="Arial" w:hAnsi="Arial" w:cs="Arial"/>
          <w:sz w:val="24"/>
          <w:szCs w:val="24"/>
          <w:lang w:val="de-DE"/>
        </w:rPr>
        <w:t xml:space="preserve"> Die Einkäufergruppe war relativ einfach zu konfigurieren und zu testen. Auch die Verkaufsbelegart zu kopieren war machbar, auch wenn die Organisationszuordnung schwierig war.</w:t>
      </w:r>
    </w:p>
    <w:p w14:paraId="1D5B025D"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Persönliches Fazit:</w:t>
      </w:r>
      <w:r w:rsidRPr="00A35D59">
        <w:rPr>
          <w:rFonts w:ascii="Arial" w:hAnsi="Arial" w:cs="Arial"/>
          <w:sz w:val="24"/>
          <w:szCs w:val="24"/>
          <w:lang w:val="de-DE"/>
        </w:rPr>
        <w:t xml:space="preserve"> Das Projekt ist fast abgeschlossen, nur die Verkaufsprozesse fehlen noch vollständig. Ich hätte nicht gedacht, dass Customizing so komplex ist. Jede kleine Änderung kann große Auswirkungen haben.</w:t>
      </w:r>
    </w:p>
    <w:p w14:paraId="47765E4F" w14:textId="77777777" w:rsidR="00A35D59" w:rsidRPr="00A35D59" w:rsidRDefault="00A35D59" w:rsidP="00A35D59">
      <w:pPr>
        <w:rPr>
          <w:rFonts w:ascii="Arial" w:hAnsi="Arial" w:cs="Arial"/>
          <w:sz w:val="24"/>
          <w:szCs w:val="24"/>
        </w:rPr>
      </w:pPr>
      <w:r w:rsidRPr="00A35D59">
        <w:rPr>
          <w:rFonts w:ascii="Arial" w:hAnsi="Arial" w:cs="Arial"/>
          <w:sz w:val="24"/>
          <w:szCs w:val="24"/>
          <w:lang w:val="de-DE"/>
        </w:rPr>
        <w:lastRenderedPageBreak/>
        <w:t xml:space="preserve">Was ich besonders gelernt habe: SAP ist nicht nur eine Software, sondern bildet wirklich alle Unternehmensprozesse ab. </w:t>
      </w:r>
      <w:proofErr w:type="spellStart"/>
      <w:r w:rsidRPr="00A35D59">
        <w:rPr>
          <w:rFonts w:ascii="Arial" w:hAnsi="Arial" w:cs="Arial"/>
          <w:sz w:val="24"/>
          <w:szCs w:val="24"/>
        </w:rPr>
        <w:t>Deshalb</w:t>
      </w:r>
      <w:proofErr w:type="spellEnd"/>
      <w:r w:rsidRPr="00A35D59">
        <w:rPr>
          <w:rFonts w:ascii="Arial" w:hAnsi="Arial" w:cs="Arial"/>
          <w:sz w:val="24"/>
          <w:szCs w:val="24"/>
        </w:rPr>
        <w:t xml:space="preserve"> </w:t>
      </w:r>
      <w:proofErr w:type="spellStart"/>
      <w:r w:rsidRPr="00A35D59">
        <w:rPr>
          <w:rFonts w:ascii="Arial" w:hAnsi="Arial" w:cs="Arial"/>
          <w:sz w:val="24"/>
          <w:szCs w:val="24"/>
        </w:rPr>
        <w:t>dauern</w:t>
      </w:r>
      <w:proofErr w:type="spellEnd"/>
      <w:r w:rsidRPr="00A35D59">
        <w:rPr>
          <w:rFonts w:ascii="Arial" w:hAnsi="Arial" w:cs="Arial"/>
          <w:sz w:val="24"/>
          <w:szCs w:val="24"/>
        </w:rPr>
        <w:t xml:space="preserve"> ERP-</w:t>
      </w:r>
      <w:proofErr w:type="spellStart"/>
      <w:r w:rsidRPr="00A35D59">
        <w:rPr>
          <w:rFonts w:ascii="Arial" w:hAnsi="Arial" w:cs="Arial"/>
          <w:sz w:val="24"/>
          <w:szCs w:val="24"/>
        </w:rPr>
        <w:t>Einführungen</w:t>
      </w:r>
      <w:proofErr w:type="spellEnd"/>
      <w:r w:rsidRPr="00A35D59">
        <w:rPr>
          <w:rFonts w:ascii="Arial" w:hAnsi="Arial" w:cs="Arial"/>
          <w:sz w:val="24"/>
          <w:szCs w:val="24"/>
        </w:rPr>
        <w:t xml:space="preserve"> so </w:t>
      </w:r>
      <w:proofErr w:type="spellStart"/>
      <w:r w:rsidRPr="00A35D59">
        <w:rPr>
          <w:rFonts w:ascii="Arial" w:hAnsi="Arial" w:cs="Arial"/>
          <w:sz w:val="24"/>
          <w:szCs w:val="24"/>
        </w:rPr>
        <w:t>lange</w:t>
      </w:r>
      <w:proofErr w:type="spellEnd"/>
      <w:r w:rsidRPr="00A35D59">
        <w:rPr>
          <w:rFonts w:ascii="Arial" w:hAnsi="Arial" w:cs="Arial"/>
          <w:sz w:val="24"/>
          <w:szCs w:val="24"/>
        </w:rPr>
        <w:t>.</w:t>
      </w:r>
    </w:p>
    <w:p w14:paraId="230CE334" w14:textId="77777777" w:rsidR="00A35D59" w:rsidRPr="00A35D59" w:rsidRDefault="00000000" w:rsidP="00A35D59">
      <w:pPr>
        <w:rPr>
          <w:rFonts w:ascii="Arial" w:hAnsi="Arial" w:cs="Arial"/>
          <w:sz w:val="24"/>
          <w:szCs w:val="24"/>
        </w:rPr>
      </w:pPr>
      <w:r>
        <w:rPr>
          <w:rFonts w:ascii="Arial" w:hAnsi="Arial" w:cs="Arial"/>
          <w:sz w:val="24"/>
          <w:szCs w:val="24"/>
        </w:rPr>
        <w:pict w14:anchorId="604EED9D">
          <v:rect id="_x0000_i1026" style="width:0;height:1.5pt" o:hralign="center" o:hrstd="t" o:hr="t" fillcolor="#a0a0a0" stroked="f"/>
        </w:pict>
      </w:r>
    </w:p>
    <w:p w14:paraId="407507F3" w14:textId="77777777" w:rsidR="00A35D59" w:rsidRPr="00A35D59" w:rsidRDefault="00A35D59" w:rsidP="00A35D59">
      <w:pPr>
        <w:rPr>
          <w:rFonts w:ascii="Arial" w:hAnsi="Arial" w:cs="Arial"/>
          <w:b/>
          <w:bCs/>
          <w:sz w:val="24"/>
          <w:szCs w:val="24"/>
        </w:rPr>
      </w:pPr>
      <w:proofErr w:type="spellStart"/>
      <w:r w:rsidRPr="00A35D59">
        <w:rPr>
          <w:rFonts w:ascii="Arial" w:hAnsi="Arial" w:cs="Arial"/>
          <w:b/>
          <w:bCs/>
          <w:sz w:val="24"/>
          <w:szCs w:val="24"/>
        </w:rPr>
        <w:t>Anhang</w:t>
      </w:r>
      <w:proofErr w:type="spellEnd"/>
    </w:p>
    <w:p w14:paraId="64BEC8BF" w14:textId="77777777" w:rsidR="00A35D59" w:rsidRPr="00A35D59" w:rsidRDefault="00A35D59" w:rsidP="00A35D59">
      <w:pPr>
        <w:rPr>
          <w:rFonts w:ascii="Arial" w:hAnsi="Arial" w:cs="Arial"/>
          <w:b/>
          <w:bCs/>
          <w:sz w:val="24"/>
          <w:szCs w:val="24"/>
        </w:rPr>
      </w:pPr>
      <w:proofErr w:type="spellStart"/>
      <w:r w:rsidRPr="00A35D59">
        <w:rPr>
          <w:rFonts w:ascii="Arial" w:hAnsi="Arial" w:cs="Arial"/>
          <w:b/>
          <w:bCs/>
          <w:sz w:val="24"/>
          <w:szCs w:val="24"/>
        </w:rPr>
        <w:t>Tabelle</w:t>
      </w:r>
      <w:proofErr w:type="spellEnd"/>
      <w:r w:rsidRPr="00A35D59">
        <w:rPr>
          <w:rFonts w:ascii="Arial" w:hAnsi="Arial" w:cs="Arial"/>
          <w:b/>
          <w:bCs/>
          <w:sz w:val="24"/>
          <w:szCs w:val="24"/>
        </w:rPr>
        <w:t xml:space="preserve"> </w:t>
      </w:r>
      <w:proofErr w:type="spellStart"/>
      <w:r w:rsidRPr="00A35D59">
        <w:rPr>
          <w:rFonts w:ascii="Arial" w:hAnsi="Arial" w:cs="Arial"/>
          <w:b/>
          <w:bCs/>
          <w:sz w:val="24"/>
          <w:szCs w:val="24"/>
        </w:rPr>
        <w:t>Übungsaufgaben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21"/>
        <w:gridCol w:w="3491"/>
      </w:tblGrid>
      <w:tr w:rsidR="00A35D59" w:rsidRPr="00A35D59" w14:paraId="34C8F5D4" w14:textId="77777777">
        <w:trPr>
          <w:tblHeader/>
          <w:tblCellSpacing w:w="15" w:type="dxa"/>
        </w:trPr>
        <w:tc>
          <w:tcPr>
            <w:tcW w:w="0" w:type="auto"/>
            <w:vAlign w:val="center"/>
            <w:hideMark/>
          </w:tcPr>
          <w:p w14:paraId="06282E91" w14:textId="77777777" w:rsidR="00A35D59" w:rsidRPr="00A35D59" w:rsidRDefault="00A35D59" w:rsidP="00A35D59">
            <w:pPr>
              <w:rPr>
                <w:rFonts w:ascii="Arial" w:hAnsi="Arial" w:cs="Arial"/>
                <w:sz w:val="24"/>
                <w:szCs w:val="24"/>
              </w:rPr>
            </w:pPr>
          </w:p>
        </w:tc>
        <w:tc>
          <w:tcPr>
            <w:tcW w:w="0" w:type="auto"/>
            <w:vAlign w:val="center"/>
            <w:hideMark/>
          </w:tcPr>
          <w:p w14:paraId="4E8F28B9" w14:textId="77777777" w:rsidR="00A35D59" w:rsidRPr="00A35D59" w:rsidRDefault="00A35D59" w:rsidP="00A35D59">
            <w:pPr>
              <w:rPr>
                <w:rFonts w:ascii="Arial" w:hAnsi="Arial" w:cs="Arial"/>
                <w:b/>
                <w:bCs/>
                <w:sz w:val="24"/>
                <w:szCs w:val="24"/>
              </w:rPr>
            </w:pPr>
            <w:proofErr w:type="spellStart"/>
            <w:r w:rsidRPr="00A35D59">
              <w:rPr>
                <w:rFonts w:ascii="Arial" w:hAnsi="Arial" w:cs="Arial"/>
                <w:b/>
                <w:bCs/>
                <w:sz w:val="24"/>
                <w:szCs w:val="24"/>
              </w:rPr>
              <w:t>Transaktion</w:t>
            </w:r>
            <w:proofErr w:type="spellEnd"/>
          </w:p>
        </w:tc>
        <w:tc>
          <w:tcPr>
            <w:tcW w:w="0" w:type="auto"/>
            <w:vAlign w:val="center"/>
            <w:hideMark/>
          </w:tcPr>
          <w:p w14:paraId="651A15F3" w14:textId="77777777" w:rsidR="00A35D59" w:rsidRPr="00A35D59" w:rsidRDefault="00A35D59" w:rsidP="00A35D59">
            <w:pPr>
              <w:rPr>
                <w:rFonts w:ascii="Arial" w:hAnsi="Arial" w:cs="Arial"/>
                <w:b/>
                <w:bCs/>
                <w:sz w:val="24"/>
                <w:szCs w:val="24"/>
              </w:rPr>
            </w:pPr>
            <w:r w:rsidRPr="00A35D59">
              <w:rPr>
                <w:rFonts w:ascii="Arial" w:hAnsi="Arial" w:cs="Arial"/>
                <w:b/>
                <w:bCs/>
                <w:sz w:val="24"/>
                <w:szCs w:val="24"/>
              </w:rPr>
              <w:t>No.</w:t>
            </w:r>
          </w:p>
        </w:tc>
      </w:tr>
      <w:tr w:rsidR="00A35D59" w:rsidRPr="00A35D59" w14:paraId="5562097A" w14:textId="77777777">
        <w:trPr>
          <w:tblCellSpacing w:w="15" w:type="dxa"/>
        </w:trPr>
        <w:tc>
          <w:tcPr>
            <w:tcW w:w="0" w:type="auto"/>
            <w:vAlign w:val="center"/>
            <w:hideMark/>
          </w:tcPr>
          <w:p w14:paraId="1C8B84BC" w14:textId="77777777" w:rsidR="00A35D59" w:rsidRPr="00A35D59" w:rsidRDefault="00A35D59" w:rsidP="00A35D59">
            <w:pPr>
              <w:rPr>
                <w:rFonts w:ascii="Arial" w:hAnsi="Arial" w:cs="Arial"/>
                <w:sz w:val="24"/>
                <w:szCs w:val="24"/>
              </w:rPr>
            </w:pPr>
            <w:r w:rsidRPr="00A35D59">
              <w:rPr>
                <w:rFonts w:ascii="Arial" w:hAnsi="Arial" w:cs="Arial"/>
                <w:b/>
                <w:bCs/>
                <w:sz w:val="24"/>
                <w:szCs w:val="24"/>
              </w:rPr>
              <w:t>Customizing</w:t>
            </w:r>
          </w:p>
        </w:tc>
        <w:tc>
          <w:tcPr>
            <w:tcW w:w="0" w:type="auto"/>
            <w:vAlign w:val="center"/>
            <w:hideMark/>
          </w:tcPr>
          <w:p w14:paraId="2F6FD50C" w14:textId="77777777" w:rsidR="00A35D59" w:rsidRPr="00A35D59" w:rsidRDefault="00A35D59" w:rsidP="00A35D59">
            <w:pPr>
              <w:rPr>
                <w:rFonts w:ascii="Arial" w:hAnsi="Arial" w:cs="Arial"/>
                <w:sz w:val="24"/>
                <w:szCs w:val="24"/>
              </w:rPr>
            </w:pPr>
            <w:r w:rsidRPr="00A35D59">
              <w:rPr>
                <w:rFonts w:ascii="Arial" w:hAnsi="Arial" w:cs="Arial"/>
                <w:sz w:val="24"/>
                <w:szCs w:val="24"/>
              </w:rPr>
              <w:t>SPRO</w:t>
            </w:r>
          </w:p>
        </w:tc>
        <w:tc>
          <w:tcPr>
            <w:tcW w:w="0" w:type="auto"/>
            <w:vAlign w:val="center"/>
            <w:hideMark/>
          </w:tcPr>
          <w:p w14:paraId="704D0266" w14:textId="77777777" w:rsidR="00A35D59" w:rsidRPr="00A35D59" w:rsidRDefault="00A35D59" w:rsidP="00A35D59">
            <w:pPr>
              <w:rPr>
                <w:rFonts w:ascii="Arial" w:hAnsi="Arial" w:cs="Arial"/>
                <w:sz w:val="24"/>
                <w:szCs w:val="24"/>
              </w:rPr>
            </w:pPr>
            <w:proofErr w:type="spellStart"/>
            <w:r w:rsidRPr="00A35D59">
              <w:rPr>
                <w:rFonts w:ascii="Arial" w:hAnsi="Arial" w:cs="Arial"/>
                <w:sz w:val="24"/>
                <w:szCs w:val="24"/>
              </w:rPr>
              <w:t>Verschiedene</w:t>
            </w:r>
            <w:proofErr w:type="spellEnd"/>
            <w:r w:rsidRPr="00A35D59">
              <w:rPr>
                <w:rFonts w:ascii="Arial" w:hAnsi="Arial" w:cs="Arial"/>
                <w:sz w:val="24"/>
                <w:szCs w:val="24"/>
              </w:rPr>
              <w:t xml:space="preserve"> </w:t>
            </w:r>
            <w:proofErr w:type="spellStart"/>
            <w:r w:rsidRPr="00A35D59">
              <w:rPr>
                <w:rFonts w:ascii="Arial" w:hAnsi="Arial" w:cs="Arial"/>
                <w:sz w:val="24"/>
                <w:szCs w:val="24"/>
              </w:rPr>
              <w:t>Konfigurationen</w:t>
            </w:r>
            <w:proofErr w:type="spellEnd"/>
          </w:p>
        </w:tc>
      </w:tr>
      <w:tr w:rsidR="00A35D59" w:rsidRPr="00A35D59" w14:paraId="2AA6F99D" w14:textId="77777777">
        <w:trPr>
          <w:tblCellSpacing w:w="15" w:type="dxa"/>
        </w:trPr>
        <w:tc>
          <w:tcPr>
            <w:tcW w:w="0" w:type="auto"/>
            <w:vAlign w:val="center"/>
            <w:hideMark/>
          </w:tcPr>
          <w:p w14:paraId="2D126211" w14:textId="77777777" w:rsidR="00A35D59" w:rsidRPr="00A35D59" w:rsidRDefault="00A35D59" w:rsidP="00A35D59">
            <w:pPr>
              <w:rPr>
                <w:rFonts w:ascii="Arial" w:hAnsi="Arial" w:cs="Arial"/>
                <w:sz w:val="24"/>
                <w:szCs w:val="24"/>
              </w:rPr>
            </w:pPr>
            <w:r w:rsidRPr="00A35D59">
              <w:rPr>
                <w:rFonts w:ascii="Arial" w:hAnsi="Arial" w:cs="Arial"/>
                <w:b/>
                <w:bCs/>
                <w:sz w:val="24"/>
                <w:szCs w:val="24"/>
              </w:rPr>
              <w:t>Transport</w:t>
            </w:r>
          </w:p>
        </w:tc>
        <w:tc>
          <w:tcPr>
            <w:tcW w:w="0" w:type="auto"/>
            <w:vAlign w:val="center"/>
            <w:hideMark/>
          </w:tcPr>
          <w:p w14:paraId="3548EA5D" w14:textId="77777777" w:rsidR="00A35D59" w:rsidRPr="00A35D59" w:rsidRDefault="00A35D59" w:rsidP="00A35D59">
            <w:pPr>
              <w:rPr>
                <w:rFonts w:ascii="Arial" w:hAnsi="Arial" w:cs="Arial"/>
                <w:sz w:val="24"/>
                <w:szCs w:val="24"/>
              </w:rPr>
            </w:pPr>
            <w:r w:rsidRPr="00A35D59">
              <w:rPr>
                <w:rFonts w:ascii="Arial" w:hAnsi="Arial" w:cs="Arial"/>
                <w:sz w:val="24"/>
                <w:szCs w:val="24"/>
              </w:rPr>
              <w:t>SE10</w:t>
            </w:r>
          </w:p>
        </w:tc>
        <w:tc>
          <w:tcPr>
            <w:tcW w:w="0" w:type="auto"/>
            <w:vAlign w:val="center"/>
            <w:hideMark/>
          </w:tcPr>
          <w:p w14:paraId="4953B080" w14:textId="77777777" w:rsidR="00A35D59" w:rsidRPr="00A35D59" w:rsidRDefault="00A35D59" w:rsidP="00A35D59">
            <w:pPr>
              <w:rPr>
                <w:rFonts w:ascii="Arial" w:hAnsi="Arial" w:cs="Arial"/>
                <w:sz w:val="24"/>
                <w:szCs w:val="24"/>
              </w:rPr>
            </w:pPr>
            <w:r w:rsidRPr="00A35D59">
              <w:rPr>
                <w:rFonts w:ascii="Arial" w:hAnsi="Arial" w:cs="Arial"/>
                <w:sz w:val="24"/>
                <w:szCs w:val="24"/>
              </w:rPr>
              <w:t>STUD352K900XXX</w:t>
            </w:r>
          </w:p>
        </w:tc>
      </w:tr>
      <w:tr w:rsidR="00A35D59" w:rsidRPr="00252888" w14:paraId="6F9E5BFF" w14:textId="77777777">
        <w:trPr>
          <w:tblCellSpacing w:w="15" w:type="dxa"/>
        </w:trPr>
        <w:tc>
          <w:tcPr>
            <w:tcW w:w="0" w:type="auto"/>
            <w:vAlign w:val="center"/>
            <w:hideMark/>
          </w:tcPr>
          <w:p w14:paraId="62C2D114" w14:textId="77777777" w:rsidR="00A35D59" w:rsidRPr="00A35D59" w:rsidRDefault="00A35D59" w:rsidP="00A35D59">
            <w:pPr>
              <w:rPr>
                <w:rFonts w:ascii="Arial" w:hAnsi="Arial" w:cs="Arial"/>
                <w:sz w:val="24"/>
                <w:szCs w:val="24"/>
              </w:rPr>
            </w:pPr>
            <w:r w:rsidRPr="00A35D59">
              <w:rPr>
                <w:rFonts w:ascii="Arial" w:hAnsi="Arial" w:cs="Arial"/>
                <w:b/>
                <w:bCs/>
                <w:sz w:val="24"/>
                <w:szCs w:val="24"/>
              </w:rPr>
              <w:t>Master Data</w:t>
            </w:r>
          </w:p>
        </w:tc>
        <w:tc>
          <w:tcPr>
            <w:tcW w:w="0" w:type="auto"/>
            <w:vAlign w:val="center"/>
            <w:hideMark/>
          </w:tcPr>
          <w:p w14:paraId="66DBCC52" w14:textId="77777777" w:rsidR="00A35D59" w:rsidRPr="00A35D59" w:rsidRDefault="00A35D59" w:rsidP="00A35D59">
            <w:pPr>
              <w:rPr>
                <w:rFonts w:ascii="Arial" w:hAnsi="Arial" w:cs="Arial"/>
                <w:sz w:val="24"/>
                <w:szCs w:val="24"/>
              </w:rPr>
            </w:pPr>
            <w:r w:rsidRPr="00A35D59">
              <w:rPr>
                <w:rFonts w:ascii="Arial" w:hAnsi="Arial" w:cs="Arial"/>
                <w:sz w:val="24"/>
                <w:szCs w:val="24"/>
              </w:rPr>
              <w:t>MM01/MM02</w:t>
            </w:r>
          </w:p>
        </w:tc>
        <w:tc>
          <w:tcPr>
            <w:tcW w:w="0" w:type="auto"/>
            <w:vAlign w:val="center"/>
            <w:hideMark/>
          </w:tcPr>
          <w:p w14:paraId="193A60C0"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E-GMTB-G21, E-GEBIKE-G21</w:t>
            </w:r>
          </w:p>
        </w:tc>
      </w:tr>
      <w:tr w:rsidR="00A35D59" w:rsidRPr="00A35D59" w14:paraId="0E470799" w14:textId="77777777">
        <w:trPr>
          <w:tblCellSpacing w:w="15" w:type="dxa"/>
        </w:trPr>
        <w:tc>
          <w:tcPr>
            <w:tcW w:w="0" w:type="auto"/>
            <w:vAlign w:val="center"/>
            <w:hideMark/>
          </w:tcPr>
          <w:p w14:paraId="293C32F5" w14:textId="77777777" w:rsidR="00A35D59" w:rsidRPr="00A35D59" w:rsidRDefault="00A35D59" w:rsidP="00A35D59">
            <w:pPr>
              <w:rPr>
                <w:rFonts w:ascii="Arial" w:hAnsi="Arial" w:cs="Arial"/>
                <w:sz w:val="24"/>
                <w:szCs w:val="24"/>
              </w:rPr>
            </w:pPr>
            <w:r w:rsidRPr="00A35D59">
              <w:rPr>
                <w:rFonts w:ascii="Arial" w:hAnsi="Arial" w:cs="Arial"/>
                <w:b/>
                <w:bCs/>
                <w:sz w:val="24"/>
                <w:szCs w:val="24"/>
              </w:rPr>
              <w:t>Production</w:t>
            </w:r>
          </w:p>
        </w:tc>
        <w:tc>
          <w:tcPr>
            <w:tcW w:w="0" w:type="auto"/>
            <w:vAlign w:val="center"/>
            <w:hideMark/>
          </w:tcPr>
          <w:p w14:paraId="057BBB72" w14:textId="77777777" w:rsidR="00A35D59" w:rsidRPr="00A35D59" w:rsidRDefault="00A35D59" w:rsidP="00A35D59">
            <w:pPr>
              <w:rPr>
                <w:rFonts w:ascii="Arial" w:hAnsi="Arial" w:cs="Arial"/>
                <w:sz w:val="24"/>
                <w:szCs w:val="24"/>
              </w:rPr>
            </w:pPr>
            <w:r w:rsidRPr="00A35D59">
              <w:rPr>
                <w:rFonts w:ascii="Arial" w:hAnsi="Arial" w:cs="Arial"/>
                <w:sz w:val="24"/>
                <w:szCs w:val="24"/>
              </w:rPr>
              <w:t>CS01/CA01</w:t>
            </w:r>
          </w:p>
        </w:tc>
        <w:tc>
          <w:tcPr>
            <w:tcW w:w="0" w:type="auto"/>
            <w:vAlign w:val="center"/>
            <w:hideMark/>
          </w:tcPr>
          <w:p w14:paraId="76D2C11A" w14:textId="77777777" w:rsidR="00A35D59" w:rsidRPr="00A35D59" w:rsidRDefault="00A35D59" w:rsidP="00A35D59">
            <w:pPr>
              <w:rPr>
                <w:rFonts w:ascii="Arial" w:hAnsi="Arial" w:cs="Arial"/>
                <w:sz w:val="24"/>
                <w:szCs w:val="24"/>
              </w:rPr>
            </w:pPr>
            <w:proofErr w:type="spellStart"/>
            <w:r w:rsidRPr="00A35D59">
              <w:rPr>
                <w:rFonts w:ascii="Arial" w:hAnsi="Arial" w:cs="Arial"/>
                <w:sz w:val="24"/>
                <w:szCs w:val="24"/>
              </w:rPr>
              <w:t>Stückliste</w:t>
            </w:r>
            <w:proofErr w:type="spellEnd"/>
            <w:r w:rsidRPr="00A35D59">
              <w:rPr>
                <w:rFonts w:ascii="Arial" w:hAnsi="Arial" w:cs="Arial"/>
                <w:sz w:val="24"/>
                <w:szCs w:val="24"/>
              </w:rPr>
              <w:t>/</w:t>
            </w:r>
            <w:proofErr w:type="spellStart"/>
            <w:r w:rsidRPr="00A35D59">
              <w:rPr>
                <w:rFonts w:ascii="Arial" w:hAnsi="Arial" w:cs="Arial"/>
                <w:sz w:val="24"/>
                <w:szCs w:val="24"/>
              </w:rPr>
              <w:t>Arbeitsplan</w:t>
            </w:r>
            <w:proofErr w:type="spellEnd"/>
          </w:p>
        </w:tc>
      </w:tr>
      <w:tr w:rsidR="00A35D59" w:rsidRPr="00A35D59" w14:paraId="4AE218C7" w14:textId="77777777">
        <w:trPr>
          <w:tblCellSpacing w:w="15" w:type="dxa"/>
        </w:trPr>
        <w:tc>
          <w:tcPr>
            <w:tcW w:w="0" w:type="auto"/>
            <w:vAlign w:val="center"/>
            <w:hideMark/>
          </w:tcPr>
          <w:p w14:paraId="55FB2384" w14:textId="77777777" w:rsidR="00A35D59" w:rsidRPr="00A35D59" w:rsidRDefault="00A35D59" w:rsidP="00A35D59">
            <w:pPr>
              <w:rPr>
                <w:rFonts w:ascii="Arial" w:hAnsi="Arial" w:cs="Arial"/>
                <w:sz w:val="24"/>
                <w:szCs w:val="24"/>
              </w:rPr>
            </w:pPr>
            <w:r w:rsidRPr="00A35D59">
              <w:rPr>
                <w:rFonts w:ascii="Arial" w:hAnsi="Arial" w:cs="Arial"/>
                <w:b/>
                <w:bCs/>
                <w:sz w:val="24"/>
                <w:szCs w:val="24"/>
              </w:rPr>
              <w:t>Purchase</w:t>
            </w:r>
          </w:p>
        </w:tc>
        <w:tc>
          <w:tcPr>
            <w:tcW w:w="0" w:type="auto"/>
            <w:vAlign w:val="center"/>
            <w:hideMark/>
          </w:tcPr>
          <w:p w14:paraId="1E8E5BDE" w14:textId="77777777" w:rsidR="00A35D59" w:rsidRPr="00A35D59" w:rsidRDefault="00A35D59" w:rsidP="00A35D59">
            <w:pPr>
              <w:rPr>
                <w:rFonts w:ascii="Arial" w:hAnsi="Arial" w:cs="Arial"/>
                <w:sz w:val="24"/>
                <w:szCs w:val="24"/>
              </w:rPr>
            </w:pPr>
            <w:r w:rsidRPr="00A35D59">
              <w:rPr>
                <w:rFonts w:ascii="Arial" w:hAnsi="Arial" w:cs="Arial"/>
                <w:sz w:val="24"/>
                <w:szCs w:val="24"/>
              </w:rPr>
              <w:t>ME21N/ME2M</w:t>
            </w:r>
          </w:p>
        </w:tc>
        <w:tc>
          <w:tcPr>
            <w:tcW w:w="0" w:type="auto"/>
            <w:vAlign w:val="center"/>
            <w:hideMark/>
          </w:tcPr>
          <w:p w14:paraId="5667101D" w14:textId="77777777" w:rsidR="00A35D59" w:rsidRPr="00A35D59" w:rsidRDefault="00A35D59" w:rsidP="00A35D59">
            <w:pPr>
              <w:rPr>
                <w:rFonts w:ascii="Arial" w:hAnsi="Arial" w:cs="Arial"/>
                <w:sz w:val="24"/>
                <w:szCs w:val="24"/>
              </w:rPr>
            </w:pPr>
            <w:proofErr w:type="spellStart"/>
            <w:r w:rsidRPr="00A35D59">
              <w:rPr>
                <w:rFonts w:ascii="Arial" w:hAnsi="Arial" w:cs="Arial"/>
                <w:sz w:val="24"/>
                <w:szCs w:val="24"/>
              </w:rPr>
              <w:t>Bestellung</w:t>
            </w:r>
            <w:proofErr w:type="spellEnd"/>
            <w:r w:rsidRPr="00A35D59">
              <w:rPr>
                <w:rFonts w:ascii="Arial" w:hAnsi="Arial" w:cs="Arial"/>
                <w:sz w:val="24"/>
                <w:szCs w:val="24"/>
              </w:rPr>
              <w:t>/</w:t>
            </w:r>
            <w:proofErr w:type="spellStart"/>
            <w:r w:rsidRPr="00A35D59">
              <w:rPr>
                <w:rFonts w:ascii="Arial" w:hAnsi="Arial" w:cs="Arial"/>
                <w:sz w:val="24"/>
                <w:szCs w:val="24"/>
              </w:rPr>
              <w:t>Auswertung</w:t>
            </w:r>
            <w:proofErr w:type="spellEnd"/>
          </w:p>
        </w:tc>
      </w:tr>
      <w:tr w:rsidR="00A35D59" w:rsidRPr="00A35D59" w14:paraId="6BA86A7A" w14:textId="77777777">
        <w:trPr>
          <w:tblCellSpacing w:w="15" w:type="dxa"/>
        </w:trPr>
        <w:tc>
          <w:tcPr>
            <w:tcW w:w="0" w:type="auto"/>
            <w:vAlign w:val="center"/>
            <w:hideMark/>
          </w:tcPr>
          <w:p w14:paraId="5EDD67E0" w14:textId="77777777" w:rsidR="00A35D59" w:rsidRPr="00A35D59" w:rsidRDefault="00A35D59" w:rsidP="00A35D59">
            <w:pPr>
              <w:rPr>
                <w:rFonts w:ascii="Arial" w:hAnsi="Arial" w:cs="Arial"/>
                <w:sz w:val="24"/>
                <w:szCs w:val="24"/>
              </w:rPr>
            </w:pPr>
            <w:r w:rsidRPr="00A35D59">
              <w:rPr>
                <w:rFonts w:ascii="Arial" w:hAnsi="Arial" w:cs="Arial"/>
                <w:b/>
                <w:bCs/>
                <w:sz w:val="24"/>
                <w:szCs w:val="24"/>
              </w:rPr>
              <w:t>Production</w:t>
            </w:r>
          </w:p>
        </w:tc>
        <w:tc>
          <w:tcPr>
            <w:tcW w:w="0" w:type="auto"/>
            <w:vAlign w:val="center"/>
            <w:hideMark/>
          </w:tcPr>
          <w:p w14:paraId="6EE6F78E" w14:textId="77777777" w:rsidR="00A35D59" w:rsidRPr="00A35D59" w:rsidRDefault="00A35D59" w:rsidP="00A35D59">
            <w:pPr>
              <w:rPr>
                <w:rFonts w:ascii="Arial" w:hAnsi="Arial" w:cs="Arial"/>
                <w:sz w:val="24"/>
                <w:szCs w:val="24"/>
              </w:rPr>
            </w:pPr>
            <w:r w:rsidRPr="00A35D59">
              <w:rPr>
                <w:rFonts w:ascii="Arial" w:hAnsi="Arial" w:cs="Arial"/>
                <w:sz w:val="24"/>
                <w:szCs w:val="24"/>
              </w:rPr>
              <w:t>CO01/CO11N</w:t>
            </w:r>
          </w:p>
        </w:tc>
        <w:tc>
          <w:tcPr>
            <w:tcW w:w="0" w:type="auto"/>
            <w:vAlign w:val="center"/>
            <w:hideMark/>
          </w:tcPr>
          <w:p w14:paraId="2DB3F41B" w14:textId="77777777" w:rsidR="00A35D59" w:rsidRPr="00A35D59" w:rsidRDefault="00A35D59" w:rsidP="00A35D59">
            <w:pPr>
              <w:rPr>
                <w:rFonts w:ascii="Arial" w:hAnsi="Arial" w:cs="Arial"/>
                <w:sz w:val="24"/>
                <w:szCs w:val="24"/>
              </w:rPr>
            </w:pPr>
            <w:proofErr w:type="spellStart"/>
            <w:r w:rsidRPr="00A35D59">
              <w:rPr>
                <w:rFonts w:ascii="Arial" w:hAnsi="Arial" w:cs="Arial"/>
                <w:sz w:val="24"/>
                <w:szCs w:val="24"/>
              </w:rPr>
              <w:t>Fertigungsauftrag</w:t>
            </w:r>
            <w:proofErr w:type="spellEnd"/>
            <w:r w:rsidRPr="00A35D59">
              <w:rPr>
                <w:rFonts w:ascii="Arial" w:hAnsi="Arial" w:cs="Arial"/>
                <w:sz w:val="24"/>
                <w:szCs w:val="24"/>
              </w:rPr>
              <w:t>/</w:t>
            </w:r>
            <w:proofErr w:type="spellStart"/>
            <w:r w:rsidRPr="00A35D59">
              <w:rPr>
                <w:rFonts w:ascii="Arial" w:hAnsi="Arial" w:cs="Arial"/>
                <w:sz w:val="24"/>
                <w:szCs w:val="24"/>
              </w:rPr>
              <w:t>Rückmeldung</w:t>
            </w:r>
            <w:proofErr w:type="spellEnd"/>
          </w:p>
        </w:tc>
      </w:tr>
      <w:tr w:rsidR="00A35D59" w:rsidRPr="00A35D59" w14:paraId="033D5381" w14:textId="77777777">
        <w:trPr>
          <w:tblCellSpacing w:w="15" w:type="dxa"/>
        </w:trPr>
        <w:tc>
          <w:tcPr>
            <w:tcW w:w="0" w:type="auto"/>
            <w:vAlign w:val="center"/>
            <w:hideMark/>
          </w:tcPr>
          <w:p w14:paraId="3709ACC7" w14:textId="77777777" w:rsidR="00A35D59" w:rsidRPr="00A35D59" w:rsidRDefault="00A35D59" w:rsidP="00A35D59">
            <w:pPr>
              <w:rPr>
                <w:rFonts w:ascii="Arial" w:hAnsi="Arial" w:cs="Arial"/>
                <w:sz w:val="24"/>
                <w:szCs w:val="24"/>
              </w:rPr>
            </w:pPr>
            <w:r w:rsidRPr="00A35D59">
              <w:rPr>
                <w:rFonts w:ascii="Arial" w:hAnsi="Arial" w:cs="Arial"/>
                <w:b/>
                <w:bCs/>
                <w:sz w:val="24"/>
                <w:szCs w:val="24"/>
              </w:rPr>
              <w:t>Verification</w:t>
            </w:r>
          </w:p>
        </w:tc>
        <w:tc>
          <w:tcPr>
            <w:tcW w:w="0" w:type="auto"/>
            <w:vAlign w:val="center"/>
            <w:hideMark/>
          </w:tcPr>
          <w:p w14:paraId="09361BD9" w14:textId="77777777" w:rsidR="00A35D59" w:rsidRPr="00A35D59" w:rsidRDefault="00A35D59" w:rsidP="00A35D59">
            <w:pPr>
              <w:rPr>
                <w:rFonts w:ascii="Arial" w:hAnsi="Arial" w:cs="Arial"/>
                <w:sz w:val="24"/>
                <w:szCs w:val="24"/>
              </w:rPr>
            </w:pPr>
            <w:r w:rsidRPr="00A35D59">
              <w:rPr>
                <w:rFonts w:ascii="Arial" w:hAnsi="Arial" w:cs="Arial"/>
                <w:sz w:val="24"/>
                <w:szCs w:val="24"/>
              </w:rPr>
              <w:t>MB51</w:t>
            </w:r>
          </w:p>
        </w:tc>
        <w:tc>
          <w:tcPr>
            <w:tcW w:w="0" w:type="auto"/>
            <w:vAlign w:val="center"/>
            <w:hideMark/>
          </w:tcPr>
          <w:p w14:paraId="7BD7073B" w14:textId="77777777" w:rsidR="00A35D59" w:rsidRPr="00A35D59" w:rsidRDefault="00A35D59" w:rsidP="00A35D59">
            <w:pPr>
              <w:rPr>
                <w:rFonts w:ascii="Arial" w:hAnsi="Arial" w:cs="Arial"/>
                <w:sz w:val="24"/>
                <w:szCs w:val="24"/>
              </w:rPr>
            </w:pPr>
            <w:proofErr w:type="spellStart"/>
            <w:r w:rsidRPr="00A35D59">
              <w:rPr>
                <w:rFonts w:ascii="Arial" w:hAnsi="Arial" w:cs="Arial"/>
                <w:sz w:val="24"/>
                <w:szCs w:val="24"/>
              </w:rPr>
              <w:t>Wareneingang-Prüfung</w:t>
            </w:r>
            <w:proofErr w:type="spellEnd"/>
          </w:p>
        </w:tc>
      </w:tr>
      <w:tr w:rsidR="00A35D59" w:rsidRPr="00A35D59" w14:paraId="460E6027" w14:textId="77777777">
        <w:trPr>
          <w:tblCellSpacing w:w="15" w:type="dxa"/>
        </w:trPr>
        <w:tc>
          <w:tcPr>
            <w:tcW w:w="0" w:type="auto"/>
            <w:vAlign w:val="center"/>
          </w:tcPr>
          <w:p w14:paraId="7366756F" w14:textId="77777777" w:rsidR="00A35D59" w:rsidRPr="00A35D59" w:rsidRDefault="00A35D59" w:rsidP="00A35D59">
            <w:pPr>
              <w:rPr>
                <w:rFonts w:ascii="Arial" w:hAnsi="Arial" w:cs="Arial"/>
                <w:b/>
                <w:bCs/>
                <w:sz w:val="24"/>
                <w:szCs w:val="24"/>
              </w:rPr>
            </w:pPr>
          </w:p>
        </w:tc>
        <w:tc>
          <w:tcPr>
            <w:tcW w:w="0" w:type="auto"/>
            <w:vAlign w:val="center"/>
          </w:tcPr>
          <w:p w14:paraId="3CB414C4" w14:textId="77777777" w:rsidR="00A35D59" w:rsidRPr="00A35D59" w:rsidRDefault="00A35D59" w:rsidP="00A35D59">
            <w:pPr>
              <w:rPr>
                <w:rFonts w:ascii="Arial" w:hAnsi="Arial" w:cs="Arial"/>
                <w:sz w:val="24"/>
                <w:szCs w:val="24"/>
              </w:rPr>
            </w:pPr>
          </w:p>
        </w:tc>
        <w:tc>
          <w:tcPr>
            <w:tcW w:w="0" w:type="auto"/>
            <w:vAlign w:val="center"/>
          </w:tcPr>
          <w:p w14:paraId="638D7D57" w14:textId="77777777" w:rsidR="00A35D59" w:rsidRPr="00A35D59" w:rsidRDefault="00A35D59" w:rsidP="00A35D59">
            <w:pPr>
              <w:rPr>
                <w:rFonts w:ascii="Arial" w:hAnsi="Arial" w:cs="Arial"/>
                <w:sz w:val="24"/>
                <w:szCs w:val="24"/>
              </w:rPr>
            </w:pPr>
          </w:p>
        </w:tc>
      </w:tr>
    </w:tbl>
    <w:p w14:paraId="62B93315" w14:textId="77777777" w:rsidR="00A35D59" w:rsidRPr="00A35D59" w:rsidRDefault="00A35D59" w:rsidP="00A35D59">
      <w:pPr>
        <w:rPr>
          <w:rFonts w:ascii="Arial" w:hAnsi="Arial" w:cs="Arial"/>
          <w:b/>
          <w:bCs/>
          <w:sz w:val="24"/>
          <w:szCs w:val="24"/>
        </w:rPr>
      </w:pPr>
      <w:proofErr w:type="spellStart"/>
      <w:r w:rsidRPr="00A35D59">
        <w:rPr>
          <w:rFonts w:ascii="Arial" w:hAnsi="Arial" w:cs="Arial"/>
          <w:b/>
          <w:bCs/>
          <w:sz w:val="24"/>
          <w:szCs w:val="24"/>
        </w:rPr>
        <w:t>Tabelle</w:t>
      </w:r>
      <w:proofErr w:type="spellEnd"/>
      <w:r w:rsidRPr="00A35D59">
        <w:rPr>
          <w:rFonts w:ascii="Arial" w:hAnsi="Arial" w:cs="Arial"/>
          <w:b/>
          <w:bCs/>
          <w:sz w:val="24"/>
          <w:szCs w:val="24"/>
        </w:rPr>
        <w:t xml:space="preserve">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1408"/>
        <w:gridCol w:w="5224"/>
      </w:tblGrid>
      <w:tr w:rsidR="00A35D59" w:rsidRPr="00A35D59" w14:paraId="03D0C25B" w14:textId="77777777">
        <w:trPr>
          <w:tblHeader/>
          <w:tblCellSpacing w:w="15" w:type="dxa"/>
        </w:trPr>
        <w:tc>
          <w:tcPr>
            <w:tcW w:w="0" w:type="auto"/>
            <w:vAlign w:val="center"/>
            <w:hideMark/>
          </w:tcPr>
          <w:p w14:paraId="75E9A7CF" w14:textId="77777777" w:rsidR="00A35D59" w:rsidRPr="00A35D59" w:rsidRDefault="00A35D59" w:rsidP="00A35D59">
            <w:pPr>
              <w:rPr>
                <w:rFonts w:ascii="Arial" w:hAnsi="Arial" w:cs="Arial"/>
                <w:sz w:val="24"/>
                <w:szCs w:val="24"/>
              </w:rPr>
            </w:pPr>
          </w:p>
        </w:tc>
        <w:tc>
          <w:tcPr>
            <w:tcW w:w="0" w:type="auto"/>
            <w:vAlign w:val="center"/>
            <w:hideMark/>
          </w:tcPr>
          <w:p w14:paraId="1FD7B8B9" w14:textId="77777777" w:rsidR="00A35D59" w:rsidRPr="00A35D59" w:rsidRDefault="00A35D59" w:rsidP="00A35D59">
            <w:pPr>
              <w:rPr>
                <w:rFonts w:ascii="Arial" w:hAnsi="Arial" w:cs="Arial"/>
                <w:b/>
                <w:bCs/>
                <w:sz w:val="24"/>
                <w:szCs w:val="24"/>
              </w:rPr>
            </w:pPr>
            <w:proofErr w:type="spellStart"/>
            <w:r w:rsidRPr="00A35D59">
              <w:rPr>
                <w:rFonts w:ascii="Arial" w:hAnsi="Arial" w:cs="Arial"/>
                <w:b/>
                <w:bCs/>
                <w:sz w:val="24"/>
                <w:szCs w:val="24"/>
              </w:rPr>
              <w:t>Transaktion</w:t>
            </w:r>
            <w:proofErr w:type="spellEnd"/>
          </w:p>
        </w:tc>
        <w:tc>
          <w:tcPr>
            <w:tcW w:w="0" w:type="auto"/>
            <w:vAlign w:val="center"/>
            <w:hideMark/>
          </w:tcPr>
          <w:p w14:paraId="31D642E3" w14:textId="77777777" w:rsidR="00A35D59" w:rsidRPr="00A35D59" w:rsidRDefault="00A35D59" w:rsidP="00A35D59">
            <w:pPr>
              <w:rPr>
                <w:rFonts w:ascii="Arial" w:hAnsi="Arial" w:cs="Arial"/>
                <w:b/>
                <w:bCs/>
                <w:sz w:val="24"/>
                <w:szCs w:val="24"/>
              </w:rPr>
            </w:pPr>
            <w:r w:rsidRPr="00A35D59">
              <w:rPr>
                <w:rFonts w:ascii="Arial" w:hAnsi="Arial" w:cs="Arial"/>
                <w:b/>
                <w:bCs/>
                <w:sz w:val="24"/>
                <w:szCs w:val="24"/>
              </w:rPr>
              <w:t>No.</w:t>
            </w:r>
          </w:p>
        </w:tc>
      </w:tr>
      <w:tr w:rsidR="00A35D59" w:rsidRPr="00A35D59" w14:paraId="2F85C943" w14:textId="77777777">
        <w:trPr>
          <w:tblCellSpacing w:w="15" w:type="dxa"/>
        </w:trPr>
        <w:tc>
          <w:tcPr>
            <w:tcW w:w="0" w:type="auto"/>
            <w:vAlign w:val="center"/>
            <w:hideMark/>
          </w:tcPr>
          <w:p w14:paraId="7ABCBFE6" w14:textId="77777777" w:rsidR="00A35D59" w:rsidRPr="00A35D59" w:rsidRDefault="00A35D59" w:rsidP="00A35D59">
            <w:pPr>
              <w:rPr>
                <w:rFonts w:ascii="Arial" w:hAnsi="Arial" w:cs="Arial"/>
                <w:sz w:val="24"/>
                <w:szCs w:val="24"/>
              </w:rPr>
            </w:pPr>
            <w:r w:rsidRPr="00A35D59">
              <w:rPr>
                <w:rFonts w:ascii="Arial" w:hAnsi="Arial" w:cs="Arial"/>
                <w:sz w:val="24"/>
                <w:szCs w:val="24"/>
              </w:rPr>
              <w:t>1.</w:t>
            </w:r>
          </w:p>
        </w:tc>
        <w:tc>
          <w:tcPr>
            <w:tcW w:w="0" w:type="auto"/>
            <w:vAlign w:val="center"/>
            <w:hideMark/>
          </w:tcPr>
          <w:p w14:paraId="361AC627" w14:textId="77777777" w:rsidR="00A35D59" w:rsidRPr="00A35D59" w:rsidRDefault="00A35D59" w:rsidP="00A35D59">
            <w:pPr>
              <w:rPr>
                <w:rFonts w:ascii="Arial" w:hAnsi="Arial" w:cs="Arial"/>
                <w:sz w:val="24"/>
                <w:szCs w:val="24"/>
              </w:rPr>
            </w:pPr>
            <w:r w:rsidRPr="00A35D59">
              <w:rPr>
                <w:rFonts w:ascii="Arial" w:hAnsi="Arial" w:cs="Arial"/>
                <w:sz w:val="24"/>
                <w:szCs w:val="24"/>
              </w:rPr>
              <w:t>SPRO</w:t>
            </w:r>
          </w:p>
        </w:tc>
        <w:tc>
          <w:tcPr>
            <w:tcW w:w="0" w:type="auto"/>
            <w:vAlign w:val="center"/>
            <w:hideMark/>
          </w:tcPr>
          <w:p w14:paraId="3C3099B7" w14:textId="77777777" w:rsidR="00A35D59" w:rsidRPr="00A35D59" w:rsidRDefault="00A35D59" w:rsidP="00A35D59">
            <w:pPr>
              <w:rPr>
                <w:rFonts w:ascii="Arial" w:hAnsi="Arial" w:cs="Arial"/>
                <w:sz w:val="24"/>
                <w:szCs w:val="24"/>
              </w:rPr>
            </w:pPr>
            <w:r w:rsidRPr="00A35D59">
              <w:rPr>
                <w:rFonts w:ascii="Arial" w:hAnsi="Arial" w:cs="Arial"/>
                <w:sz w:val="24"/>
                <w:szCs w:val="24"/>
              </w:rPr>
              <w:t>G21 (</w:t>
            </w:r>
            <w:proofErr w:type="spellStart"/>
            <w:r w:rsidRPr="00A35D59">
              <w:rPr>
                <w:rFonts w:ascii="Arial" w:hAnsi="Arial" w:cs="Arial"/>
                <w:sz w:val="24"/>
                <w:szCs w:val="24"/>
              </w:rPr>
              <w:t>Einkäufergruppe</w:t>
            </w:r>
            <w:proofErr w:type="spellEnd"/>
            <w:r w:rsidRPr="00A35D59">
              <w:rPr>
                <w:rFonts w:ascii="Arial" w:hAnsi="Arial" w:cs="Arial"/>
                <w:sz w:val="24"/>
                <w:szCs w:val="24"/>
              </w:rPr>
              <w:t>)</w:t>
            </w:r>
          </w:p>
        </w:tc>
      </w:tr>
      <w:tr w:rsidR="00A35D59" w:rsidRPr="00A35D59" w14:paraId="4DAF9AB7" w14:textId="77777777">
        <w:trPr>
          <w:tblCellSpacing w:w="15" w:type="dxa"/>
        </w:trPr>
        <w:tc>
          <w:tcPr>
            <w:tcW w:w="0" w:type="auto"/>
            <w:vAlign w:val="center"/>
            <w:hideMark/>
          </w:tcPr>
          <w:p w14:paraId="3A86E9A1" w14:textId="77777777" w:rsidR="00A35D59" w:rsidRPr="00A35D59" w:rsidRDefault="00A35D59" w:rsidP="00A35D59">
            <w:pPr>
              <w:rPr>
                <w:rFonts w:ascii="Arial" w:hAnsi="Arial" w:cs="Arial"/>
                <w:sz w:val="24"/>
                <w:szCs w:val="24"/>
              </w:rPr>
            </w:pPr>
            <w:r w:rsidRPr="00A35D59">
              <w:rPr>
                <w:rFonts w:ascii="Arial" w:hAnsi="Arial" w:cs="Arial"/>
                <w:sz w:val="24"/>
                <w:szCs w:val="24"/>
              </w:rPr>
              <w:t>2.</w:t>
            </w:r>
          </w:p>
        </w:tc>
        <w:tc>
          <w:tcPr>
            <w:tcW w:w="0" w:type="auto"/>
            <w:vAlign w:val="center"/>
            <w:hideMark/>
          </w:tcPr>
          <w:p w14:paraId="64BD9A9B" w14:textId="77777777" w:rsidR="00A35D59" w:rsidRPr="00A35D59" w:rsidRDefault="00A35D59" w:rsidP="00A35D59">
            <w:pPr>
              <w:rPr>
                <w:rFonts w:ascii="Arial" w:hAnsi="Arial" w:cs="Arial"/>
                <w:sz w:val="24"/>
                <w:szCs w:val="24"/>
              </w:rPr>
            </w:pPr>
            <w:r w:rsidRPr="00A35D59">
              <w:rPr>
                <w:rFonts w:ascii="Arial" w:hAnsi="Arial" w:cs="Arial"/>
                <w:sz w:val="24"/>
                <w:szCs w:val="24"/>
              </w:rPr>
              <w:t>SPRO</w:t>
            </w:r>
          </w:p>
        </w:tc>
        <w:tc>
          <w:tcPr>
            <w:tcW w:w="0" w:type="auto"/>
            <w:vAlign w:val="center"/>
            <w:hideMark/>
          </w:tcPr>
          <w:p w14:paraId="58E11355" w14:textId="77777777" w:rsidR="00A35D59" w:rsidRPr="00A35D59" w:rsidRDefault="00A35D59" w:rsidP="00A35D59">
            <w:pPr>
              <w:rPr>
                <w:rFonts w:ascii="Arial" w:hAnsi="Arial" w:cs="Arial"/>
                <w:sz w:val="24"/>
                <w:szCs w:val="24"/>
              </w:rPr>
            </w:pPr>
            <w:r w:rsidRPr="00A35D59">
              <w:rPr>
                <w:rFonts w:ascii="Arial" w:hAnsi="Arial" w:cs="Arial"/>
                <w:sz w:val="24"/>
                <w:szCs w:val="24"/>
              </w:rPr>
              <w:t>G00021 (</w:t>
            </w:r>
            <w:proofErr w:type="spellStart"/>
            <w:r w:rsidRPr="00A35D59">
              <w:rPr>
                <w:rFonts w:ascii="Arial" w:hAnsi="Arial" w:cs="Arial"/>
                <w:sz w:val="24"/>
                <w:szCs w:val="24"/>
              </w:rPr>
              <w:t>Fertigungssteuerungsprofil</w:t>
            </w:r>
            <w:proofErr w:type="spellEnd"/>
            <w:r w:rsidRPr="00A35D59">
              <w:rPr>
                <w:rFonts w:ascii="Arial" w:hAnsi="Arial" w:cs="Arial"/>
                <w:sz w:val="24"/>
                <w:szCs w:val="24"/>
              </w:rPr>
              <w:t>)</w:t>
            </w:r>
          </w:p>
        </w:tc>
      </w:tr>
      <w:tr w:rsidR="00A35D59" w:rsidRPr="00A35D59" w14:paraId="00548DCC" w14:textId="77777777">
        <w:trPr>
          <w:tblCellSpacing w:w="15" w:type="dxa"/>
        </w:trPr>
        <w:tc>
          <w:tcPr>
            <w:tcW w:w="0" w:type="auto"/>
            <w:vAlign w:val="center"/>
            <w:hideMark/>
          </w:tcPr>
          <w:p w14:paraId="64CF3B77" w14:textId="77777777" w:rsidR="00A35D59" w:rsidRPr="00A35D59" w:rsidRDefault="00A35D59" w:rsidP="00A35D59">
            <w:pPr>
              <w:rPr>
                <w:rFonts w:ascii="Arial" w:hAnsi="Arial" w:cs="Arial"/>
                <w:sz w:val="24"/>
                <w:szCs w:val="24"/>
              </w:rPr>
            </w:pPr>
            <w:r w:rsidRPr="00A35D59">
              <w:rPr>
                <w:rFonts w:ascii="Arial" w:hAnsi="Arial" w:cs="Arial"/>
                <w:sz w:val="24"/>
                <w:szCs w:val="24"/>
              </w:rPr>
              <w:t>3.</w:t>
            </w:r>
          </w:p>
        </w:tc>
        <w:tc>
          <w:tcPr>
            <w:tcW w:w="0" w:type="auto"/>
            <w:vAlign w:val="center"/>
            <w:hideMark/>
          </w:tcPr>
          <w:p w14:paraId="7D292E07" w14:textId="77777777" w:rsidR="00A35D59" w:rsidRPr="00A35D59" w:rsidRDefault="00A35D59" w:rsidP="00A35D59">
            <w:pPr>
              <w:rPr>
                <w:rFonts w:ascii="Arial" w:hAnsi="Arial" w:cs="Arial"/>
                <w:sz w:val="24"/>
                <w:szCs w:val="24"/>
              </w:rPr>
            </w:pPr>
            <w:r w:rsidRPr="00A35D59">
              <w:rPr>
                <w:rFonts w:ascii="Arial" w:hAnsi="Arial" w:cs="Arial"/>
                <w:sz w:val="24"/>
                <w:szCs w:val="24"/>
              </w:rPr>
              <w:t>SPRO</w:t>
            </w:r>
          </w:p>
        </w:tc>
        <w:tc>
          <w:tcPr>
            <w:tcW w:w="0" w:type="auto"/>
            <w:vAlign w:val="center"/>
            <w:hideMark/>
          </w:tcPr>
          <w:p w14:paraId="2FD7AEAA" w14:textId="77777777" w:rsidR="00A35D59" w:rsidRPr="00A35D59" w:rsidRDefault="00A35D59" w:rsidP="00A35D59">
            <w:pPr>
              <w:rPr>
                <w:rFonts w:ascii="Arial" w:hAnsi="Arial" w:cs="Arial"/>
                <w:sz w:val="24"/>
                <w:szCs w:val="24"/>
              </w:rPr>
            </w:pPr>
            <w:r w:rsidRPr="00A35D59">
              <w:rPr>
                <w:rFonts w:ascii="Arial" w:hAnsi="Arial" w:cs="Arial"/>
                <w:sz w:val="24"/>
                <w:szCs w:val="24"/>
              </w:rPr>
              <w:t>G21 (</w:t>
            </w:r>
            <w:proofErr w:type="spellStart"/>
            <w:r w:rsidRPr="00A35D59">
              <w:rPr>
                <w:rFonts w:ascii="Arial" w:hAnsi="Arial" w:cs="Arial"/>
                <w:sz w:val="24"/>
                <w:szCs w:val="24"/>
              </w:rPr>
              <w:t>Fertigungssteuerer</w:t>
            </w:r>
            <w:proofErr w:type="spellEnd"/>
            <w:r w:rsidRPr="00A35D59">
              <w:rPr>
                <w:rFonts w:ascii="Arial" w:hAnsi="Arial" w:cs="Arial"/>
                <w:sz w:val="24"/>
                <w:szCs w:val="24"/>
              </w:rPr>
              <w:t>)</w:t>
            </w:r>
          </w:p>
        </w:tc>
      </w:tr>
      <w:tr w:rsidR="00A35D59" w:rsidRPr="00A35D59" w14:paraId="35AC3771" w14:textId="77777777">
        <w:trPr>
          <w:tblCellSpacing w:w="15" w:type="dxa"/>
        </w:trPr>
        <w:tc>
          <w:tcPr>
            <w:tcW w:w="0" w:type="auto"/>
            <w:vAlign w:val="center"/>
            <w:hideMark/>
          </w:tcPr>
          <w:p w14:paraId="46D07D03" w14:textId="77777777" w:rsidR="00A35D59" w:rsidRPr="00A35D59" w:rsidRDefault="00A35D59" w:rsidP="00A35D59">
            <w:pPr>
              <w:rPr>
                <w:rFonts w:ascii="Arial" w:hAnsi="Arial" w:cs="Arial"/>
                <w:sz w:val="24"/>
                <w:szCs w:val="24"/>
              </w:rPr>
            </w:pPr>
            <w:r w:rsidRPr="00A35D59">
              <w:rPr>
                <w:rFonts w:ascii="Arial" w:hAnsi="Arial" w:cs="Arial"/>
                <w:sz w:val="24"/>
                <w:szCs w:val="24"/>
              </w:rPr>
              <w:t>4.</w:t>
            </w:r>
          </w:p>
        </w:tc>
        <w:tc>
          <w:tcPr>
            <w:tcW w:w="0" w:type="auto"/>
            <w:vAlign w:val="center"/>
            <w:hideMark/>
          </w:tcPr>
          <w:p w14:paraId="4758B4E2" w14:textId="77777777" w:rsidR="00A35D59" w:rsidRPr="00A35D59" w:rsidRDefault="00A35D59" w:rsidP="00A35D59">
            <w:pPr>
              <w:rPr>
                <w:rFonts w:ascii="Arial" w:hAnsi="Arial" w:cs="Arial"/>
                <w:sz w:val="24"/>
                <w:szCs w:val="24"/>
              </w:rPr>
            </w:pPr>
            <w:r w:rsidRPr="00A35D59">
              <w:rPr>
                <w:rFonts w:ascii="Arial" w:hAnsi="Arial" w:cs="Arial"/>
                <w:sz w:val="24"/>
                <w:szCs w:val="24"/>
              </w:rPr>
              <w:t>SPRO</w:t>
            </w:r>
          </w:p>
        </w:tc>
        <w:tc>
          <w:tcPr>
            <w:tcW w:w="0" w:type="auto"/>
            <w:vAlign w:val="center"/>
            <w:hideMark/>
          </w:tcPr>
          <w:p w14:paraId="31200D55" w14:textId="77777777" w:rsidR="00A35D59" w:rsidRPr="00A35D59" w:rsidRDefault="00A35D59" w:rsidP="00A35D59">
            <w:pPr>
              <w:rPr>
                <w:rFonts w:ascii="Arial" w:hAnsi="Arial" w:cs="Arial"/>
                <w:sz w:val="24"/>
                <w:szCs w:val="24"/>
              </w:rPr>
            </w:pPr>
            <w:r w:rsidRPr="00A35D59">
              <w:rPr>
                <w:rFonts w:ascii="Arial" w:hAnsi="Arial" w:cs="Arial"/>
                <w:sz w:val="24"/>
                <w:szCs w:val="24"/>
              </w:rPr>
              <w:t>ZG21 (</w:t>
            </w:r>
            <w:proofErr w:type="spellStart"/>
            <w:r w:rsidRPr="00A35D59">
              <w:rPr>
                <w:rFonts w:ascii="Arial" w:hAnsi="Arial" w:cs="Arial"/>
                <w:sz w:val="24"/>
                <w:szCs w:val="24"/>
              </w:rPr>
              <w:t>Verkaufsbelegtyp</w:t>
            </w:r>
            <w:proofErr w:type="spellEnd"/>
            <w:r w:rsidRPr="00A35D59">
              <w:rPr>
                <w:rFonts w:ascii="Arial" w:hAnsi="Arial" w:cs="Arial"/>
                <w:sz w:val="24"/>
                <w:szCs w:val="24"/>
              </w:rPr>
              <w:t>)</w:t>
            </w:r>
          </w:p>
        </w:tc>
      </w:tr>
      <w:tr w:rsidR="00A35D59" w:rsidRPr="00A35D59" w14:paraId="7583D85C" w14:textId="77777777">
        <w:trPr>
          <w:tblCellSpacing w:w="15" w:type="dxa"/>
        </w:trPr>
        <w:tc>
          <w:tcPr>
            <w:tcW w:w="0" w:type="auto"/>
            <w:vAlign w:val="center"/>
            <w:hideMark/>
          </w:tcPr>
          <w:p w14:paraId="2AD7C16B" w14:textId="77777777" w:rsidR="00A35D59" w:rsidRPr="00A35D59" w:rsidRDefault="00A35D59" w:rsidP="00A35D59">
            <w:pPr>
              <w:rPr>
                <w:rFonts w:ascii="Arial" w:hAnsi="Arial" w:cs="Arial"/>
                <w:sz w:val="24"/>
                <w:szCs w:val="24"/>
              </w:rPr>
            </w:pPr>
            <w:r w:rsidRPr="00A35D59">
              <w:rPr>
                <w:rFonts w:ascii="Arial" w:hAnsi="Arial" w:cs="Arial"/>
                <w:sz w:val="24"/>
                <w:szCs w:val="24"/>
              </w:rPr>
              <w:t>5.</w:t>
            </w:r>
          </w:p>
        </w:tc>
        <w:tc>
          <w:tcPr>
            <w:tcW w:w="0" w:type="auto"/>
            <w:vAlign w:val="center"/>
            <w:hideMark/>
          </w:tcPr>
          <w:p w14:paraId="3223F7C5" w14:textId="77777777" w:rsidR="00A35D59" w:rsidRPr="00A35D59" w:rsidRDefault="00A35D59" w:rsidP="00A35D59">
            <w:pPr>
              <w:rPr>
                <w:rFonts w:ascii="Arial" w:hAnsi="Arial" w:cs="Arial"/>
                <w:sz w:val="24"/>
                <w:szCs w:val="24"/>
              </w:rPr>
            </w:pPr>
            <w:r w:rsidRPr="00A35D59">
              <w:rPr>
                <w:rFonts w:ascii="Arial" w:hAnsi="Arial" w:cs="Arial"/>
                <w:sz w:val="24"/>
                <w:szCs w:val="24"/>
              </w:rPr>
              <w:t>SE10</w:t>
            </w:r>
          </w:p>
        </w:tc>
        <w:tc>
          <w:tcPr>
            <w:tcW w:w="0" w:type="auto"/>
            <w:vAlign w:val="center"/>
            <w:hideMark/>
          </w:tcPr>
          <w:p w14:paraId="28E50880" w14:textId="77777777" w:rsidR="00A35D59" w:rsidRPr="00A35D59" w:rsidRDefault="00A35D59" w:rsidP="00A35D59">
            <w:pPr>
              <w:rPr>
                <w:rFonts w:ascii="Arial" w:hAnsi="Arial" w:cs="Arial"/>
                <w:sz w:val="24"/>
                <w:szCs w:val="24"/>
              </w:rPr>
            </w:pPr>
            <w:r w:rsidRPr="00A35D59">
              <w:rPr>
                <w:rFonts w:ascii="Arial" w:hAnsi="Arial" w:cs="Arial"/>
                <w:sz w:val="24"/>
                <w:szCs w:val="24"/>
              </w:rPr>
              <w:t>STUD352K900XXX (Transport)</w:t>
            </w:r>
          </w:p>
        </w:tc>
      </w:tr>
      <w:tr w:rsidR="00A35D59" w:rsidRPr="00A35D59" w14:paraId="189E246E" w14:textId="77777777">
        <w:trPr>
          <w:tblCellSpacing w:w="15" w:type="dxa"/>
        </w:trPr>
        <w:tc>
          <w:tcPr>
            <w:tcW w:w="0" w:type="auto"/>
            <w:vAlign w:val="center"/>
            <w:hideMark/>
          </w:tcPr>
          <w:p w14:paraId="5E1034A9" w14:textId="77777777" w:rsidR="00A35D59" w:rsidRPr="00A35D59" w:rsidRDefault="00A35D59" w:rsidP="00A35D59">
            <w:pPr>
              <w:rPr>
                <w:rFonts w:ascii="Arial" w:hAnsi="Arial" w:cs="Arial"/>
                <w:sz w:val="24"/>
                <w:szCs w:val="24"/>
              </w:rPr>
            </w:pPr>
            <w:r w:rsidRPr="00A35D59">
              <w:rPr>
                <w:rFonts w:ascii="Arial" w:hAnsi="Arial" w:cs="Arial"/>
                <w:sz w:val="24"/>
                <w:szCs w:val="24"/>
              </w:rPr>
              <w:t>6.</w:t>
            </w:r>
          </w:p>
        </w:tc>
        <w:tc>
          <w:tcPr>
            <w:tcW w:w="0" w:type="auto"/>
            <w:vAlign w:val="center"/>
            <w:hideMark/>
          </w:tcPr>
          <w:p w14:paraId="2EC11F52" w14:textId="77777777" w:rsidR="00A35D59" w:rsidRPr="00A35D59" w:rsidRDefault="00A35D59" w:rsidP="00A35D59">
            <w:pPr>
              <w:rPr>
                <w:rFonts w:ascii="Arial" w:hAnsi="Arial" w:cs="Arial"/>
                <w:sz w:val="24"/>
                <w:szCs w:val="24"/>
              </w:rPr>
            </w:pPr>
            <w:r w:rsidRPr="00A35D59">
              <w:rPr>
                <w:rFonts w:ascii="Arial" w:hAnsi="Arial" w:cs="Arial"/>
                <w:sz w:val="24"/>
                <w:szCs w:val="24"/>
              </w:rPr>
              <w:t>MM01</w:t>
            </w:r>
          </w:p>
        </w:tc>
        <w:tc>
          <w:tcPr>
            <w:tcW w:w="0" w:type="auto"/>
            <w:vAlign w:val="center"/>
            <w:hideMark/>
          </w:tcPr>
          <w:p w14:paraId="41DB6428" w14:textId="77777777" w:rsidR="00A35D59" w:rsidRPr="00A35D59" w:rsidRDefault="00A35D59" w:rsidP="00A35D59">
            <w:pPr>
              <w:rPr>
                <w:rFonts w:ascii="Arial" w:hAnsi="Arial" w:cs="Arial"/>
                <w:sz w:val="24"/>
                <w:szCs w:val="24"/>
              </w:rPr>
            </w:pPr>
            <w:r w:rsidRPr="00A35D59">
              <w:rPr>
                <w:rFonts w:ascii="Arial" w:hAnsi="Arial" w:cs="Arial"/>
                <w:sz w:val="24"/>
                <w:szCs w:val="24"/>
              </w:rPr>
              <w:t>E-GMTB-G21 (</w:t>
            </w:r>
            <w:proofErr w:type="spellStart"/>
            <w:r w:rsidRPr="00A35D59">
              <w:rPr>
                <w:rFonts w:ascii="Arial" w:hAnsi="Arial" w:cs="Arial"/>
                <w:sz w:val="24"/>
                <w:szCs w:val="24"/>
              </w:rPr>
              <w:t>Komponentenmaterial</w:t>
            </w:r>
            <w:proofErr w:type="spellEnd"/>
            <w:r w:rsidRPr="00A35D59">
              <w:rPr>
                <w:rFonts w:ascii="Arial" w:hAnsi="Arial" w:cs="Arial"/>
                <w:sz w:val="24"/>
                <w:szCs w:val="24"/>
              </w:rPr>
              <w:t>)</w:t>
            </w:r>
          </w:p>
        </w:tc>
      </w:tr>
      <w:tr w:rsidR="00A35D59" w:rsidRPr="00A35D59" w14:paraId="42179425" w14:textId="77777777">
        <w:trPr>
          <w:tblCellSpacing w:w="15" w:type="dxa"/>
        </w:trPr>
        <w:tc>
          <w:tcPr>
            <w:tcW w:w="0" w:type="auto"/>
            <w:vAlign w:val="center"/>
            <w:hideMark/>
          </w:tcPr>
          <w:p w14:paraId="05E857E5" w14:textId="77777777" w:rsidR="00A35D59" w:rsidRPr="00A35D59" w:rsidRDefault="00A35D59" w:rsidP="00A35D59">
            <w:pPr>
              <w:rPr>
                <w:rFonts w:ascii="Arial" w:hAnsi="Arial" w:cs="Arial"/>
                <w:sz w:val="24"/>
                <w:szCs w:val="24"/>
              </w:rPr>
            </w:pPr>
            <w:r w:rsidRPr="00A35D59">
              <w:rPr>
                <w:rFonts w:ascii="Arial" w:hAnsi="Arial" w:cs="Arial"/>
                <w:sz w:val="24"/>
                <w:szCs w:val="24"/>
              </w:rPr>
              <w:t>7.</w:t>
            </w:r>
          </w:p>
        </w:tc>
        <w:tc>
          <w:tcPr>
            <w:tcW w:w="0" w:type="auto"/>
            <w:vAlign w:val="center"/>
            <w:hideMark/>
          </w:tcPr>
          <w:p w14:paraId="3D80AE0E" w14:textId="77777777" w:rsidR="00A35D59" w:rsidRPr="00A35D59" w:rsidRDefault="00A35D59" w:rsidP="00A35D59">
            <w:pPr>
              <w:rPr>
                <w:rFonts w:ascii="Arial" w:hAnsi="Arial" w:cs="Arial"/>
                <w:sz w:val="24"/>
                <w:szCs w:val="24"/>
              </w:rPr>
            </w:pPr>
            <w:r w:rsidRPr="00A35D59">
              <w:rPr>
                <w:rFonts w:ascii="Arial" w:hAnsi="Arial" w:cs="Arial"/>
                <w:sz w:val="24"/>
                <w:szCs w:val="24"/>
              </w:rPr>
              <w:t>MM01</w:t>
            </w:r>
          </w:p>
        </w:tc>
        <w:tc>
          <w:tcPr>
            <w:tcW w:w="0" w:type="auto"/>
            <w:vAlign w:val="center"/>
            <w:hideMark/>
          </w:tcPr>
          <w:p w14:paraId="0CA21BF7" w14:textId="77777777" w:rsidR="00A35D59" w:rsidRPr="00A35D59" w:rsidRDefault="00A35D59" w:rsidP="00A35D59">
            <w:pPr>
              <w:rPr>
                <w:rFonts w:ascii="Arial" w:hAnsi="Arial" w:cs="Arial"/>
                <w:sz w:val="24"/>
                <w:szCs w:val="24"/>
              </w:rPr>
            </w:pPr>
            <w:r w:rsidRPr="00A35D59">
              <w:rPr>
                <w:rFonts w:ascii="Arial" w:hAnsi="Arial" w:cs="Arial"/>
                <w:sz w:val="24"/>
                <w:szCs w:val="24"/>
              </w:rPr>
              <w:t>E-GEBIKE-G21 (</w:t>
            </w:r>
            <w:proofErr w:type="spellStart"/>
            <w:r w:rsidRPr="00A35D59">
              <w:rPr>
                <w:rFonts w:ascii="Arial" w:hAnsi="Arial" w:cs="Arial"/>
                <w:sz w:val="24"/>
                <w:szCs w:val="24"/>
              </w:rPr>
              <w:t>Fertigerzeugnis</w:t>
            </w:r>
            <w:proofErr w:type="spellEnd"/>
            <w:r w:rsidRPr="00A35D59">
              <w:rPr>
                <w:rFonts w:ascii="Arial" w:hAnsi="Arial" w:cs="Arial"/>
                <w:sz w:val="24"/>
                <w:szCs w:val="24"/>
              </w:rPr>
              <w:t>)</w:t>
            </w:r>
          </w:p>
        </w:tc>
      </w:tr>
      <w:tr w:rsidR="00A35D59" w:rsidRPr="00252888" w14:paraId="3684AD9A" w14:textId="77777777">
        <w:trPr>
          <w:tblCellSpacing w:w="15" w:type="dxa"/>
        </w:trPr>
        <w:tc>
          <w:tcPr>
            <w:tcW w:w="0" w:type="auto"/>
            <w:vAlign w:val="center"/>
            <w:hideMark/>
          </w:tcPr>
          <w:p w14:paraId="1D9B18E0" w14:textId="77777777" w:rsidR="00A35D59" w:rsidRPr="00A35D59" w:rsidRDefault="00A35D59" w:rsidP="00A35D59">
            <w:pPr>
              <w:rPr>
                <w:rFonts w:ascii="Arial" w:hAnsi="Arial" w:cs="Arial"/>
                <w:sz w:val="24"/>
                <w:szCs w:val="24"/>
              </w:rPr>
            </w:pPr>
            <w:r w:rsidRPr="00A35D59">
              <w:rPr>
                <w:rFonts w:ascii="Arial" w:hAnsi="Arial" w:cs="Arial"/>
                <w:sz w:val="24"/>
                <w:szCs w:val="24"/>
              </w:rPr>
              <w:t>8.</w:t>
            </w:r>
          </w:p>
        </w:tc>
        <w:tc>
          <w:tcPr>
            <w:tcW w:w="0" w:type="auto"/>
            <w:vAlign w:val="center"/>
            <w:hideMark/>
          </w:tcPr>
          <w:p w14:paraId="6215FD26" w14:textId="77777777" w:rsidR="00A35D59" w:rsidRPr="00A35D59" w:rsidRDefault="00A35D59" w:rsidP="00A35D59">
            <w:pPr>
              <w:rPr>
                <w:rFonts w:ascii="Arial" w:hAnsi="Arial" w:cs="Arial"/>
                <w:sz w:val="24"/>
                <w:szCs w:val="24"/>
              </w:rPr>
            </w:pPr>
            <w:r w:rsidRPr="00A35D59">
              <w:rPr>
                <w:rFonts w:ascii="Arial" w:hAnsi="Arial" w:cs="Arial"/>
                <w:sz w:val="24"/>
                <w:szCs w:val="24"/>
              </w:rPr>
              <w:t>MM02</w:t>
            </w:r>
          </w:p>
        </w:tc>
        <w:tc>
          <w:tcPr>
            <w:tcW w:w="0" w:type="auto"/>
            <w:vAlign w:val="center"/>
            <w:hideMark/>
          </w:tcPr>
          <w:p w14:paraId="009D885B" w14:textId="77777777" w:rsidR="00A35D59" w:rsidRPr="00A35D59" w:rsidRDefault="00A35D59" w:rsidP="00A35D59">
            <w:pPr>
              <w:rPr>
                <w:rFonts w:ascii="Arial" w:hAnsi="Arial" w:cs="Arial"/>
                <w:sz w:val="24"/>
                <w:szCs w:val="24"/>
                <w:lang w:val="de-DE"/>
              </w:rPr>
            </w:pPr>
            <w:r w:rsidRPr="00A35D59">
              <w:rPr>
                <w:rFonts w:ascii="Arial" w:hAnsi="Arial" w:cs="Arial"/>
                <w:sz w:val="24"/>
                <w:szCs w:val="24"/>
                <w:lang w:val="de-DE"/>
              </w:rPr>
              <w:t>E-GEBIKE-G21 (Fertigungssteuerer-Zuordnung)</w:t>
            </w:r>
          </w:p>
        </w:tc>
      </w:tr>
      <w:tr w:rsidR="00A35D59" w:rsidRPr="00A35D59" w14:paraId="0714236D" w14:textId="77777777">
        <w:trPr>
          <w:tblCellSpacing w:w="15" w:type="dxa"/>
        </w:trPr>
        <w:tc>
          <w:tcPr>
            <w:tcW w:w="0" w:type="auto"/>
            <w:vAlign w:val="center"/>
            <w:hideMark/>
          </w:tcPr>
          <w:p w14:paraId="1B04BCAC" w14:textId="77777777" w:rsidR="00A35D59" w:rsidRPr="00A35D59" w:rsidRDefault="00A35D59" w:rsidP="00A35D59">
            <w:pPr>
              <w:rPr>
                <w:rFonts w:ascii="Arial" w:hAnsi="Arial" w:cs="Arial"/>
                <w:sz w:val="24"/>
                <w:szCs w:val="24"/>
              </w:rPr>
            </w:pPr>
            <w:r w:rsidRPr="00A35D59">
              <w:rPr>
                <w:rFonts w:ascii="Arial" w:hAnsi="Arial" w:cs="Arial"/>
                <w:sz w:val="24"/>
                <w:szCs w:val="24"/>
              </w:rPr>
              <w:t>9.</w:t>
            </w:r>
          </w:p>
        </w:tc>
        <w:tc>
          <w:tcPr>
            <w:tcW w:w="0" w:type="auto"/>
            <w:vAlign w:val="center"/>
            <w:hideMark/>
          </w:tcPr>
          <w:p w14:paraId="1FC6DB9E" w14:textId="77777777" w:rsidR="00A35D59" w:rsidRPr="00A35D59" w:rsidRDefault="00A35D59" w:rsidP="00A35D59">
            <w:pPr>
              <w:rPr>
                <w:rFonts w:ascii="Arial" w:hAnsi="Arial" w:cs="Arial"/>
                <w:sz w:val="24"/>
                <w:szCs w:val="24"/>
              </w:rPr>
            </w:pPr>
            <w:r w:rsidRPr="00A35D59">
              <w:rPr>
                <w:rFonts w:ascii="Arial" w:hAnsi="Arial" w:cs="Arial"/>
                <w:sz w:val="24"/>
                <w:szCs w:val="24"/>
              </w:rPr>
              <w:t>CS01</w:t>
            </w:r>
          </w:p>
        </w:tc>
        <w:tc>
          <w:tcPr>
            <w:tcW w:w="0" w:type="auto"/>
            <w:vAlign w:val="center"/>
            <w:hideMark/>
          </w:tcPr>
          <w:p w14:paraId="2AE3FAAA" w14:textId="77777777" w:rsidR="00A35D59" w:rsidRPr="00A35D59" w:rsidRDefault="00A35D59" w:rsidP="00A35D59">
            <w:pPr>
              <w:rPr>
                <w:rFonts w:ascii="Arial" w:hAnsi="Arial" w:cs="Arial"/>
                <w:sz w:val="24"/>
                <w:szCs w:val="24"/>
              </w:rPr>
            </w:pPr>
            <w:r w:rsidRPr="00A35D59">
              <w:rPr>
                <w:rFonts w:ascii="Arial" w:hAnsi="Arial" w:cs="Arial"/>
                <w:sz w:val="24"/>
                <w:szCs w:val="24"/>
              </w:rPr>
              <w:t>E-GEBIKE-G21 (</w:t>
            </w:r>
            <w:proofErr w:type="spellStart"/>
            <w:r w:rsidRPr="00A35D59">
              <w:rPr>
                <w:rFonts w:ascii="Arial" w:hAnsi="Arial" w:cs="Arial"/>
                <w:sz w:val="24"/>
                <w:szCs w:val="24"/>
              </w:rPr>
              <w:t>Stückliste</w:t>
            </w:r>
            <w:proofErr w:type="spellEnd"/>
            <w:r w:rsidRPr="00A35D59">
              <w:rPr>
                <w:rFonts w:ascii="Arial" w:hAnsi="Arial" w:cs="Arial"/>
                <w:sz w:val="24"/>
                <w:szCs w:val="24"/>
              </w:rPr>
              <w:t>)</w:t>
            </w:r>
          </w:p>
        </w:tc>
      </w:tr>
      <w:tr w:rsidR="00A35D59" w:rsidRPr="00A35D59" w14:paraId="1A4F29E9" w14:textId="77777777">
        <w:trPr>
          <w:tblCellSpacing w:w="15" w:type="dxa"/>
        </w:trPr>
        <w:tc>
          <w:tcPr>
            <w:tcW w:w="0" w:type="auto"/>
            <w:vAlign w:val="center"/>
            <w:hideMark/>
          </w:tcPr>
          <w:p w14:paraId="2A9FD402" w14:textId="77777777" w:rsidR="00A35D59" w:rsidRPr="00A35D59" w:rsidRDefault="00A35D59" w:rsidP="00A35D59">
            <w:pPr>
              <w:rPr>
                <w:rFonts w:ascii="Arial" w:hAnsi="Arial" w:cs="Arial"/>
                <w:sz w:val="24"/>
                <w:szCs w:val="24"/>
              </w:rPr>
            </w:pPr>
            <w:r w:rsidRPr="00A35D59">
              <w:rPr>
                <w:rFonts w:ascii="Arial" w:hAnsi="Arial" w:cs="Arial"/>
                <w:sz w:val="24"/>
                <w:szCs w:val="24"/>
              </w:rPr>
              <w:t>10.</w:t>
            </w:r>
          </w:p>
        </w:tc>
        <w:tc>
          <w:tcPr>
            <w:tcW w:w="0" w:type="auto"/>
            <w:vAlign w:val="center"/>
            <w:hideMark/>
          </w:tcPr>
          <w:p w14:paraId="5095082C" w14:textId="77777777" w:rsidR="00A35D59" w:rsidRPr="00A35D59" w:rsidRDefault="00A35D59" w:rsidP="00A35D59">
            <w:pPr>
              <w:rPr>
                <w:rFonts w:ascii="Arial" w:hAnsi="Arial" w:cs="Arial"/>
                <w:sz w:val="24"/>
                <w:szCs w:val="24"/>
              </w:rPr>
            </w:pPr>
            <w:r w:rsidRPr="00A35D59">
              <w:rPr>
                <w:rFonts w:ascii="Arial" w:hAnsi="Arial" w:cs="Arial"/>
                <w:sz w:val="24"/>
                <w:szCs w:val="24"/>
              </w:rPr>
              <w:t>CA01</w:t>
            </w:r>
          </w:p>
        </w:tc>
        <w:tc>
          <w:tcPr>
            <w:tcW w:w="0" w:type="auto"/>
            <w:vAlign w:val="center"/>
            <w:hideMark/>
          </w:tcPr>
          <w:p w14:paraId="006769B6" w14:textId="77777777" w:rsidR="00A35D59" w:rsidRPr="00A35D59" w:rsidRDefault="00A35D59" w:rsidP="00A35D59">
            <w:pPr>
              <w:rPr>
                <w:rFonts w:ascii="Arial" w:hAnsi="Arial" w:cs="Arial"/>
                <w:sz w:val="24"/>
                <w:szCs w:val="24"/>
              </w:rPr>
            </w:pPr>
            <w:r w:rsidRPr="00A35D59">
              <w:rPr>
                <w:rFonts w:ascii="Arial" w:hAnsi="Arial" w:cs="Arial"/>
                <w:sz w:val="24"/>
                <w:szCs w:val="24"/>
              </w:rPr>
              <w:t>E-GEBIKE-G21 (</w:t>
            </w:r>
            <w:proofErr w:type="spellStart"/>
            <w:r w:rsidRPr="00A35D59">
              <w:rPr>
                <w:rFonts w:ascii="Arial" w:hAnsi="Arial" w:cs="Arial"/>
                <w:sz w:val="24"/>
                <w:szCs w:val="24"/>
              </w:rPr>
              <w:t>Arbeitsplan</w:t>
            </w:r>
            <w:proofErr w:type="spellEnd"/>
            <w:r w:rsidRPr="00A35D59">
              <w:rPr>
                <w:rFonts w:ascii="Arial" w:hAnsi="Arial" w:cs="Arial"/>
                <w:sz w:val="24"/>
                <w:szCs w:val="24"/>
              </w:rPr>
              <w:t>)</w:t>
            </w:r>
          </w:p>
        </w:tc>
      </w:tr>
      <w:tr w:rsidR="00A35D59" w:rsidRPr="00A35D59" w14:paraId="51590203" w14:textId="77777777">
        <w:trPr>
          <w:tblCellSpacing w:w="15" w:type="dxa"/>
        </w:trPr>
        <w:tc>
          <w:tcPr>
            <w:tcW w:w="0" w:type="auto"/>
            <w:vAlign w:val="center"/>
            <w:hideMark/>
          </w:tcPr>
          <w:p w14:paraId="6A078B5D" w14:textId="77777777" w:rsidR="00A35D59" w:rsidRPr="00A35D59" w:rsidRDefault="00A35D59" w:rsidP="00A35D59">
            <w:pPr>
              <w:rPr>
                <w:rFonts w:ascii="Arial" w:hAnsi="Arial" w:cs="Arial"/>
                <w:sz w:val="24"/>
                <w:szCs w:val="24"/>
              </w:rPr>
            </w:pPr>
            <w:r w:rsidRPr="00A35D59">
              <w:rPr>
                <w:rFonts w:ascii="Arial" w:hAnsi="Arial" w:cs="Arial"/>
                <w:sz w:val="24"/>
                <w:szCs w:val="24"/>
              </w:rPr>
              <w:t>11.</w:t>
            </w:r>
          </w:p>
        </w:tc>
        <w:tc>
          <w:tcPr>
            <w:tcW w:w="0" w:type="auto"/>
            <w:vAlign w:val="center"/>
            <w:hideMark/>
          </w:tcPr>
          <w:p w14:paraId="3E7A4E13" w14:textId="77777777" w:rsidR="00A35D59" w:rsidRPr="00A35D59" w:rsidRDefault="00A35D59" w:rsidP="00A35D59">
            <w:pPr>
              <w:rPr>
                <w:rFonts w:ascii="Arial" w:hAnsi="Arial" w:cs="Arial"/>
                <w:sz w:val="24"/>
                <w:szCs w:val="24"/>
              </w:rPr>
            </w:pPr>
            <w:r w:rsidRPr="00A35D59">
              <w:rPr>
                <w:rFonts w:ascii="Arial" w:hAnsi="Arial" w:cs="Arial"/>
                <w:sz w:val="24"/>
                <w:szCs w:val="24"/>
              </w:rPr>
              <w:t>ME21N</w:t>
            </w:r>
          </w:p>
        </w:tc>
        <w:tc>
          <w:tcPr>
            <w:tcW w:w="0" w:type="auto"/>
            <w:vAlign w:val="center"/>
            <w:hideMark/>
          </w:tcPr>
          <w:p w14:paraId="75121267" w14:textId="77777777" w:rsidR="00A35D59" w:rsidRPr="00A35D59" w:rsidRDefault="00A35D59" w:rsidP="00A35D59">
            <w:pPr>
              <w:rPr>
                <w:rFonts w:ascii="Arial" w:hAnsi="Arial" w:cs="Arial"/>
                <w:sz w:val="24"/>
                <w:szCs w:val="24"/>
              </w:rPr>
            </w:pPr>
            <w:r w:rsidRPr="00A35D59">
              <w:rPr>
                <w:rFonts w:ascii="Arial" w:hAnsi="Arial" w:cs="Arial"/>
                <w:sz w:val="24"/>
                <w:szCs w:val="24"/>
              </w:rPr>
              <w:t>[Generated] (</w:t>
            </w:r>
            <w:proofErr w:type="spellStart"/>
            <w:r w:rsidRPr="00A35D59">
              <w:rPr>
                <w:rFonts w:ascii="Arial" w:hAnsi="Arial" w:cs="Arial"/>
                <w:sz w:val="24"/>
                <w:szCs w:val="24"/>
              </w:rPr>
              <w:t>Bestellung</w:t>
            </w:r>
            <w:proofErr w:type="spellEnd"/>
            <w:r w:rsidRPr="00A35D59">
              <w:rPr>
                <w:rFonts w:ascii="Arial" w:hAnsi="Arial" w:cs="Arial"/>
                <w:sz w:val="24"/>
                <w:szCs w:val="24"/>
              </w:rPr>
              <w:t xml:space="preserve"> G21)</w:t>
            </w:r>
          </w:p>
        </w:tc>
      </w:tr>
      <w:tr w:rsidR="00A35D59" w:rsidRPr="00A35D59" w14:paraId="2B719C1D" w14:textId="77777777">
        <w:trPr>
          <w:tblCellSpacing w:w="15" w:type="dxa"/>
        </w:trPr>
        <w:tc>
          <w:tcPr>
            <w:tcW w:w="0" w:type="auto"/>
            <w:vAlign w:val="center"/>
            <w:hideMark/>
          </w:tcPr>
          <w:p w14:paraId="5EAF0C06" w14:textId="77777777" w:rsidR="00A35D59" w:rsidRPr="00A35D59" w:rsidRDefault="00A35D59" w:rsidP="00A35D59">
            <w:pPr>
              <w:rPr>
                <w:rFonts w:ascii="Arial" w:hAnsi="Arial" w:cs="Arial"/>
                <w:sz w:val="24"/>
                <w:szCs w:val="24"/>
              </w:rPr>
            </w:pPr>
            <w:r w:rsidRPr="00A35D59">
              <w:rPr>
                <w:rFonts w:ascii="Arial" w:hAnsi="Arial" w:cs="Arial"/>
                <w:sz w:val="24"/>
                <w:szCs w:val="24"/>
              </w:rPr>
              <w:lastRenderedPageBreak/>
              <w:t>12.</w:t>
            </w:r>
          </w:p>
        </w:tc>
        <w:tc>
          <w:tcPr>
            <w:tcW w:w="0" w:type="auto"/>
            <w:vAlign w:val="center"/>
            <w:hideMark/>
          </w:tcPr>
          <w:p w14:paraId="7C6D2156" w14:textId="77777777" w:rsidR="00A35D59" w:rsidRPr="00A35D59" w:rsidRDefault="00A35D59" w:rsidP="00A35D59">
            <w:pPr>
              <w:rPr>
                <w:rFonts w:ascii="Arial" w:hAnsi="Arial" w:cs="Arial"/>
                <w:sz w:val="24"/>
                <w:szCs w:val="24"/>
              </w:rPr>
            </w:pPr>
            <w:r w:rsidRPr="00A35D59">
              <w:rPr>
                <w:rFonts w:ascii="Arial" w:hAnsi="Arial" w:cs="Arial"/>
                <w:sz w:val="24"/>
                <w:szCs w:val="24"/>
              </w:rPr>
              <w:t>ME2M</w:t>
            </w:r>
          </w:p>
        </w:tc>
        <w:tc>
          <w:tcPr>
            <w:tcW w:w="0" w:type="auto"/>
            <w:vAlign w:val="center"/>
            <w:hideMark/>
          </w:tcPr>
          <w:p w14:paraId="01A4D44F" w14:textId="77777777" w:rsidR="00A35D59" w:rsidRPr="00A35D59" w:rsidRDefault="00A35D59" w:rsidP="00A35D59">
            <w:pPr>
              <w:rPr>
                <w:rFonts w:ascii="Arial" w:hAnsi="Arial" w:cs="Arial"/>
                <w:sz w:val="24"/>
                <w:szCs w:val="24"/>
              </w:rPr>
            </w:pPr>
            <w:r w:rsidRPr="00A35D59">
              <w:rPr>
                <w:rFonts w:ascii="Arial" w:hAnsi="Arial" w:cs="Arial"/>
                <w:sz w:val="24"/>
                <w:szCs w:val="24"/>
              </w:rPr>
              <w:t xml:space="preserve">- (Separate </w:t>
            </w:r>
            <w:proofErr w:type="spellStart"/>
            <w:r w:rsidRPr="00A35D59">
              <w:rPr>
                <w:rFonts w:ascii="Arial" w:hAnsi="Arial" w:cs="Arial"/>
                <w:sz w:val="24"/>
                <w:szCs w:val="24"/>
              </w:rPr>
              <w:t>Auswertung</w:t>
            </w:r>
            <w:proofErr w:type="spellEnd"/>
            <w:r w:rsidRPr="00A35D59">
              <w:rPr>
                <w:rFonts w:ascii="Arial" w:hAnsi="Arial" w:cs="Arial"/>
                <w:sz w:val="24"/>
                <w:szCs w:val="24"/>
              </w:rPr>
              <w:t>)</w:t>
            </w:r>
          </w:p>
        </w:tc>
      </w:tr>
      <w:tr w:rsidR="00A35D59" w:rsidRPr="00A35D59" w14:paraId="4C73E539" w14:textId="77777777">
        <w:trPr>
          <w:tblCellSpacing w:w="15" w:type="dxa"/>
        </w:trPr>
        <w:tc>
          <w:tcPr>
            <w:tcW w:w="0" w:type="auto"/>
            <w:vAlign w:val="center"/>
            <w:hideMark/>
          </w:tcPr>
          <w:p w14:paraId="407ECDF7" w14:textId="77777777" w:rsidR="00A35D59" w:rsidRPr="00A35D59" w:rsidRDefault="00A35D59" w:rsidP="00A35D59">
            <w:pPr>
              <w:rPr>
                <w:rFonts w:ascii="Arial" w:hAnsi="Arial" w:cs="Arial"/>
                <w:sz w:val="24"/>
                <w:szCs w:val="24"/>
              </w:rPr>
            </w:pPr>
            <w:r w:rsidRPr="00A35D59">
              <w:rPr>
                <w:rFonts w:ascii="Arial" w:hAnsi="Arial" w:cs="Arial"/>
                <w:sz w:val="24"/>
                <w:szCs w:val="24"/>
              </w:rPr>
              <w:t>13.</w:t>
            </w:r>
          </w:p>
        </w:tc>
        <w:tc>
          <w:tcPr>
            <w:tcW w:w="0" w:type="auto"/>
            <w:vAlign w:val="center"/>
            <w:hideMark/>
          </w:tcPr>
          <w:p w14:paraId="5BB0625F" w14:textId="77777777" w:rsidR="00A35D59" w:rsidRPr="00A35D59" w:rsidRDefault="00A35D59" w:rsidP="00A35D59">
            <w:pPr>
              <w:rPr>
                <w:rFonts w:ascii="Arial" w:hAnsi="Arial" w:cs="Arial"/>
                <w:sz w:val="24"/>
                <w:szCs w:val="24"/>
              </w:rPr>
            </w:pPr>
            <w:r w:rsidRPr="00A35D59">
              <w:rPr>
                <w:rFonts w:ascii="Arial" w:hAnsi="Arial" w:cs="Arial"/>
                <w:sz w:val="24"/>
                <w:szCs w:val="24"/>
              </w:rPr>
              <w:t>CO01</w:t>
            </w:r>
          </w:p>
        </w:tc>
        <w:tc>
          <w:tcPr>
            <w:tcW w:w="0" w:type="auto"/>
            <w:vAlign w:val="center"/>
            <w:hideMark/>
          </w:tcPr>
          <w:p w14:paraId="18BAAC62" w14:textId="77777777" w:rsidR="00A35D59" w:rsidRPr="00A35D59" w:rsidRDefault="00A35D59" w:rsidP="00A35D59">
            <w:pPr>
              <w:rPr>
                <w:rFonts w:ascii="Arial" w:hAnsi="Arial" w:cs="Arial"/>
                <w:sz w:val="24"/>
                <w:szCs w:val="24"/>
              </w:rPr>
            </w:pPr>
            <w:r w:rsidRPr="00A35D59">
              <w:rPr>
                <w:rFonts w:ascii="Arial" w:hAnsi="Arial" w:cs="Arial"/>
                <w:sz w:val="24"/>
                <w:szCs w:val="24"/>
              </w:rPr>
              <w:t>1000036 (</w:t>
            </w:r>
            <w:proofErr w:type="spellStart"/>
            <w:r w:rsidRPr="00A35D59">
              <w:rPr>
                <w:rFonts w:ascii="Arial" w:hAnsi="Arial" w:cs="Arial"/>
                <w:sz w:val="24"/>
                <w:szCs w:val="24"/>
              </w:rPr>
              <w:t>Fertigungsauftrag</w:t>
            </w:r>
            <w:proofErr w:type="spellEnd"/>
            <w:r w:rsidRPr="00A35D59">
              <w:rPr>
                <w:rFonts w:ascii="Arial" w:hAnsi="Arial" w:cs="Arial"/>
                <w:sz w:val="24"/>
                <w:szCs w:val="24"/>
              </w:rPr>
              <w:t>)</w:t>
            </w:r>
          </w:p>
        </w:tc>
      </w:tr>
      <w:tr w:rsidR="00A35D59" w:rsidRPr="00A35D59" w14:paraId="15B37649" w14:textId="77777777">
        <w:trPr>
          <w:tblCellSpacing w:w="15" w:type="dxa"/>
        </w:trPr>
        <w:tc>
          <w:tcPr>
            <w:tcW w:w="0" w:type="auto"/>
            <w:vAlign w:val="center"/>
            <w:hideMark/>
          </w:tcPr>
          <w:p w14:paraId="152D8956" w14:textId="77777777" w:rsidR="00A35D59" w:rsidRPr="00A35D59" w:rsidRDefault="00A35D59" w:rsidP="00A35D59">
            <w:pPr>
              <w:rPr>
                <w:rFonts w:ascii="Arial" w:hAnsi="Arial" w:cs="Arial"/>
                <w:sz w:val="24"/>
                <w:szCs w:val="24"/>
              </w:rPr>
            </w:pPr>
            <w:r w:rsidRPr="00A35D59">
              <w:rPr>
                <w:rFonts w:ascii="Arial" w:hAnsi="Arial" w:cs="Arial"/>
                <w:sz w:val="24"/>
                <w:szCs w:val="24"/>
              </w:rPr>
              <w:t>14.</w:t>
            </w:r>
          </w:p>
        </w:tc>
        <w:tc>
          <w:tcPr>
            <w:tcW w:w="0" w:type="auto"/>
            <w:vAlign w:val="center"/>
            <w:hideMark/>
          </w:tcPr>
          <w:p w14:paraId="0EFA629D" w14:textId="77777777" w:rsidR="00A35D59" w:rsidRPr="00A35D59" w:rsidRDefault="00A35D59" w:rsidP="00A35D59">
            <w:pPr>
              <w:rPr>
                <w:rFonts w:ascii="Arial" w:hAnsi="Arial" w:cs="Arial"/>
                <w:sz w:val="24"/>
                <w:szCs w:val="24"/>
              </w:rPr>
            </w:pPr>
            <w:r w:rsidRPr="00A35D59">
              <w:rPr>
                <w:rFonts w:ascii="Arial" w:hAnsi="Arial" w:cs="Arial"/>
                <w:sz w:val="24"/>
                <w:szCs w:val="24"/>
              </w:rPr>
              <w:t>CO11N</w:t>
            </w:r>
          </w:p>
        </w:tc>
        <w:tc>
          <w:tcPr>
            <w:tcW w:w="0" w:type="auto"/>
            <w:vAlign w:val="center"/>
            <w:hideMark/>
          </w:tcPr>
          <w:p w14:paraId="36A5E79E" w14:textId="77777777" w:rsidR="00A35D59" w:rsidRPr="00A35D59" w:rsidRDefault="00A35D59" w:rsidP="00A35D59">
            <w:pPr>
              <w:rPr>
                <w:rFonts w:ascii="Arial" w:hAnsi="Arial" w:cs="Arial"/>
                <w:sz w:val="24"/>
                <w:szCs w:val="24"/>
              </w:rPr>
            </w:pPr>
            <w:r w:rsidRPr="00A35D59">
              <w:rPr>
                <w:rFonts w:ascii="Arial" w:hAnsi="Arial" w:cs="Arial"/>
                <w:sz w:val="24"/>
                <w:szCs w:val="24"/>
              </w:rPr>
              <w:t>[Auto] (</w:t>
            </w:r>
            <w:proofErr w:type="spellStart"/>
            <w:r w:rsidRPr="00A35D59">
              <w:rPr>
                <w:rFonts w:ascii="Arial" w:hAnsi="Arial" w:cs="Arial"/>
                <w:sz w:val="24"/>
                <w:szCs w:val="24"/>
              </w:rPr>
              <w:t>Rückmeldung</w:t>
            </w:r>
            <w:proofErr w:type="spellEnd"/>
            <w:r w:rsidRPr="00A35D59">
              <w:rPr>
                <w:rFonts w:ascii="Arial" w:hAnsi="Arial" w:cs="Arial"/>
                <w:sz w:val="24"/>
                <w:szCs w:val="24"/>
              </w:rPr>
              <w:t>)</w:t>
            </w:r>
          </w:p>
        </w:tc>
      </w:tr>
      <w:tr w:rsidR="00A35D59" w:rsidRPr="00A35D59" w14:paraId="0ED88B6D" w14:textId="77777777">
        <w:trPr>
          <w:tblCellSpacing w:w="15" w:type="dxa"/>
        </w:trPr>
        <w:tc>
          <w:tcPr>
            <w:tcW w:w="0" w:type="auto"/>
            <w:vAlign w:val="center"/>
            <w:hideMark/>
          </w:tcPr>
          <w:p w14:paraId="20CD98DA" w14:textId="77777777" w:rsidR="00A35D59" w:rsidRPr="00A35D59" w:rsidRDefault="00A35D59" w:rsidP="00A35D59">
            <w:pPr>
              <w:rPr>
                <w:rFonts w:ascii="Arial" w:hAnsi="Arial" w:cs="Arial"/>
                <w:sz w:val="24"/>
                <w:szCs w:val="24"/>
              </w:rPr>
            </w:pPr>
            <w:r w:rsidRPr="00A35D59">
              <w:rPr>
                <w:rFonts w:ascii="Arial" w:hAnsi="Arial" w:cs="Arial"/>
                <w:sz w:val="24"/>
                <w:szCs w:val="24"/>
              </w:rPr>
              <w:t>15.</w:t>
            </w:r>
          </w:p>
        </w:tc>
        <w:tc>
          <w:tcPr>
            <w:tcW w:w="0" w:type="auto"/>
            <w:vAlign w:val="center"/>
            <w:hideMark/>
          </w:tcPr>
          <w:p w14:paraId="0A6D9DDE" w14:textId="77777777" w:rsidR="00A35D59" w:rsidRPr="00A35D59" w:rsidRDefault="00A35D59" w:rsidP="00A35D59">
            <w:pPr>
              <w:rPr>
                <w:rFonts w:ascii="Arial" w:hAnsi="Arial" w:cs="Arial"/>
                <w:sz w:val="24"/>
                <w:szCs w:val="24"/>
              </w:rPr>
            </w:pPr>
            <w:r w:rsidRPr="00A35D59">
              <w:rPr>
                <w:rFonts w:ascii="Arial" w:hAnsi="Arial" w:cs="Arial"/>
                <w:sz w:val="24"/>
                <w:szCs w:val="24"/>
              </w:rPr>
              <w:t>MB51</w:t>
            </w:r>
          </w:p>
        </w:tc>
        <w:tc>
          <w:tcPr>
            <w:tcW w:w="0" w:type="auto"/>
            <w:vAlign w:val="center"/>
            <w:hideMark/>
          </w:tcPr>
          <w:p w14:paraId="2A4E09BE" w14:textId="77777777" w:rsidR="00A35D59" w:rsidRPr="00A35D59" w:rsidRDefault="00A35D59" w:rsidP="00A35D59">
            <w:pPr>
              <w:rPr>
                <w:rFonts w:ascii="Arial" w:hAnsi="Arial" w:cs="Arial"/>
                <w:sz w:val="24"/>
                <w:szCs w:val="24"/>
              </w:rPr>
            </w:pPr>
            <w:r w:rsidRPr="00A35D59">
              <w:rPr>
                <w:rFonts w:ascii="Arial" w:hAnsi="Arial" w:cs="Arial"/>
                <w:sz w:val="24"/>
                <w:szCs w:val="24"/>
              </w:rPr>
              <w:t>[Auto] (</w:t>
            </w:r>
            <w:proofErr w:type="spellStart"/>
            <w:r w:rsidRPr="00A35D59">
              <w:rPr>
                <w:rFonts w:ascii="Arial" w:hAnsi="Arial" w:cs="Arial"/>
                <w:sz w:val="24"/>
                <w:szCs w:val="24"/>
              </w:rPr>
              <w:t>Wareneingang-Prüfung</w:t>
            </w:r>
            <w:proofErr w:type="spellEnd"/>
            <w:r w:rsidRPr="00A35D59">
              <w:rPr>
                <w:rFonts w:ascii="Arial" w:hAnsi="Arial" w:cs="Arial"/>
                <w:sz w:val="24"/>
                <w:szCs w:val="24"/>
              </w:rPr>
              <w:t>)</w:t>
            </w:r>
          </w:p>
        </w:tc>
      </w:tr>
      <w:tr w:rsidR="00A35D59" w:rsidRPr="00A35D59" w14:paraId="3A168DE0" w14:textId="77777777">
        <w:trPr>
          <w:tblCellSpacing w:w="15" w:type="dxa"/>
        </w:trPr>
        <w:tc>
          <w:tcPr>
            <w:tcW w:w="0" w:type="auto"/>
            <w:vAlign w:val="center"/>
            <w:hideMark/>
          </w:tcPr>
          <w:p w14:paraId="2469A06D" w14:textId="77777777" w:rsidR="00A35D59" w:rsidRPr="00A35D59" w:rsidRDefault="00A35D59" w:rsidP="00A35D59">
            <w:pPr>
              <w:rPr>
                <w:rFonts w:ascii="Arial" w:hAnsi="Arial" w:cs="Arial"/>
                <w:sz w:val="24"/>
                <w:szCs w:val="24"/>
              </w:rPr>
            </w:pPr>
            <w:r w:rsidRPr="00A35D59">
              <w:rPr>
                <w:rFonts w:ascii="Arial" w:hAnsi="Arial" w:cs="Arial"/>
                <w:sz w:val="24"/>
                <w:szCs w:val="24"/>
              </w:rPr>
              <w:t>16.</w:t>
            </w:r>
          </w:p>
        </w:tc>
        <w:tc>
          <w:tcPr>
            <w:tcW w:w="0" w:type="auto"/>
            <w:vAlign w:val="center"/>
            <w:hideMark/>
          </w:tcPr>
          <w:p w14:paraId="033C488C" w14:textId="77777777" w:rsidR="00A35D59" w:rsidRPr="00A35D59" w:rsidRDefault="00A35D59" w:rsidP="00A35D59">
            <w:pPr>
              <w:rPr>
                <w:rFonts w:ascii="Arial" w:hAnsi="Arial" w:cs="Arial"/>
                <w:sz w:val="24"/>
                <w:szCs w:val="24"/>
              </w:rPr>
            </w:pPr>
            <w:r w:rsidRPr="00A35D59">
              <w:rPr>
                <w:rFonts w:ascii="Arial" w:hAnsi="Arial" w:cs="Arial"/>
                <w:sz w:val="24"/>
                <w:szCs w:val="24"/>
              </w:rPr>
              <w:t>VA01</w:t>
            </w:r>
          </w:p>
        </w:tc>
        <w:tc>
          <w:tcPr>
            <w:tcW w:w="0" w:type="auto"/>
            <w:vAlign w:val="center"/>
            <w:hideMark/>
          </w:tcPr>
          <w:p w14:paraId="3AB7D942" w14:textId="77777777" w:rsidR="00A35D59" w:rsidRPr="00A35D59" w:rsidRDefault="00A35D59" w:rsidP="00A35D59">
            <w:pPr>
              <w:rPr>
                <w:rFonts w:ascii="Arial" w:hAnsi="Arial" w:cs="Arial"/>
                <w:sz w:val="24"/>
                <w:szCs w:val="24"/>
              </w:rPr>
            </w:pPr>
            <w:r w:rsidRPr="00A35D59">
              <w:rPr>
                <w:rFonts w:ascii="Arial" w:hAnsi="Arial" w:cs="Arial"/>
                <w:sz w:val="24"/>
                <w:szCs w:val="24"/>
              </w:rPr>
              <w:t xml:space="preserve">[Fast </w:t>
            </w:r>
            <w:proofErr w:type="spellStart"/>
            <w:r w:rsidRPr="00A35D59">
              <w:rPr>
                <w:rFonts w:ascii="Arial" w:hAnsi="Arial" w:cs="Arial"/>
                <w:sz w:val="24"/>
                <w:szCs w:val="24"/>
              </w:rPr>
              <w:t>fertig</w:t>
            </w:r>
            <w:proofErr w:type="spellEnd"/>
            <w:r w:rsidRPr="00A35D59">
              <w:rPr>
                <w:rFonts w:ascii="Arial" w:hAnsi="Arial" w:cs="Arial"/>
                <w:sz w:val="24"/>
                <w:szCs w:val="24"/>
              </w:rPr>
              <w:t>] (</w:t>
            </w:r>
            <w:proofErr w:type="spellStart"/>
            <w:r w:rsidRPr="00A35D59">
              <w:rPr>
                <w:rFonts w:ascii="Arial" w:hAnsi="Arial" w:cs="Arial"/>
                <w:sz w:val="24"/>
                <w:szCs w:val="24"/>
              </w:rPr>
              <w:t>Kundenauftrag</w:t>
            </w:r>
            <w:proofErr w:type="spellEnd"/>
            <w:r w:rsidRPr="00A35D59">
              <w:rPr>
                <w:rFonts w:ascii="Arial" w:hAnsi="Arial" w:cs="Arial"/>
                <w:sz w:val="24"/>
                <w:szCs w:val="24"/>
              </w:rPr>
              <w:t xml:space="preserve"> ZG21)</w:t>
            </w:r>
          </w:p>
        </w:tc>
      </w:tr>
      <w:tr w:rsidR="00A35D59" w:rsidRPr="00A35D59" w14:paraId="3B80EA39" w14:textId="77777777">
        <w:trPr>
          <w:tblCellSpacing w:w="15" w:type="dxa"/>
        </w:trPr>
        <w:tc>
          <w:tcPr>
            <w:tcW w:w="0" w:type="auto"/>
            <w:vAlign w:val="center"/>
            <w:hideMark/>
          </w:tcPr>
          <w:p w14:paraId="0E4D8D24" w14:textId="77777777" w:rsidR="00A35D59" w:rsidRPr="00A35D59" w:rsidRDefault="00A35D59" w:rsidP="00A35D59">
            <w:pPr>
              <w:rPr>
                <w:rFonts w:ascii="Arial" w:hAnsi="Arial" w:cs="Arial"/>
                <w:sz w:val="24"/>
                <w:szCs w:val="24"/>
              </w:rPr>
            </w:pPr>
            <w:r w:rsidRPr="00A35D59">
              <w:rPr>
                <w:rFonts w:ascii="Arial" w:hAnsi="Arial" w:cs="Arial"/>
                <w:sz w:val="24"/>
                <w:szCs w:val="24"/>
              </w:rPr>
              <w:t>17.</w:t>
            </w:r>
          </w:p>
        </w:tc>
        <w:tc>
          <w:tcPr>
            <w:tcW w:w="0" w:type="auto"/>
            <w:vAlign w:val="center"/>
            <w:hideMark/>
          </w:tcPr>
          <w:p w14:paraId="502C4B7C" w14:textId="77777777" w:rsidR="00A35D59" w:rsidRPr="00A35D59" w:rsidRDefault="00A35D59" w:rsidP="00A35D59">
            <w:pPr>
              <w:rPr>
                <w:rFonts w:ascii="Arial" w:hAnsi="Arial" w:cs="Arial"/>
                <w:sz w:val="24"/>
                <w:szCs w:val="24"/>
              </w:rPr>
            </w:pPr>
            <w:r w:rsidRPr="00A35D59">
              <w:rPr>
                <w:rFonts w:ascii="Arial" w:hAnsi="Arial" w:cs="Arial"/>
                <w:sz w:val="24"/>
                <w:szCs w:val="24"/>
              </w:rPr>
              <w:t>VL01N</w:t>
            </w:r>
          </w:p>
        </w:tc>
        <w:tc>
          <w:tcPr>
            <w:tcW w:w="0" w:type="auto"/>
            <w:vAlign w:val="center"/>
            <w:hideMark/>
          </w:tcPr>
          <w:p w14:paraId="4E58B0BC" w14:textId="77777777" w:rsidR="00A35D59" w:rsidRPr="00A35D59" w:rsidRDefault="00A35D59" w:rsidP="00A35D59">
            <w:pPr>
              <w:rPr>
                <w:rFonts w:ascii="Arial" w:hAnsi="Arial" w:cs="Arial"/>
                <w:sz w:val="24"/>
                <w:szCs w:val="24"/>
              </w:rPr>
            </w:pPr>
            <w:r w:rsidRPr="00A35D59">
              <w:rPr>
                <w:rFonts w:ascii="Arial" w:hAnsi="Arial" w:cs="Arial"/>
                <w:sz w:val="24"/>
                <w:szCs w:val="24"/>
              </w:rPr>
              <w:t>[Offen] (</w:t>
            </w:r>
            <w:proofErr w:type="spellStart"/>
            <w:r w:rsidRPr="00A35D59">
              <w:rPr>
                <w:rFonts w:ascii="Arial" w:hAnsi="Arial" w:cs="Arial"/>
                <w:sz w:val="24"/>
                <w:szCs w:val="24"/>
              </w:rPr>
              <w:t>Lieferung</w:t>
            </w:r>
            <w:proofErr w:type="spellEnd"/>
            <w:r w:rsidRPr="00A35D59">
              <w:rPr>
                <w:rFonts w:ascii="Arial" w:hAnsi="Arial" w:cs="Arial"/>
                <w:sz w:val="24"/>
                <w:szCs w:val="24"/>
              </w:rPr>
              <w:t>)</w:t>
            </w:r>
          </w:p>
        </w:tc>
      </w:tr>
      <w:tr w:rsidR="00A35D59" w:rsidRPr="00A35D59" w14:paraId="179F929B" w14:textId="77777777">
        <w:trPr>
          <w:tblCellSpacing w:w="15" w:type="dxa"/>
        </w:trPr>
        <w:tc>
          <w:tcPr>
            <w:tcW w:w="0" w:type="auto"/>
            <w:vAlign w:val="center"/>
            <w:hideMark/>
          </w:tcPr>
          <w:p w14:paraId="5BA662F3" w14:textId="77777777" w:rsidR="00A35D59" w:rsidRPr="00A35D59" w:rsidRDefault="00A35D59" w:rsidP="00A35D59">
            <w:pPr>
              <w:rPr>
                <w:rFonts w:ascii="Arial" w:hAnsi="Arial" w:cs="Arial"/>
                <w:sz w:val="24"/>
                <w:szCs w:val="24"/>
              </w:rPr>
            </w:pPr>
            <w:r w:rsidRPr="00A35D59">
              <w:rPr>
                <w:rFonts w:ascii="Arial" w:hAnsi="Arial" w:cs="Arial"/>
                <w:sz w:val="24"/>
                <w:szCs w:val="24"/>
              </w:rPr>
              <w:t>18.</w:t>
            </w:r>
          </w:p>
        </w:tc>
        <w:tc>
          <w:tcPr>
            <w:tcW w:w="0" w:type="auto"/>
            <w:vAlign w:val="center"/>
            <w:hideMark/>
          </w:tcPr>
          <w:p w14:paraId="192EE0BE" w14:textId="77777777" w:rsidR="00A35D59" w:rsidRPr="00A35D59" w:rsidRDefault="00A35D59" w:rsidP="00A35D59">
            <w:pPr>
              <w:rPr>
                <w:rFonts w:ascii="Arial" w:hAnsi="Arial" w:cs="Arial"/>
                <w:sz w:val="24"/>
                <w:szCs w:val="24"/>
              </w:rPr>
            </w:pPr>
            <w:r w:rsidRPr="00A35D59">
              <w:rPr>
                <w:rFonts w:ascii="Arial" w:hAnsi="Arial" w:cs="Arial"/>
                <w:sz w:val="24"/>
                <w:szCs w:val="24"/>
              </w:rPr>
              <w:t>VF01</w:t>
            </w:r>
          </w:p>
        </w:tc>
        <w:tc>
          <w:tcPr>
            <w:tcW w:w="0" w:type="auto"/>
            <w:vAlign w:val="center"/>
            <w:hideMark/>
          </w:tcPr>
          <w:p w14:paraId="3670920B" w14:textId="77777777" w:rsidR="00A35D59" w:rsidRPr="00A35D59" w:rsidRDefault="00A35D59" w:rsidP="00A35D59">
            <w:pPr>
              <w:rPr>
                <w:rFonts w:ascii="Arial" w:hAnsi="Arial" w:cs="Arial"/>
                <w:sz w:val="24"/>
                <w:szCs w:val="24"/>
              </w:rPr>
            </w:pPr>
            <w:r w:rsidRPr="00A35D59">
              <w:rPr>
                <w:rFonts w:ascii="Arial" w:hAnsi="Arial" w:cs="Arial"/>
                <w:sz w:val="24"/>
                <w:szCs w:val="24"/>
              </w:rPr>
              <w:t>[Offen] (</w:t>
            </w:r>
            <w:proofErr w:type="spellStart"/>
            <w:r w:rsidRPr="00A35D59">
              <w:rPr>
                <w:rFonts w:ascii="Arial" w:hAnsi="Arial" w:cs="Arial"/>
                <w:sz w:val="24"/>
                <w:szCs w:val="24"/>
              </w:rPr>
              <w:t>Kundenrechnung</w:t>
            </w:r>
            <w:proofErr w:type="spellEnd"/>
            <w:r w:rsidRPr="00A35D59">
              <w:rPr>
                <w:rFonts w:ascii="Arial" w:hAnsi="Arial" w:cs="Arial"/>
                <w:sz w:val="24"/>
                <w:szCs w:val="24"/>
              </w:rPr>
              <w:t>)</w:t>
            </w:r>
          </w:p>
        </w:tc>
      </w:tr>
    </w:tbl>
    <w:p w14:paraId="5FC7F948" w14:textId="77777777" w:rsidR="00A35D59" w:rsidRPr="00A35D59" w:rsidRDefault="00A35D59" w:rsidP="00A35D59">
      <w:pPr>
        <w:rPr>
          <w:rFonts w:ascii="Arial" w:hAnsi="Arial" w:cs="Arial"/>
          <w:sz w:val="24"/>
          <w:szCs w:val="24"/>
          <w:lang w:val="de-DE"/>
        </w:rPr>
      </w:pPr>
      <w:r w:rsidRPr="00A35D59">
        <w:rPr>
          <w:rFonts w:ascii="Arial" w:hAnsi="Arial" w:cs="Arial"/>
          <w:b/>
          <w:bCs/>
          <w:sz w:val="24"/>
          <w:szCs w:val="24"/>
          <w:lang w:val="de-DE"/>
        </w:rPr>
        <w:t>Status:</w:t>
      </w:r>
      <w:r w:rsidRPr="00A35D59">
        <w:rPr>
          <w:rFonts w:ascii="Arial" w:hAnsi="Arial" w:cs="Arial"/>
          <w:sz w:val="24"/>
          <w:szCs w:val="24"/>
          <w:lang w:val="de-DE"/>
        </w:rPr>
        <w:t xml:space="preserve"> Fast abgeschlossen, nur die letzten Verkaufsprozesse (VA01→VL01N→VF01) fehlen noch.</w:t>
      </w:r>
    </w:p>
    <w:p w14:paraId="15B3291C" w14:textId="77777777" w:rsidR="00A35D59" w:rsidRPr="00A35D59" w:rsidRDefault="00000000" w:rsidP="00A35D59">
      <w:pPr>
        <w:rPr>
          <w:rFonts w:ascii="Arial" w:hAnsi="Arial" w:cs="Arial"/>
          <w:sz w:val="24"/>
          <w:szCs w:val="24"/>
        </w:rPr>
      </w:pPr>
      <w:r>
        <w:rPr>
          <w:rFonts w:ascii="Arial" w:hAnsi="Arial" w:cs="Arial"/>
          <w:sz w:val="24"/>
          <w:szCs w:val="24"/>
        </w:rPr>
        <w:pict w14:anchorId="4EFE8D35">
          <v:rect id="_x0000_i1027" style="width:0;height:1.5pt" o:hralign="center" o:hrstd="t" o:hr="t" fillcolor="#a0a0a0" stroked="f"/>
        </w:pict>
      </w:r>
    </w:p>
    <w:p w14:paraId="153CC482" w14:textId="77777777" w:rsidR="00A35D59" w:rsidRPr="00A35D59" w:rsidRDefault="00A35D59" w:rsidP="00A35D59">
      <w:pPr>
        <w:rPr>
          <w:rFonts w:ascii="Arial" w:hAnsi="Arial" w:cs="Arial"/>
          <w:b/>
          <w:bCs/>
          <w:sz w:val="24"/>
          <w:szCs w:val="24"/>
        </w:rPr>
      </w:pPr>
      <w:bookmarkStart w:id="0" w:name="_Hlk209994888"/>
      <w:proofErr w:type="spellStart"/>
      <w:r w:rsidRPr="00A35D59">
        <w:rPr>
          <w:rFonts w:ascii="Arial" w:hAnsi="Arial" w:cs="Arial"/>
          <w:b/>
          <w:bCs/>
          <w:sz w:val="24"/>
          <w:szCs w:val="24"/>
        </w:rPr>
        <w:t>Quellen</w:t>
      </w:r>
      <w:proofErr w:type="spellEnd"/>
    </w:p>
    <w:p w14:paraId="574B5E95" w14:textId="77777777" w:rsidR="00A35D59" w:rsidRPr="00A35D59" w:rsidRDefault="00A35D59" w:rsidP="00A35D59">
      <w:pPr>
        <w:numPr>
          <w:ilvl w:val="0"/>
          <w:numId w:val="50"/>
        </w:numPr>
        <w:rPr>
          <w:rFonts w:ascii="Arial" w:hAnsi="Arial" w:cs="Arial"/>
          <w:sz w:val="24"/>
          <w:szCs w:val="24"/>
          <w:lang w:val="de-DE"/>
        </w:rPr>
      </w:pPr>
      <w:r w:rsidRPr="00A35D59">
        <w:rPr>
          <w:rFonts w:ascii="Arial" w:hAnsi="Arial" w:cs="Arial"/>
          <w:sz w:val="24"/>
          <w:szCs w:val="24"/>
          <w:lang w:val="de-DE"/>
        </w:rPr>
        <w:t xml:space="preserve">Vorlesungsunterlagen "Anwendung ERP-Systeme II Customizing V2 2025" (voestalpine </w:t>
      </w:r>
      <w:proofErr w:type="spellStart"/>
      <w:r w:rsidRPr="00A35D59">
        <w:rPr>
          <w:rFonts w:ascii="Arial" w:hAnsi="Arial" w:cs="Arial"/>
          <w:sz w:val="24"/>
          <w:szCs w:val="24"/>
          <w:lang w:val="de-DE"/>
        </w:rPr>
        <w:t>group</w:t>
      </w:r>
      <w:proofErr w:type="spellEnd"/>
      <w:r w:rsidRPr="00A35D59">
        <w:rPr>
          <w:rFonts w:ascii="Arial" w:hAnsi="Arial" w:cs="Arial"/>
          <w:sz w:val="24"/>
          <w:szCs w:val="24"/>
          <w:lang w:val="de-DE"/>
        </w:rPr>
        <w:t>-IT GmbH)</w:t>
      </w:r>
    </w:p>
    <w:p w14:paraId="01784C2E" w14:textId="77777777" w:rsidR="00A35D59" w:rsidRPr="00A35D59" w:rsidRDefault="00A35D59" w:rsidP="00A35D59">
      <w:pPr>
        <w:numPr>
          <w:ilvl w:val="0"/>
          <w:numId w:val="50"/>
        </w:numPr>
        <w:rPr>
          <w:rFonts w:ascii="Arial" w:hAnsi="Arial" w:cs="Arial"/>
          <w:sz w:val="24"/>
          <w:szCs w:val="24"/>
        </w:rPr>
      </w:pPr>
      <w:r w:rsidRPr="00A35D59">
        <w:rPr>
          <w:rFonts w:ascii="Arial" w:hAnsi="Arial" w:cs="Arial"/>
          <w:sz w:val="24"/>
          <w:szCs w:val="24"/>
        </w:rPr>
        <w:t>Case Study Documentation "Case Study Customizing September 2025"</w:t>
      </w:r>
    </w:p>
    <w:p w14:paraId="7F0F3036" w14:textId="77777777" w:rsidR="00A35D59" w:rsidRPr="00A35D59" w:rsidRDefault="00A35D59" w:rsidP="00A35D59">
      <w:pPr>
        <w:numPr>
          <w:ilvl w:val="0"/>
          <w:numId w:val="50"/>
        </w:numPr>
        <w:rPr>
          <w:rFonts w:ascii="Arial" w:hAnsi="Arial" w:cs="Arial"/>
          <w:sz w:val="24"/>
          <w:szCs w:val="24"/>
        </w:rPr>
      </w:pPr>
      <w:r w:rsidRPr="00A35D59">
        <w:rPr>
          <w:rFonts w:ascii="Arial" w:hAnsi="Arial" w:cs="Arial"/>
          <w:sz w:val="24"/>
          <w:szCs w:val="24"/>
        </w:rPr>
        <w:t xml:space="preserve">SAP S/4HANA System (H03, </w:t>
      </w:r>
      <w:proofErr w:type="spellStart"/>
      <w:r w:rsidRPr="00A35D59">
        <w:rPr>
          <w:rFonts w:ascii="Arial" w:hAnsi="Arial" w:cs="Arial"/>
          <w:sz w:val="24"/>
          <w:szCs w:val="24"/>
        </w:rPr>
        <w:t>Mandant</w:t>
      </w:r>
      <w:proofErr w:type="spellEnd"/>
      <w:r w:rsidRPr="00A35D59">
        <w:rPr>
          <w:rFonts w:ascii="Arial" w:hAnsi="Arial" w:cs="Arial"/>
          <w:sz w:val="24"/>
          <w:szCs w:val="24"/>
        </w:rPr>
        <w:t xml:space="preserve"> 352)</w:t>
      </w:r>
    </w:p>
    <w:p w14:paraId="04B98DF8" w14:textId="77777777" w:rsidR="00A35D59" w:rsidRPr="00A35D59" w:rsidRDefault="00A35D59" w:rsidP="00A35D59">
      <w:pPr>
        <w:numPr>
          <w:ilvl w:val="0"/>
          <w:numId w:val="50"/>
        </w:numPr>
        <w:rPr>
          <w:rFonts w:ascii="Arial" w:hAnsi="Arial" w:cs="Arial"/>
          <w:sz w:val="24"/>
          <w:szCs w:val="24"/>
        </w:rPr>
      </w:pPr>
      <w:proofErr w:type="spellStart"/>
      <w:r w:rsidRPr="00A35D59">
        <w:rPr>
          <w:rFonts w:ascii="Arial" w:hAnsi="Arial" w:cs="Arial"/>
          <w:sz w:val="24"/>
          <w:szCs w:val="24"/>
        </w:rPr>
        <w:t>Übungsbeispiele</w:t>
      </w:r>
      <w:proofErr w:type="spellEnd"/>
      <w:r w:rsidRPr="00A35D59">
        <w:rPr>
          <w:rFonts w:ascii="Arial" w:hAnsi="Arial" w:cs="Arial"/>
          <w:sz w:val="24"/>
          <w:szCs w:val="24"/>
        </w:rPr>
        <w:t xml:space="preserve"> und Templates </w:t>
      </w:r>
      <w:proofErr w:type="spellStart"/>
      <w:r w:rsidRPr="00A35D59">
        <w:rPr>
          <w:rFonts w:ascii="Arial" w:hAnsi="Arial" w:cs="Arial"/>
          <w:sz w:val="24"/>
          <w:szCs w:val="24"/>
        </w:rPr>
        <w:t>aus</w:t>
      </w:r>
      <w:proofErr w:type="spellEnd"/>
      <w:r w:rsidRPr="00A35D59">
        <w:rPr>
          <w:rFonts w:ascii="Arial" w:hAnsi="Arial" w:cs="Arial"/>
          <w:sz w:val="24"/>
          <w:szCs w:val="24"/>
        </w:rPr>
        <w:t xml:space="preserve"> Moodle</w:t>
      </w:r>
    </w:p>
    <w:p w14:paraId="55964388" w14:textId="77777777" w:rsidR="00A35D59" w:rsidRPr="007062AE" w:rsidRDefault="00A35D59" w:rsidP="00A35D59">
      <w:pPr>
        <w:pStyle w:val="ListParagraph"/>
        <w:numPr>
          <w:ilvl w:val="0"/>
          <w:numId w:val="50"/>
        </w:numPr>
        <w:rPr>
          <w:rFonts w:ascii="Arial" w:hAnsi="Arial" w:cs="Arial"/>
          <w:lang w:val="de-DE"/>
        </w:rPr>
      </w:pPr>
      <w:r w:rsidRPr="007062AE">
        <w:rPr>
          <w:rFonts w:ascii="Arial" w:hAnsi="Arial" w:cs="Arial"/>
          <w:b/>
          <w:bCs/>
          <w:lang w:val="de-DE"/>
        </w:rPr>
        <w:t>Claude AI (Anthropic)</w:t>
      </w:r>
      <w:r w:rsidRPr="007062AE">
        <w:rPr>
          <w:rFonts w:ascii="Arial" w:hAnsi="Arial" w:cs="Arial"/>
          <w:lang w:val="de-DE"/>
        </w:rPr>
        <w:t xml:space="preserve"> - Unterstützung bei der SAP-Transaktionsdurchführung, Erklärung von Geschäftsprozessen und Strukturierung der Dokumentation </w:t>
      </w:r>
    </w:p>
    <w:p w14:paraId="00A98FDA" w14:textId="77777777" w:rsidR="00A35D59" w:rsidRPr="007062AE" w:rsidRDefault="00A35D59" w:rsidP="00A35D59">
      <w:pPr>
        <w:pStyle w:val="ListParagraph"/>
        <w:numPr>
          <w:ilvl w:val="0"/>
          <w:numId w:val="50"/>
        </w:numPr>
        <w:rPr>
          <w:rFonts w:ascii="Arial" w:hAnsi="Arial" w:cs="Arial"/>
          <w:lang w:val="de-DE"/>
        </w:rPr>
      </w:pPr>
      <w:r w:rsidRPr="007062AE">
        <w:rPr>
          <w:rFonts w:ascii="Arial" w:hAnsi="Arial" w:cs="Arial"/>
          <w:lang w:val="de-DE"/>
        </w:rPr>
        <w:t xml:space="preserve"> </w:t>
      </w:r>
      <w:r w:rsidRPr="007062AE">
        <w:rPr>
          <w:rFonts w:ascii="Arial" w:hAnsi="Arial" w:cs="Arial"/>
          <w:b/>
          <w:bCs/>
          <w:lang w:val="de-DE"/>
        </w:rPr>
        <w:t>KI-basierte Hilfestellung</w:t>
      </w:r>
      <w:r w:rsidRPr="007062AE">
        <w:rPr>
          <w:rFonts w:ascii="Arial" w:hAnsi="Arial" w:cs="Arial"/>
          <w:lang w:val="de-DE"/>
        </w:rPr>
        <w:t xml:space="preserve"> bei der Interpretation von SAP-Fehlermeldungen und Systemnavigation</w:t>
      </w:r>
    </w:p>
    <w:p w14:paraId="04005C2A" w14:textId="77777777" w:rsidR="00A35D59" w:rsidRDefault="00A35D59" w:rsidP="00A35D59">
      <w:pPr>
        <w:pStyle w:val="ListParagraph"/>
        <w:numPr>
          <w:ilvl w:val="0"/>
          <w:numId w:val="50"/>
        </w:numPr>
        <w:rPr>
          <w:rFonts w:ascii="Arial" w:hAnsi="Arial" w:cs="Arial"/>
          <w:lang w:val="de-DE"/>
        </w:rPr>
      </w:pPr>
      <w:r w:rsidRPr="007062AE">
        <w:rPr>
          <w:rFonts w:ascii="Arial" w:hAnsi="Arial" w:cs="Arial"/>
          <w:lang w:val="de-DE"/>
        </w:rPr>
        <w:t>KI-Tool (OpenAI ChatGPT, Claude AI) ausschließlich für Übersetzung und abschließende Rechtschreibprüfung verwendet.</w:t>
      </w:r>
    </w:p>
    <w:bookmarkEnd w:id="0"/>
    <w:p w14:paraId="7431AE8D" w14:textId="7D12C061" w:rsidR="00A35D59" w:rsidRPr="00A35D59" w:rsidRDefault="00A35D59" w:rsidP="00A35D59">
      <w:pPr>
        <w:rPr>
          <w:rFonts w:ascii="Arial" w:hAnsi="Arial" w:cs="Arial"/>
          <w:sz w:val="24"/>
          <w:szCs w:val="24"/>
          <w:lang w:val="de-DE"/>
        </w:rPr>
      </w:pPr>
    </w:p>
    <w:sectPr w:rsidR="00A35D59" w:rsidRPr="00A35D5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008C" w14:textId="77777777" w:rsidR="00537F30" w:rsidRDefault="00537F30" w:rsidP="006521DD">
      <w:pPr>
        <w:spacing w:after="0" w:line="240" w:lineRule="auto"/>
      </w:pPr>
      <w:r>
        <w:separator/>
      </w:r>
    </w:p>
  </w:endnote>
  <w:endnote w:type="continuationSeparator" w:id="0">
    <w:p w14:paraId="0F8CD475" w14:textId="77777777" w:rsidR="00537F30" w:rsidRDefault="00537F30" w:rsidP="0065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MT">
    <w:altName w:val="Arial"/>
    <w:panose1 w:val="00000000000000000000"/>
    <w:charset w:val="00"/>
    <w:family w:val="roman"/>
    <w:notTrueType/>
    <w:pitch w:val="default"/>
  </w:font>
  <w:font w:name="Calibri-Bold">
    <w:altName w:val="Calibri"/>
    <w:panose1 w:val="00000000000000000000"/>
    <w:charset w:val="00"/>
    <w:family w:val="roman"/>
    <w:notTrueType/>
    <w:pitch w:val="default"/>
  </w:font>
  <w:font w:name="Arial-Italic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200E" w14:textId="78CFE7EE" w:rsidR="006521DD" w:rsidRDefault="006521DD" w:rsidP="006521DD">
    <w:pPr>
      <w:pStyle w:val="Footer"/>
      <w:tabs>
        <w:tab w:val="clear" w:pos="4513"/>
        <w:tab w:val="clear" w:pos="9026"/>
        <w:tab w:val="left" w:pos="20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E9FC4" w14:textId="77777777" w:rsidR="00537F30" w:rsidRDefault="00537F30" w:rsidP="006521DD">
      <w:pPr>
        <w:spacing w:after="0" w:line="240" w:lineRule="auto"/>
      </w:pPr>
      <w:r>
        <w:separator/>
      </w:r>
    </w:p>
  </w:footnote>
  <w:footnote w:type="continuationSeparator" w:id="0">
    <w:p w14:paraId="4EF82C04" w14:textId="77777777" w:rsidR="00537F30" w:rsidRDefault="00537F30" w:rsidP="00652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854D" w14:textId="1F139157" w:rsidR="006521DD" w:rsidRDefault="006521DD">
    <w:pPr>
      <w:pStyle w:val="Header"/>
      <w:rPr>
        <w:lang w:val="en-GB"/>
      </w:rPr>
    </w:pPr>
    <w:r>
      <w:rPr>
        <w:lang w:val="en-GB"/>
      </w:rPr>
      <w:t>Case Study ERP-Systeme</w:t>
    </w:r>
  </w:p>
  <w:p w14:paraId="4EF26181" w14:textId="66975BD0" w:rsidR="006521DD" w:rsidRPr="006521DD" w:rsidRDefault="006521DD">
    <w:pPr>
      <w:pStyle w:val="Header"/>
      <w:rPr>
        <w:lang w:val="en-GB"/>
      </w:rPr>
    </w:pPr>
    <w:proofErr w:type="spellStart"/>
    <w:r>
      <w:rPr>
        <w:lang w:val="en-GB"/>
      </w:rPr>
      <w:t>Matrikel</w:t>
    </w:r>
    <w:proofErr w:type="spellEnd"/>
    <w:r>
      <w:rPr>
        <w:lang w:val="en-GB"/>
      </w:rPr>
      <w:t>-Nr.:</w:t>
    </w:r>
    <w:r>
      <w:rPr>
        <w:lang w:val="en-GB"/>
      </w:rPr>
      <w:tab/>
      <w:t>Name:</w:t>
    </w:r>
    <w:r w:rsidR="00DB6352">
      <w:rPr>
        <w:lang w:val="en-GB"/>
      </w:rPr>
      <w:tab/>
      <w:t>Account: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6C3"/>
    <w:multiLevelType w:val="multilevel"/>
    <w:tmpl w:val="F064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801FC"/>
    <w:multiLevelType w:val="multilevel"/>
    <w:tmpl w:val="BF36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B59FC"/>
    <w:multiLevelType w:val="multilevel"/>
    <w:tmpl w:val="A5CA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1D55"/>
    <w:multiLevelType w:val="multilevel"/>
    <w:tmpl w:val="E3F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62752"/>
    <w:multiLevelType w:val="multilevel"/>
    <w:tmpl w:val="3F1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E1589"/>
    <w:multiLevelType w:val="multilevel"/>
    <w:tmpl w:val="DF3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A6963"/>
    <w:multiLevelType w:val="multilevel"/>
    <w:tmpl w:val="AD92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C6B9D"/>
    <w:multiLevelType w:val="multilevel"/>
    <w:tmpl w:val="817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B3E17"/>
    <w:multiLevelType w:val="multilevel"/>
    <w:tmpl w:val="6B6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454E8"/>
    <w:multiLevelType w:val="hybridMultilevel"/>
    <w:tmpl w:val="0096B2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2D113F7"/>
    <w:multiLevelType w:val="multilevel"/>
    <w:tmpl w:val="4206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C28A4"/>
    <w:multiLevelType w:val="multilevel"/>
    <w:tmpl w:val="873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72B88"/>
    <w:multiLevelType w:val="hybridMultilevel"/>
    <w:tmpl w:val="7876A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5F616F"/>
    <w:multiLevelType w:val="multilevel"/>
    <w:tmpl w:val="54B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A3D68"/>
    <w:multiLevelType w:val="multilevel"/>
    <w:tmpl w:val="F734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5A77"/>
    <w:multiLevelType w:val="hybridMultilevel"/>
    <w:tmpl w:val="B560A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A070673"/>
    <w:multiLevelType w:val="multilevel"/>
    <w:tmpl w:val="53F6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14F81"/>
    <w:multiLevelType w:val="hybridMultilevel"/>
    <w:tmpl w:val="A02053A6"/>
    <w:lvl w:ilvl="0" w:tplc="96F4A0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576A7A"/>
    <w:multiLevelType w:val="multilevel"/>
    <w:tmpl w:val="5068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9A5C7A"/>
    <w:multiLevelType w:val="multilevel"/>
    <w:tmpl w:val="11D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4532B"/>
    <w:multiLevelType w:val="multilevel"/>
    <w:tmpl w:val="C46E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E36CC"/>
    <w:multiLevelType w:val="multilevel"/>
    <w:tmpl w:val="F71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D4E68"/>
    <w:multiLevelType w:val="multilevel"/>
    <w:tmpl w:val="5C3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46ADC"/>
    <w:multiLevelType w:val="multilevel"/>
    <w:tmpl w:val="88B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47948"/>
    <w:multiLevelType w:val="multilevel"/>
    <w:tmpl w:val="371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B522A"/>
    <w:multiLevelType w:val="multilevel"/>
    <w:tmpl w:val="B7B0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05DC6"/>
    <w:multiLevelType w:val="hybridMultilevel"/>
    <w:tmpl w:val="757EF672"/>
    <w:lvl w:ilvl="0" w:tplc="96F4A0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2B4D3B"/>
    <w:multiLevelType w:val="multilevel"/>
    <w:tmpl w:val="3FEE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B6279"/>
    <w:multiLevelType w:val="multilevel"/>
    <w:tmpl w:val="FCF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47C16"/>
    <w:multiLevelType w:val="multilevel"/>
    <w:tmpl w:val="502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C74A4"/>
    <w:multiLevelType w:val="multilevel"/>
    <w:tmpl w:val="133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F0131"/>
    <w:multiLevelType w:val="multilevel"/>
    <w:tmpl w:val="E500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21321E"/>
    <w:multiLevelType w:val="multilevel"/>
    <w:tmpl w:val="BCF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20C06"/>
    <w:multiLevelType w:val="multilevel"/>
    <w:tmpl w:val="FFF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A46FA"/>
    <w:multiLevelType w:val="multilevel"/>
    <w:tmpl w:val="303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A438D"/>
    <w:multiLevelType w:val="hybridMultilevel"/>
    <w:tmpl w:val="AD5E96E8"/>
    <w:lvl w:ilvl="0" w:tplc="568218D8">
      <w:start w:val="1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744636"/>
    <w:multiLevelType w:val="multilevel"/>
    <w:tmpl w:val="A3AE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26EE6"/>
    <w:multiLevelType w:val="multilevel"/>
    <w:tmpl w:val="9EF2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C23B64"/>
    <w:multiLevelType w:val="multilevel"/>
    <w:tmpl w:val="70E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3458B6"/>
    <w:multiLevelType w:val="multilevel"/>
    <w:tmpl w:val="1C4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B07EF"/>
    <w:multiLevelType w:val="multilevel"/>
    <w:tmpl w:val="012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F64CF"/>
    <w:multiLevelType w:val="hybridMultilevel"/>
    <w:tmpl w:val="403C9C0A"/>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2" w15:restartNumberingAfterBreak="0">
    <w:nsid w:val="660941B8"/>
    <w:multiLevelType w:val="multilevel"/>
    <w:tmpl w:val="097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D9015E"/>
    <w:multiLevelType w:val="multilevel"/>
    <w:tmpl w:val="2F1E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5A3A37"/>
    <w:multiLevelType w:val="multilevel"/>
    <w:tmpl w:val="26C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F69AF"/>
    <w:multiLevelType w:val="multilevel"/>
    <w:tmpl w:val="45C4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C263A7"/>
    <w:multiLevelType w:val="multilevel"/>
    <w:tmpl w:val="73D0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FC4A07"/>
    <w:multiLevelType w:val="multilevel"/>
    <w:tmpl w:val="811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924EF6"/>
    <w:multiLevelType w:val="multilevel"/>
    <w:tmpl w:val="01C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220477"/>
    <w:multiLevelType w:val="multilevel"/>
    <w:tmpl w:val="E05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459453">
    <w:abstractNumId w:val="15"/>
  </w:num>
  <w:num w:numId="2" w16cid:durableId="2020695991">
    <w:abstractNumId w:val="17"/>
  </w:num>
  <w:num w:numId="3" w16cid:durableId="889147679">
    <w:abstractNumId w:val="41"/>
  </w:num>
  <w:num w:numId="4" w16cid:durableId="1728450181">
    <w:abstractNumId w:val="35"/>
  </w:num>
  <w:num w:numId="5" w16cid:durableId="21635502">
    <w:abstractNumId w:val="26"/>
  </w:num>
  <w:num w:numId="6" w16cid:durableId="1057557014">
    <w:abstractNumId w:val="12"/>
  </w:num>
  <w:num w:numId="7" w16cid:durableId="112943079">
    <w:abstractNumId w:val="7"/>
  </w:num>
  <w:num w:numId="8" w16cid:durableId="407769424">
    <w:abstractNumId w:val="39"/>
  </w:num>
  <w:num w:numId="9" w16cid:durableId="629550198">
    <w:abstractNumId w:val="38"/>
  </w:num>
  <w:num w:numId="10" w16cid:durableId="1860464622">
    <w:abstractNumId w:val="37"/>
  </w:num>
  <w:num w:numId="11" w16cid:durableId="687365193">
    <w:abstractNumId w:val="30"/>
  </w:num>
  <w:num w:numId="12" w16cid:durableId="723866302">
    <w:abstractNumId w:val="11"/>
  </w:num>
  <w:num w:numId="13" w16cid:durableId="1179587844">
    <w:abstractNumId w:val="3"/>
  </w:num>
  <w:num w:numId="14" w16cid:durableId="1610965897">
    <w:abstractNumId w:val="36"/>
  </w:num>
  <w:num w:numId="15" w16cid:durableId="180709473">
    <w:abstractNumId w:val="40"/>
  </w:num>
  <w:num w:numId="16" w16cid:durableId="907499459">
    <w:abstractNumId w:val="8"/>
  </w:num>
  <w:num w:numId="17" w16cid:durableId="215822045">
    <w:abstractNumId w:val="5"/>
  </w:num>
  <w:num w:numId="18" w16cid:durableId="1734965728">
    <w:abstractNumId w:val="6"/>
  </w:num>
  <w:num w:numId="19" w16cid:durableId="1324744739">
    <w:abstractNumId w:val="34"/>
  </w:num>
  <w:num w:numId="20" w16cid:durableId="735709226">
    <w:abstractNumId w:val="46"/>
  </w:num>
  <w:num w:numId="21" w16cid:durableId="1679692561">
    <w:abstractNumId w:val="44"/>
  </w:num>
  <w:num w:numId="22" w16cid:durableId="1554006353">
    <w:abstractNumId w:val="24"/>
  </w:num>
  <w:num w:numId="23" w16cid:durableId="643775049">
    <w:abstractNumId w:val="49"/>
  </w:num>
  <w:num w:numId="24" w16cid:durableId="1715345195">
    <w:abstractNumId w:val="23"/>
  </w:num>
  <w:num w:numId="25" w16cid:durableId="1491212559">
    <w:abstractNumId w:val="2"/>
  </w:num>
  <w:num w:numId="26" w16cid:durableId="91366594">
    <w:abstractNumId w:val="10"/>
  </w:num>
  <w:num w:numId="27" w16cid:durableId="632367848">
    <w:abstractNumId w:val="33"/>
  </w:num>
  <w:num w:numId="28" w16cid:durableId="66613736">
    <w:abstractNumId w:val="21"/>
  </w:num>
  <w:num w:numId="29" w16cid:durableId="441151286">
    <w:abstractNumId w:val="20"/>
  </w:num>
  <w:num w:numId="30" w16cid:durableId="127288500">
    <w:abstractNumId w:val="18"/>
  </w:num>
  <w:num w:numId="31" w16cid:durableId="1825269372">
    <w:abstractNumId w:val="45"/>
  </w:num>
  <w:num w:numId="32" w16cid:durableId="1135371163">
    <w:abstractNumId w:val="43"/>
  </w:num>
  <w:num w:numId="33" w16cid:durableId="1811628553">
    <w:abstractNumId w:val="4"/>
  </w:num>
  <w:num w:numId="34" w16cid:durableId="1181359352">
    <w:abstractNumId w:val="13"/>
  </w:num>
  <w:num w:numId="35" w16cid:durableId="557018053">
    <w:abstractNumId w:val="1"/>
  </w:num>
  <w:num w:numId="36" w16cid:durableId="1722510579">
    <w:abstractNumId w:val="22"/>
  </w:num>
  <w:num w:numId="37" w16cid:durableId="2084990040">
    <w:abstractNumId w:val="47"/>
  </w:num>
  <w:num w:numId="38" w16cid:durableId="1665012724">
    <w:abstractNumId w:val="28"/>
  </w:num>
  <w:num w:numId="39" w16cid:durableId="40400455">
    <w:abstractNumId w:val="16"/>
  </w:num>
  <w:num w:numId="40" w16cid:durableId="727806176">
    <w:abstractNumId w:val="32"/>
  </w:num>
  <w:num w:numId="41" w16cid:durableId="1770157682">
    <w:abstractNumId w:val="14"/>
  </w:num>
  <w:num w:numId="42" w16cid:durableId="1994867386">
    <w:abstractNumId w:val="9"/>
  </w:num>
  <w:num w:numId="43" w16cid:durableId="1362392618">
    <w:abstractNumId w:val="48"/>
  </w:num>
  <w:num w:numId="44" w16cid:durableId="446896157">
    <w:abstractNumId w:val="0"/>
  </w:num>
  <w:num w:numId="45" w16cid:durableId="326518565">
    <w:abstractNumId w:val="31"/>
  </w:num>
  <w:num w:numId="46" w16cid:durableId="235361376">
    <w:abstractNumId w:val="19"/>
  </w:num>
  <w:num w:numId="47" w16cid:durableId="949706836">
    <w:abstractNumId w:val="25"/>
  </w:num>
  <w:num w:numId="48" w16cid:durableId="30300281">
    <w:abstractNumId w:val="27"/>
  </w:num>
  <w:num w:numId="49" w16cid:durableId="360668481">
    <w:abstractNumId w:val="42"/>
  </w:num>
  <w:num w:numId="50" w16cid:durableId="13658617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149"/>
    <w:rsid w:val="000341C6"/>
    <w:rsid w:val="00074AE9"/>
    <w:rsid w:val="000E44D6"/>
    <w:rsid w:val="000E71F8"/>
    <w:rsid w:val="000E7AE5"/>
    <w:rsid w:val="000F2A9D"/>
    <w:rsid w:val="001B167B"/>
    <w:rsid w:val="00252888"/>
    <w:rsid w:val="002716AC"/>
    <w:rsid w:val="00272714"/>
    <w:rsid w:val="002A5102"/>
    <w:rsid w:val="002A5BDA"/>
    <w:rsid w:val="002E4DF9"/>
    <w:rsid w:val="002F1C5C"/>
    <w:rsid w:val="0037487D"/>
    <w:rsid w:val="00386BBA"/>
    <w:rsid w:val="003C411E"/>
    <w:rsid w:val="00524EC8"/>
    <w:rsid w:val="00537F30"/>
    <w:rsid w:val="00642C4A"/>
    <w:rsid w:val="00646604"/>
    <w:rsid w:val="006521DD"/>
    <w:rsid w:val="00795149"/>
    <w:rsid w:val="007E5993"/>
    <w:rsid w:val="00830E37"/>
    <w:rsid w:val="00884BC7"/>
    <w:rsid w:val="00A35D59"/>
    <w:rsid w:val="00AC3750"/>
    <w:rsid w:val="00AF66EA"/>
    <w:rsid w:val="00B13161"/>
    <w:rsid w:val="00B65FA6"/>
    <w:rsid w:val="00B9095F"/>
    <w:rsid w:val="00C65414"/>
    <w:rsid w:val="00C95A02"/>
    <w:rsid w:val="00D9112B"/>
    <w:rsid w:val="00DA07EB"/>
    <w:rsid w:val="00DB6352"/>
    <w:rsid w:val="00E11E66"/>
    <w:rsid w:val="00E1486E"/>
    <w:rsid w:val="00E3164D"/>
    <w:rsid w:val="00E934BD"/>
    <w:rsid w:val="00EE47E6"/>
    <w:rsid w:val="00F576DF"/>
    <w:rsid w:val="00F657DB"/>
    <w:rsid w:val="00FC67C1"/>
    <w:rsid w:val="00FE333E"/>
    <w:rsid w:val="00FF75A5"/>
    <w:rsid w:val="00FF7CD6"/>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CA9EA"/>
  <w15:chartTrackingRefBased/>
  <w15:docId w15:val="{2F2A0DF0-2273-4B18-8753-53BFFF38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7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37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341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341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95149"/>
    <w:rPr>
      <w:rFonts w:ascii="ArialMT" w:hAnsi="ArialMT" w:hint="default"/>
      <w:b w:val="0"/>
      <w:bCs w:val="0"/>
      <w:i w:val="0"/>
      <w:iCs w:val="0"/>
      <w:color w:val="000000"/>
      <w:sz w:val="26"/>
      <w:szCs w:val="26"/>
    </w:rPr>
  </w:style>
  <w:style w:type="character" w:customStyle="1" w:styleId="fontstyle21">
    <w:name w:val="fontstyle21"/>
    <w:basedOn w:val="DefaultParagraphFont"/>
    <w:rsid w:val="00795149"/>
    <w:rPr>
      <w:rFonts w:ascii="Calibri" w:hAnsi="Calibri" w:cs="Calibri" w:hint="default"/>
      <w:b w:val="0"/>
      <w:bCs w:val="0"/>
      <w:i w:val="0"/>
      <w:iCs w:val="0"/>
      <w:color w:val="000000"/>
      <w:sz w:val="22"/>
      <w:szCs w:val="22"/>
    </w:rPr>
  </w:style>
  <w:style w:type="character" w:customStyle="1" w:styleId="fontstyle31">
    <w:name w:val="fontstyle31"/>
    <w:basedOn w:val="DefaultParagraphFont"/>
    <w:rsid w:val="00795149"/>
    <w:rPr>
      <w:rFonts w:ascii="Calibri-Bold" w:hAnsi="Calibri-Bold" w:hint="default"/>
      <w:b/>
      <w:bCs/>
      <w:i w:val="0"/>
      <w:iCs w:val="0"/>
      <w:color w:val="000000"/>
      <w:sz w:val="22"/>
      <w:szCs w:val="22"/>
    </w:rPr>
  </w:style>
  <w:style w:type="character" w:customStyle="1" w:styleId="fontstyle41">
    <w:name w:val="fontstyle41"/>
    <w:basedOn w:val="DefaultParagraphFont"/>
    <w:rsid w:val="00795149"/>
    <w:rPr>
      <w:rFonts w:ascii="Arial-ItalicMT" w:hAnsi="Arial-ItalicMT" w:hint="default"/>
      <w:b w:val="0"/>
      <w:bCs w:val="0"/>
      <w:i/>
      <w:iCs/>
      <w:color w:val="000000"/>
      <w:sz w:val="24"/>
      <w:szCs w:val="24"/>
    </w:rPr>
  </w:style>
  <w:style w:type="character" w:customStyle="1" w:styleId="fontstyle51">
    <w:name w:val="fontstyle51"/>
    <w:basedOn w:val="DefaultParagraphFont"/>
    <w:rsid w:val="00795149"/>
    <w:rPr>
      <w:rFonts w:ascii="Arial-BoldMT" w:hAnsi="Arial-BoldMT" w:hint="default"/>
      <w:b/>
      <w:bCs/>
      <w:i w:val="0"/>
      <w:iCs w:val="0"/>
      <w:color w:val="000000"/>
      <w:sz w:val="24"/>
      <w:szCs w:val="24"/>
    </w:rPr>
  </w:style>
  <w:style w:type="paragraph" w:styleId="ListParagraph">
    <w:name w:val="List Paragraph"/>
    <w:basedOn w:val="Normal"/>
    <w:uiPriority w:val="34"/>
    <w:qFormat/>
    <w:rsid w:val="00795149"/>
    <w:pPr>
      <w:ind w:left="720"/>
      <w:contextualSpacing/>
    </w:pPr>
  </w:style>
  <w:style w:type="table" w:styleId="TableGrid">
    <w:name w:val="Table Grid"/>
    <w:basedOn w:val="TableNormal"/>
    <w:uiPriority w:val="39"/>
    <w:rsid w:val="00795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1DD"/>
  </w:style>
  <w:style w:type="paragraph" w:styleId="Footer">
    <w:name w:val="footer"/>
    <w:basedOn w:val="Normal"/>
    <w:link w:val="FooterChar"/>
    <w:uiPriority w:val="99"/>
    <w:unhideWhenUsed/>
    <w:rsid w:val="006521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1DD"/>
  </w:style>
  <w:style w:type="character" w:customStyle="1" w:styleId="Heading1Char">
    <w:name w:val="Heading 1 Char"/>
    <w:basedOn w:val="DefaultParagraphFont"/>
    <w:link w:val="Heading1"/>
    <w:uiPriority w:val="9"/>
    <w:rsid w:val="00AC37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C37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341C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341C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02743">
      <w:bodyDiv w:val="1"/>
      <w:marLeft w:val="0"/>
      <w:marRight w:val="0"/>
      <w:marTop w:val="0"/>
      <w:marBottom w:val="0"/>
      <w:divBdr>
        <w:top w:val="none" w:sz="0" w:space="0" w:color="auto"/>
        <w:left w:val="none" w:sz="0" w:space="0" w:color="auto"/>
        <w:bottom w:val="none" w:sz="0" w:space="0" w:color="auto"/>
        <w:right w:val="none" w:sz="0" w:space="0" w:color="auto"/>
      </w:divBdr>
    </w:div>
    <w:div w:id="132255329">
      <w:bodyDiv w:val="1"/>
      <w:marLeft w:val="0"/>
      <w:marRight w:val="0"/>
      <w:marTop w:val="0"/>
      <w:marBottom w:val="0"/>
      <w:divBdr>
        <w:top w:val="none" w:sz="0" w:space="0" w:color="auto"/>
        <w:left w:val="none" w:sz="0" w:space="0" w:color="auto"/>
        <w:bottom w:val="none" w:sz="0" w:space="0" w:color="auto"/>
        <w:right w:val="none" w:sz="0" w:space="0" w:color="auto"/>
      </w:divBdr>
    </w:div>
    <w:div w:id="267930202">
      <w:bodyDiv w:val="1"/>
      <w:marLeft w:val="0"/>
      <w:marRight w:val="0"/>
      <w:marTop w:val="0"/>
      <w:marBottom w:val="0"/>
      <w:divBdr>
        <w:top w:val="none" w:sz="0" w:space="0" w:color="auto"/>
        <w:left w:val="none" w:sz="0" w:space="0" w:color="auto"/>
        <w:bottom w:val="none" w:sz="0" w:space="0" w:color="auto"/>
        <w:right w:val="none" w:sz="0" w:space="0" w:color="auto"/>
      </w:divBdr>
    </w:div>
    <w:div w:id="491723444">
      <w:bodyDiv w:val="1"/>
      <w:marLeft w:val="0"/>
      <w:marRight w:val="0"/>
      <w:marTop w:val="0"/>
      <w:marBottom w:val="0"/>
      <w:divBdr>
        <w:top w:val="none" w:sz="0" w:space="0" w:color="auto"/>
        <w:left w:val="none" w:sz="0" w:space="0" w:color="auto"/>
        <w:bottom w:val="none" w:sz="0" w:space="0" w:color="auto"/>
        <w:right w:val="none" w:sz="0" w:space="0" w:color="auto"/>
      </w:divBdr>
    </w:div>
    <w:div w:id="638732305">
      <w:bodyDiv w:val="1"/>
      <w:marLeft w:val="0"/>
      <w:marRight w:val="0"/>
      <w:marTop w:val="0"/>
      <w:marBottom w:val="0"/>
      <w:divBdr>
        <w:top w:val="none" w:sz="0" w:space="0" w:color="auto"/>
        <w:left w:val="none" w:sz="0" w:space="0" w:color="auto"/>
        <w:bottom w:val="none" w:sz="0" w:space="0" w:color="auto"/>
        <w:right w:val="none" w:sz="0" w:space="0" w:color="auto"/>
      </w:divBdr>
    </w:div>
    <w:div w:id="682558350">
      <w:bodyDiv w:val="1"/>
      <w:marLeft w:val="0"/>
      <w:marRight w:val="0"/>
      <w:marTop w:val="0"/>
      <w:marBottom w:val="0"/>
      <w:divBdr>
        <w:top w:val="none" w:sz="0" w:space="0" w:color="auto"/>
        <w:left w:val="none" w:sz="0" w:space="0" w:color="auto"/>
        <w:bottom w:val="none" w:sz="0" w:space="0" w:color="auto"/>
        <w:right w:val="none" w:sz="0" w:space="0" w:color="auto"/>
      </w:divBdr>
    </w:div>
    <w:div w:id="751660465">
      <w:bodyDiv w:val="1"/>
      <w:marLeft w:val="0"/>
      <w:marRight w:val="0"/>
      <w:marTop w:val="0"/>
      <w:marBottom w:val="0"/>
      <w:divBdr>
        <w:top w:val="none" w:sz="0" w:space="0" w:color="auto"/>
        <w:left w:val="none" w:sz="0" w:space="0" w:color="auto"/>
        <w:bottom w:val="none" w:sz="0" w:space="0" w:color="auto"/>
        <w:right w:val="none" w:sz="0" w:space="0" w:color="auto"/>
      </w:divBdr>
    </w:div>
    <w:div w:id="937828463">
      <w:bodyDiv w:val="1"/>
      <w:marLeft w:val="0"/>
      <w:marRight w:val="0"/>
      <w:marTop w:val="0"/>
      <w:marBottom w:val="0"/>
      <w:divBdr>
        <w:top w:val="none" w:sz="0" w:space="0" w:color="auto"/>
        <w:left w:val="none" w:sz="0" w:space="0" w:color="auto"/>
        <w:bottom w:val="none" w:sz="0" w:space="0" w:color="auto"/>
        <w:right w:val="none" w:sz="0" w:space="0" w:color="auto"/>
      </w:divBdr>
    </w:div>
    <w:div w:id="939802555">
      <w:bodyDiv w:val="1"/>
      <w:marLeft w:val="0"/>
      <w:marRight w:val="0"/>
      <w:marTop w:val="0"/>
      <w:marBottom w:val="0"/>
      <w:divBdr>
        <w:top w:val="none" w:sz="0" w:space="0" w:color="auto"/>
        <w:left w:val="none" w:sz="0" w:space="0" w:color="auto"/>
        <w:bottom w:val="none" w:sz="0" w:space="0" w:color="auto"/>
        <w:right w:val="none" w:sz="0" w:space="0" w:color="auto"/>
      </w:divBdr>
    </w:div>
    <w:div w:id="976911452">
      <w:bodyDiv w:val="1"/>
      <w:marLeft w:val="0"/>
      <w:marRight w:val="0"/>
      <w:marTop w:val="0"/>
      <w:marBottom w:val="0"/>
      <w:divBdr>
        <w:top w:val="none" w:sz="0" w:space="0" w:color="auto"/>
        <w:left w:val="none" w:sz="0" w:space="0" w:color="auto"/>
        <w:bottom w:val="none" w:sz="0" w:space="0" w:color="auto"/>
        <w:right w:val="none" w:sz="0" w:space="0" w:color="auto"/>
      </w:divBdr>
    </w:div>
    <w:div w:id="189150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dc:creator>
  <cp:keywords/>
  <dc:description/>
  <cp:lastModifiedBy>Sajeev Krishnanunne</cp:lastModifiedBy>
  <cp:revision>4</cp:revision>
  <dcterms:created xsi:type="dcterms:W3CDTF">2025-09-28T20:57:00Z</dcterms:created>
  <dcterms:modified xsi:type="dcterms:W3CDTF">2025-09-28T21:40:00Z</dcterms:modified>
</cp:coreProperties>
</file>