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BB2E" w14:textId="4F227728" w:rsidR="00CB7AD4" w:rsidRDefault="000E1968" w:rsidP="000E1968">
      <w:pPr>
        <w:pStyle w:val="Title"/>
      </w:pPr>
      <w:r w:rsidRPr="000E1968">
        <w:t>Problem Definition and Design Thinking</w:t>
      </w:r>
    </w:p>
    <w:p w14:paraId="6C77484B" w14:textId="77777777" w:rsidR="00CB7AD4" w:rsidRPr="00CB7AD4" w:rsidRDefault="00CB7AD4" w:rsidP="00CB7AD4"/>
    <w:p w14:paraId="7CEDD064" w14:textId="12FC90FB" w:rsidR="00CB7AD4" w:rsidRPr="00CB7AD4" w:rsidRDefault="00CB7AD4" w:rsidP="00CB7AD4">
      <w:pPr>
        <w:rPr>
          <w:b/>
          <w:bCs/>
          <w:sz w:val="24"/>
          <w:szCs w:val="24"/>
        </w:rPr>
      </w:pPr>
      <w:r w:rsidRPr="00CB7AD4">
        <w:rPr>
          <w:b/>
          <w:bCs/>
          <w:sz w:val="24"/>
          <w:szCs w:val="24"/>
        </w:rPr>
        <w:t>OBJECTIVE:</w:t>
      </w:r>
    </w:p>
    <w:p w14:paraId="2FFA78DD" w14:textId="54D14FC3" w:rsidR="00CB7AD4" w:rsidRDefault="00CB7AD4" w:rsidP="00CB7AD4">
      <w:r>
        <w:t>I</w:t>
      </w:r>
      <w:r>
        <w:t>n the era of digital transformation, businesses are increasingly turning to chatbots to enhance customer interactions and streamline operations. Deploying a successful chatbot solution begins with a well-defined problem statement and a human-centered design approach. This abstract delves into the critical aspects of problem definition and the application of design thinking principles in the context of deploying chatbots using IBM Cloud Watson Assistant.</w:t>
      </w:r>
    </w:p>
    <w:p w14:paraId="36FB754D" w14:textId="77777777" w:rsidR="00CB7AD4" w:rsidRDefault="00CB7AD4" w:rsidP="00CB7AD4"/>
    <w:p w14:paraId="67CFDB98" w14:textId="77777777" w:rsidR="00CB7AD4" w:rsidRPr="00CB7AD4" w:rsidRDefault="00CB7AD4" w:rsidP="00CB7AD4">
      <w:pPr>
        <w:rPr>
          <w:b/>
          <w:bCs/>
          <w:sz w:val="28"/>
          <w:szCs w:val="28"/>
        </w:rPr>
      </w:pPr>
      <w:r w:rsidRPr="00CB7AD4">
        <w:rPr>
          <w:b/>
          <w:bCs/>
          <w:sz w:val="28"/>
          <w:szCs w:val="28"/>
        </w:rPr>
        <w:t>Problem Definition:</w:t>
      </w:r>
    </w:p>
    <w:p w14:paraId="2C284125" w14:textId="77777777" w:rsidR="00CB7AD4" w:rsidRDefault="00CB7AD4" w:rsidP="00CB7AD4">
      <w:r>
        <w:t>Effective chatbot deployment hinges on a clear understanding of the problem it aims to solve. This involves identifying pain points, user needs, and business objectives. The process includes defining the scope, setting measurable goals, and recognizing the limitations and challenges involved. A well-crafted problem statement becomes the guiding light throughout the chatbot development journey.</w:t>
      </w:r>
    </w:p>
    <w:p w14:paraId="03FB9C6B" w14:textId="49D41B49" w:rsidR="00301590" w:rsidRDefault="00CB7AD4" w:rsidP="00301590">
      <w:r w:rsidRPr="00CB7AD4">
        <w:rPr>
          <w:sz w:val="22"/>
          <w:szCs w:val="22"/>
        </w:rPr>
        <w:t>Objective</w:t>
      </w:r>
      <w:r>
        <w:t>: The primary objective is to deploy an effective and efficient chatbot using IBM Cloud Watson Assistant to enhance customer support and engagement for our organization.</w:t>
      </w:r>
      <w:r w:rsidR="00301590" w:rsidRPr="00301590">
        <w:t xml:space="preserve"> </w:t>
      </w:r>
      <w:r w:rsidR="00301590">
        <w:t>APPROACH METHOD</w:t>
      </w:r>
    </w:p>
    <w:p w14:paraId="66AC5DA1" w14:textId="77777777" w:rsidR="00301590" w:rsidRDefault="00301590" w:rsidP="00301590"/>
    <w:p w14:paraId="7D90E27E" w14:textId="77777777" w:rsidR="00301590" w:rsidRPr="006951B2" w:rsidRDefault="00301590" w:rsidP="00301590">
      <w:pPr>
        <w:rPr>
          <w:b/>
          <w:bCs/>
        </w:rPr>
      </w:pPr>
      <w:r>
        <w:t xml:space="preserve">  </w:t>
      </w:r>
      <w:r w:rsidRPr="006951B2">
        <w:rPr>
          <w:b/>
          <w:bCs/>
          <w:sz w:val="24"/>
          <w:szCs w:val="24"/>
        </w:rPr>
        <w:t xml:space="preserve">For </w:t>
      </w:r>
      <w:proofErr w:type="gramStart"/>
      <w:r w:rsidRPr="006951B2">
        <w:rPr>
          <w:b/>
          <w:bCs/>
          <w:sz w:val="24"/>
          <w:szCs w:val="24"/>
        </w:rPr>
        <w:t>Facebook :</w:t>
      </w:r>
      <w:proofErr w:type="gramEnd"/>
    </w:p>
    <w:p w14:paraId="3A4E0963" w14:textId="77777777" w:rsidR="00301590" w:rsidRDefault="00301590" w:rsidP="00301590">
      <w:r>
        <w:t xml:space="preserve">   Facebook </w:t>
      </w:r>
      <w:proofErr w:type="gramStart"/>
      <w:r>
        <w:t>developers</w:t>
      </w:r>
      <w:proofErr w:type="gramEnd"/>
      <w:r>
        <w:t xml:space="preserve"> platform:</w:t>
      </w:r>
    </w:p>
    <w:p w14:paraId="5ECB007E" w14:textId="77777777" w:rsidR="00301590" w:rsidRDefault="00301590" w:rsidP="00301590">
      <w:r>
        <w:t>○</w:t>
      </w:r>
      <w:r>
        <w:tab/>
        <w:t>Go to the Facebook for Developers platform (https://developers.facebook.com/).</w:t>
      </w:r>
    </w:p>
    <w:p w14:paraId="2CDEC056" w14:textId="77777777" w:rsidR="00301590" w:rsidRDefault="00301590" w:rsidP="00301590">
      <w:r>
        <w:t>○</w:t>
      </w:r>
      <w:r>
        <w:tab/>
        <w:t>Create a new Facebook App or use an existing one.</w:t>
      </w:r>
    </w:p>
    <w:p w14:paraId="78855F8E" w14:textId="77777777" w:rsidR="00301590" w:rsidRDefault="00301590" w:rsidP="00301590">
      <w:r>
        <w:t>Set Up Messenger Integration:</w:t>
      </w:r>
    </w:p>
    <w:p w14:paraId="2FAFD342" w14:textId="77777777" w:rsidR="00301590" w:rsidRDefault="00301590" w:rsidP="00301590">
      <w:r>
        <w:t>○</w:t>
      </w:r>
      <w:r>
        <w:tab/>
        <w:t>Inside your Facebook App, navigate to the Messenger tab and set up the Messenger integration.</w:t>
      </w:r>
    </w:p>
    <w:p w14:paraId="07484A72" w14:textId="77777777" w:rsidR="00301590" w:rsidRDefault="00301590" w:rsidP="00301590">
      <w:r>
        <w:t>○</w:t>
      </w:r>
      <w:r>
        <w:tab/>
        <w:t>Generate a Page Access Token, which is needed to interact with Facebook Messenger.</w:t>
      </w:r>
    </w:p>
    <w:p w14:paraId="7B5CA51E" w14:textId="77777777" w:rsidR="00301590" w:rsidRDefault="00301590" w:rsidP="00301590">
      <w:r>
        <w:t>Configure Webhooks:</w:t>
      </w:r>
    </w:p>
    <w:p w14:paraId="2C376876" w14:textId="77777777" w:rsidR="00301590" w:rsidRDefault="00301590" w:rsidP="00301590">
      <w:r>
        <w:t>○</w:t>
      </w:r>
      <w:r>
        <w:tab/>
        <w:t>Set up a webhook to receive incoming messages from Facebook Messenger. This webhook should point to your server or cloud service.</w:t>
      </w:r>
    </w:p>
    <w:p w14:paraId="64AF3462" w14:textId="77777777" w:rsidR="00301590" w:rsidRDefault="00301590" w:rsidP="00301590">
      <w:r>
        <w:lastRenderedPageBreak/>
        <w:t>Develop a Backend Server:</w:t>
      </w:r>
    </w:p>
    <w:p w14:paraId="30797250" w14:textId="77777777" w:rsidR="00301590" w:rsidRDefault="00301590" w:rsidP="00301590">
      <w:r>
        <w:t>○</w:t>
      </w:r>
      <w:r>
        <w:tab/>
        <w:t>Create a backend server that communicates with Watson Assistant. This server will receive messages from Facebook, send them to Watson Assistant, and relay the responses back to Facebook.</w:t>
      </w:r>
    </w:p>
    <w:p w14:paraId="3E233151" w14:textId="77777777" w:rsidR="00301590" w:rsidRDefault="00301590" w:rsidP="00301590">
      <w:r>
        <w:t>Integrate with Watson Assistant:</w:t>
      </w:r>
    </w:p>
    <w:p w14:paraId="6727CA7D" w14:textId="77777777" w:rsidR="00301590" w:rsidRDefault="00301590" w:rsidP="00301590">
      <w:r>
        <w:t>○</w:t>
      </w:r>
      <w:r>
        <w:tab/>
        <w:t>Use the Watson Assistant API to interact with your chatbot. Send user messages to Watson Assistant and receive responses.</w:t>
      </w:r>
    </w:p>
    <w:p w14:paraId="7C9003FC" w14:textId="77777777" w:rsidR="00301590" w:rsidRDefault="00301590" w:rsidP="00301590">
      <w:r>
        <w:t>Handle User Authentication (if</w:t>
      </w:r>
      <w:r>
        <w:tab/>
        <w:t>necessary):</w:t>
      </w:r>
    </w:p>
    <w:p w14:paraId="3BF5CDF0" w14:textId="77777777" w:rsidR="00301590" w:rsidRDefault="00301590" w:rsidP="00301590">
      <w:r>
        <w:t>○</w:t>
      </w:r>
      <w:r>
        <w:tab/>
        <w:t>Depending on your use case, you might need to handle user authentication within your chatbot.</w:t>
      </w:r>
    </w:p>
    <w:p w14:paraId="5FEA3F89" w14:textId="77777777" w:rsidR="00301590" w:rsidRDefault="00301590" w:rsidP="00301590">
      <w:r>
        <w:t>Test and Deploy:</w:t>
      </w:r>
    </w:p>
    <w:p w14:paraId="38945252" w14:textId="77777777" w:rsidR="00301590" w:rsidRDefault="00301590" w:rsidP="00301590">
      <w:r>
        <w:t>○</w:t>
      </w:r>
      <w:r>
        <w:tab/>
        <w:t>Test your integration thoroughly to ensure it works as expected.</w:t>
      </w:r>
    </w:p>
    <w:p w14:paraId="2D26EEAE" w14:textId="77777777" w:rsidR="00301590" w:rsidRDefault="00301590" w:rsidP="00301590">
      <w:r>
        <w:t>○</w:t>
      </w:r>
      <w:r>
        <w:tab/>
        <w:t>Deploy your integration to a production environment.</w:t>
      </w:r>
    </w:p>
    <w:p w14:paraId="499F4959" w14:textId="77777777" w:rsidR="00301590" w:rsidRDefault="00301590" w:rsidP="00301590">
      <w:r>
        <w:t>Connect to Facebook App:</w:t>
      </w:r>
    </w:p>
    <w:p w14:paraId="7ECDC7C0" w14:textId="77777777" w:rsidR="00301590" w:rsidRDefault="00301590" w:rsidP="00301590">
      <w:r>
        <w:t>○</w:t>
      </w:r>
      <w:r>
        <w:tab/>
        <w:t>In the Facebook App settings, link your backend server (webhook) to the Messenger integration.</w:t>
      </w:r>
    </w:p>
    <w:p w14:paraId="37750A96" w14:textId="77777777" w:rsidR="00301590" w:rsidRDefault="00301590" w:rsidP="00301590">
      <w:r>
        <w:t>Submit for Review:</w:t>
      </w:r>
    </w:p>
    <w:p w14:paraId="2023DD75" w14:textId="77777777" w:rsidR="00301590" w:rsidRDefault="00301590" w:rsidP="00301590">
      <w:r>
        <w:t xml:space="preserve"> </w:t>
      </w:r>
    </w:p>
    <w:p w14:paraId="1AF3977D" w14:textId="77777777" w:rsidR="00301590" w:rsidRDefault="00301590" w:rsidP="00301590">
      <w:r>
        <w:t>○</w:t>
      </w:r>
      <w:r>
        <w:tab/>
        <w:t>If you plan to make your chatbot available to the public, you'll need to submit it to Facebook for review and approval.</w:t>
      </w:r>
    </w:p>
    <w:p w14:paraId="0E0762EA" w14:textId="77777777" w:rsidR="00301590" w:rsidRDefault="00301590" w:rsidP="00301590"/>
    <w:p w14:paraId="4C6A6FF1" w14:textId="77777777" w:rsidR="00301590" w:rsidRPr="006951B2" w:rsidRDefault="00301590" w:rsidP="00301590">
      <w:pPr>
        <w:rPr>
          <w:b/>
          <w:bCs/>
          <w:sz w:val="24"/>
          <w:szCs w:val="24"/>
        </w:rPr>
      </w:pPr>
      <w:r w:rsidRPr="006951B2">
        <w:rPr>
          <w:b/>
          <w:bCs/>
          <w:sz w:val="24"/>
          <w:szCs w:val="24"/>
        </w:rPr>
        <w:t xml:space="preserve">  For </w:t>
      </w:r>
      <w:proofErr w:type="gramStart"/>
      <w:r w:rsidRPr="006951B2">
        <w:rPr>
          <w:b/>
          <w:bCs/>
          <w:sz w:val="24"/>
          <w:szCs w:val="24"/>
        </w:rPr>
        <w:t>Slack :</w:t>
      </w:r>
      <w:proofErr w:type="gramEnd"/>
    </w:p>
    <w:p w14:paraId="2A554E96" w14:textId="77777777" w:rsidR="00301590" w:rsidRDefault="00301590" w:rsidP="00301590">
      <w:r>
        <w:t>Create a Slack App:</w:t>
      </w:r>
    </w:p>
    <w:p w14:paraId="25B4A8C2" w14:textId="77777777" w:rsidR="00301590" w:rsidRDefault="00301590" w:rsidP="00301590">
      <w:r>
        <w:t>○</w:t>
      </w:r>
      <w:r>
        <w:tab/>
        <w:t>Go to the Slack API website (https://api.slack.com/).</w:t>
      </w:r>
    </w:p>
    <w:p w14:paraId="1EBAF345" w14:textId="77777777" w:rsidR="00301590" w:rsidRDefault="00301590" w:rsidP="00301590">
      <w:r>
        <w:t>○</w:t>
      </w:r>
      <w:r>
        <w:tab/>
        <w:t>Create a new Slack App or use an existing one.</w:t>
      </w:r>
    </w:p>
    <w:p w14:paraId="05135AE9" w14:textId="77777777" w:rsidR="00301590" w:rsidRDefault="00301590" w:rsidP="00301590">
      <w:r>
        <w:t>Configure Bot User:</w:t>
      </w:r>
    </w:p>
    <w:p w14:paraId="52936300" w14:textId="77777777" w:rsidR="00301590" w:rsidRDefault="00301590" w:rsidP="00301590">
      <w:r>
        <w:t>○</w:t>
      </w:r>
      <w:r>
        <w:tab/>
        <w:t>Inside your Slack App, configure a bot user. This bot user will represent your Watson Assistant chatbot.</w:t>
      </w:r>
    </w:p>
    <w:p w14:paraId="7B49E657" w14:textId="77777777" w:rsidR="00301590" w:rsidRDefault="00301590" w:rsidP="00301590">
      <w:r>
        <w:t>Install the App to Workspaces:</w:t>
      </w:r>
    </w:p>
    <w:p w14:paraId="5D1694A9" w14:textId="77777777" w:rsidR="00301590" w:rsidRDefault="00301590" w:rsidP="00301590">
      <w:r>
        <w:t>○</w:t>
      </w:r>
      <w:r>
        <w:tab/>
        <w:t>Enable your Slack App to be installed by Slack users in their workspaces.</w:t>
      </w:r>
    </w:p>
    <w:p w14:paraId="4651F761" w14:textId="77777777" w:rsidR="00301590" w:rsidRDefault="00301590" w:rsidP="00301590">
      <w:r>
        <w:t>Implement OAuth 2.0:</w:t>
      </w:r>
    </w:p>
    <w:p w14:paraId="518C11DD" w14:textId="77777777" w:rsidR="00301590" w:rsidRDefault="00301590" w:rsidP="00301590">
      <w:r>
        <w:t>○</w:t>
      </w:r>
      <w:r>
        <w:tab/>
        <w:t>Set up OAuth 2.0 authentication to allow your app to access Slack workspaces.</w:t>
      </w:r>
    </w:p>
    <w:p w14:paraId="05962C05" w14:textId="77777777" w:rsidR="00301590" w:rsidRDefault="00301590" w:rsidP="00301590">
      <w:r>
        <w:t>Integrate with Watson Assistant:</w:t>
      </w:r>
    </w:p>
    <w:p w14:paraId="6D238265" w14:textId="77777777" w:rsidR="00301590" w:rsidRDefault="00301590" w:rsidP="00301590">
      <w:r>
        <w:lastRenderedPageBreak/>
        <w:t>○</w:t>
      </w:r>
      <w:r>
        <w:tab/>
        <w:t>Use the Watson Assistant API to send and receive messages from Slack.</w:t>
      </w:r>
    </w:p>
    <w:p w14:paraId="064E60F2" w14:textId="77777777" w:rsidR="00301590" w:rsidRDefault="00301590" w:rsidP="00301590">
      <w:r>
        <w:t>Develop a Backend Server:</w:t>
      </w:r>
    </w:p>
    <w:p w14:paraId="07E9C7F5" w14:textId="77777777" w:rsidR="00301590" w:rsidRDefault="00301590" w:rsidP="00301590">
      <w:r>
        <w:t>○</w:t>
      </w:r>
      <w:r>
        <w:tab/>
        <w:t>Create a backend server that listens for events and messages from Slack and communicates with Watson Assistant.</w:t>
      </w:r>
    </w:p>
    <w:p w14:paraId="2EA8C3A4" w14:textId="77777777" w:rsidR="00301590" w:rsidRDefault="00301590" w:rsidP="00301590">
      <w:r>
        <w:t>Test and Deploy:</w:t>
      </w:r>
    </w:p>
    <w:p w14:paraId="1B6648EA" w14:textId="77777777" w:rsidR="00301590" w:rsidRDefault="00301590" w:rsidP="00301590">
      <w:r>
        <w:t>○</w:t>
      </w:r>
      <w:r>
        <w:tab/>
        <w:t>Test your integration and ensure it handles various user interactions.</w:t>
      </w:r>
    </w:p>
    <w:p w14:paraId="3E0806C9" w14:textId="77777777" w:rsidR="00301590" w:rsidRDefault="00301590" w:rsidP="00301590">
      <w:r>
        <w:t>○</w:t>
      </w:r>
      <w:r>
        <w:tab/>
        <w:t>Deploy your integration to a production environment.</w:t>
      </w:r>
    </w:p>
    <w:p w14:paraId="54F91553" w14:textId="77777777" w:rsidR="00301590" w:rsidRDefault="00301590" w:rsidP="00301590">
      <w:r>
        <w:t>Connect to Slack App:</w:t>
      </w:r>
    </w:p>
    <w:p w14:paraId="72B3F5DA" w14:textId="77777777" w:rsidR="00301590" w:rsidRDefault="00301590" w:rsidP="00301590">
      <w:r>
        <w:t>○</w:t>
      </w:r>
      <w:r>
        <w:tab/>
        <w:t>In the Slack App settings, configure event subscriptions and interactive components to handle incoming messages.</w:t>
      </w:r>
    </w:p>
    <w:p w14:paraId="7CEBB131" w14:textId="77777777" w:rsidR="00301590" w:rsidRDefault="00301590" w:rsidP="00301590">
      <w:r>
        <w:t>Submit for Distribution:</w:t>
      </w:r>
    </w:p>
    <w:p w14:paraId="2FCC54A2" w14:textId="5E198760" w:rsidR="00CB7AD4" w:rsidRDefault="00301590" w:rsidP="00CB7AD4">
      <w:r>
        <w:t>○</w:t>
      </w:r>
      <w:r>
        <w:tab/>
        <w:t>If you want to make your chatbot available to other Slack workspaces, submit your app for distribution through the Slack App Directory.</w:t>
      </w:r>
    </w:p>
    <w:p w14:paraId="4CD78778" w14:textId="77777777" w:rsidR="00CB7AD4" w:rsidRPr="00CB7AD4" w:rsidRDefault="00CB7AD4" w:rsidP="00CB7AD4">
      <w:pPr>
        <w:rPr>
          <w:b/>
          <w:bCs/>
          <w:sz w:val="24"/>
          <w:szCs w:val="24"/>
        </w:rPr>
      </w:pPr>
      <w:r w:rsidRPr="00CB7AD4">
        <w:rPr>
          <w:b/>
          <w:bCs/>
          <w:sz w:val="24"/>
          <w:szCs w:val="24"/>
        </w:rPr>
        <w:t>Challenges/Issues:</w:t>
      </w:r>
    </w:p>
    <w:p w14:paraId="0374DE6A" w14:textId="77777777" w:rsidR="00CB7AD4" w:rsidRDefault="00CB7AD4" w:rsidP="00CB7AD4"/>
    <w:p w14:paraId="3585377D" w14:textId="77777777" w:rsidR="00CB7AD4" w:rsidRDefault="00CB7AD4" w:rsidP="00CB7AD4">
      <w:r w:rsidRPr="00CB7AD4">
        <w:rPr>
          <w:b/>
          <w:bCs/>
        </w:rPr>
        <w:t xml:space="preserve">Inadequate Customer </w:t>
      </w:r>
      <w:proofErr w:type="gramStart"/>
      <w:r w:rsidRPr="00CB7AD4">
        <w:rPr>
          <w:b/>
          <w:bCs/>
        </w:rPr>
        <w:t>Support</w:t>
      </w:r>
      <w:r>
        <w:t xml:space="preserve"> :</w:t>
      </w:r>
      <w:proofErr w:type="gramEnd"/>
      <w:r>
        <w:t xml:space="preserve"> Customer support is currently facing challenges in handling a high volume of inquiries and providing timely responses, leading to customer dissatisfaction.</w:t>
      </w:r>
    </w:p>
    <w:p w14:paraId="52AE8BFA" w14:textId="77777777" w:rsidR="00CB7AD4" w:rsidRDefault="00CB7AD4" w:rsidP="00CB7AD4"/>
    <w:p w14:paraId="0D3CE04C" w14:textId="77777777" w:rsidR="00CB7AD4" w:rsidRDefault="00CB7AD4" w:rsidP="00CB7AD4">
      <w:r w:rsidRPr="00CB7AD4">
        <w:rPr>
          <w:b/>
          <w:bCs/>
        </w:rPr>
        <w:t>Resource Constraints</w:t>
      </w:r>
      <w:r>
        <w:t>: Limited human resources are available for customer support, causing delays in response times and inability to provide 24/7 support.</w:t>
      </w:r>
    </w:p>
    <w:p w14:paraId="73757B5A" w14:textId="77777777" w:rsidR="00CB7AD4" w:rsidRDefault="00CB7AD4" w:rsidP="00CB7AD4"/>
    <w:p w14:paraId="7D0A314A" w14:textId="77777777" w:rsidR="00CB7AD4" w:rsidRDefault="00CB7AD4" w:rsidP="00CB7AD4">
      <w:r w:rsidRPr="00CB7AD4">
        <w:rPr>
          <w:b/>
          <w:bCs/>
        </w:rPr>
        <w:t>Inconsistent Responses</w:t>
      </w:r>
      <w:r>
        <w:t>: Due to human limitations, responses to customer queries may vary in accuracy and consistency, impacting the overall customer experience.</w:t>
      </w:r>
    </w:p>
    <w:p w14:paraId="0B11DEFE" w14:textId="77777777" w:rsidR="00CB7AD4" w:rsidRDefault="00CB7AD4" w:rsidP="00CB7AD4"/>
    <w:p w14:paraId="47A47A88" w14:textId="77777777" w:rsidR="00CB7AD4" w:rsidRDefault="00CB7AD4" w:rsidP="00CB7AD4">
      <w:r w:rsidRPr="00CB7AD4">
        <w:rPr>
          <w:b/>
          <w:bCs/>
        </w:rPr>
        <w:t>Scalability</w:t>
      </w:r>
      <w:r>
        <w:t>: The organization aims to expand its customer base, necessitating a scalable solution that can handle increased inquiries without proportional increases in staffing.</w:t>
      </w:r>
    </w:p>
    <w:p w14:paraId="0BFD9F75" w14:textId="77777777" w:rsidR="00CB7AD4" w:rsidRDefault="00CB7AD4" w:rsidP="00CB7AD4"/>
    <w:p w14:paraId="1BDAFC23" w14:textId="77777777" w:rsidR="00CB7AD4" w:rsidRDefault="00CB7AD4" w:rsidP="00CB7AD4">
      <w:r w:rsidRPr="00CB7AD4">
        <w:rPr>
          <w:b/>
          <w:bCs/>
        </w:rPr>
        <w:t>Cost Efficiency</w:t>
      </w:r>
      <w:r>
        <w:t>: Balancing the need for improved support with cost-effectiveness is crucial. The solution should reduce operational costs associated with customer support.</w:t>
      </w:r>
    </w:p>
    <w:p w14:paraId="3B0779C5" w14:textId="77777777" w:rsidR="00CB7AD4" w:rsidRDefault="00CB7AD4" w:rsidP="00CB7AD4"/>
    <w:p w14:paraId="7850803A" w14:textId="28D7571B" w:rsidR="00CB7AD4" w:rsidRDefault="00CB7AD4" w:rsidP="00CB7AD4">
      <w:r w:rsidRPr="00CB7AD4">
        <w:rPr>
          <w:b/>
          <w:bCs/>
        </w:rPr>
        <w:t>Integration with Existing Systems</w:t>
      </w:r>
      <w:r>
        <w:t>: Integration with other systems (e.g., CRM, databases) is necessary to provide personalized and context-aware responses.</w:t>
      </w:r>
    </w:p>
    <w:p w14:paraId="1F57E3A3" w14:textId="77777777" w:rsidR="00CB7AD4" w:rsidRDefault="00CB7AD4" w:rsidP="00CB7AD4"/>
    <w:p w14:paraId="09C4AABA" w14:textId="77777777" w:rsidR="00CB7AD4" w:rsidRPr="00CB7AD4" w:rsidRDefault="00CB7AD4" w:rsidP="00CB7AD4">
      <w:pPr>
        <w:rPr>
          <w:b/>
          <w:bCs/>
          <w:sz w:val="28"/>
          <w:szCs w:val="28"/>
        </w:rPr>
      </w:pPr>
      <w:r w:rsidRPr="00CB7AD4">
        <w:rPr>
          <w:b/>
          <w:bCs/>
          <w:sz w:val="28"/>
          <w:szCs w:val="28"/>
        </w:rPr>
        <w:t>Design Thinking:</w:t>
      </w:r>
    </w:p>
    <w:p w14:paraId="58D6521F" w14:textId="77777777" w:rsidR="00CB7AD4" w:rsidRDefault="00CB7AD4" w:rsidP="00CB7AD4">
      <w:r>
        <w:t>Design thinking is a user-centric approach that focuses on empathy, ideation, and prototyping to create solutions that truly meet user needs. Applying design thinking to chatbot deployment involves gaining deep insights into user behavior and preferences through research and user interviews. This understanding forms the foundation for ideating innovative chatbot functionalities.</w:t>
      </w:r>
    </w:p>
    <w:p w14:paraId="0AD24A20" w14:textId="1B82FE8D" w:rsidR="00CB7AD4" w:rsidRDefault="00CB7AD4" w:rsidP="00CB7AD4">
      <w:r>
        <w:t>1.</w:t>
      </w:r>
      <w:r w:rsidRPr="00CB7AD4">
        <w:rPr>
          <w:b/>
          <w:bCs/>
        </w:rPr>
        <w:t>Empathize</w:t>
      </w:r>
      <w:r>
        <w:t>:</w:t>
      </w:r>
    </w:p>
    <w:p w14:paraId="4072550A" w14:textId="77777777" w:rsidR="00CB7AD4" w:rsidRDefault="00CB7AD4" w:rsidP="00CB7AD4">
      <w:r>
        <w:t xml:space="preserve">   - Identify your target audience and understand their pain points, preferences, and communication habits.</w:t>
      </w:r>
    </w:p>
    <w:p w14:paraId="7D3528EF" w14:textId="77777777" w:rsidR="00CB7AD4" w:rsidRDefault="00CB7AD4" w:rsidP="00CB7AD4">
      <w:r>
        <w:t xml:space="preserve">   - Conduct user interviews, surveys, or analyze customer support data to gain insights into user needs and common queries.</w:t>
      </w:r>
    </w:p>
    <w:p w14:paraId="7B7063E3" w14:textId="77777777" w:rsidR="00CB7AD4" w:rsidRDefault="00CB7AD4" w:rsidP="00CB7AD4"/>
    <w:p w14:paraId="21B50077" w14:textId="517C2655" w:rsidR="00CB7AD4" w:rsidRDefault="00CB7AD4" w:rsidP="00CB7AD4">
      <w:r>
        <w:t xml:space="preserve">2. </w:t>
      </w:r>
      <w:r w:rsidRPr="00CB7AD4">
        <w:rPr>
          <w:b/>
          <w:bCs/>
        </w:rPr>
        <w:t>Define</w:t>
      </w:r>
      <w:r>
        <w:t>:</w:t>
      </w:r>
    </w:p>
    <w:p w14:paraId="37DF9898" w14:textId="77777777" w:rsidR="00CB7AD4" w:rsidRDefault="00CB7AD4" w:rsidP="00CB7AD4">
      <w:r>
        <w:t xml:space="preserve">   - Clearly define the objectives and goals of your chatbot. What problems will it solve for users or your organization?</w:t>
      </w:r>
    </w:p>
    <w:p w14:paraId="17EDBE03" w14:textId="77777777" w:rsidR="00CB7AD4" w:rsidRDefault="00CB7AD4" w:rsidP="00CB7AD4">
      <w:r>
        <w:t xml:space="preserve">   - Create user personas and user stories to guide the design process.</w:t>
      </w:r>
    </w:p>
    <w:p w14:paraId="169F34D0" w14:textId="77777777" w:rsidR="00CB7AD4" w:rsidRDefault="00CB7AD4" w:rsidP="00CB7AD4"/>
    <w:p w14:paraId="74B9BA1E" w14:textId="3B2BC4EE" w:rsidR="00CB7AD4" w:rsidRDefault="00CB7AD4" w:rsidP="00CB7AD4">
      <w:r>
        <w:t xml:space="preserve">3. </w:t>
      </w:r>
      <w:r w:rsidRPr="00CB7AD4">
        <w:rPr>
          <w:b/>
          <w:bCs/>
        </w:rPr>
        <w:t>Ideate</w:t>
      </w:r>
      <w:r>
        <w:t>:</w:t>
      </w:r>
    </w:p>
    <w:p w14:paraId="142617B3" w14:textId="77777777" w:rsidR="00CB7AD4" w:rsidRDefault="00CB7AD4" w:rsidP="00CB7AD4">
      <w:r>
        <w:t xml:space="preserve">   - Brainstorm potential use cases and interactions for the chatbot.</w:t>
      </w:r>
    </w:p>
    <w:p w14:paraId="1467D8D0" w14:textId="77777777" w:rsidR="00CB7AD4" w:rsidRDefault="00CB7AD4" w:rsidP="00CB7AD4">
      <w:r>
        <w:t xml:space="preserve">   - Explore Watson Assistant's capabilities and features that align with your objectives.</w:t>
      </w:r>
    </w:p>
    <w:p w14:paraId="6EF57289" w14:textId="77777777" w:rsidR="00CB7AD4" w:rsidRDefault="00CB7AD4" w:rsidP="00CB7AD4">
      <w:r>
        <w:t xml:space="preserve">   - Consider how the chatbot can complement human support or automate tasks effectively.</w:t>
      </w:r>
    </w:p>
    <w:p w14:paraId="5937DCD7" w14:textId="77777777" w:rsidR="00CB7AD4" w:rsidRDefault="00CB7AD4" w:rsidP="00CB7AD4"/>
    <w:p w14:paraId="4F2013AC" w14:textId="321BDFBB" w:rsidR="00CB7AD4" w:rsidRDefault="00CB7AD4" w:rsidP="00CB7AD4">
      <w:r>
        <w:t xml:space="preserve">4. </w:t>
      </w:r>
      <w:r w:rsidRPr="00CB7AD4">
        <w:rPr>
          <w:b/>
          <w:bCs/>
        </w:rPr>
        <w:t>Prototype</w:t>
      </w:r>
      <w:r>
        <w:t>:</w:t>
      </w:r>
    </w:p>
    <w:p w14:paraId="1C9F9915" w14:textId="77777777" w:rsidR="00CB7AD4" w:rsidRDefault="00CB7AD4" w:rsidP="00CB7AD4">
      <w:r>
        <w:t xml:space="preserve">   - Create a low-fidelity prototype of the chatbot's conversation flow and user interface.</w:t>
      </w:r>
    </w:p>
    <w:p w14:paraId="31C08E2D" w14:textId="77777777" w:rsidR="00CB7AD4" w:rsidRDefault="00CB7AD4" w:rsidP="00CB7AD4">
      <w:r>
        <w:t xml:space="preserve">   - Use Watson Assistant's dialog nodes to structure the conversation and integrate it with your application or platform.</w:t>
      </w:r>
    </w:p>
    <w:p w14:paraId="431B1C21" w14:textId="77777777" w:rsidR="00CB7AD4" w:rsidRDefault="00CB7AD4" w:rsidP="00CB7AD4"/>
    <w:p w14:paraId="0212F848" w14:textId="53723C54" w:rsidR="00CB7AD4" w:rsidRDefault="00CB7AD4" w:rsidP="00CB7AD4">
      <w:r>
        <w:t xml:space="preserve">5. </w:t>
      </w:r>
      <w:r w:rsidRPr="00CB7AD4">
        <w:rPr>
          <w:b/>
          <w:bCs/>
        </w:rPr>
        <w:t>Test</w:t>
      </w:r>
      <w:r>
        <w:t>:</w:t>
      </w:r>
    </w:p>
    <w:p w14:paraId="2CCB90EA" w14:textId="77777777" w:rsidR="00CB7AD4" w:rsidRDefault="00CB7AD4" w:rsidP="00CB7AD4">
      <w:r>
        <w:t xml:space="preserve">   - Conduct usability testing with real users to gather feedback on the chatbot's usability and effectiveness.</w:t>
      </w:r>
    </w:p>
    <w:p w14:paraId="188321AD" w14:textId="77777777" w:rsidR="00CB7AD4" w:rsidRDefault="00CB7AD4" w:rsidP="00CB7AD4">
      <w:r>
        <w:t xml:space="preserve">   - Continuously refine the chatbot based on user feedback and iterate on the design.</w:t>
      </w:r>
    </w:p>
    <w:p w14:paraId="79AFAAF5" w14:textId="77777777" w:rsidR="00CB7AD4" w:rsidRDefault="00CB7AD4" w:rsidP="00CB7AD4"/>
    <w:p w14:paraId="633E7349" w14:textId="5BD51F9F" w:rsidR="00CB7AD4" w:rsidRDefault="00CB7AD4" w:rsidP="00CB7AD4">
      <w:r>
        <w:t xml:space="preserve">6. </w:t>
      </w:r>
      <w:r w:rsidRPr="00CB7AD4">
        <w:rPr>
          <w:b/>
          <w:bCs/>
        </w:rPr>
        <w:t>Implemen</w:t>
      </w:r>
      <w:r>
        <w:t>t:</w:t>
      </w:r>
    </w:p>
    <w:p w14:paraId="6DD9A224" w14:textId="77777777" w:rsidR="00CB7AD4" w:rsidRDefault="00CB7AD4" w:rsidP="00CB7AD4">
      <w:r>
        <w:t xml:space="preserve">   - Develop and deploy the chatbot using IBM Cloud Watson Assistant.</w:t>
      </w:r>
    </w:p>
    <w:p w14:paraId="512E2B20" w14:textId="77777777" w:rsidR="00CB7AD4" w:rsidRDefault="00CB7AD4" w:rsidP="00CB7AD4">
      <w:r>
        <w:t xml:space="preserve">   - Train the chatbot using relevant datasets to improve its natural language understanding.</w:t>
      </w:r>
    </w:p>
    <w:p w14:paraId="733941C4" w14:textId="77777777" w:rsidR="00CB7AD4" w:rsidRDefault="00CB7AD4" w:rsidP="00CB7AD4">
      <w:r>
        <w:t xml:space="preserve">   - Ensure seamless integration with your application or website.</w:t>
      </w:r>
    </w:p>
    <w:p w14:paraId="769CDF8E" w14:textId="77777777" w:rsidR="00CB7AD4" w:rsidRDefault="00CB7AD4" w:rsidP="00CB7AD4"/>
    <w:p w14:paraId="7B394564" w14:textId="7F2BB548" w:rsidR="00CB7AD4" w:rsidRDefault="00CB7AD4" w:rsidP="00CB7AD4">
      <w:r>
        <w:t xml:space="preserve">7. </w:t>
      </w:r>
      <w:r w:rsidRPr="00CB7AD4">
        <w:rPr>
          <w:b/>
          <w:bCs/>
        </w:rPr>
        <w:t>Evaluate</w:t>
      </w:r>
      <w:r>
        <w:t>:</w:t>
      </w:r>
    </w:p>
    <w:p w14:paraId="5F280271" w14:textId="77777777" w:rsidR="00CB7AD4" w:rsidRDefault="00CB7AD4" w:rsidP="00CB7AD4">
      <w:r>
        <w:t xml:space="preserve">   - Monitor the chatbot's performance and gather metrics on user engagement and satisfaction.</w:t>
      </w:r>
    </w:p>
    <w:p w14:paraId="1CF27F4C" w14:textId="77777777" w:rsidR="00CB7AD4" w:rsidRDefault="00CB7AD4" w:rsidP="00CB7AD4">
      <w:r>
        <w:t xml:space="preserve">   - Use Watson Assistant's analytics to track conversation flows and identify areas for improvement.</w:t>
      </w:r>
    </w:p>
    <w:p w14:paraId="1E0A3CB6" w14:textId="77777777" w:rsidR="00CB7AD4" w:rsidRDefault="00CB7AD4" w:rsidP="00CB7AD4">
      <w:r>
        <w:t xml:space="preserve">   - Make data-driven decisions to enhance the chatbot's capabilities.</w:t>
      </w:r>
    </w:p>
    <w:p w14:paraId="09C7CB24" w14:textId="77777777" w:rsidR="00CB7AD4" w:rsidRDefault="00CB7AD4" w:rsidP="00CB7AD4"/>
    <w:p w14:paraId="50C8E052" w14:textId="24709160" w:rsidR="00CB7AD4" w:rsidRDefault="00CB7AD4" w:rsidP="00CB7AD4">
      <w:r>
        <w:t xml:space="preserve">8. </w:t>
      </w:r>
      <w:r w:rsidRPr="00CB7AD4">
        <w:rPr>
          <w:b/>
          <w:bCs/>
        </w:rPr>
        <w:t>Iterate</w:t>
      </w:r>
      <w:r>
        <w:t>:</w:t>
      </w:r>
    </w:p>
    <w:p w14:paraId="45528520" w14:textId="77777777" w:rsidR="00CB7AD4" w:rsidRDefault="00CB7AD4" w:rsidP="00CB7AD4">
      <w:r>
        <w:t xml:space="preserve">   - Regularly review and update the chatbot based on user feedback and changing requirements.</w:t>
      </w:r>
    </w:p>
    <w:p w14:paraId="09CA0694" w14:textId="77777777" w:rsidR="00CB7AD4" w:rsidRDefault="00CB7AD4" w:rsidP="00CB7AD4">
      <w:r>
        <w:t xml:space="preserve">   - Explore advanced features of Watson Assistant, such as intent recognition and entity extraction, to improve conversation accuracy.</w:t>
      </w:r>
    </w:p>
    <w:p w14:paraId="266B0919" w14:textId="77777777" w:rsidR="00CB7AD4" w:rsidRDefault="00CB7AD4" w:rsidP="00CB7AD4"/>
    <w:p w14:paraId="7348D9CC" w14:textId="649D8C13" w:rsidR="00CB7AD4" w:rsidRDefault="00CB7AD4" w:rsidP="00CB7AD4">
      <w:r>
        <w:t xml:space="preserve">9. </w:t>
      </w:r>
      <w:r w:rsidRPr="00CB7AD4">
        <w:rPr>
          <w:b/>
          <w:bCs/>
        </w:rPr>
        <w:t>Scale</w:t>
      </w:r>
      <w:r>
        <w:t>:</w:t>
      </w:r>
    </w:p>
    <w:p w14:paraId="4CD85F85" w14:textId="77777777" w:rsidR="00CB7AD4" w:rsidRDefault="00CB7AD4" w:rsidP="00CB7AD4">
      <w:r>
        <w:t xml:space="preserve">   - As the chatbot proves its value, consider expanding its functionality to handle more complex tasks and interactions.</w:t>
      </w:r>
    </w:p>
    <w:p w14:paraId="1308032B" w14:textId="732BF248" w:rsidR="00CB7AD4" w:rsidRDefault="00CB7AD4" w:rsidP="00CB7AD4">
      <w:r>
        <w:t xml:space="preserve">   - Ensure scalability to accommodate a growing user base.</w:t>
      </w:r>
    </w:p>
    <w:p w14:paraId="31196413" w14:textId="77777777" w:rsidR="00CB7AD4" w:rsidRDefault="00CB7AD4" w:rsidP="00CB7AD4"/>
    <w:p w14:paraId="36210D90" w14:textId="77777777" w:rsidR="00CB7AD4" w:rsidRDefault="00CB7AD4" w:rsidP="00CB7AD4">
      <w:r w:rsidRPr="00CB7AD4">
        <w:rPr>
          <w:b/>
          <w:bCs/>
          <w:sz w:val="24"/>
          <w:szCs w:val="24"/>
        </w:rPr>
        <w:t>IBM Cloud Watson Assistant</w:t>
      </w:r>
      <w:r>
        <w:t>:</w:t>
      </w:r>
    </w:p>
    <w:p w14:paraId="53D965D5" w14:textId="2D120CEE" w:rsidR="00CB7AD4" w:rsidRDefault="00CB7AD4" w:rsidP="00CB7AD4">
      <w:r>
        <w:t>IBM Cloud Watson Assistant is a robust platform for building and deploying chatbots that leverages artificial intelligence and natural language understanding. It offers a range of tools and capabilities that align with the principles of design thinking, enabling developers to create chatbot solutions that are intuitive, efficient, and responsive to user needs.</w:t>
      </w:r>
    </w:p>
    <w:p w14:paraId="5012D6AB" w14:textId="595A6AC4" w:rsidR="00CB7AD4" w:rsidRDefault="00CB7AD4" w:rsidP="00CB7AD4">
      <w:r w:rsidRPr="00CB7AD4">
        <w:rPr>
          <w:b/>
          <w:bCs/>
        </w:rPr>
        <w:t>Chatbot Development</w:t>
      </w:r>
      <w:r>
        <w:t>: Develop a chatbot using IBM Cloud Watson Assistant that can handle a wide range of customer inquiries, including frequently asked questions and complex queries.</w:t>
      </w:r>
    </w:p>
    <w:p w14:paraId="7DC23EED" w14:textId="0A97D162" w:rsidR="00CB7AD4" w:rsidRDefault="00CB7AD4" w:rsidP="00CB7AD4">
      <w:r w:rsidRPr="00CB7AD4">
        <w:rPr>
          <w:b/>
          <w:bCs/>
        </w:rPr>
        <w:t>Entity:</w:t>
      </w:r>
    </w:p>
    <w:p w14:paraId="1FF4FE04" w14:textId="77777777" w:rsidR="00CB7AD4" w:rsidRDefault="00CB7AD4" w:rsidP="00CB7AD4">
      <w:r>
        <w:t xml:space="preserve">   - An entity is a specific piece of information or data that the chatbot recognizes within a user's input. Entities are used to extract important details or parameters from user messages. For example, in a chatbot for a weather app, "city" and "date" could be entities.</w:t>
      </w:r>
    </w:p>
    <w:p w14:paraId="14C192EF" w14:textId="77777777" w:rsidR="00CB7AD4" w:rsidRDefault="00CB7AD4" w:rsidP="00CB7AD4">
      <w:r>
        <w:lastRenderedPageBreak/>
        <w:t xml:space="preserve">   - Entities can have different types, such as:</w:t>
      </w:r>
    </w:p>
    <w:p w14:paraId="612E8622" w14:textId="317ED7D1" w:rsidR="00CB7AD4" w:rsidRDefault="00CB7AD4" w:rsidP="00CB7AD4">
      <w:r>
        <w:t xml:space="preserve">     - System Entities: Pre-defined entities that Watson Assistant recognizes, like dates, numbers, and locations.</w:t>
      </w:r>
    </w:p>
    <w:p w14:paraId="50DC9FBE" w14:textId="7093B9C6" w:rsidR="00CB7AD4" w:rsidRDefault="00CB7AD4" w:rsidP="00CB7AD4">
      <w:r>
        <w:t xml:space="preserve">     - User-Defined Entities: Entities you define specific to your application, like product names, customer IDs, or any custom categories relevant to your use case.</w:t>
      </w:r>
    </w:p>
    <w:p w14:paraId="3AE90A40" w14:textId="77777777" w:rsidR="00CB7AD4" w:rsidRDefault="00CB7AD4" w:rsidP="00CB7AD4"/>
    <w:p w14:paraId="193B0501" w14:textId="08290DAA" w:rsidR="00CB7AD4" w:rsidRDefault="00CB7AD4" w:rsidP="00CB7AD4">
      <w:r w:rsidRPr="00CB7AD4">
        <w:rPr>
          <w:b/>
          <w:bCs/>
        </w:rPr>
        <w:t>Intent</w:t>
      </w:r>
      <w:r>
        <w:t>:</w:t>
      </w:r>
    </w:p>
    <w:p w14:paraId="083BC358" w14:textId="77777777" w:rsidR="00CB7AD4" w:rsidRDefault="00CB7AD4" w:rsidP="00CB7AD4">
      <w:r>
        <w:t xml:space="preserve">   - An intent represents the user's intention or the action they want to perform when interacting with the chatbot. It helps the chatbot understand the purpose of the user's message.</w:t>
      </w:r>
    </w:p>
    <w:p w14:paraId="77C1C17C" w14:textId="77777777" w:rsidR="00CB7AD4" w:rsidRDefault="00CB7AD4" w:rsidP="00CB7AD4">
      <w:r>
        <w:t xml:space="preserve">   - For instance, in a customer support chatbot, user intents might include "Ask for Help," "Check Account Balance," or "Report a Problem."</w:t>
      </w:r>
    </w:p>
    <w:p w14:paraId="5F28ACED" w14:textId="77777777" w:rsidR="00CB7AD4" w:rsidRDefault="00CB7AD4" w:rsidP="00CB7AD4">
      <w:r>
        <w:t xml:space="preserve">   - The chatbot is trained to recognize and categorize user inputs into specific intents, allowing it to provide relevant responses or trigger appropriate actions.</w:t>
      </w:r>
    </w:p>
    <w:p w14:paraId="367EFC1B" w14:textId="77777777" w:rsidR="00CB7AD4" w:rsidRDefault="00CB7AD4" w:rsidP="00CB7AD4"/>
    <w:p w14:paraId="409A62E3" w14:textId="011822A2" w:rsidR="00CB7AD4" w:rsidRDefault="00CB7AD4" w:rsidP="00CB7AD4">
      <w:r w:rsidRPr="00CB7AD4">
        <w:rPr>
          <w:b/>
          <w:bCs/>
        </w:rPr>
        <w:t>Natural Language Understanding</w:t>
      </w:r>
      <w:r>
        <w:t>: Implement natural language processing (NLP) capabilities to ensure the chatbot understands and responds to customer queries effectively.</w:t>
      </w:r>
    </w:p>
    <w:p w14:paraId="7DD07873" w14:textId="77777777" w:rsidR="00CB7AD4" w:rsidRDefault="00CB7AD4" w:rsidP="00CB7AD4"/>
    <w:p w14:paraId="41A9D9C0" w14:textId="77777777" w:rsidR="00CB7AD4" w:rsidRDefault="00CB7AD4" w:rsidP="00CB7AD4">
      <w:r w:rsidRPr="00CB7AD4">
        <w:rPr>
          <w:b/>
          <w:bCs/>
        </w:rPr>
        <w:t>Integration</w:t>
      </w:r>
      <w:r>
        <w:t>: Integrate the chatbot with relevant data sources and systems to retrieve and update information as needed during interactions.</w:t>
      </w:r>
    </w:p>
    <w:p w14:paraId="2C136BE6" w14:textId="77777777" w:rsidR="00CB7AD4" w:rsidRDefault="00CB7AD4" w:rsidP="00CB7AD4"/>
    <w:p w14:paraId="001F2589" w14:textId="77777777" w:rsidR="00CB7AD4" w:rsidRDefault="00CB7AD4" w:rsidP="00CB7AD4">
      <w:r w:rsidRPr="00CB7AD4">
        <w:rPr>
          <w:b/>
          <w:bCs/>
        </w:rPr>
        <w:t>Training</w:t>
      </w:r>
      <w:r>
        <w:t>: Train the chatbot using historical data and continuously update it to improve its accuracy and responsiveness.</w:t>
      </w:r>
    </w:p>
    <w:p w14:paraId="45EF971E" w14:textId="77777777" w:rsidR="00CB7AD4" w:rsidRDefault="00CB7AD4" w:rsidP="00CB7AD4"/>
    <w:p w14:paraId="13852308" w14:textId="77777777" w:rsidR="00CB7AD4" w:rsidRDefault="00CB7AD4" w:rsidP="00CB7AD4">
      <w:r w:rsidRPr="00CB7AD4">
        <w:rPr>
          <w:b/>
          <w:bCs/>
        </w:rPr>
        <w:t>Testing</w:t>
      </w:r>
      <w:r>
        <w:t>: Rigorous testing of the chatbot's functionality, including user acceptance testing to ensure it meets user expectations.</w:t>
      </w:r>
    </w:p>
    <w:p w14:paraId="759DB68E" w14:textId="77777777" w:rsidR="00CB7AD4" w:rsidRDefault="00CB7AD4" w:rsidP="00CB7AD4"/>
    <w:p w14:paraId="3E715ED2" w14:textId="77777777" w:rsidR="00CB7AD4" w:rsidRDefault="00CB7AD4" w:rsidP="00CB7AD4">
      <w:r w:rsidRPr="00CB7AD4">
        <w:rPr>
          <w:b/>
          <w:bCs/>
        </w:rPr>
        <w:t>Deployment</w:t>
      </w:r>
      <w:r>
        <w:t>: Deploy the chatbot on IBM Cloud for 24/7 availability and seamless customer interactions.</w:t>
      </w:r>
    </w:p>
    <w:p w14:paraId="1E4F743C" w14:textId="77777777" w:rsidR="00CB7AD4" w:rsidRDefault="00CB7AD4" w:rsidP="00CB7AD4"/>
    <w:p w14:paraId="692AE262" w14:textId="77777777" w:rsidR="00CB7AD4" w:rsidRDefault="00CB7AD4" w:rsidP="00CB7AD4">
      <w:r w:rsidRPr="00CB7AD4">
        <w:rPr>
          <w:b/>
          <w:bCs/>
        </w:rPr>
        <w:t>Monitoring and Maintenance</w:t>
      </w:r>
      <w:r>
        <w:t>: Implement monitoring tools to track chatbot performance, identify issues, and provide regular maintenance and updates.</w:t>
      </w:r>
    </w:p>
    <w:p w14:paraId="1B6A1776" w14:textId="77777777" w:rsidR="00CB7AD4" w:rsidRDefault="00CB7AD4" w:rsidP="00CB7AD4"/>
    <w:sectPr w:rsidR="00CB7AD4" w:rsidSect="000E19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3255"/>
    <w:multiLevelType w:val="hybridMultilevel"/>
    <w:tmpl w:val="4476CFE6"/>
    <w:lvl w:ilvl="0" w:tplc="36B8A684">
      <w:numFmt w:val="bullet"/>
      <w:lvlText w:val="○"/>
      <w:lvlJc w:val="left"/>
      <w:pPr>
        <w:ind w:left="1540" w:hanging="453"/>
      </w:pPr>
      <w:rPr>
        <w:rFonts w:ascii="Courier New" w:eastAsia="Courier New" w:hAnsi="Courier New" w:cs="Courier New" w:hint="default"/>
        <w:color w:val="DCDCDC"/>
        <w:w w:val="100"/>
        <w:position w:val="2"/>
        <w:sz w:val="24"/>
        <w:szCs w:val="24"/>
        <w:lang w:val="en-US" w:eastAsia="en-US" w:bidi="ar-SA"/>
      </w:rPr>
    </w:lvl>
    <w:lvl w:ilvl="1" w:tplc="B506398A">
      <w:numFmt w:val="bullet"/>
      <w:lvlText w:val="•"/>
      <w:lvlJc w:val="left"/>
      <w:pPr>
        <w:ind w:left="2504" w:hanging="453"/>
      </w:pPr>
      <w:rPr>
        <w:lang w:val="en-US" w:eastAsia="en-US" w:bidi="ar-SA"/>
      </w:rPr>
    </w:lvl>
    <w:lvl w:ilvl="2" w:tplc="C486F0B8">
      <w:numFmt w:val="bullet"/>
      <w:lvlText w:val="•"/>
      <w:lvlJc w:val="left"/>
      <w:pPr>
        <w:ind w:left="3469" w:hanging="453"/>
      </w:pPr>
      <w:rPr>
        <w:lang w:val="en-US" w:eastAsia="en-US" w:bidi="ar-SA"/>
      </w:rPr>
    </w:lvl>
    <w:lvl w:ilvl="3" w:tplc="7098F0DE">
      <w:numFmt w:val="bullet"/>
      <w:lvlText w:val="•"/>
      <w:lvlJc w:val="left"/>
      <w:pPr>
        <w:ind w:left="4433" w:hanging="453"/>
      </w:pPr>
      <w:rPr>
        <w:lang w:val="en-US" w:eastAsia="en-US" w:bidi="ar-SA"/>
      </w:rPr>
    </w:lvl>
    <w:lvl w:ilvl="4" w:tplc="1BEEDE74">
      <w:numFmt w:val="bullet"/>
      <w:lvlText w:val="•"/>
      <w:lvlJc w:val="left"/>
      <w:pPr>
        <w:ind w:left="5398" w:hanging="453"/>
      </w:pPr>
      <w:rPr>
        <w:lang w:val="en-US" w:eastAsia="en-US" w:bidi="ar-SA"/>
      </w:rPr>
    </w:lvl>
    <w:lvl w:ilvl="5" w:tplc="997CB752">
      <w:numFmt w:val="bullet"/>
      <w:lvlText w:val="•"/>
      <w:lvlJc w:val="left"/>
      <w:pPr>
        <w:ind w:left="6362" w:hanging="453"/>
      </w:pPr>
      <w:rPr>
        <w:lang w:val="en-US" w:eastAsia="en-US" w:bidi="ar-SA"/>
      </w:rPr>
    </w:lvl>
    <w:lvl w:ilvl="6" w:tplc="649C3D8A">
      <w:numFmt w:val="bullet"/>
      <w:lvlText w:val="•"/>
      <w:lvlJc w:val="left"/>
      <w:pPr>
        <w:ind w:left="7327" w:hanging="453"/>
      </w:pPr>
      <w:rPr>
        <w:lang w:val="en-US" w:eastAsia="en-US" w:bidi="ar-SA"/>
      </w:rPr>
    </w:lvl>
    <w:lvl w:ilvl="7" w:tplc="4380DDF2">
      <w:numFmt w:val="bullet"/>
      <w:lvlText w:val="•"/>
      <w:lvlJc w:val="left"/>
      <w:pPr>
        <w:ind w:left="8291" w:hanging="453"/>
      </w:pPr>
      <w:rPr>
        <w:lang w:val="en-US" w:eastAsia="en-US" w:bidi="ar-SA"/>
      </w:rPr>
    </w:lvl>
    <w:lvl w:ilvl="8" w:tplc="0C08EAF8">
      <w:numFmt w:val="bullet"/>
      <w:lvlText w:val="•"/>
      <w:lvlJc w:val="left"/>
      <w:pPr>
        <w:ind w:left="9256" w:hanging="453"/>
      </w:pPr>
      <w:rPr>
        <w:lang w:val="en-US" w:eastAsia="en-US" w:bidi="ar-SA"/>
      </w:rPr>
    </w:lvl>
  </w:abstractNum>
  <w:num w:numId="1" w16cid:durableId="20310567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D4"/>
    <w:rsid w:val="000E1968"/>
    <w:rsid w:val="00301590"/>
    <w:rsid w:val="006951B2"/>
    <w:rsid w:val="00CB7AD4"/>
    <w:rsid w:val="00F2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1A47"/>
  <w15:chartTrackingRefBased/>
  <w15:docId w15:val="{EAA50C66-E38B-4A5F-83B2-006486B3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968"/>
  </w:style>
  <w:style w:type="paragraph" w:styleId="Heading1">
    <w:name w:val="heading 1"/>
    <w:basedOn w:val="Normal"/>
    <w:next w:val="Normal"/>
    <w:link w:val="Heading1Char"/>
    <w:uiPriority w:val="9"/>
    <w:qFormat/>
    <w:rsid w:val="000E196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19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E196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E196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E196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E196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E196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E196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E196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9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E196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E19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196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E196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E196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E196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E196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E196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E196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E1968"/>
    <w:rPr>
      <w:b/>
      <w:bCs/>
      <w:i/>
      <w:iCs/>
    </w:rPr>
  </w:style>
  <w:style w:type="paragraph" w:styleId="Caption">
    <w:name w:val="caption"/>
    <w:basedOn w:val="Normal"/>
    <w:next w:val="Normal"/>
    <w:uiPriority w:val="35"/>
    <w:semiHidden/>
    <w:unhideWhenUsed/>
    <w:qFormat/>
    <w:rsid w:val="000E196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E196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E1968"/>
    <w:rPr>
      <w:color w:val="44546A" w:themeColor="text2"/>
      <w:sz w:val="28"/>
      <w:szCs w:val="28"/>
    </w:rPr>
  </w:style>
  <w:style w:type="character" w:styleId="Strong">
    <w:name w:val="Strong"/>
    <w:basedOn w:val="DefaultParagraphFont"/>
    <w:uiPriority w:val="22"/>
    <w:qFormat/>
    <w:rsid w:val="000E1968"/>
    <w:rPr>
      <w:b/>
      <w:bCs/>
    </w:rPr>
  </w:style>
  <w:style w:type="character" w:styleId="Emphasis">
    <w:name w:val="Emphasis"/>
    <w:basedOn w:val="DefaultParagraphFont"/>
    <w:uiPriority w:val="20"/>
    <w:qFormat/>
    <w:rsid w:val="000E1968"/>
    <w:rPr>
      <w:i/>
      <w:iCs/>
      <w:color w:val="000000" w:themeColor="text1"/>
    </w:rPr>
  </w:style>
  <w:style w:type="paragraph" w:styleId="NoSpacing">
    <w:name w:val="No Spacing"/>
    <w:uiPriority w:val="1"/>
    <w:qFormat/>
    <w:rsid w:val="000E1968"/>
    <w:pPr>
      <w:spacing w:after="0" w:line="240" w:lineRule="auto"/>
    </w:pPr>
  </w:style>
  <w:style w:type="paragraph" w:styleId="Quote">
    <w:name w:val="Quote"/>
    <w:basedOn w:val="Normal"/>
    <w:next w:val="Normal"/>
    <w:link w:val="QuoteChar"/>
    <w:uiPriority w:val="29"/>
    <w:qFormat/>
    <w:rsid w:val="000E196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E1968"/>
    <w:rPr>
      <w:i/>
      <w:iCs/>
      <w:color w:val="7B7B7B" w:themeColor="accent3" w:themeShade="BF"/>
      <w:sz w:val="24"/>
      <w:szCs w:val="24"/>
    </w:rPr>
  </w:style>
  <w:style w:type="paragraph" w:styleId="IntenseQuote">
    <w:name w:val="Intense Quote"/>
    <w:basedOn w:val="Normal"/>
    <w:next w:val="Normal"/>
    <w:link w:val="IntenseQuoteChar"/>
    <w:uiPriority w:val="30"/>
    <w:qFormat/>
    <w:rsid w:val="000E196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E196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E1968"/>
    <w:rPr>
      <w:i/>
      <w:iCs/>
      <w:color w:val="595959" w:themeColor="text1" w:themeTint="A6"/>
    </w:rPr>
  </w:style>
  <w:style w:type="character" w:styleId="IntenseEmphasis">
    <w:name w:val="Intense Emphasis"/>
    <w:basedOn w:val="DefaultParagraphFont"/>
    <w:uiPriority w:val="21"/>
    <w:qFormat/>
    <w:rsid w:val="000E1968"/>
    <w:rPr>
      <w:b/>
      <w:bCs/>
      <w:i/>
      <w:iCs/>
      <w:color w:val="auto"/>
    </w:rPr>
  </w:style>
  <w:style w:type="character" w:styleId="SubtleReference">
    <w:name w:val="Subtle Reference"/>
    <w:basedOn w:val="DefaultParagraphFont"/>
    <w:uiPriority w:val="31"/>
    <w:qFormat/>
    <w:rsid w:val="000E196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E1968"/>
    <w:rPr>
      <w:b/>
      <w:bCs/>
      <w:caps w:val="0"/>
      <w:smallCaps/>
      <w:color w:val="auto"/>
      <w:spacing w:val="0"/>
      <w:u w:val="single"/>
    </w:rPr>
  </w:style>
  <w:style w:type="character" w:styleId="BookTitle">
    <w:name w:val="Book Title"/>
    <w:basedOn w:val="DefaultParagraphFont"/>
    <w:uiPriority w:val="33"/>
    <w:qFormat/>
    <w:rsid w:val="000E1968"/>
    <w:rPr>
      <w:b/>
      <w:bCs/>
      <w:caps w:val="0"/>
      <w:smallCaps/>
      <w:spacing w:val="0"/>
    </w:rPr>
  </w:style>
  <w:style w:type="paragraph" w:styleId="TOCHeading">
    <w:name w:val="TOC Heading"/>
    <w:basedOn w:val="Heading1"/>
    <w:next w:val="Normal"/>
    <w:uiPriority w:val="39"/>
    <w:semiHidden/>
    <w:unhideWhenUsed/>
    <w:qFormat/>
    <w:rsid w:val="000E1968"/>
    <w:pPr>
      <w:outlineLvl w:val="9"/>
    </w:pPr>
  </w:style>
  <w:style w:type="paragraph" w:styleId="BodyText">
    <w:name w:val="Body Text"/>
    <w:basedOn w:val="Normal"/>
    <w:link w:val="BodyTextChar"/>
    <w:uiPriority w:val="1"/>
    <w:semiHidden/>
    <w:unhideWhenUsed/>
    <w:qFormat/>
    <w:rsid w:val="00301590"/>
    <w:pPr>
      <w:widowControl w:val="0"/>
      <w:autoSpaceDE w:val="0"/>
      <w:autoSpaceDN w:val="0"/>
      <w:spacing w:after="0" w:line="240" w:lineRule="auto"/>
      <w:ind w:left="1540"/>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semiHidden/>
    <w:rsid w:val="00301590"/>
    <w:rPr>
      <w:rFonts w:ascii="Trebuchet MS" w:eastAsia="Trebuchet MS" w:hAnsi="Trebuchet MS" w:cs="Trebuchet MS"/>
      <w:sz w:val="24"/>
      <w:szCs w:val="24"/>
      <w:lang w:val="en-US"/>
    </w:rPr>
  </w:style>
  <w:style w:type="paragraph" w:styleId="ListParagraph">
    <w:name w:val="List Paragraph"/>
    <w:basedOn w:val="Normal"/>
    <w:uiPriority w:val="1"/>
    <w:qFormat/>
    <w:rsid w:val="00301590"/>
    <w:pPr>
      <w:widowControl w:val="0"/>
      <w:autoSpaceDE w:val="0"/>
      <w:autoSpaceDN w:val="0"/>
      <w:spacing w:before="88" w:after="0" w:line="240" w:lineRule="auto"/>
      <w:ind w:left="1540" w:hanging="453"/>
    </w:pPr>
    <w:rPr>
      <w:rFonts w:ascii="Trebuchet MS" w:eastAsia="Trebuchet MS" w:hAnsi="Trebuchet MS" w:cs="Trebuchet M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sk</dc:creator>
  <cp:keywords/>
  <dc:description/>
  <cp:lastModifiedBy>kishore sk</cp:lastModifiedBy>
  <cp:revision>4</cp:revision>
  <dcterms:created xsi:type="dcterms:W3CDTF">2023-09-30T05:06:00Z</dcterms:created>
  <dcterms:modified xsi:type="dcterms:W3CDTF">2023-09-30T06:49:00Z</dcterms:modified>
</cp:coreProperties>
</file>