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9B5" w:rsidRPr="00EF09B5" w:rsidRDefault="00EF09B5" w:rsidP="00EF09B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  <w:sz w:val="32"/>
          <w:szCs w:val="32"/>
          <w:lang w:val="en-US"/>
        </w:rPr>
      </w:pPr>
      <w:r w:rsidRPr="00EF09B5">
        <w:rPr>
          <w:rFonts w:cstheme="minorHAnsi"/>
          <w:b/>
          <w:bCs/>
          <w:sz w:val="32"/>
          <w:szCs w:val="32"/>
          <w:lang w:val="en-US"/>
        </w:rPr>
        <w:t>OOPS</w:t>
      </w:r>
      <w:r w:rsidRPr="00EF09B5">
        <w:rPr>
          <w:rFonts w:ascii="MS Gothic" w:eastAsia="MS Gothic" w:hAnsi="MS Gothic" w:cs="MS Gothic" w:hint="eastAsia"/>
          <w:sz w:val="32"/>
          <w:szCs w:val="32"/>
          <w:lang w:val="en-US"/>
        </w:rPr>
        <w:t> </w:t>
      </w:r>
      <w:r w:rsidRPr="00EF09B5">
        <w:rPr>
          <w:rFonts w:cstheme="minorHAnsi"/>
          <w:sz w:val="32"/>
          <w:szCs w:val="32"/>
          <w:lang w:val="en-US"/>
        </w:rPr>
        <w:t>3 main segments -&gt; Encapsulation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EF09B5">
        <w:rPr>
          <w:rFonts w:cstheme="minorHAnsi"/>
          <w:sz w:val="32"/>
          <w:szCs w:val="32"/>
          <w:lang w:val="en-US"/>
        </w:rPr>
        <w:t>[Normal or Abstraction], Inheritance, Polymorphism</w:t>
      </w:r>
      <w:r w:rsidRPr="00EF09B5">
        <w:rPr>
          <w:rFonts w:ascii="MS Gothic" w:eastAsia="MS Gothic" w:hAnsi="MS Gothic" w:cs="MS Gothic" w:hint="eastAsia"/>
          <w:sz w:val="32"/>
          <w:szCs w:val="32"/>
          <w:lang w:val="en-US"/>
        </w:rPr>
        <w:t>  </w:t>
      </w:r>
    </w:p>
    <w:p w:rsidR="00EF09B5" w:rsidRPr="00EF09B5" w:rsidRDefault="00EF09B5" w:rsidP="00EF09B5">
      <w:pPr>
        <w:autoSpaceDE w:val="0"/>
        <w:autoSpaceDN w:val="0"/>
        <w:adjustRightInd w:val="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u w:val="single"/>
          <w:lang w:val="en-US"/>
        </w:rPr>
        <w:br/>
      </w:r>
      <w:r w:rsidRPr="00EF09B5">
        <w:rPr>
          <w:rFonts w:cstheme="minorHAnsi"/>
          <w:sz w:val="32"/>
          <w:szCs w:val="32"/>
          <w:u w:val="single"/>
          <w:lang w:val="en-US"/>
        </w:rPr>
        <w:t>Encapsulation</w:t>
      </w:r>
      <w:r w:rsidRPr="00EF09B5">
        <w:rPr>
          <w:rFonts w:cstheme="minorHAnsi"/>
          <w:sz w:val="32"/>
          <w:szCs w:val="32"/>
          <w:lang w:val="en-US"/>
        </w:rPr>
        <w:t xml:space="preserve"> -&gt; encapsulating stuff that are similar into a class [remember to add “self” in the function before variables]. These functions are now called methods [methods = functions in a class]. </w:t>
      </w:r>
      <w:r w:rsidRPr="00EF09B5">
        <w:rPr>
          <w:rFonts w:cstheme="minorHAnsi"/>
          <w:i/>
          <w:iCs/>
          <w:sz w:val="32"/>
          <w:szCs w:val="32"/>
          <w:lang w:val="en-US"/>
        </w:rPr>
        <w:t>An object is basically a photocopy of the class</w:t>
      </w:r>
      <w:r w:rsidRPr="00EF09B5">
        <w:rPr>
          <w:rFonts w:ascii="MS Gothic" w:eastAsia="MS Gothic" w:hAnsi="MS Gothic" w:cs="MS Gothic" w:hint="eastAsia"/>
          <w:i/>
          <w:iCs/>
          <w:sz w:val="32"/>
          <w:szCs w:val="32"/>
          <w:lang w:val="en-US"/>
        </w:rPr>
        <w:t> </w:t>
      </w:r>
      <w:r w:rsidRPr="00EF09B5">
        <w:rPr>
          <w:rFonts w:cstheme="minorHAnsi"/>
          <w:sz w:val="32"/>
          <w:szCs w:val="32"/>
          <w:lang w:val="en-US"/>
        </w:rPr>
        <w:t>Constructor [__</w:t>
      </w:r>
      <w:proofErr w:type="spellStart"/>
      <w:r w:rsidRPr="00EF09B5">
        <w:rPr>
          <w:rFonts w:cstheme="minorHAnsi"/>
          <w:sz w:val="32"/>
          <w:szCs w:val="32"/>
          <w:lang w:val="en-US"/>
        </w:rPr>
        <w:t>init</w:t>
      </w:r>
      <w:proofErr w:type="spellEnd"/>
      <w:r w:rsidRPr="00EF09B5">
        <w:rPr>
          <w:rFonts w:cstheme="minorHAnsi"/>
          <w:sz w:val="32"/>
          <w:szCs w:val="32"/>
          <w:lang w:val="en-US"/>
        </w:rPr>
        <w:t xml:space="preserve">__(self):] a constructor is automatically called. Used to store the data to stop repeatedly calling parameters [try </w:t>
      </w:r>
      <w:bookmarkStart w:id="0" w:name="_GoBack"/>
      <w:bookmarkEnd w:id="0"/>
      <w:r w:rsidRPr="00EF09B5">
        <w:rPr>
          <w:rFonts w:cstheme="minorHAnsi"/>
          <w:sz w:val="32"/>
          <w:szCs w:val="32"/>
          <w:lang w:val="en-US"/>
        </w:rPr>
        <w:t>not to use]</w:t>
      </w:r>
      <w:r w:rsidRPr="00EF09B5">
        <w:rPr>
          <w:rFonts w:ascii="MS Gothic" w:eastAsia="MS Gothic" w:hAnsi="MS Gothic" w:cs="MS Gothic" w:hint="eastAsia"/>
          <w:sz w:val="32"/>
          <w:szCs w:val="32"/>
          <w:lang w:val="en-US"/>
        </w:rPr>
        <w:t> </w:t>
      </w:r>
      <w:r w:rsidRPr="00EF09B5">
        <w:rPr>
          <w:rFonts w:cstheme="minorHAnsi"/>
          <w:i/>
          <w:iCs/>
          <w:sz w:val="32"/>
          <w:szCs w:val="32"/>
          <w:lang w:val="en-US"/>
        </w:rPr>
        <w:t>Abstraction</w:t>
      </w:r>
      <w:r w:rsidRPr="00EF09B5">
        <w:rPr>
          <w:rFonts w:cstheme="minorHAnsi"/>
          <w:sz w:val="32"/>
          <w:szCs w:val="32"/>
          <w:lang w:val="en-US"/>
        </w:rPr>
        <w:t xml:space="preserve"> is basically what you do when you use libraries [import -&gt; </w:t>
      </w:r>
      <w:proofErr w:type="spellStart"/>
      <w:r w:rsidRPr="00EF09B5">
        <w:rPr>
          <w:rFonts w:cstheme="minorHAnsi"/>
          <w:sz w:val="32"/>
          <w:szCs w:val="32"/>
          <w:lang w:val="en-US"/>
        </w:rPr>
        <w:t>file.class</w:t>
      </w:r>
      <w:proofErr w:type="spellEnd"/>
      <w:r w:rsidRPr="00EF09B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EF09B5">
        <w:rPr>
          <w:rFonts w:cstheme="minorHAnsi"/>
          <w:sz w:val="32"/>
          <w:szCs w:val="32"/>
          <w:lang w:val="en-US"/>
        </w:rPr>
        <w:t>etc</w:t>
      </w:r>
      <w:proofErr w:type="spellEnd"/>
      <w:r w:rsidRPr="00EF09B5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EF09B5">
        <w:rPr>
          <w:rFonts w:cstheme="minorHAnsi"/>
          <w:sz w:val="32"/>
          <w:szCs w:val="32"/>
          <w:lang w:val="en-US"/>
        </w:rPr>
        <w:t>etc</w:t>
      </w:r>
      <w:proofErr w:type="spellEnd"/>
      <w:r w:rsidRPr="00EF09B5">
        <w:rPr>
          <w:rFonts w:cstheme="minorHAnsi"/>
          <w:sz w:val="32"/>
          <w:szCs w:val="32"/>
          <w:lang w:val="en-US"/>
        </w:rPr>
        <w:t>]</w:t>
      </w:r>
      <w:r w:rsidRPr="00EF09B5">
        <w:rPr>
          <w:rFonts w:ascii="MS Gothic" w:eastAsia="MS Gothic" w:hAnsi="MS Gothic" w:cs="MS Gothic" w:hint="eastAsia"/>
          <w:sz w:val="32"/>
          <w:szCs w:val="32"/>
          <w:lang w:val="en-US"/>
        </w:rPr>
        <w:t> </w:t>
      </w:r>
      <w:r w:rsidRPr="00EF09B5">
        <w:rPr>
          <w:rFonts w:cstheme="minorHAnsi"/>
          <w:sz w:val="32"/>
          <w:szCs w:val="32"/>
          <w:lang w:val="en-US"/>
        </w:rPr>
        <w:t>All libraries use @</w:t>
      </w:r>
      <w:proofErr w:type="spellStart"/>
      <w:r w:rsidRPr="00EF09B5">
        <w:rPr>
          <w:rFonts w:cstheme="minorHAnsi"/>
          <w:sz w:val="32"/>
          <w:szCs w:val="32"/>
          <w:lang w:val="en-US"/>
        </w:rPr>
        <w:t>staticmethod</w:t>
      </w:r>
      <w:proofErr w:type="spellEnd"/>
      <w:r w:rsidRPr="00EF09B5">
        <w:rPr>
          <w:rFonts w:cstheme="minorHAnsi"/>
          <w:sz w:val="32"/>
          <w:szCs w:val="32"/>
          <w:lang w:val="en-US"/>
        </w:rPr>
        <w:t xml:space="preserve"> because you don’t need to make object just call the function</w:t>
      </w:r>
      <w:r w:rsidRPr="00EF09B5">
        <w:rPr>
          <w:rFonts w:ascii="MS Gothic" w:eastAsia="MS Gothic" w:hAnsi="MS Gothic" w:cs="MS Gothic" w:hint="eastAsia"/>
          <w:sz w:val="32"/>
          <w:szCs w:val="32"/>
          <w:lang w:val="en-US"/>
        </w:rPr>
        <w:t> </w:t>
      </w:r>
    </w:p>
    <w:p w:rsidR="00EF09B5" w:rsidRPr="00EF09B5" w:rsidRDefault="00EF09B5" w:rsidP="00EF09B5">
      <w:pPr>
        <w:autoSpaceDE w:val="0"/>
        <w:autoSpaceDN w:val="0"/>
        <w:adjustRightInd w:val="0"/>
        <w:rPr>
          <w:rFonts w:cstheme="minorHAnsi"/>
          <w:sz w:val="32"/>
          <w:szCs w:val="32"/>
          <w:lang w:val="en-US"/>
        </w:rPr>
      </w:pPr>
      <w:r w:rsidRPr="00EF09B5"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br/>
      </w:r>
      <w:r w:rsidRPr="00EF09B5">
        <w:rPr>
          <w:rFonts w:cstheme="minorHAnsi"/>
          <w:sz w:val="32"/>
          <w:szCs w:val="32"/>
          <w:u w:val="single"/>
          <w:lang w:val="en-US"/>
        </w:rPr>
        <w:t>Inheritance</w:t>
      </w:r>
      <w:r w:rsidRPr="00EF09B5">
        <w:rPr>
          <w:rFonts w:cstheme="minorHAnsi"/>
          <w:sz w:val="32"/>
          <w:szCs w:val="32"/>
          <w:lang w:val="en-US"/>
        </w:rPr>
        <w:t xml:space="preserve"> -&gt; Normal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EF09B5">
        <w:rPr>
          <w:rFonts w:cstheme="minorHAnsi"/>
          <w:sz w:val="32"/>
          <w:szCs w:val="32"/>
          <w:lang w:val="en-US"/>
        </w:rPr>
        <w:t>[</w:t>
      </w:r>
      <w:r w:rsidRPr="00EF09B5">
        <w:rPr>
          <w:rFonts w:cstheme="minorHAnsi"/>
          <w:i/>
          <w:iCs/>
          <w:sz w:val="32"/>
          <w:szCs w:val="32"/>
          <w:lang w:val="en-US"/>
        </w:rPr>
        <w:t>w/o grandparent</w:t>
      </w:r>
      <w:r w:rsidRPr="00EF09B5">
        <w:rPr>
          <w:rFonts w:cstheme="minorHAnsi"/>
          <w:sz w:val="32"/>
          <w:szCs w:val="32"/>
          <w:lang w:val="en-US"/>
        </w:rPr>
        <w:t>], Multilevel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EF09B5">
        <w:rPr>
          <w:rFonts w:cstheme="minorHAnsi"/>
          <w:sz w:val="32"/>
          <w:szCs w:val="32"/>
          <w:lang w:val="en-US"/>
        </w:rPr>
        <w:t>[</w:t>
      </w:r>
      <w:r w:rsidRPr="00EF09B5">
        <w:rPr>
          <w:rFonts w:cstheme="minorHAnsi"/>
          <w:i/>
          <w:iCs/>
          <w:sz w:val="32"/>
          <w:szCs w:val="32"/>
          <w:lang w:val="en-US"/>
        </w:rPr>
        <w:t>with grandparent</w:t>
      </w:r>
      <w:r w:rsidRPr="00EF09B5">
        <w:rPr>
          <w:rFonts w:cstheme="minorHAnsi"/>
          <w:sz w:val="32"/>
          <w:szCs w:val="32"/>
          <w:lang w:val="en-US"/>
        </w:rPr>
        <w:t xml:space="preserve">], </w:t>
      </w:r>
      <w:proofErr w:type="gramStart"/>
      <w:r w:rsidRPr="00EF09B5">
        <w:rPr>
          <w:rFonts w:cstheme="minorHAnsi"/>
          <w:sz w:val="32"/>
          <w:szCs w:val="32"/>
          <w:lang w:val="en-US"/>
        </w:rPr>
        <w:t>Multiple[</w:t>
      </w:r>
      <w:proofErr w:type="gramEnd"/>
      <w:r w:rsidRPr="00EF09B5">
        <w:rPr>
          <w:rFonts w:cstheme="minorHAnsi"/>
          <w:sz w:val="32"/>
          <w:szCs w:val="32"/>
          <w:lang w:val="en-US"/>
        </w:rPr>
        <w:t>hard to manage because of redundancy(Grand-&gt;Mom/Dad-&gt;Child)]</w:t>
      </w:r>
    </w:p>
    <w:p w:rsidR="00EF09B5" w:rsidRPr="00EF09B5" w:rsidRDefault="00EF09B5" w:rsidP="00EF09B5">
      <w:pPr>
        <w:autoSpaceDE w:val="0"/>
        <w:autoSpaceDN w:val="0"/>
        <w:adjustRightInd w:val="0"/>
        <w:rPr>
          <w:rFonts w:cstheme="minorHAnsi"/>
          <w:sz w:val="32"/>
          <w:szCs w:val="32"/>
          <w:lang w:val="en-US"/>
        </w:rPr>
      </w:pPr>
    </w:p>
    <w:p w:rsidR="00EF09B5" w:rsidRPr="00EF09B5" w:rsidRDefault="00EF09B5" w:rsidP="00EF09B5">
      <w:pPr>
        <w:autoSpaceDE w:val="0"/>
        <w:autoSpaceDN w:val="0"/>
        <w:adjustRightInd w:val="0"/>
        <w:rPr>
          <w:rFonts w:cstheme="minorHAnsi"/>
          <w:sz w:val="32"/>
          <w:szCs w:val="32"/>
          <w:lang w:val="en-US"/>
        </w:rPr>
      </w:pPr>
      <w:proofErr w:type="spellStart"/>
      <w:r w:rsidRPr="00EF09B5">
        <w:rPr>
          <w:rFonts w:cstheme="minorHAnsi"/>
          <w:sz w:val="32"/>
          <w:szCs w:val="32"/>
          <w:u w:val="single"/>
          <w:lang w:val="en-US"/>
        </w:rPr>
        <w:t>DocStrings</w:t>
      </w:r>
      <w:proofErr w:type="spellEnd"/>
      <w:r w:rsidRPr="00EF09B5">
        <w:rPr>
          <w:rFonts w:cstheme="minorHAnsi"/>
          <w:sz w:val="32"/>
          <w:szCs w:val="32"/>
          <w:lang w:val="en-US"/>
        </w:rPr>
        <w:t xml:space="preserve"> -&gt; basically a special way of commenting used for documentation purposes (“”” …. “””)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EF09B5">
        <w:rPr>
          <w:rFonts w:cstheme="minorHAnsi"/>
          <w:sz w:val="32"/>
          <w:szCs w:val="32"/>
          <w:lang w:val="en-US"/>
        </w:rPr>
        <w:t>Just do it online but this is the premise [super simple]</w:t>
      </w:r>
    </w:p>
    <w:p w:rsidR="00EF09B5" w:rsidRPr="00EF09B5" w:rsidRDefault="00EF09B5" w:rsidP="00EF09B5">
      <w:pPr>
        <w:autoSpaceDE w:val="0"/>
        <w:autoSpaceDN w:val="0"/>
        <w:adjustRightInd w:val="0"/>
        <w:rPr>
          <w:rFonts w:cstheme="minorHAnsi"/>
          <w:sz w:val="32"/>
          <w:szCs w:val="32"/>
          <w:lang w:val="en-US"/>
        </w:rPr>
      </w:pPr>
      <w:r w:rsidRPr="00EF09B5">
        <w:rPr>
          <w:rFonts w:cstheme="minorHAnsi"/>
          <w:sz w:val="32"/>
          <w:szCs w:val="32"/>
          <w:lang w:val="en-US"/>
        </w:rPr>
        <w:tab/>
      </w:r>
    </w:p>
    <w:p w:rsidR="00EF09B5" w:rsidRPr="00EF09B5" w:rsidRDefault="00EF09B5" w:rsidP="00EF09B5">
      <w:pPr>
        <w:autoSpaceDE w:val="0"/>
        <w:autoSpaceDN w:val="0"/>
        <w:adjustRightInd w:val="0"/>
        <w:rPr>
          <w:rFonts w:cstheme="minorHAnsi"/>
          <w:sz w:val="32"/>
          <w:szCs w:val="32"/>
          <w:lang w:val="en-US"/>
        </w:rPr>
      </w:pPr>
      <w:r w:rsidRPr="00EF09B5">
        <w:rPr>
          <w:rFonts w:cstheme="minorHAnsi"/>
          <w:sz w:val="32"/>
          <w:szCs w:val="32"/>
          <w:u w:val="single"/>
          <w:lang w:val="en-US"/>
        </w:rPr>
        <w:t>Exceptions</w:t>
      </w:r>
      <w:r w:rsidRPr="00EF09B5">
        <w:rPr>
          <w:rFonts w:cstheme="minorHAnsi"/>
          <w:sz w:val="32"/>
          <w:szCs w:val="32"/>
          <w:lang w:val="en-US"/>
        </w:rPr>
        <w:t xml:space="preserve"> -&gt; Compile time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EF09B5">
        <w:rPr>
          <w:rFonts w:cstheme="minorHAnsi"/>
          <w:sz w:val="32"/>
          <w:szCs w:val="32"/>
          <w:lang w:val="en-US"/>
        </w:rPr>
        <w:t>[Syntax error] and Runtime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EF09B5">
        <w:rPr>
          <w:rFonts w:cstheme="minorHAnsi"/>
          <w:sz w:val="32"/>
          <w:szCs w:val="32"/>
          <w:lang w:val="en-US"/>
        </w:rPr>
        <w:t>[logical error]</w:t>
      </w:r>
    </w:p>
    <w:p w:rsidR="00EF09B5" w:rsidRPr="00EF09B5" w:rsidRDefault="00EF09B5" w:rsidP="00EF09B5">
      <w:pPr>
        <w:autoSpaceDE w:val="0"/>
        <w:autoSpaceDN w:val="0"/>
        <w:adjustRightInd w:val="0"/>
        <w:rPr>
          <w:rFonts w:cstheme="minorHAnsi"/>
          <w:sz w:val="32"/>
          <w:szCs w:val="32"/>
          <w:lang w:val="en-US"/>
        </w:rPr>
      </w:pPr>
    </w:p>
    <w:p w:rsidR="00EF09B5" w:rsidRDefault="00EF09B5" w:rsidP="00EF09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F09B5" w:rsidRDefault="00EF09B5" w:rsidP="00EF09B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F09B5" w:rsidRDefault="00EF09B5" w:rsidP="00EF09B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:rsidR="00364D2C" w:rsidRDefault="00364D2C"/>
    <w:sectPr w:rsidR="00364D2C" w:rsidSect="00EF09B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B5"/>
    <w:rsid w:val="000551C7"/>
    <w:rsid w:val="000D6433"/>
    <w:rsid w:val="000E4B95"/>
    <w:rsid w:val="00364D2C"/>
    <w:rsid w:val="00415192"/>
    <w:rsid w:val="004860D7"/>
    <w:rsid w:val="004D4C14"/>
    <w:rsid w:val="005543F8"/>
    <w:rsid w:val="00666ACB"/>
    <w:rsid w:val="00726BCE"/>
    <w:rsid w:val="00742A4C"/>
    <w:rsid w:val="00761969"/>
    <w:rsid w:val="007A74FB"/>
    <w:rsid w:val="008029D6"/>
    <w:rsid w:val="009E2460"/>
    <w:rsid w:val="00A4647A"/>
    <w:rsid w:val="00AB1773"/>
    <w:rsid w:val="00B84BCB"/>
    <w:rsid w:val="00BA56B0"/>
    <w:rsid w:val="00C447F6"/>
    <w:rsid w:val="00C629C0"/>
    <w:rsid w:val="00CC7ED7"/>
    <w:rsid w:val="00EF09B5"/>
    <w:rsid w:val="00F04111"/>
    <w:rsid w:val="00FA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D6A5"/>
  <w15:chartTrackingRefBased/>
  <w15:docId w15:val="{AACC749C-B275-AB43-A514-18F1D1F0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2021-08-21T13:08:00Z</dcterms:created>
  <dcterms:modified xsi:type="dcterms:W3CDTF">2021-08-21T13:10:00Z</dcterms:modified>
</cp:coreProperties>
</file>