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13533" w14:textId="77777777" w:rsidR="00B27A8F" w:rsidRPr="00442018" w:rsidRDefault="00B27A8F" w:rsidP="00B27A8F">
      <w:pPr>
        <w:rPr>
          <w:rFonts w:ascii="Times New Roman" w:hAnsi="Times New Roman" w:cs="Times New Roman"/>
          <w:b/>
          <w:bCs/>
        </w:rPr>
      </w:pPr>
      <w:r w:rsidRPr="00442018">
        <w:rPr>
          <w:rFonts w:ascii="Times New Roman" w:hAnsi="Times New Roman" w:cs="Times New Roman"/>
          <w:b/>
          <w:bCs/>
        </w:rPr>
        <w:t>Frontend Specification Document</w:t>
      </w:r>
    </w:p>
    <w:p w14:paraId="6BB2C6EF" w14:textId="77777777" w:rsidR="00B27A8F" w:rsidRPr="00442018" w:rsidRDefault="00B27A8F" w:rsidP="00B27A8F">
      <w:pPr>
        <w:rPr>
          <w:rFonts w:ascii="Times New Roman" w:hAnsi="Times New Roman" w:cs="Times New Roman"/>
          <w:b/>
          <w:bCs/>
        </w:rPr>
      </w:pPr>
      <w:proofErr w:type="spellStart"/>
      <w:r w:rsidRPr="00442018">
        <w:rPr>
          <w:rFonts w:ascii="Times New Roman" w:hAnsi="Times New Roman" w:cs="Times New Roman"/>
          <w:b/>
          <w:bCs/>
        </w:rPr>
        <w:t>AwareScroll</w:t>
      </w:r>
      <w:proofErr w:type="spellEnd"/>
      <w:r w:rsidRPr="00442018">
        <w:rPr>
          <w:rFonts w:ascii="Times New Roman" w:hAnsi="Times New Roman" w:cs="Times New Roman"/>
          <w:b/>
          <w:bCs/>
        </w:rPr>
        <w:t xml:space="preserve"> AI + </w:t>
      </w:r>
      <w:proofErr w:type="spellStart"/>
      <w:r w:rsidRPr="00442018">
        <w:rPr>
          <w:rFonts w:ascii="Times New Roman" w:hAnsi="Times New Roman" w:cs="Times New Roman"/>
          <w:b/>
          <w:bCs/>
        </w:rPr>
        <w:t>FocusLock</w:t>
      </w:r>
      <w:proofErr w:type="spellEnd"/>
    </w:p>
    <w:p w14:paraId="4486A939" w14:textId="77777777" w:rsidR="00B27A8F" w:rsidRPr="00442018" w:rsidRDefault="00B27A8F" w:rsidP="00B27A8F">
      <w:pPr>
        <w:rPr>
          <w:rFonts w:ascii="Times New Roman" w:hAnsi="Times New Roman" w:cs="Times New Roman"/>
        </w:rPr>
      </w:pPr>
      <w:r w:rsidRPr="00442018">
        <w:rPr>
          <w:rFonts w:ascii="Times New Roman" w:hAnsi="Times New Roman" w:cs="Times New Roman"/>
        </w:rPr>
        <w:t>Oct 19, 2026 · @Makwana Krish</w:t>
      </w:r>
    </w:p>
    <w:p w14:paraId="7D16C6D8" w14:textId="77777777" w:rsidR="00B27A8F" w:rsidRPr="00442018" w:rsidRDefault="00B27A8F" w:rsidP="00B27A8F">
      <w:pPr>
        <w:rPr>
          <w:rFonts w:ascii="Times New Roman" w:hAnsi="Times New Roman" w:cs="Times New Roman"/>
          <w:b/>
          <w:bCs/>
        </w:rPr>
      </w:pPr>
      <w:proofErr w:type="spellStart"/>
      <w:r w:rsidRPr="00442018">
        <w:rPr>
          <w:rFonts w:ascii="Times New Roman" w:hAnsi="Times New Roman" w:cs="Times New Roman"/>
          <w:b/>
          <w:bCs/>
        </w:rPr>
        <w:t>Color</w:t>
      </w:r>
      <w:proofErr w:type="spellEnd"/>
      <w:r w:rsidRPr="00442018">
        <w:rPr>
          <w:rFonts w:ascii="Times New Roman" w:hAnsi="Times New Roman" w:cs="Times New Roman"/>
          <w:b/>
          <w:bCs/>
        </w:rPr>
        <w:t xml:space="preserve"> Palette</w:t>
      </w:r>
    </w:p>
    <w:p w14:paraId="6DD7562F" w14:textId="77777777" w:rsidR="00B27A8F" w:rsidRPr="00442018" w:rsidRDefault="00B27A8F" w:rsidP="00B27A8F">
      <w:pPr>
        <w:rPr>
          <w:rFonts w:ascii="Times New Roman" w:hAnsi="Times New Roman" w:cs="Times New Roman"/>
        </w:rPr>
      </w:pPr>
      <w:r w:rsidRPr="00442018">
        <w:rPr>
          <w:rFonts w:ascii="Times New Roman" w:hAnsi="Times New Roman" w:cs="Times New Roman"/>
        </w:rPr>
        <w:t>The palette stays calm by default and only turns warm when the app needs the user's attention — at a reflection prompt, an interruption, or a broken focus session.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1813"/>
        <w:gridCol w:w="5621"/>
      </w:tblGrid>
      <w:tr w:rsidR="00B27A8F" w:rsidRPr="00442018" w14:paraId="371FD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243E1" w14:textId="77777777" w:rsidR="00B27A8F" w:rsidRPr="00442018" w:rsidRDefault="00B27A8F" w:rsidP="00B27A8F">
            <w:pPr>
              <w:rPr>
                <w:rFonts w:ascii="Times New Roman" w:hAnsi="Times New Roman" w:cs="Times New Roman"/>
                <w:b/>
                <w:bCs/>
              </w:rPr>
            </w:pPr>
            <w:r w:rsidRPr="00442018">
              <w:rPr>
                <w:rFonts w:ascii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4CC303DA" w14:textId="77777777" w:rsidR="00B27A8F" w:rsidRPr="00442018" w:rsidRDefault="00B27A8F" w:rsidP="00B27A8F">
            <w:pPr>
              <w:rPr>
                <w:rFonts w:ascii="Times New Roman" w:hAnsi="Times New Roman" w:cs="Times New Roman"/>
                <w:b/>
                <w:bCs/>
              </w:rPr>
            </w:pPr>
            <w:r w:rsidRPr="00442018">
              <w:rPr>
                <w:rFonts w:ascii="Times New Roman" w:hAnsi="Times New Roman" w:cs="Times New Roman"/>
                <w:b/>
                <w:bCs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7077986F" w14:textId="77777777" w:rsidR="00B27A8F" w:rsidRPr="00442018" w:rsidRDefault="00B27A8F" w:rsidP="00B27A8F">
            <w:pPr>
              <w:rPr>
                <w:rFonts w:ascii="Times New Roman" w:hAnsi="Times New Roman" w:cs="Times New Roman"/>
                <w:b/>
                <w:bCs/>
              </w:rPr>
            </w:pPr>
            <w:r w:rsidRPr="00442018">
              <w:rPr>
                <w:rFonts w:ascii="Times New Roman" w:hAnsi="Times New Roman" w:cs="Times New Roman"/>
                <w:b/>
                <w:bCs/>
              </w:rPr>
              <w:t>Usage</w:t>
            </w:r>
          </w:p>
        </w:tc>
      </w:tr>
      <w:tr w:rsidR="00B27A8F" w:rsidRPr="00442018" w14:paraId="1D381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3DA56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38C05C8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#3A5BFF</w:t>
            </w:r>
          </w:p>
        </w:tc>
        <w:tc>
          <w:tcPr>
            <w:tcW w:w="0" w:type="auto"/>
            <w:vAlign w:val="center"/>
            <w:hideMark/>
          </w:tcPr>
          <w:p w14:paraId="0DC6C31E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 xml:space="preserve">Primary buttons, active nav, </w:t>
            </w:r>
            <w:proofErr w:type="spellStart"/>
            <w:r w:rsidRPr="00442018">
              <w:rPr>
                <w:rFonts w:ascii="Times New Roman" w:hAnsi="Times New Roman" w:cs="Times New Roman"/>
              </w:rPr>
              <w:t>FocusLock</w:t>
            </w:r>
            <w:proofErr w:type="spellEnd"/>
            <w:r w:rsidRPr="00442018">
              <w:rPr>
                <w:rFonts w:ascii="Times New Roman" w:hAnsi="Times New Roman" w:cs="Times New Roman"/>
              </w:rPr>
              <w:t xml:space="preserve"> active state, links</w:t>
            </w:r>
          </w:p>
        </w:tc>
      </w:tr>
      <w:tr w:rsidR="00B27A8F" w:rsidRPr="00442018" w14:paraId="3636E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33C74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Primary Dark</w:t>
            </w:r>
          </w:p>
        </w:tc>
        <w:tc>
          <w:tcPr>
            <w:tcW w:w="0" w:type="auto"/>
            <w:vAlign w:val="center"/>
            <w:hideMark/>
          </w:tcPr>
          <w:p w14:paraId="7042DAA5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#22348F</w:t>
            </w:r>
          </w:p>
        </w:tc>
        <w:tc>
          <w:tcPr>
            <w:tcW w:w="0" w:type="auto"/>
            <w:vAlign w:val="center"/>
            <w:hideMark/>
          </w:tcPr>
          <w:p w14:paraId="4FCAE819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Primary button pressed/hover, header on dark surfaces</w:t>
            </w:r>
          </w:p>
        </w:tc>
      </w:tr>
      <w:tr w:rsidR="00B27A8F" w:rsidRPr="00442018" w14:paraId="68DB5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2D0B2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084D3F45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#00B894</w:t>
            </w:r>
          </w:p>
        </w:tc>
        <w:tc>
          <w:tcPr>
            <w:tcW w:w="0" w:type="auto"/>
            <w:vAlign w:val="center"/>
            <w:hideMark/>
          </w:tcPr>
          <w:p w14:paraId="1680DE42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Positive streaks, completed focus sessions, success charts</w:t>
            </w:r>
          </w:p>
        </w:tc>
      </w:tr>
      <w:tr w:rsidR="00B27A8F" w:rsidRPr="00442018" w14:paraId="6F26A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74C51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Accent (Reflect)</w:t>
            </w:r>
          </w:p>
        </w:tc>
        <w:tc>
          <w:tcPr>
            <w:tcW w:w="0" w:type="auto"/>
            <w:vAlign w:val="center"/>
            <w:hideMark/>
          </w:tcPr>
          <w:p w14:paraId="2D078DF4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#FF9F43</w:t>
            </w:r>
          </w:p>
        </w:tc>
        <w:tc>
          <w:tcPr>
            <w:tcW w:w="0" w:type="auto"/>
            <w:vAlign w:val="center"/>
            <w:hideMark/>
          </w:tcPr>
          <w:p w14:paraId="15DD8AE8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Reflection prompts, "limit reached" moments — warm, not alarming</w:t>
            </w:r>
          </w:p>
        </w:tc>
      </w:tr>
      <w:tr w:rsidR="00B27A8F" w:rsidRPr="00442018" w14:paraId="63755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0B50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33D3C292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#F7F8FC</w:t>
            </w:r>
          </w:p>
        </w:tc>
        <w:tc>
          <w:tcPr>
            <w:tcW w:w="0" w:type="auto"/>
            <w:vAlign w:val="center"/>
            <w:hideMark/>
          </w:tcPr>
          <w:p w14:paraId="5DDC31F4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App background (light mode)</w:t>
            </w:r>
          </w:p>
        </w:tc>
      </w:tr>
      <w:tr w:rsidR="00B27A8F" w:rsidRPr="00442018" w14:paraId="0367F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0CCD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Background Dark</w:t>
            </w:r>
          </w:p>
        </w:tc>
        <w:tc>
          <w:tcPr>
            <w:tcW w:w="0" w:type="auto"/>
            <w:vAlign w:val="center"/>
            <w:hideMark/>
          </w:tcPr>
          <w:p w14:paraId="559CD416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#0E1021</w:t>
            </w:r>
          </w:p>
        </w:tc>
        <w:tc>
          <w:tcPr>
            <w:tcW w:w="0" w:type="auto"/>
            <w:vAlign w:val="center"/>
            <w:hideMark/>
          </w:tcPr>
          <w:p w14:paraId="7C8131FF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App background (dark mode)</w:t>
            </w:r>
          </w:p>
        </w:tc>
      </w:tr>
      <w:tr w:rsidR="00B27A8F" w:rsidRPr="00442018" w14:paraId="5644E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6BC45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Surface</w:t>
            </w:r>
          </w:p>
        </w:tc>
        <w:tc>
          <w:tcPr>
            <w:tcW w:w="0" w:type="auto"/>
            <w:vAlign w:val="center"/>
            <w:hideMark/>
          </w:tcPr>
          <w:p w14:paraId="0B717ABC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#FFFFFF / #171A2E</w:t>
            </w:r>
          </w:p>
        </w:tc>
        <w:tc>
          <w:tcPr>
            <w:tcW w:w="0" w:type="auto"/>
            <w:vAlign w:val="center"/>
            <w:hideMark/>
          </w:tcPr>
          <w:p w14:paraId="1B7E45B5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Cards, modals, sheets (light / dark)</w:t>
            </w:r>
          </w:p>
        </w:tc>
      </w:tr>
      <w:tr w:rsidR="00B27A8F" w:rsidRPr="00442018" w14:paraId="5292F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D641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Text Primary</w:t>
            </w:r>
          </w:p>
        </w:tc>
        <w:tc>
          <w:tcPr>
            <w:tcW w:w="0" w:type="auto"/>
            <w:vAlign w:val="center"/>
            <w:hideMark/>
          </w:tcPr>
          <w:p w14:paraId="32043A68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#14152B</w:t>
            </w:r>
          </w:p>
        </w:tc>
        <w:tc>
          <w:tcPr>
            <w:tcW w:w="0" w:type="auto"/>
            <w:vAlign w:val="center"/>
            <w:hideMark/>
          </w:tcPr>
          <w:p w14:paraId="6741637F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Headings, primary body text</w:t>
            </w:r>
          </w:p>
        </w:tc>
      </w:tr>
      <w:tr w:rsidR="00B27A8F" w:rsidRPr="00442018" w14:paraId="58B46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46DAA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Text Secondary</w:t>
            </w:r>
          </w:p>
        </w:tc>
        <w:tc>
          <w:tcPr>
            <w:tcW w:w="0" w:type="auto"/>
            <w:vAlign w:val="center"/>
            <w:hideMark/>
          </w:tcPr>
          <w:p w14:paraId="23F00A32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#6B6F8C</w:t>
            </w:r>
          </w:p>
        </w:tc>
        <w:tc>
          <w:tcPr>
            <w:tcW w:w="0" w:type="auto"/>
            <w:vAlign w:val="center"/>
            <w:hideMark/>
          </w:tcPr>
          <w:p w14:paraId="4AC3E852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Captions, timestamps, helper text</w:t>
            </w:r>
          </w:p>
        </w:tc>
      </w:tr>
      <w:tr w:rsidR="00B27A8F" w:rsidRPr="00442018" w14:paraId="6FCB7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BF677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7CAF5C4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#E5484D</w:t>
            </w:r>
          </w:p>
        </w:tc>
        <w:tc>
          <w:tcPr>
            <w:tcW w:w="0" w:type="auto"/>
            <w:vAlign w:val="center"/>
            <w:hideMark/>
          </w:tcPr>
          <w:p w14:paraId="4043456E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Interruption alerts, failed uploads, destructive actions</w:t>
            </w:r>
          </w:p>
        </w:tc>
      </w:tr>
      <w:tr w:rsidR="00B27A8F" w:rsidRPr="00442018" w14:paraId="589B0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DFDC2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5B7CFEAD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#00B894</w:t>
            </w:r>
          </w:p>
        </w:tc>
        <w:tc>
          <w:tcPr>
            <w:tcW w:w="0" w:type="auto"/>
            <w:vAlign w:val="center"/>
            <w:hideMark/>
          </w:tcPr>
          <w:p w14:paraId="65430EC8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Confirmations, completed sessions, goals met</w:t>
            </w:r>
          </w:p>
        </w:tc>
      </w:tr>
      <w:tr w:rsidR="00B27A8F" w:rsidRPr="00442018" w14:paraId="148F4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B0800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Border / Divider</w:t>
            </w:r>
          </w:p>
        </w:tc>
        <w:tc>
          <w:tcPr>
            <w:tcW w:w="0" w:type="auto"/>
            <w:vAlign w:val="center"/>
            <w:hideMark/>
          </w:tcPr>
          <w:p w14:paraId="43CEC0B7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#E2E4F0</w:t>
            </w:r>
          </w:p>
        </w:tc>
        <w:tc>
          <w:tcPr>
            <w:tcW w:w="0" w:type="auto"/>
            <w:vAlign w:val="center"/>
            <w:hideMark/>
          </w:tcPr>
          <w:p w14:paraId="6DC408B7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Card borders, input outlines, dividers</w:t>
            </w:r>
          </w:p>
        </w:tc>
      </w:tr>
    </w:tbl>
    <w:p w14:paraId="576349E8" w14:textId="77777777" w:rsidR="00B27A8F" w:rsidRPr="00442018" w:rsidRDefault="00B27A8F" w:rsidP="00B27A8F">
      <w:pPr>
        <w:rPr>
          <w:rFonts w:ascii="Times New Roman" w:hAnsi="Times New Roman" w:cs="Times New Roman"/>
        </w:rPr>
      </w:pPr>
      <w:r w:rsidRPr="00442018">
        <w:rPr>
          <w:rFonts w:ascii="Times New Roman" w:hAnsi="Times New Roman" w:cs="Times New Roman"/>
        </w:rPr>
        <w:t xml:space="preserve">Dark mode swaps Background/Surface/Text tokens only; Primary, Accent, Error and Success stay fixed so charts and status </w:t>
      </w:r>
      <w:proofErr w:type="spellStart"/>
      <w:r w:rsidRPr="00442018">
        <w:rPr>
          <w:rFonts w:ascii="Times New Roman" w:hAnsi="Times New Roman" w:cs="Times New Roman"/>
        </w:rPr>
        <w:t>colors</w:t>
      </w:r>
      <w:proofErr w:type="spellEnd"/>
      <w:r w:rsidRPr="00442018">
        <w:rPr>
          <w:rFonts w:ascii="Times New Roman" w:hAnsi="Times New Roman" w:cs="Times New Roman"/>
        </w:rPr>
        <w:t xml:space="preserve"> read the same in both modes.</w:t>
      </w:r>
    </w:p>
    <w:p w14:paraId="1717316F" w14:textId="77777777" w:rsidR="00B27A8F" w:rsidRPr="00442018" w:rsidRDefault="00B27A8F" w:rsidP="00B27A8F">
      <w:pPr>
        <w:rPr>
          <w:rFonts w:ascii="Times New Roman" w:hAnsi="Times New Roman" w:cs="Times New Roman"/>
          <w:b/>
          <w:bCs/>
        </w:rPr>
      </w:pPr>
      <w:r w:rsidRPr="00442018">
        <w:rPr>
          <w:rFonts w:ascii="Times New Roman" w:hAnsi="Times New Roman" w:cs="Times New Roman"/>
          <w:b/>
          <w:bCs/>
        </w:rPr>
        <w:t>Typography</w:t>
      </w:r>
    </w:p>
    <w:p w14:paraId="6FD0353B" w14:textId="77777777" w:rsidR="00B27A8F" w:rsidRPr="00442018" w:rsidRDefault="00B27A8F" w:rsidP="00B27A8F">
      <w:pPr>
        <w:rPr>
          <w:rFonts w:ascii="Times New Roman" w:hAnsi="Times New Roman" w:cs="Times New Roman"/>
        </w:rPr>
      </w:pPr>
      <w:r w:rsidRPr="00442018">
        <w:rPr>
          <w:rFonts w:ascii="Times New Roman" w:hAnsi="Times New Roman" w:cs="Times New Roman"/>
        </w:rPr>
        <w:t xml:space="preserve">Font family: </w:t>
      </w:r>
      <w:r w:rsidRPr="00442018">
        <w:rPr>
          <w:rFonts w:ascii="Times New Roman" w:hAnsi="Times New Roman" w:cs="Times New Roman"/>
          <w:b/>
          <w:bCs/>
        </w:rPr>
        <w:t>Inter</w:t>
      </w:r>
      <w:r w:rsidRPr="00442018">
        <w:rPr>
          <w:rFonts w:ascii="Times New Roman" w:hAnsi="Times New Roman" w:cs="Times New Roman"/>
        </w:rPr>
        <w:t xml:space="preserve"> for UI text (headings, body, buttons, labels); </w:t>
      </w:r>
      <w:r w:rsidRPr="00442018">
        <w:rPr>
          <w:rFonts w:ascii="Times New Roman" w:hAnsi="Times New Roman" w:cs="Times New Roman"/>
          <w:b/>
          <w:bCs/>
        </w:rPr>
        <w:t>IBM Plex Mono</w:t>
      </w:r>
      <w:r w:rsidRPr="00442018">
        <w:rPr>
          <w:rFonts w:ascii="Times New Roman" w:hAnsi="Times New Roman" w:cs="Times New Roman"/>
        </w:rPr>
        <w:t xml:space="preserve"> for session timers, stat counters and the </w:t>
      </w:r>
      <w:proofErr w:type="spellStart"/>
      <w:r w:rsidRPr="00442018">
        <w:rPr>
          <w:rFonts w:ascii="Times New Roman" w:hAnsi="Times New Roman" w:cs="Times New Roman"/>
        </w:rPr>
        <w:t>behavioral</w:t>
      </w:r>
      <w:proofErr w:type="spellEnd"/>
      <w:r w:rsidRPr="00442018">
        <w:rPr>
          <w:rFonts w:ascii="Times New Roman" w:hAnsi="Times New Roman" w:cs="Times New Roman"/>
        </w:rPr>
        <w:t xml:space="preserve"> dashboard's numbers, so time and metrics are visually distinct from narrative text.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1881"/>
        <w:gridCol w:w="2502"/>
        <w:gridCol w:w="3584"/>
      </w:tblGrid>
      <w:tr w:rsidR="00B27A8F" w:rsidRPr="00442018" w14:paraId="01350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70455" w14:textId="77777777" w:rsidR="00B27A8F" w:rsidRPr="00442018" w:rsidRDefault="00B27A8F" w:rsidP="00B27A8F">
            <w:pPr>
              <w:rPr>
                <w:rFonts w:ascii="Times New Roman" w:hAnsi="Times New Roman" w:cs="Times New Roman"/>
                <w:b/>
                <w:bCs/>
              </w:rPr>
            </w:pPr>
            <w:r w:rsidRPr="00442018">
              <w:rPr>
                <w:rFonts w:ascii="Times New Roman" w:hAnsi="Times New Roman" w:cs="Times New Roman"/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398DF9EF" w14:textId="77777777" w:rsidR="00B27A8F" w:rsidRPr="00442018" w:rsidRDefault="00B27A8F" w:rsidP="00B27A8F">
            <w:pPr>
              <w:rPr>
                <w:rFonts w:ascii="Times New Roman" w:hAnsi="Times New Roman" w:cs="Times New Roman"/>
                <w:b/>
                <w:bCs/>
              </w:rPr>
            </w:pPr>
            <w:r w:rsidRPr="00442018">
              <w:rPr>
                <w:rFonts w:ascii="Times New Roman" w:hAnsi="Times New Roman" w:cs="Times New Roman"/>
                <w:b/>
                <w:bCs/>
              </w:rPr>
              <w:t>Font / Weight</w:t>
            </w:r>
          </w:p>
        </w:tc>
        <w:tc>
          <w:tcPr>
            <w:tcW w:w="0" w:type="auto"/>
            <w:vAlign w:val="center"/>
            <w:hideMark/>
          </w:tcPr>
          <w:p w14:paraId="16BA237D" w14:textId="77777777" w:rsidR="00B27A8F" w:rsidRPr="00442018" w:rsidRDefault="00B27A8F" w:rsidP="00B27A8F">
            <w:pPr>
              <w:rPr>
                <w:rFonts w:ascii="Times New Roman" w:hAnsi="Times New Roman" w:cs="Times New Roman"/>
                <w:b/>
                <w:bCs/>
              </w:rPr>
            </w:pPr>
            <w:r w:rsidRPr="00442018">
              <w:rPr>
                <w:rFonts w:ascii="Times New Roman" w:hAnsi="Times New Roman" w:cs="Times New Roman"/>
                <w:b/>
                <w:bCs/>
              </w:rPr>
              <w:t>Size / Line height</w:t>
            </w:r>
          </w:p>
        </w:tc>
        <w:tc>
          <w:tcPr>
            <w:tcW w:w="0" w:type="auto"/>
            <w:vAlign w:val="center"/>
            <w:hideMark/>
          </w:tcPr>
          <w:p w14:paraId="7DF027D5" w14:textId="77777777" w:rsidR="00B27A8F" w:rsidRPr="00442018" w:rsidRDefault="00B27A8F" w:rsidP="00B27A8F">
            <w:pPr>
              <w:rPr>
                <w:rFonts w:ascii="Times New Roman" w:hAnsi="Times New Roman" w:cs="Times New Roman"/>
                <w:b/>
                <w:bCs/>
              </w:rPr>
            </w:pPr>
            <w:r w:rsidRPr="00442018">
              <w:rPr>
                <w:rFonts w:ascii="Times New Roman" w:hAnsi="Times New Roman" w:cs="Times New Roman"/>
                <w:b/>
                <w:bCs/>
              </w:rPr>
              <w:t>Usage</w:t>
            </w:r>
          </w:p>
        </w:tc>
      </w:tr>
      <w:tr w:rsidR="00B27A8F" w:rsidRPr="00442018" w14:paraId="122EF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EA442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14:paraId="1D50764F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Inter Bold</w:t>
            </w:r>
          </w:p>
        </w:tc>
        <w:tc>
          <w:tcPr>
            <w:tcW w:w="0" w:type="auto"/>
            <w:vAlign w:val="center"/>
            <w:hideMark/>
          </w:tcPr>
          <w:p w14:paraId="32D77D15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28px / 34px</w:t>
            </w:r>
          </w:p>
        </w:tc>
        <w:tc>
          <w:tcPr>
            <w:tcW w:w="0" w:type="auto"/>
            <w:vAlign w:val="center"/>
            <w:hideMark/>
          </w:tcPr>
          <w:p w14:paraId="0FE653F1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Screen titles ("</w:t>
            </w:r>
            <w:proofErr w:type="spellStart"/>
            <w:r w:rsidRPr="00442018">
              <w:rPr>
                <w:rFonts w:ascii="Times New Roman" w:hAnsi="Times New Roman" w:cs="Times New Roman"/>
              </w:rPr>
              <w:t>FocusLock</w:t>
            </w:r>
            <w:proofErr w:type="spellEnd"/>
            <w:r w:rsidRPr="00442018">
              <w:rPr>
                <w:rFonts w:ascii="Times New Roman" w:hAnsi="Times New Roman" w:cs="Times New Roman"/>
              </w:rPr>
              <w:t>", "Your Patterns")</w:t>
            </w:r>
          </w:p>
        </w:tc>
      </w:tr>
      <w:tr w:rsidR="00B27A8F" w:rsidRPr="00442018" w14:paraId="18571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7D50D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14:paraId="5A852E62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 xml:space="preserve">Inter </w:t>
            </w:r>
            <w:proofErr w:type="spellStart"/>
            <w:r w:rsidRPr="00442018">
              <w:rPr>
                <w:rFonts w:ascii="Times New Roman" w:hAnsi="Times New Roman" w:cs="Times New Roman"/>
              </w:rPr>
              <w:t>SemiBold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15D90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22px / 28px</w:t>
            </w:r>
          </w:p>
        </w:tc>
        <w:tc>
          <w:tcPr>
            <w:tcW w:w="0" w:type="auto"/>
            <w:vAlign w:val="center"/>
            <w:hideMark/>
          </w:tcPr>
          <w:p w14:paraId="467F2FBC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Section headers, card group titles</w:t>
            </w:r>
          </w:p>
        </w:tc>
      </w:tr>
      <w:tr w:rsidR="00B27A8F" w:rsidRPr="00442018" w14:paraId="0D4BC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CB251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lastRenderedPageBreak/>
              <w:t>H3</w:t>
            </w:r>
          </w:p>
        </w:tc>
        <w:tc>
          <w:tcPr>
            <w:tcW w:w="0" w:type="auto"/>
            <w:vAlign w:val="center"/>
            <w:hideMark/>
          </w:tcPr>
          <w:p w14:paraId="1C61C34A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 xml:space="preserve">Inter </w:t>
            </w:r>
            <w:proofErr w:type="spellStart"/>
            <w:r w:rsidRPr="00442018">
              <w:rPr>
                <w:rFonts w:ascii="Times New Roman" w:hAnsi="Times New Roman" w:cs="Times New Roman"/>
              </w:rPr>
              <w:t>SemiBold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DBD01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18px / 24px</w:t>
            </w:r>
          </w:p>
        </w:tc>
        <w:tc>
          <w:tcPr>
            <w:tcW w:w="0" w:type="auto"/>
            <w:vAlign w:val="center"/>
            <w:hideMark/>
          </w:tcPr>
          <w:p w14:paraId="7198C85F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Card titles, modal titles</w:t>
            </w:r>
          </w:p>
        </w:tc>
      </w:tr>
      <w:tr w:rsidR="00B27A8F" w:rsidRPr="00442018" w14:paraId="75F93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7BD2A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0280C7BB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Inter Regular</w:t>
            </w:r>
          </w:p>
        </w:tc>
        <w:tc>
          <w:tcPr>
            <w:tcW w:w="0" w:type="auto"/>
            <w:vAlign w:val="center"/>
            <w:hideMark/>
          </w:tcPr>
          <w:p w14:paraId="217B11C0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16px / 24px</w:t>
            </w:r>
          </w:p>
        </w:tc>
        <w:tc>
          <w:tcPr>
            <w:tcW w:w="0" w:type="auto"/>
            <w:vAlign w:val="center"/>
            <w:hideMark/>
          </w:tcPr>
          <w:p w14:paraId="0964AACD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Primary reading text, feedback prompts</w:t>
            </w:r>
          </w:p>
        </w:tc>
      </w:tr>
      <w:tr w:rsidR="00B27A8F" w:rsidRPr="00442018" w14:paraId="09FF2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3960A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Body Small</w:t>
            </w:r>
          </w:p>
        </w:tc>
        <w:tc>
          <w:tcPr>
            <w:tcW w:w="0" w:type="auto"/>
            <w:vAlign w:val="center"/>
            <w:hideMark/>
          </w:tcPr>
          <w:p w14:paraId="686FE39C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Inter Regular</w:t>
            </w:r>
          </w:p>
        </w:tc>
        <w:tc>
          <w:tcPr>
            <w:tcW w:w="0" w:type="auto"/>
            <w:vAlign w:val="center"/>
            <w:hideMark/>
          </w:tcPr>
          <w:p w14:paraId="277BB9C1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14px / 20px</w:t>
            </w:r>
          </w:p>
        </w:tc>
        <w:tc>
          <w:tcPr>
            <w:tcW w:w="0" w:type="auto"/>
            <w:vAlign w:val="center"/>
            <w:hideMark/>
          </w:tcPr>
          <w:p w14:paraId="5091F209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Secondary descriptions, form helper text</w:t>
            </w:r>
          </w:p>
        </w:tc>
      </w:tr>
      <w:tr w:rsidR="00B27A8F" w:rsidRPr="00442018" w14:paraId="40197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8177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Caption</w:t>
            </w:r>
          </w:p>
        </w:tc>
        <w:tc>
          <w:tcPr>
            <w:tcW w:w="0" w:type="auto"/>
            <w:vAlign w:val="center"/>
            <w:hideMark/>
          </w:tcPr>
          <w:p w14:paraId="33B87A3D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Inter Medium</w:t>
            </w:r>
          </w:p>
        </w:tc>
        <w:tc>
          <w:tcPr>
            <w:tcW w:w="0" w:type="auto"/>
            <w:vAlign w:val="center"/>
            <w:hideMark/>
          </w:tcPr>
          <w:p w14:paraId="47363EFE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12px / 16px</w:t>
            </w:r>
          </w:p>
        </w:tc>
        <w:tc>
          <w:tcPr>
            <w:tcW w:w="0" w:type="auto"/>
            <w:vAlign w:val="center"/>
            <w:hideMark/>
          </w:tcPr>
          <w:p w14:paraId="071B5F08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Timestamps, metadata, chart axis labels</w:t>
            </w:r>
          </w:p>
        </w:tc>
      </w:tr>
      <w:tr w:rsidR="00B27A8F" w:rsidRPr="00442018" w14:paraId="652E6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1AD93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Button Label</w:t>
            </w:r>
          </w:p>
        </w:tc>
        <w:tc>
          <w:tcPr>
            <w:tcW w:w="0" w:type="auto"/>
            <w:vAlign w:val="center"/>
            <w:hideMark/>
          </w:tcPr>
          <w:p w14:paraId="3D3CA5F0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 xml:space="preserve">Inter </w:t>
            </w:r>
            <w:proofErr w:type="spellStart"/>
            <w:r w:rsidRPr="00442018">
              <w:rPr>
                <w:rFonts w:ascii="Times New Roman" w:hAnsi="Times New Roman" w:cs="Times New Roman"/>
              </w:rPr>
              <w:t>SemiBold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6B13E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16px / 20px, uppercase tracking 0.2px</w:t>
            </w:r>
          </w:p>
        </w:tc>
        <w:tc>
          <w:tcPr>
            <w:tcW w:w="0" w:type="auto"/>
            <w:vAlign w:val="center"/>
            <w:hideMark/>
          </w:tcPr>
          <w:p w14:paraId="2DBA752F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All button text</w:t>
            </w:r>
          </w:p>
        </w:tc>
      </w:tr>
      <w:tr w:rsidR="00B27A8F" w:rsidRPr="00442018" w14:paraId="2596F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5051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Stat / Timer</w:t>
            </w:r>
          </w:p>
        </w:tc>
        <w:tc>
          <w:tcPr>
            <w:tcW w:w="0" w:type="auto"/>
            <w:vAlign w:val="center"/>
            <w:hideMark/>
          </w:tcPr>
          <w:p w14:paraId="573D14C2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 xml:space="preserve">IBM Plex Mono </w:t>
            </w:r>
            <w:proofErr w:type="spellStart"/>
            <w:r w:rsidRPr="00442018">
              <w:rPr>
                <w:rFonts w:ascii="Times New Roman" w:hAnsi="Times New Roman" w:cs="Times New Roman"/>
              </w:rPr>
              <w:t>SemiBold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22E71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32px / 36px</w:t>
            </w:r>
          </w:p>
        </w:tc>
        <w:tc>
          <w:tcPr>
            <w:tcW w:w="0" w:type="auto"/>
            <w:vAlign w:val="center"/>
            <w:hideMark/>
          </w:tcPr>
          <w:p w14:paraId="34CC8855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proofErr w:type="spellStart"/>
            <w:r w:rsidRPr="00442018">
              <w:rPr>
                <w:rFonts w:ascii="Times New Roman" w:hAnsi="Times New Roman" w:cs="Times New Roman"/>
              </w:rPr>
              <w:t>FocusLock</w:t>
            </w:r>
            <w:proofErr w:type="spellEnd"/>
            <w:r w:rsidRPr="00442018">
              <w:rPr>
                <w:rFonts w:ascii="Times New Roman" w:hAnsi="Times New Roman" w:cs="Times New Roman"/>
              </w:rPr>
              <w:t xml:space="preserve"> countdown, Instagram session duration</w:t>
            </w:r>
          </w:p>
        </w:tc>
      </w:tr>
      <w:tr w:rsidR="00B27A8F" w:rsidRPr="00442018" w14:paraId="2B8F3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6A01D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Stat Label</w:t>
            </w:r>
          </w:p>
        </w:tc>
        <w:tc>
          <w:tcPr>
            <w:tcW w:w="0" w:type="auto"/>
            <w:vAlign w:val="center"/>
            <w:hideMark/>
          </w:tcPr>
          <w:p w14:paraId="06C94F9B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Inter Medium</w:t>
            </w:r>
          </w:p>
        </w:tc>
        <w:tc>
          <w:tcPr>
            <w:tcW w:w="0" w:type="auto"/>
            <w:vAlign w:val="center"/>
            <w:hideMark/>
          </w:tcPr>
          <w:p w14:paraId="73FFA354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12px / 16px, uppercase</w:t>
            </w:r>
          </w:p>
        </w:tc>
        <w:tc>
          <w:tcPr>
            <w:tcW w:w="0" w:type="auto"/>
            <w:vAlign w:val="center"/>
            <w:hideMark/>
          </w:tcPr>
          <w:p w14:paraId="3129CC4C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Label under a stat number (e.g. "MINUTES TODAY")</w:t>
            </w:r>
          </w:p>
        </w:tc>
      </w:tr>
    </w:tbl>
    <w:p w14:paraId="31960E6C" w14:textId="77777777" w:rsidR="00B27A8F" w:rsidRPr="00442018" w:rsidRDefault="00B27A8F" w:rsidP="00B27A8F">
      <w:pPr>
        <w:rPr>
          <w:rFonts w:ascii="Times New Roman" w:hAnsi="Times New Roman" w:cs="Times New Roman"/>
        </w:rPr>
      </w:pPr>
      <w:r w:rsidRPr="00442018">
        <w:rPr>
          <w:rFonts w:ascii="Times New Roman" w:hAnsi="Times New Roman" w:cs="Times New Roman"/>
        </w:rPr>
        <w:t>Body and caption sizes never go below 12px for accessibility. Timer/stat type uses tabular (monospaced) figures so numbers don't jitter as they count up or down.</w:t>
      </w:r>
    </w:p>
    <w:p w14:paraId="64B40C57" w14:textId="77777777" w:rsidR="00B27A8F" w:rsidRPr="00442018" w:rsidRDefault="00B27A8F" w:rsidP="00B27A8F">
      <w:pPr>
        <w:rPr>
          <w:rFonts w:ascii="Times New Roman" w:hAnsi="Times New Roman" w:cs="Times New Roman"/>
          <w:b/>
          <w:bCs/>
        </w:rPr>
      </w:pPr>
      <w:r w:rsidRPr="00442018">
        <w:rPr>
          <w:rFonts w:ascii="Times New Roman" w:hAnsi="Times New Roman" w:cs="Times New Roman"/>
          <w:b/>
          <w:bCs/>
        </w:rPr>
        <w:t>Component Styles</w:t>
      </w:r>
    </w:p>
    <w:p w14:paraId="6A4A4DE7" w14:textId="77777777" w:rsidR="00B27A8F" w:rsidRPr="00442018" w:rsidRDefault="00B27A8F" w:rsidP="00B27A8F">
      <w:pPr>
        <w:rPr>
          <w:rFonts w:ascii="Times New Roman" w:hAnsi="Times New Roman" w:cs="Times New Roman"/>
          <w:b/>
          <w:bCs/>
        </w:rPr>
      </w:pPr>
      <w:r w:rsidRPr="00442018">
        <w:rPr>
          <w:rFonts w:ascii="Times New Roman" w:hAnsi="Times New Roman" w:cs="Times New Roman"/>
          <w:b/>
          <w:bCs/>
        </w:rPr>
        <w:t>Buttons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2943"/>
        <w:gridCol w:w="4822"/>
      </w:tblGrid>
      <w:tr w:rsidR="00B27A8F" w:rsidRPr="00442018" w14:paraId="1CFB5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B9120" w14:textId="77777777" w:rsidR="00B27A8F" w:rsidRPr="00442018" w:rsidRDefault="00B27A8F" w:rsidP="00B27A8F">
            <w:pPr>
              <w:rPr>
                <w:rFonts w:ascii="Times New Roman" w:hAnsi="Times New Roman" w:cs="Times New Roman"/>
                <w:b/>
                <w:bCs/>
              </w:rPr>
            </w:pPr>
            <w:r w:rsidRPr="00442018">
              <w:rPr>
                <w:rFonts w:ascii="Times New Roman" w:hAnsi="Times New Roman" w:cs="Times New Roman"/>
                <w:b/>
                <w:bCs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4E1B5C47" w14:textId="77777777" w:rsidR="00B27A8F" w:rsidRPr="00442018" w:rsidRDefault="00B27A8F" w:rsidP="00B27A8F">
            <w:pPr>
              <w:rPr>
                <w:rFonts w:ascii="Times New Roman" w:hAnsi="Times New Roman" w:cs="Times New Roman"/>
                <w:b/>
                <w:bCs/>
              </w:rPr>
            </w:pPr>
            <w:r w:rsidRPr="00442018">
              <w:rPr>
                <w:rFonts w:ascii="Times New Roman" w:hAnsi="Times New Roman" w:cs="Times New Roman"/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0AAFFFF7" w14:textId="77777777" w:rsidR="00B27A8F" w:rsidRPr="00442018" w:rsidRDefault="00B27A8F" w:rsidP="00B27A8F">
            <w:pPr>
              <w:rPr>
                <w:rFonts w:ascii="Times New Roman" w:hAnsi="Times New Roman" w:cs="Times New Roman"/>
                <w:b/>
                <w:bCs/>
              </w:rPr>
            </w:pPr>
            <w:r w:rsidRPr="00442018">
              <w:rPr>
                <w:rFonts w:ascii="Times New Roman" w:hAnsi="Times New Roman" w:cs="Times New Roman"/>
                <w:b/>
                <w:bCs/>
              </w:rPr>
              <w:t>Used for</w:t>
            </w:r>
          </w:p>
        </w:tc>
      </w:tr>
      <w:tr w:rsidR="00B27A8F" w:rsidRPr="00442018" w14:paraId="26F5D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4DA7C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797EB82F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Filled Primary (#3A5BFF), white text, 12px radius, 48px height</w:t>
            </w:r>
          </w:p>
        </w:tc>
        <w:tc>
          <w:tcPr>
            <w:tcW w:w="0" w:type="auto"/>
            <w:vAlign w:val="center"/>
            <w:hideMark/>
          </w:tcPr>
          <w:p w14:paraId="0D6CEE12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 xml:space="preserve">Start focus session, </w:t>
            </w:r>
            <w:proofErr w:type="gramStart"/>
            <w:r w:rsidRPr="00442018">
              <w:rPr>
                <w:rFonts w:ascii="Times New Roman" w:hAnsi="Times New Roman" w:cs="Times New Roman"/>
              </w:rPr>
              <w:t>Save</w:t>
            </w:r>
            <w:proofErr w:type="gramEnd"/>
            <w:r w:rsidRPr="00442018">
              <w:rPr>
                <w:rFonts w:ascii="Times New Roman" w:hAnsi="Times New Roman" w:cs="Times New Roman"/>
              </w:rPr>
              <w:t xml:space="preserve"> goal, Continue</w:t>
            </w:r>
          </w:p>
        </w:tc>
      </w:tr>
      <w:tr w:rsidR="00B27A8F" w:rsidRPr="00442018" w14:paraId="037AF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5DABF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1B95AB14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1.5px Primary outline, Primary text, transparent fill</w:t>
            </w:r>
          </w:p>
        </w:tc>
        <w:tc>
          <w:tcPr>
            <w:tcW w:w="0" w:type="auto"/>
            <w:vAlign w:val="center"/>
            <w:hideMark/>
          </w:tcPr>
          <w:p w14:paraId="57D0E200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Cancel, Edit goal, Skip</w:t>
            </w:r>
          </w:p>
        </w:tc>
      </w:tr>
      <w:tr w:rsidR="00B27A8F" w:rsidRPr="00442018" w14:paraId="2F886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44354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Destructive</w:t>
            </w:r>
          </w:p>
        </w:tc>
        <w:tc>
          <w:tcPr>
            <w:tcW w:w="0" w:type="auto"/>
            <w:vAlign w:val="center"/>
            <w:hideMark/>
          </w:tcPr>
          <w:p w14:paraId="4467C050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Filled Error (#E5484D), white text</w:t>
            </w:r>
          </w:p>
        </w:tc>
        <w:tc>
          <w:tcPr>
            <w:tcW w:w="0" w:type="auto"/>
            <w:vAlign w:val="center"/>
            <w:hideMark/>
          </w:tcPr>
          <w:p w14:paraId="5B498BE3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End session early, Delete goal</w:t>
            </w:r>
          </w:p>
        </w:tc>
      </w:tr>
      <w:tr w:rsidR="00B27A8F" w:rsidRPr="00442018" w14:paraId="1097E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EC552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Reflect (special)</w:t>
            </w:r>
          </w:p>
        </w:tc>
        <w:tc>
          <w:tcPr>
            <w:tcW w:w="0" w:type="auto"/>
            <w:vAlign w:val="center"/>
            <w:hideMark/>
          </w:tcPr>
          <w:p w14:paraId="6C14984E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Filled Accent (#FF9F43), white text, pill-shaped (24px radius)</w:t>
            </w:r>
          </w:p>
        </w:tc>
        <w:tc>
          <w:tcPr>
            <w:tcW w:w="0" w:type="auto"/>
            <w:vAlign w:val="center"/>
            <w:hideMark/>
          </w:tcPr>
          <w:p w14:paraId="6D23C70B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"I'll close Instagram" / "Continue anyway" on the reflection prompt — pill shape visually separates it from normal flow</w:t>
            </w:r>
          </w:p>
        </w:tc>
      </w:tr>
      <w:tr w:rsidR="00B27A8F" w:rsidRPr="00442018" w14:paraId="76E91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71E2D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Text / Ghost</w:t>
            </w:r>
          </w:p>
        </w:tc>
        <w:tc>
          <w:tcPr>
            <w:tcW w:w="0" w:type="auto"/>
            <w:vAlign w:val="center"/>
            <w:hideMark/>
          </w:tcPr>
          <w:p w14:paraId="650D6B87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No fill, no border, Primary text</w:t>
            </w:r>
          </w:p>
        </w:tc>
        <w:tc>
          <w:tcPr>
            <w:tcW w:w="0" w:type="auto"/>
            <w:vAlign w:val="center"/>
            <w:hideMark/>
          </w:tcPr>
          <w:p w14:paraId="4EE30950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Tertiary actions ("Not now", "Learn more")</w:t>
            </w:r>
          </w:p>
        </w:tc>
      </w:tr>
    </w:tbl>
    <w:p w14:paraId="665C300C" w14:textId="77777777" w:rsidR="00B27A8F" w:rsidRPr="00442018" w:rsidRDefault="00B27A8F" w:rsidP="00B27A8F">
      <w:pPr>
        <w:rPr>
          <w:rFonts w:ascii="Times New Roman" w:hAnsi="Times New Roman" w:cs="Times New Roman"/>
        </w:rPr>
      </w:pPr>
      <w:r w:rsidRPr="00442018">
        <w:rPr>
          <w:rFonts w:ascii="Times New Roman" w:hAnsi="Times New Roman" w:cs="Times New Roman"/>
        </w:rPr>
        <w:t>All buttons: 44px minimum tap target, disabled state at 40% opacity, 150ms ease-out press scale (0.97).</w:t>
      </w:r>
    </w:p>
    <w:p w14:paraId="79AC2914" w14:textId="77777777" w:rsidR="00B27A8F" w:rsidRPr="00442018" w:rsidRDefault="00B27A8F" w:rsidP="00B27A8F">
      <w:pPr>
        <w:rPr>
          <w:rFonts w:ascii="Times New Roman" w:hAnsi="Times New Roman" w:cs="Times New Roman"/>
          <w:b/>
          <w:bCs/>
        </w:rPr>
      </w:pPr>
      <w:r w:rsidRPr="00442018">
        <w:rPr>
          <w:rFonts w:ascii="Times New Roman" w:hAnsi="Times New Roman" w:cs="Times New Roman"/>
          <w:b/>
          <w:bCs/>
        </w:rPr>
        <w:t>Inputs</w:t>
      </w:r>
    </w:p>
    <w:p w14:paraId="5CB0D39C" w14:textId="77777777" w:rsidR="00B27A8F" w:rsidRPr="00442018" w:rsidRDefault="00B27A8F" w:rsidP="00B27A8F">
      <w:pPr>
        <w:rPr>
          <w:rFonts w:ascii="Times New Roman" w:hAnsi="Times New Roman" w:cs="Times New Roman"/>
        </w:rPr>
      </w:pPr>
      <w:r w:rsidRPr="00442018">
        <w:rPr>
          <w:rFonts w:ascii="Times New Roman" w:hAnsi="Times New Roman" w:cs="Times New Roman"/>
        </w:rPr>
        <w:t>Fields use a 12px-radius box, 1.5px Border (#E2E4F0), 16px internal padding, Primary-</w:t>
      </w:r>
      <w:proofErr w:type="spellStart"/>
      <w:r w:rsidRPr="00442018">
        <w:rPr>
          <w:rFonts w:ascii="Times New Roman" w:hAnsi="Times New Roman" w:cs="Times New Roman"/>
        </w:rPr>
        <w:t>colored</w:t>
      </w:r>
      <w:proofErr w:type="spellEnd"/>
      <w:r w:rsidRPr="00442018">
        <w:rPr>
          <w:rFonts w:ascii="Times New Roman" w:hAnsi="Times New Roman" w:cs="Times New Roman"/>
        </w:rPr>
        <w:t xml:space="preserve"> 2px focus ring. Error state swaps the border to Error red and shows inline helper text below in Error red, Caption size. Goal-setting inputs (e.g. "minutes per day") use a stepper control, not free text, to keep intention data structured.</w:t>
      </w:r>
    </w:p>
    <w:p w14:paraId="06B2DE85" w14:textId="77777777" w:rsidR="00B27A8F" w:rsidRPr="00442018" w:rsidRDefault="00B27A8F" w:rsidP="00B27A8F">
      <w:pPr>
        <w:rPr>
          <w:rFonts w:ascii="Times New Roman" w:hAnsi="Times New Roman" w:cs="Times New Roman"/>
          <w:b/>
          <w:bCs/>
        </w:rPr>
      </w:pPr>
      <w:r w:rsidRPr="00442018">
        <w:rPr>
          <w:rFonts w:ascii="Times New Roman" w:hAnsi="Times New Roman" w:cs="Times New Roman"/>
          <w:b/>
          <w:bCs/>
        </w:rPr>
        <w:t>Cards</w:t>
      </w:r>
    </w:p>
    <w:p w14:paraId="170F3570" w14:textId="77777777" w:rsidR="00B27A8F" w:rsidRPr="00442018" w:rsidRDefault="00B27A8F" w:rsidP="00B27A8F">
      <w:pPr>
        <w:rPr>
          <w:rFonts w:ascii="Times New Roman" w:hAnsi="Times New Roman" w:cs="Times New Roman"/>
        </w:rPr>
      </w:pPr>
      <w:r w:rsidRPr="00442018">
        <w:rPr>
          <w:rFonts w:ascii="Times New Roman" w:hAnsi="Times New Roman" w:cs="Times New Roman"/>
        </w:rPr>
        <w:lastRenderedPageBreak/>
        <w:t xml:space="preserve">Surface background, 16px radius, 1px Border, 1-level soft shadow (0 2px 8px </w:t>
      </w:r>
      <w:proofErr w:type="spellStart"/>
      <w:proofErr w:type="gramStart"/>
      <w:r w:rsidRPr="00442018">
        <w:rPr>
          <w:rFonts w:ascii="Times New Roman" w:hAnsi="Times New Roman" w:cs="Times New Roman"/>
        </w:rPr>
        <w:t>rgba</w:t>
      </w:r>
      <w:proofErr w:type="spellEnd"/>
      <w:r w:rsidRPr="00442018">
        <w:rPr>
          <w:rFonts w:ascii="Times New Roman" w:hAnsi="Times New Roman" w:cs="Times New Roman"/>
        </w:rPr>
        <w:t>(</w:t>
      </w:r>
      <w:proofErr w:type="gramEnd"/>
      <w:r w:rsidRPr="00442018">
        <w:rPr>
          <w:rFonts w:ascii="Times New Roman" w:hAnsi="Times New Roman" w:cs="Times New Roman"/>
        </w:rPr>
        <w:t>20,21,43,0.06)), 20px internal padding. Three card types:</w:t>
      </w:r>
    </w:p>
    <w:p w14:paraId="3D81C81A" w14:textId="77777777" w:rsidR="00B27A8F" w:rsidRPr="00442018" w:rsidRDefault="00B27A8F" w:rsidP="00B27A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2018">
        <w:rPr>
          <w:rFonts w:ascii="Times New Roman" w:hAnsi="Times New Roman" w:cs="Times New Roman"/>
          <w:b/>
          <w:bCs/>
        </w:rPr>
        <w:t>Insight card</w:t>
      </w:r>
      <w:r w:rsidRPr="00442018">
        <w:rPr>
          <w:rFonts w:ascii="Times New Roman" w:hAnsi="Times New Roman" w:cs="Times New Roman"/>
        </w:rPr>
        <w:t xml:space="preserve"> — used on the dashboard for a single pattern/recommendation; icon + H3 title + Body Small description + optional small chart.</w:t>
      </w:r>
    </w:p>
    <w:p w14:paraId="36E6730D" w14:textId="77777777" w:rsidR="00B27A8F" w:rsidRPr="00442018" w:rsidRDefault="00B27A8F" w:rsidP="00B27A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2018">
        <w:rPr>
          <w:rFonts w:ascii="Times New Roman" w:hAnsi="Times New Roman" w:cs="Times New Roman"/>
          <w:b/>
          <w:bCs/>
        </w:rPr>
        <w:t>Session card</w:t>
      </w:r>
      <w:r w:rsidRPr="00442018">
        <w:rPr>
          <w:rFonts w:ascii="Times New Roman" w:hAnsi="Times New Roman" w:cs="Times New Roman"/>
        </w:rPr>
        <w:t xml:space="preserve"> — used in history lists; shows intention vs. actual duration as a small horizontal bar, task/app icon, timestamp.</w:t>
      </w:r>
    </w:p>
    <w:p w14:paraId="41D878E3" w14:textId="77777777" w:rsidR="00B27A8F" w:rsidRPr="00442018" w:rsidRDefault="00B27A8F" w:rsidP="00B27A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2018">
        <w:rPr>
          <w:rFonts w:ascii="Times New Roman" w:hAnsi="Times New Roman" w:cs="Times New Roman"/>
          <w:b/>
          <w:bCs/>
        </w:rPr>
        <w:t>Stat card</w:t>
      </w:r>
      <w:r w:rsidRPr="00442018">
        <w:rPr>
          <w:rFonts w:ascii="Times New Roman" w:hAnsi="Times New Roman" w:cs="Times New Roman"/>
        </w:rPr>
        <w:t xml:space="preserve"> — Stat/Timer type front and </w:t>
      </w:r>
      <w:proofErr w:type="spellStart"/>
      <w:r w:rsidRPr="00442018">
        <w:rPr>
          <w:rFonts w:ascii="Times New Roman" w:hAnsi="Times New Roman" w:cs="Times New Roman"/>
        </w:rPr>
        <w:t>center</w:t>
      </w:r>
      <w:proofErr w:type="spellEnd"/>
      <w:r w:rsidRPr="00442018">
        <w:rPr>
          <w:rFonts w:ascii="Times New Roman" w:hAnsi="Times New Roman" w:cs="Times New Roman"/>
        </w:rPr>
        <w:t>, Stat Label beneath, minimal chrome.</w:t>
      </w:r>
    </w:p>
    <w:p w14:paraId="28A27B07" w14:textId="77777777" w:rsidR="00B27A8F" w:rsidRPr="00442018" w:rsidRDefault="00B27A8F" w:rsidP="00B27A8F">
      <w:pPr>
        <w:rPr>
          <w:rFonts w:ascii="Times New Roman" w:hAnsi="Times New Roman" w:cs="Times New Roman"/>
          <w:b/>
          <w:bCs/>
        </w:rPr>
      </w:pPr>
      <w:r w:rsidRPr="00442018">
        <w:rPr>
          <w:rFonts w:ascii="Times New Roman" w:hAnsi="Times New Roman" w:cs="Times New Roman"/>
          <w:b/>
          <w:bCs/>
        </w:rPr>
        <w:t>Modals / Sheets</w:t>
      </w:r>
    </w:p>
    <w:p w14:paraId="7C5677DB" w14:textId="77777777" w:rsidR="00B27A8F" w:rsidRPr="00442018" w:rsidRDefault="00B27A8F" w:rsidP="00B27A8F">
      <w:pPr>
        <w:rPr>
          <w:rFonts w:ascii="Times New Roman" w:hAnsi="Times New Roman" w:cs="Times New Roman"/>
        </w:rPr>
      </w:pPr>
      <w:r w:rsidRPr="00442018">
        <w:rPr>
          <w:rFonts w:ascii="Times New Roman" w:hAnsi="Times New Roman" w:cs="Times New Roman"/>
        </w:rPr>
        <w:t>Two patterns:</w:t>
      </w:r>
    </w:p>
    <w:p w14:paraId="1C41153B" w14:textId="77777777" w:rsidR="00B27A8F" w:rsidRPr="00442018" w:rsidRDefault="00B27A8F" w:rsidP="00B27A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2018">
        <w:rPr>
          <w:rFonts w:ascii="Times New Roman" w:hAnsi="Times New Roman" w:cs="Times New Roman"/>
          <w:b/>
          <w:bCs/>
        </w:rPr>
        <w:t>Reflection modal</w:t>
      </w:r>
      <w:r w:rsidRPr="00442018">
        <w:rPr>
          <w:rFonts w:ascii="Times New Roman" w:hAnsi="Times New Roman" w:cs="Times New Roman"/>
        </w:rPr>
        <w:t xml:space="preserve"> (</w:t>
      </w:r>
      <w:proofErr w:type="spellStart"/>
      <w:r w:rsidRPr="00442018">
        <w:rPr>
          <w:rFonts w:ascii="Times New Roman" w:hAnsi="Times New Roman" w:cs="Times New Roman"/>
        </w:rPr>
        <w:t>AwareScroll</w:t>
      </w:r>
      <w:proofErr w:type="spellEnd"/>
      <w:r w:rsidRPr="00442018">
        <w:rPr>
          <w:rFonts w:ascii="Times New Roman" w:hAnsi="Times New Roman" w:cs="Times New Roman"/>
        </w:rPr>
        <w:t>) — bottom sheet, non-full-screen, Accent-tinted header strip, short feedback questions (single-tap chips, not free text, wherever possible), two buttons (Reflect-style above).</w:t>
      </w:r>
    </w:p>
    <w:p w14:paraId="07D837E7" w14:textId="77777777" w:rsidR="00B27A8F" w:rsidRPr="00442018" w:rsidRDefault="00B27A8F" w:rsidP="00B27A8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42018">
        <w:rPr>
          <w:rFonts w:ascii="Times New Roman" w:hAnsi="Times New Roman" w:cs="Times New Roman"/>
          <w:b/>
          <w:bCs/>
        </w:rPr>
        <w:t>FocusLock</w:t>
      </w:r>
      <w:proofErr w:type="spellEnd"/>
      <w:r w:rsidRPr="00442018">
        <w:rPr>
          <w:rFonts w:ascii="Times New Roman" w:hAnsi="Times New Roman" w:cs="Times New Roman"/>
          <w:b/>
          <w:bCs/>
        </w:rPr>
        <w:t xml:space="preserve"> restriction sheet</w:t>
      </w:r>
      <w:r w:rsidRPr="00442018">
        <w:rPr>
          <w:rFonts w:ascii="Times New Roman" w:hAnsi="Times New Roman" w:cs="Times New Roman"/>
        </w:rPr>
        <w:t xml:space="preserve"> — full-screen, Background Dark regardless of system theme (reinforces "you're in a session"), large Stat/Timer countdown, single Destructive "End session" button requiring a confirmation step (tap-and-hold or type-to-confirm) so exits are deliberate, not accidental.</w:t>
      </w:r>
    </w:p>
    <w:p w14:paraId="0CE546A1" w14:textId="77777777" w:rsidR="00B27A8F" w:rsidRPr="00442018" w:rsidRDefault="00B27A8F" w:rsidP="00B27A8F">
      <w:pPr>
        <w:rPr>
          <w:rFonts w:ascii="Times New Roman" w:hAnsi="Times New Roman" w:cs="Times New Roman"/>
        </w:rPr>
      </w:pPr>
      <w:r w:rsidRPr="00442018">
        <w:rPr>
          <w:rFonts w:ascii="Times New Roman" w:hAnsi="Times New Roman" w:cs="Times New Roman"/>
        </w:rPr>
        <w:t xml:space="preserve">All modals use a 200ms ease-in-out slide/fade, dismiss via explicit button only (no swipe-to-dismiss on </w:t>
      </w:r>
      <w:proofErr w:type="spellStart"/>
      <w:r w:rsidRPr="00442018">
        <w:rPr>
          <w:rFonts w:ascii="Times New Roman" w:hAnsi="Times New Roman" w:cs="Times New Roman"/>
        </w:rPr>
        <w:t>FocusLock</w:t>
      </w:r>
      <w:proofErr w:type="spellEnd"/>
      <w:r w:rsidRPr="00442018">
        <w:rPr>
          <w:rFonts w:ascii="Times New Roman" w:hAnsi="Times New Roman" w:cs="Times New Roman"/>
        </w:rPr>
        <w:t xml:space="preserve"> sheets, to preserve the restriction's intent).</w:t>
      </w:r>
    </w:p>
    <w:p w14:paraId="52D33A52" w14:textId="77777777" w:rsidR="00B27A8F" w:rsidRPr="00442018" w:rsidRDefault="00B27A8F" w:rsidP="00B27A8F">
      <w:pPr>
        <w:rPr>
          <w:rFonts w:ascii="Times New Roman" w:hAnsi="Times New Roman" w:cs="Times New Roman"/>
          <w:b/>
          <w:bCs/>
        </w:rPr>
      </w:pPr>
      <w:r w:rsidRPr="00442018">
        <w:rPr>
          <w:rFonts w:ascii="Times New Roman" w:hAnsi="Times New Roman" w:cs="Times New Roman"/>
          <w:b/>
          <w:bCs/>
        </w:rPr>
        <w:t>Spacing &amp; Layout</w:t>
      </w:r>
    </w:p>
    <w:p w14:paraId="0C713F99" w14:textId="77777777" w:rsidR="00B27A8F" w:rsidRPr="00442018" w:rsidRDefault="00B27A8F" w:rsidP="00B27A8F">
      <w:pPr>
        <w:rPr>
          <w:rFonts w:ascii="Times New Roman" w:hAnsi="Times New Roman" w:cs="Times New Roman"/>
        </w:rPr>
      </w:pPr>
      <w:r w:rsidRPr="00442018">
        <w:rPr>
          <w:rFonts w:ascii="Times New Roman" w:hAnsi="Times New Roman" w:cs="Times New Roman"/>
        </w:rPr>
        <w:t xml:space="preserve">Base unit: </w:t>
      </w:r>
      <w:r w:rsidRPr="00442018">
        <w:rPr>
          <w:rFonts w:ascii="Times New Roman" w:hAnsi="Times New Roman" w:cs="Times New Roman"/>
          <w:b/>
          <w:bCs/>
        </w:rPr>
        <w:t>4px</w:t>
      </w:r>
      <w:r w:rsidRPr="00442018">
        <w:rPr>
          <w:rFonts w:ascii="Times New Roman" w:hAnsi="Times New Roman" w:cs="Times New Roman"/>
        </w:rPr>
        <w:t>. All padding, margins and gaps are multiples of it.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590"/>
        <w:gridCol w:w="4553"/>
      </w:tblGrid>
      <w:tr w:rsidR="00B27A8F" w:rsidRPr="00442018" w14:paraId="638A8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181F5" w14:textId="77777777" w:rsidR="00B27A8F" w:rsidRPr="00442018" w:rsidRDefault="00B27A8F" w:rsidP="00B27A8F">
            <w:pPr>
              <w:rPr>
                <w:rFonts w:ascii="Times New Roman" w:hAnsi="Times New Roman" w:cs="Times New Roman"/>
                <w:b/>
                <w:bCs/>
              </w:rPr>
            </w:pPr>
            <w:r w:rsidRPr="00442018">
              <w:rPr>
                <w:rFonts w:ascii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220388BF" w14:textId="77777777" w:rsidR="00B27A8F" w:rsidRPr="00442018" w:rsidRDefault="00B27A8F" w:rsidP="00B27A8F">
            <w:pPr>
              <w:rPr>
                <w:rFonts w:ascii="Times New Roman" w:hAnsi="Times New Roman" w:cs="Times New Roman"/>
                <w:b/>
                <w:bCs/>
              </w:rPr>
            </w:pPr>
            <w:r w:rsidRPr="00442018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CA1BADC" w14:textId="77777777" w:rsidR="00B27A8F" w:rsidRPr="00442018" w:rsidRDefault="00B27A8F" w:rsidP="00B27A8F">
            <w:pPr>
              <w:rPr>
                <w:rFonts w:ascii="Times New Roman" w:hAnsi="Times New Roman" w:cs="Times New Roman"/>
                <w:b/>
                <w:bCs/>
              </w:rPr>
            </w:pPr>
            <w:r w:rsidRPr="00442018">
              <w:rPr>
                <w:rFonts w:ascii="Times New Roman" w:hAnsi="Times New Roman" w:cs="Times New Roman"/>
                <w:b/>
                <w:bCs/>
              </w:rPr>
              <w:t>Usage</w:t>
            </w:r>
          </w:p>
        </w:tc>
      </w:tr>
      <w:tr w:rsidR="00B27A8F" w:rsidRPr="00442018" w14:paraId="2A1EE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86D8B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space-1</w:t>
            </w:r>
          </w:p>
        </w:tc>
        <w:tc>
          <w:tcPr>
            <w:tcW w:w="0" w:type="auto"/>
            <w:vAlign w:val="center"/>
            <w:hideMark/>
          </w:tcPr>
          <w:p w14:paraId="7F7F49A8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4px</w:t>
            </w:r>
          </w:p>
        </w:tc>
        <w:tc>
          <w:tcPr>
            <w:tcW w:w="0" w:type="auto"/>
            <w:vAlign w:val="center"/>
            <w:hideMark/>
          </w:tcPr>
          <w:p w14:paraId="51399BE7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Icon-to-label gap, tight chip padding</w:t>
            </w:r>
          </w:p>
        </w:tc>
      </w:tr>
      <w:tr w:rsidR="00B27A8F" w:rsidRPr="00442018" w14:paraId="0F0BD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7666F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space-2</w:t>
            </w:r>
          </w:p>
        </w:tc>
        <w:tc>
          <w:tcPr>
            <w:tcW w:w="0" w:type="auto"/>
            <w:vAlign w:val="center"/>
            <w:hideMark/>
          </w:tcPr>
          <w:p w14:paraId="4E71A43D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8px</w:t>
            </w:r>
          </w:p>
        </w:tc>
        <w:tc>
          <w:tcPr>
            <w:tcW w:w="0" w:type="auto"/>
            <w:vAlign w:val="center"/>
            <w:hideMark/>
          </w:tcPr>
          <w:p w14:paraId="78B691FF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Between related elements (label + input)</w:t>
            </w:r>
          </w:p>
        </w:tc>
      </w:tr>
      <w:tr w:rsidR="00B27A8F" w:rsidRPr="00442018" w14:paraId="7431B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72F06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space-3</w:t>
            </w:r>
          </w:p>
        </w:tc>
        <w:tc>
          <w:tcPr>
            <w:tcW w:w="0" w:type="auto"/>
            <w:vAlign w:val="center"/>
            <w:hideMark/>
          </w:tcPr>
          <w:p w14:paraId="29D3D558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12px</w:t>
            </w:r>
          </w:p>
        </w:tc>
        <w:tc>
          <w:tcPr>
            <w:tcW w:w="0" w:type="auto"/>
            <w:vAlign w:val="center"/>
            <w:hideMark/>
          </w:tcPr>
          <w:p w14:paraId="3EAC547B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Internal button padding (vertical)</w:t>
            </w:r>
          </w:p>
        </w:tc>
      </w:tr>
      <w:tr w:rsidR="00B27A8F" w:rsidRPr="00442018" w14:paraId="50596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F8FC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space-4</w:t>
            </w:r>
          </w:p>
        </w:tc>
        <w:tc>
          <w:tcPr>
            <w:tcW w:w="0" w:type="auto"/>
            <w:vAlign w:val="center"/>
            <w:hideMark/>
          </w:tcPr>
          <w:p w14:paraId="28C4AD4C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16px</w:t>
            </w:r>
          </w:p>
        </w:tc>
        <w:tc>
          <w:tcPr>
            <w:tcW w:w="0" w:type="auto"/>
            <w:vAlign w:val="center"/>
            <w:hideMark/>
          </w:tcPr>
          <w:p w14:paraId="1C38F69B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Card internal padding, standard gap between fields</w:t>
            </w:r>
          </w:p>
        </w:tc>
      </w:tr>
      <w:tr w:rsidR="00B27A8F" w:rsidRPr="00442018" w14:paraId="2E171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48A3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space-5</w:t>
            </w:r>
          </w:p>
        </w:tc>
        <w:tc>
          <w:tcPr>
            <w:tcW w:w="0" w:type="auto"/>
            <w:vAlign w:val="center"/>
            <w:hideMark/>
          </w:tcPr>
          <w:p w14:paraId="67EC5DAB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24px</w:t>
            </w:r>
          </w:p>
        </w:tc>
        <w:tc>
          <w:tcPr>
            <w:tcW w:w="0" w:type="auto"/>
            <w:vAlign w:val="center"/>
            <w:hideMark/>
          </w:tcPr>
          <w:p w14:paraId="71D25BC2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Between cards, internal section spacing</w:t>
            </w:r>
          </w:p>
        </w:tc>
      </w:tr>
      <w:tr w:rsidR="00B27A8F" w:rsidRPr="00442018" w14:paraId="3EE96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FA7E8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space-6</w:t>
            </w:r>
          </w:p>
        </w:tc>
        <w:tc>
          <w:tcPr>
            <w:tcW w:w="0" w:type="auto"/>
            <w:vAlign w:val="center"/>
            <w:hideMark/>
          </w:tcPr>
          <w:p w14:paraId="50094D64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32px</w:t>
            </w:r>
          </w:p>
        </w:tc>
        <w:tc>
          <w:tcPr>
            <w:tcW w:w="0" w:type="auto"/>
            <w:vAlign w:val="center"/>
            <w:hideMark/>
          </w:tcPr>
          <w:p w14:paraId="0FEAD491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Between major sections on a screen</w:t>
            </w:r>
          </w:p>
        </w:tc>
      </w:tr>
      <w:tr w:rsidR="00B27A8F" w:rsidRPr="00442018" w14:paraId="20DE2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6BCC4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space-8</w:t>
            </w:r>
          </w:p>
        </w:tc>
        <w:tc>
          <w:tcPr>
            <w:tcW w:w="0" w:type="auto"/>
            <w:vAlign w:val="center"/>
            <w:hideMark/>
          </w:tcPr>
          <w:p w14:paraId="49846E0A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48px</w:t>
            </w:r>
          </w:p>
        </w:tc>
        <w:tc>
          <w:tcPr>
            <w:tcW w:w="0" w:type="auto"/>
            <w:vAlign w:val="center"/>
            <w:hideMark/>
          </w:tcPr>
          <w:p w14:paraId="787E505E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Screen top padding below status bar / header</w:t>
            </w:r>
          </w:p>
        </w:tc>
      </w:tr>
    </w:tbl>
    <w:p w14:paraId="05413EB8" w14:textId="77777777" w:rsidR="00B27A8F" w:rsidRPr="00442018" w:rsidRDefault="00B27A8F" w:rsidP="00B27A8F">
      <w:pPr>
        <w:rPr>
          <w:rFonts w:ascii="Times New Roman" w:hAnsi="Times New Roman" w:cs="Times New Roman"/>
        </w:rPr>
      </w:pPr>
      <w:r w:rsidRPr="00442018">
        <w:rPr>
          <w:rFonts w:ascii="Times New Roman" w:hAnsi="Times New Roman" w:cs="Times New Roman"/>
        </w:rPr>
        <w:t>Grid: 4-column on mobile (375–428px reference width), 16px screen-edge margins, 16px gutters. Cards and lists are single-column full-bleed within margins; the dashboard's stat cards use a 2-column grid on mobile, 3–4 on tablet.</w:t>
      </w:r>
    </w:p>
    <w:p w14:paraId="330FD324" w14:textId="77777777" w:rsidR="00B27A8F" w:rsidRPr="00442018" w:rsidRDefault="00B27A8F" w:rsidP="00B27A8F">
      <w:pPr>
        <w:rPr>
          <w:rFonts w:ascii="Times New Roman" w:hAnsi="Times New Roman" w:cs="Times New Roman"/>
        </w:rPr>
      </w:pPr>
      <w:r w:rsidRPr="00442018">
        <w:rPr>
          <w:rFonts w:ascii="Times New Roman" w:hAnsi="Times New Roman" w:cs="Times New Roman"/>
        </w:rPr>
        <w:t xml:space="preserve">Breakpoints: mobile ≤ 428px (primary target — this is a phone-first app), tablet 429–1024px (2-column dashboard, side-by-side goal/history views), desktop ≥ 1025px (dashboard only — </w:t>
      </w:r>
      <w:proofErr w:type="spellStart"/>
      <w:r w:rsidRPr="00442018">
        <w:rPr>
          <w:rFonts w:ascii="Times New Roman" w:hAnsi="Times New Roman" w:cs="Times New Roman"/>
        </w:rPr>
        <w:t>FocusLock</w:t>
      </w:r>
      <w:proofErr w:type="spellEnd"/>
      <w:r w:rsidRPr="00442018">
        <w:rPr>
          <w:rFonts w:ascii="Times New Roman" w:hAnsi="Times New Roman" w:cs="Times New Roman"/>
        </w:rPr>
        <w:t>/</w:t>
      </w:r>
      <w:proofErr w:type="spellStart"/>
      <w:r w:rsidRPr="00442018">
        <w:rPr>
          <w:rFonts w:ascii="Times New Roman" w:hAnsi="Times New Roman" w:cs="Times New Roman"/>
        </w:rPr>
        <w:t>AwareScroll</w:t>
      </w:r>
      <w:proofErr w:type="spellEnd"/>
      <w:r w:rsidRPr="00442018">
        <w:rPr>
          <w:rFonts w:ascii="Times New Roman" w:hAnsi="Times New Roman" w:cs="Times New Roman"/>
        </w:rPr>
        <w:t xml:space="preserve"> session flows remain mobile-first since they govern phone usage).</w:t>
      </w:r>
    </w:p>
    <w:p w14:paraId="0123CBB2" w14:textId="77777777" w:rsidR="00B27A8F" w:rsidRPr="00442018" w:rsidRDefault="00B27A8F" w:rsidP="00B27A8F">
      <w:pPr>
        <w:rPr>
          <w:rFonts w:ascii="Times New Roman" w:hAnsi="Times New Roman" w:cs="Times New Roman"/>
        </w:rPr>
      </w:pPr>
      <w:r w:rsidRPr="00442018">
        <w:rPr>
          <w:rFonts w:ascii="Times New Roman" w:hAnsi="Times New Roman" w:cs="Times New Roman"/>
        </w:rPr>
        <w:t>Touch targets ≥ 44×44px everywhere, 8px minimum spacing between adjacent tappable elements to avoid accidental taps during a reflection prompt or session-end confirmation.</w:t>
      </w:r>
    </w:p>
    <w:p w14:paraId="554A274E" w14:textId="77777777" w:rsidR="00B27A8F" w:rsidRPr="00442018" w:rsidRDefault="00B27A8F" w:rsidP="00B27A8F">
      <w:pPr>
        <w:rPr>
          <w:rFonts w:ascii="Times New Roman" w:hAnsi="Times New Roman" w:cs="Times New Roman"/>
          <w:b/>
          <w:bCs/>
        </w:rPr>
      </w:pPr>
      <w:r w:rsidRPr="00442018">
        <w:rPr>
          <w:rFonts w:ascii="Times New Roman" w:hAnsi="Times New Roman" w:cs="Times New Roman"/>
          <w:b/>
          <w:bCs/>
        </w:rPr>
        <w:lastRenderedPageBreak/>
        <w:t>API &amp; Integrations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6"/>
        <w:gridCol w:w="5290"/>
      </w:tblGrid>
      <w:tr w:rsidR="00B27A8F" w:rsidRPr="00442018" w14:paraId="2CD5E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2CBA8" w14:textId="77777777" w:rsidR="00B27A8F" w:rsidRPr="00442018" w:rsidRDefault="00B27A8F" w:rsidP="00B27A8F">
            <w:pPr>
              <w:rPr>
                <w:rFonts w:ascii="Times New Roman" w:hAnsi="Times New Roman" w:cs="Times New Roman"/>
                <w:b/>
                <w:bCs/>
              </w:rPr>
            </w:pPr>
            <w:r w:rsidRPr="00442018">
              <w:rPr>
                <w:rFonts w:ascii="Times New Roman" w:hAnsi="Times New Roman" w:cs="Times New Roman"/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9DBB5AF" w14:textId="77777777" w:rsidR="00B27A8F" w:rsidRPr="00442018" w:rsidRDefault="00B27A8F" w:rsidP="00B27A8F">
            <w:pPr>
              <w:rPr>
                <w:rFonts w:ascii="Times New Roman" w:hAnsi="Times New Roman" w:cs="Times New Roman"/>
                <w:b/>
                <w:bCs/>
              </w:rPr>
            </w:pPr>
            <w:r w:rsidRPr="00442018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</w:tr>
      <w:tr w:rsidR="00B27A8F" w:rsidRPr="00442018" w14:paraId="7507D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3395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Firebase Auth</w:t>
            </w:r>
          </w:p>
        </w:tc>
        <w:tc>
          <w:tcPr>
            <w:tcW w:w="0" w:type="auto"/>
            <w:vAlign w:val="center"/>
            <w:hideMark/>
          </w:tcPr>
          <w:p w14:paraId="5C77A528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User sign-up/sign-in, session tokens</w:t>
            </w:r>
          </w:p>
        </w:tc>
      </w:tr>
      <w:tr w:rsidR="00B27A8F" w:rsidRPr="00442018" w14:paraId="2C531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B74AA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 xml:space="preserve">Firebase </w:t>
            </w:r>
            <w:proofErr w:type="spellStart"/>
            <w:r w:rsidRPr="00442018">
              <w:rPr>
                <w:rFonts w:ascii="Times New Roman" w:hAnsi="Times New Roman" w:cs="Times New Roman"/>
              </w:rPr>
              <w:t>Firestore</w:t>
            </w:r>
            <w:proofErr w:type="spellEnd"/>
            <w:r w:rsidRPr="00442018">
              <w:rPr>
                <w:rFonts w:ascii="Times New Roman" w:hAnsi="Times New Roman" w:cs="Times New Roman"/>
              </w:rPr>
              <w:t xml:space="preserve"> (or </w:t>
            </w:r>
            <w:proofErr w:type="spellStart"/>
            <w:r w:rsidRPr="00442018">
              <w:rPr>
                <w:rFonts w:ascii="Times New Roman" w:hAnsi="Times New Roman" w:cs="Times New Roman"/>
              </w:rPr>
              <w:t>Supabase</w:t>
            </w:r>
            <w:proofErr w:type="spellEnd"/>
            <w:r w:rsidRPr="00442018">
              <w:rPr>
                <w:rFonts w:ascii="Times New Roman" w:hAnsi="Times New Roman" w:cs="Times New Roman"/>
              </w:rPr>
              <w:t xml:space="preserve"> Postgres)</w:t>
            </w:r>
          </w:p>
        </w:tc>
        <w:tc>
          <w:tcPr>
            <w:tcW w:w="0" w:type="auto"/>
            <w:vAlign w:val="center"/>
            <w:hideMark/>
          </w:tcPr>
          <w:p w14:paraId="3A6769D0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 xml:space="preserve">Goals, intentions, session records, feedback — the structured </w:t>
            </w:r>
            <w:proofErr w:type="spellStart"/>
            <w:r w:rsidRPr="00442018">
              <w:rPr>
                <w:rFonts w:ascii="Times New Roman" w:hAnsi="Times New Roman" w:cs="Times New Roman"/>
              </w:rPr>
              <w:t>behavioral</w:t>
            </w:r>
            <w:proofErr w:type="spellEnd"/>
            <w:r w:rsidRPr="00442018">
              <w:rPr>
                <w:rFonts w:ascii="Times New Roman" w:hAnsi="Times New Roman" w:cs="Times New Roman"/>
              </w:rPr>
              <w:t xml:space="preserve"> dataset</w:t>
            </w:r>
          </w:p>
        </w:tc>
      </w:tr>
      <w:tr w:rsidR="00B27A8F" w:rsidRPr="00442018" w14:paraId="43F0B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84D20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proofErr w:type="spellStart"/>
            <w:r w:rsidRPr="00442018">
              <w:rPr>
                <w:rFonts w:ascii="Times New Roman" w:hAnsi="Times New Roman" w:cs="Times New Roman"/>
              </w:rPr>
              <w:t>Behavioral</w:t>
            </w:r>
            <w:proofErr w:type="spellEnd"/>
            <w:r w:rsidRPr="00442018">
              <w:rPr>
                <w:rFonts w:ascii="Times New Roman" w:hAnsi="Times New Roman" w:cs="Times New Roman"/>
              </w:rPr>
              <w:t xml:space="preserve"> Intelligence Engine (custom </w:t>
            </w:r>
            <w:proofErr w:type="spellStart"/>
            <w:r w:rsidRPr="00442018">
              <w:rPr>
                <w:rFonts w:ascii="Times New Roman" w:hAnsi="Times New Roman" w:cs="Times New Roman"/>
              </w:rPr>
              <w:t>FastAPI</w:t>
            </w:r>
            <w:proofErr w:type="spellEnd"/>
            <w:r w:rsidRPr="00442018">
              <w:rPr>
                <w:rFonts w:ascii="Times New Roman" w:hAnsi="Times New Roman" w:cs="Times New Roman"/>
              </w:rPr>
              <w:t xml:space="preserve"> backend)</w:t>
            </w:r>
          </w:p>
        </w:tc>
        <w:tc>
          <w:tcPr>
            <w:tcW w:w="0" w:type="auto"/>
            <w:vAlign w:val="center"/>
            <w:hideMark/>
          </w:tcPr>
          <w:p w14:paraId="2FE37448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Descriptive/</w:t>
            </w:r>
            <w:proofErr w:type="spellStart"/>
            <w:r w:rsidRPr="00442018">
              <w:rPr>
                <w:rFonts w:ascii="Times New Roman" w:hAnsi="Times New Roman" w:cs="Times New Roman"/>
              </w:rPr>
              <w:t>behavioral</w:t>
            </w:r>
            <w:proofErr w:type="spellEnd"/>
            <w:r w:rsidRPr="00442018">
              <w:rPr>
                <w:rFonts w:ascii="Times New Roman" w:hAnsi="Times New Roman" w:cs="Times New Roman"/>
              </w:rPr>
              <w:t>/predictive analytics, recommendations</w:t>
            </w:r>
          </w:p>
        </w:tc>
      </w:tr>
      <w:tr w:rsidR="00B27A8F" w:rsidRPr="00442018" w14:paraId="6C90E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7F2DE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 xml:space="preserve">iOS Screen Time API (Family Controls / </w:t>
            </w:r>
            <w:proofErr w:type="spellStart"/>
            <w:r w:rsidRPr="00442018">
              <w:rPr>
                <w:rFonts w:ascii="Times New Roman" w:hAnsi="Times New Roman" w:cs="Times New Roman"/>
              </w:rPr>
              <w:t>DeviceActivity</w:t>
            </w:r>
            <w:proofErr w:type="spellEnd"/>
            <w:r w:rsidRPr="0044201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ACE9C5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Instagram usage monitoring + restriction on iOS</w:t>
            </w:r>
          </w:p>
        </w:tc>
      </w:tr>
      <w:tr w:rsidR="00B27A8F" w:rsidRPr="00442018" w14:paraId="3C8C7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E8DA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 xml:space="preserve">Android </w:t>
            </w:r>
            <w:proofErr w:type="spellStart"/>
            <w:r w:rsidRPr="00442018">
              <w:rPr>
                <w:rFonts w:ascii="Times New Roman" w:hAnsi="Times New Roman" w:cs="Times New Roman"/>
              </w:rPr>
              <w:t>UsageStatsManager</w:t>
            </w:r>
            <w:proofErr w:type="spellEnd"/>
            <w:r w:rsidRPr="00442018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442018">
              <w:rPr>
                <w:rFonts w:ascii="Times New Roman" w:hAnsi="Times New Roman" w:cs="Times New Roman"/>
              </w:rPr>
              <w:t>AccessibilityService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E9AFB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Instagram usage monitoring + restriction on Android</w:t>
            </w:r>
          </w:p>
        </w:tc>
      </w:tr>
      <w:tr w:rsidR="00B27A8F" w:rsidRPr="00442018" w14:paraId="08C65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DDEF9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Firebase Cloud Messaging</w:t>
            </w:r>
          </w:p>
        </w:tc>
        <w:tc>
          <w:tcPr>
            <w:tcW w:w="0" w:type="auto"/>
            <w:vAlign w:val="center"/>
            <w:hideMark/>
          </w:tcPr>
          <w:p w14:paraId="049FFD55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Reminder and reflection-prompt push notifications</w:t>
            </w:r>
          </w:p>
        </w:tc>
      </w:tr>
      <w:tr w:rsidR="00B27A8F" w:rsidRPr="00442018" w14:paraId="12B58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9CCD6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Firebase Storage</w:t>
            </w:r>
          </w:p>
        </w:tc>
        <w:tc>
          <w:tcPr>
            <w:tcW w:w="0" w:type="auto"/>
            <w:vAlign w:val="center"/>
            <w:hideMark/>
          </w:tcPr>
          <w:p w14:paraId="44D3F6F2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 xml:space="preserve">Optional </w:t>
            </w:r>
            <w:proofErr w:type="spellStart"/>
            <w:r w:rsidRPr="00442018">
              <w:rPr>
                <w:rFonts w:ascii="Times New Roman" w:hAnsi="Times New Roman" w:cs="Times New Roman"/>
              </w:rPr>
              <w:t>FocusLock</w:t>
            </w:r>
            <w:proofErr w:type="spellEnd"/>
            <w:r w:rsidRPr="00442018">
              <w:rPr>
                <w:rFonts w:ascii="Times New Roman" w:hAnsi="Times New Roman" w:cs="Times New Roman"/>
              </w:rPr>
              <w:t xml:space="preserve"> work-evidence image uploads</w:t>
            </w:r>
          </w:p>
        </w:tc>
      </w:tr>
    </w:tbl>
    <w:p w14:paraId="5A02AE22" w14:textId="77777777" w:rsidR="00B27A8F" w:rsidRPr="00442018" w:rsidRDefault="00B27A8F" w:rsidP="00B27A8F">
      <w:pPr>
        <w:rPr>
          <w:rFonts w:ascii="Times New Roman" w:hAnsi="Times New Roman" w:cs="Times New Roman"/>
        </w:rPr>
      </w:pPr>
      <w:r w:rsidRPr="00442018">
        <w:rPr>
          <w:rFonts w:ascii="Times New Roman" w:hAnsi="Times New Roman" w:cs="Times New Roman"/>
        </w:rPr>
        <w:t>Note on platform limits: neither iOS nor Android lets a third-party app fully block another app or guarantee precise foreground-time tracking without the user granting Screen Time / Usage Access permissions, and iOS in particular restricts what Family Controls exposes to non-parental apps. The frontend must handle a "permission not granted" state gracefully (degrade to manual check-ins) rather than assume monitoring always works.</w:t>
      </w:r>
    </w:p>
    <w:p w14:paraId="33DF3C7F" w14:textId="77777777" w:rsidR="00B27A8F" w:rsidRPr="00442018" w:rsidRDefault="00B27A8F" w:rsidP="00B27A8F">
      <w:pPr>
        <w:rPr>
          <w:rFonts w:ascii="Times New Roman" w:hAnsi="Times New Roman" w:cs="Times New Roman"/>
          <w:b/>
          <w:bCs/>
        </w:rPr>
      </w:pPr>
      <w:r w:rsidRPr="00442018">
        <w:rPr>
          <w:rFonts w:ascii="Times New Roman" w:hAnsi="Times New Roman" w:cs="Times New Roman"/>
          <w:b/>
          <w:bCs/>
        </w:rPr>
        <w:t>1. Firebase Auth</w:t>
      </w:r>
    </w:p>
    <w:p w14:paraId="1620AE6E" w14:textId="77777777" w:rsidR="00B27A8F" w:rsidRPr="00442018" w:rsidRDefault="00B27A8F" w:rsidP="00B27A8F">
      <w:pPr>
        <w:rPr>
          <w:rFonts w:ascii="Times New Roman" w:hAnsi="Times New Roman" w:cs="Times New Roman"/>
        </w:rPr>
      </w:pPr>
      <w:r w:rsidRPr="00442018">
        <w:rPr>
          <w:rFonts w:ascii="Times New Roman" w:hAnsi="Times New Roman" w:cs="Times New Roman"/>
        </w:rPr>
        <w:t xml:space="preserve">Endpoints called via Firebase SDK (not raw REST): </w:t>
      </w:r>
      <w:proofErr w:type="spellStart"/>
      <w:r w:rsidRPr="00442018">
        <w:rPr>
          <w:rFonts w:ascii="Times New Roman" w:hAnsi="Times New Roman" w:cs="Times New Roman"/>
        </w:rPr>
        <w:t>signInWithEmailAndPassword</w:t>
      </w:r>
      <w:proofErr w:type="spellEnd"/>
      <w:r w:rsidRPr="00442018">
        <w:rPr>
          <w:rFonts w:ascii="Times New Roman" w:hAnsi="Times New Roman" w:cs="Times New Roman"/>
        </w:rPr>
        <w:t xml:space="preserve">, </w:t>
      </w:r>
      <w:proofErr w:type="spellStart"/>
      <w:r w:rsidRPr="00442018">
        <w:rPr>
          <w:rFonts w:ascii="Times New Roman" w:hAnsi="Times New Roman" w:cs="Times New Roman"/>
        </w:rPr>
        <w:t>createUserWithEmailAndPassword</w:t>
      </w:r>
      <w:proofErr w:type="spellEnd"/>
      <w:r w:rsidRPr="00442018">
        <w:rPr>
          <w:rFonts w:ascii="Times New Roman" w:hAnsi="Times New Roman" w:cs="Times New Roman"/>
        </w:rPr>
        <w:t xml:space="preserve">, </w:t>
      </w:r>
      <w:proofErr w:type="spellStart"/>
      <w:r w:rsidRPr="00442018">
        <w:rPr>
          <w:rFonts w:ascii="Times New Roman" w:hAnsi="Times New Roman" w:cs="Times New Roman"/>
        </w:rPr>
        <w:t>signOut</w:t>
      </w:r>
      <w:proofErr w:type="spellEnd"/>
      <w:r w:rsidRPr="00442018">
        <w:rPr>
          <w:rFonts w:ascii="Times New Roman" w:hAnsi="Times New Roman" w:cs="Times New Roman"/>
        </w:rPr>
        <w:t xml:space="preserve">, </w:t>
      </w:r>
      <w:proofErr w:type="spellStart"/>
      <w:r w:rsidRPr="00442018">
        <w:rPr>
          <w:rFonts w:ascii="Times New Roman" w:hAnsi="Times New Roman" w:cs="Times New Roman"/>
        </w:rPr>
        <w:t>onAuthStateChanged</w:t>
      </w:r>
      <w:proofErr w:type="spellEnd"/>
      <w:r w:rsidRPr="00442018">
        <w:rPr>
          <w:rFonts w:ascii="Times New Roman" w:hAnsi="Times New Roman" w:cs="Times New Roman"/>
        </w:rPr>
        <w:t xml:space="preserve"> listener. Sends: email, password (or OAuth token). Returns: User object with </w:t>
      </w:r>
      <w:proofErr w:type="spellStart"/>
      <w:r w:rsidRPr="00442018">
        <w:rPr>
          <w:rFonts w:ascii="Times New Roman" w:hAnsi="Times New Roman" w:cs="Times New Roman"/>
        </w:rPr>
        <w:t>uid</w:t>
      </w:r>
      <w:proofErr w:type="spellEnd"/>
      <w:r w:rsidRPr="00442018">
        <w:rPr>
          <w:rFonts w:ascii="Times New Roman" w:hAnsi="Times New Roman" w:cs="Times New Roman"/>
        </w:rPr>
        <w:t>, used as the foreign key on every record below.</w:t>
      </w:r>
    </w:p>
    <w:p w14:paraId="7ED060B6" w14:textId="77777777" w:rsidR="00B27A8F" w:rsidRPr="00442018" w:rsidRDefault="00B27A8F" w:rsidP="00B27A8F">
      <w:pPr>
        <w:rPr>
          <w:rFonts w:ascii="Times New Roman" w:hAnsi="Times New Roman" w:cs="Times New Roman"/>
          <w:b/>
          <w:bCs/>
        </w:rPr>
      </w:pPr>
      <w:r w:rsidRPr="00442018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442018">
        <w:rPr>
          <w:rFonts w:ascii="Times New Roman" w:hAnsi="Times New Roman" w:cs="Times New Roman"/>
          <w:b/>
          <w:bCs/>
        </w:rPr>
        <w:t>Firestore</w:t>
      </w:r>
      <w:proofErr w:type="spellEnd"/>
      <w:r w:rsidRPr="00442018">
        <w:rPr>
          <w:rFonts w:ascii="Times New Roman" w:hAnsi="Times New Roman" w:cs="Times New Roman"/>
          <w:b/>
          <w:bCs/>
        </w:rPr>
        <w:t xml:space="preserve"> — </w:t>
      </w:r>
      <w:proofErr w:type="spellStart"/>
      <w:r w:rsidRPr="00442018">
        <w:rPr>
          <w:rFonts w:ascii="Times New Roman" w:hAnsi="Times New Roman" w:cs="Times New Roman"/>
          <w:b/>
          <w:bCs/>
        </w:rPr>
        <w:t>behavioral</w:t>
      </w:r>
      <w:proofErr w:type="spellEnd"/>
      <w:r w:rsidRPr="00442018">
        <w:rPr>
          <w:rFonts w:ascii="Times New Roman" w:hAnsi="Times New Roman" w:cs="Times New Roman"/>
          <w:b/>
          <w:bCs/>
        </w:rPr>
        <w:t xml:space="preserve">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4746"/>
        <w:gridCol w:w="2270"/>
      </w:tblGrid>
      <w:tr w:rsidR="00B27A8F" w:rsidRPr="00442018" w14:paraId="33F89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B3382" w14:textId="77777777" w:rsidR="00B27A8F" w:rsidRPr="00442018" w:rsidRDefault="00B27A8F" w:rsidP="00B27A8F">
            <w:pPr>
              <w:rPr>
                <w:rFonts w:ascii="Times New Roman" w:hAnsi="Times New Roman" w:cs="Times New Roman"/>
                <w:b/>
                <w:bCs/>
              </w:rPr>
            </w:pPr>
            <w:r w:rsidRPr="00442018">
              <w:rPr>
                <w:rFonts w:ascii="Times New Roman" w:hAnsi="Times New Roman" w:cs="Times New Roman"/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7D93D2C5" w14:textId="77777777" w:rsidR="00B27A8F" w:rsidRPr="00442018" w:rsidRDefault="00B27A8F" w:rsidP="00B27A8F">
            <w:pPr>
              <w:rPr>
                <w:rFonts w:ascii="Times New Roman" w:hAnsi="Times New Roman" w:cs="Times New Roman"/>
                <w:b/>
                <w:bCs/>
              </w:rPr>
            </w:pPr>
            <w:r w:rsidRPr="00442018">
              <w:rPr>
                <w:rFonts w:ascii="Times New Roman" w:hAnsi="Times New Roman" w:cs="Times New Roman"/>
                <w:b/>
                <w:bCs/>
              </w:rPr>
              <w:t>Sent on write</w:t>
            </w:r>
          </w:p>
        </w:tc>
        <w:tc>
          <w:tcPr>
            <w:tcW w:w="0" w:type="auto"/>
            <w:vAlign w:val="center"/>
            <w:hideMark/>
          </w:tcPr>
          <w:p w14:paraId="2B09D9E3" w14:textId="77777777" w:rsidR="00B27A8F" w:rsidRPr="00442018" w:rsidRDefault="00B27A8F" w:rsidP="00B27A8F">
            <w:pPr>
              <w:rPr>
                <w:rFonts w:ascii="Times New Roman" w:hAnsi="Times New Roman" w:cs="Times New Roman"/>
                <w:b/>
                <w:bCs/>
              </w:rPr>
            </w:pPr>
            <w:r w:rsidRPr="00442018">
              <w:rPr>
                <w:rFonts w:ascii="Times New Roman" w:hAnsi="Times New Roman" w:cs="Times New Roman"/>
                <w:b/>
                <w:bCs/>
              </w:rPr>
              <w:t>Returned on read</w:t>
            </w:r>
          </w:p>
        </w:tc>
      </w:tr>
      <w:tr w:rsidR="00B27A8F" w:rsidRPr="00442018" w14:paraId="621AF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FB687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users/{</w:t>
            </w:r>
            <w:proofErr w:type="spellStart"/>
            <w:r w:rsidRPr="00442018">
              <w:rPr>
                <w:rFonts w:ascii="Times New Roman" w:hAnsi="Times New Roman" w:cs="Times New Roman"/>
              </w:rPr>
              <w:t>uid</w:t>
            </w:r>
            <w:proofErr w:type="spellEnd"/>
            <w:r w:rsidRPr="00442018">
              <w:rPr>
                <w:rFonts w:ascii="Times New Roman" w:hAnsi="Times New Roman" w:cs="Times New Roman"/>
              </w:rPr>
              <w:t>}/goals</w:t>
            </w:r>
          </w:p>
        </w:tc>
        <w:tc>
          <w:tcPr>
            <w:tcW w:w="0" w:type="auto"/>
            <w:vAlign w:val="center"/>
            <w:hideMark/>
          </w:tcPr>
          <w:p w14:paraId="6CDA519A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proofErr w:type="spellStart"/>
            <w:r w:rsidRPr="00442018">
              <w:rPr>
                <w:rFonts w:ascii="Times New Roman" w:hAnsi="Times New Roman" w:cs="Times New Roman"/>
              </w:rPr>
              <w:t>goalType</w:t>
            </w:r>
            <w:proofErr w:type="spellEnd"/>
            <w:r w:rsidRPr="004420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2018">
              <w:rPr>
                <w:rFonts w:ascii="Times New Roman" w:hAnsi="Times New Roman" w:cs="Times New Roman"/>
              </w:rPr>
              <w:t>targetMinutes</w:t>
            </w:r>
            <w:proofErr w:type="spellEnd"/>
            <w:r w:rsidRPr="00442018">
              <w:rPr>
                <w:rFonts w:ascii="Times New Roman" w:hAnsi="Times New Roman" w:cs="Times New Roman"/>
              </w:rPr>
              <w:t>/</w:t>
            </w:r>
            <w:proofErr w:type="spellStart"/>
            <w:r w:rsidRPr="00442018">
              <w:rPr>
                <w:rFonts w:ascii="Times New Roman" w:hAnsi="Times New Roman" w:cs="Times New Roman"/>
              </w:rPr>
              <w:t>targetSessions</w:t>
            </w:r>
            <w:proofErr w:type="spellEnd"/>
            <w:r w:rsidRPr="004420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2018">
              <w:rPr>
                <w:rFonts w:ascii="Times New Roman" w:hAnsi="Times New Roman" w:cs="Times New Roman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964C1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goal list for Goals screen</w:t>
            </w:r>
          </w:p>
        </w:tc>
      </w:tr>
      <w:tr w:rsidR="00B27A8F" w:rsidRPr="00442018" w14:paraId="3D1F5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F3D26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users/{</w:t>
            </w:r>
            <w:proofErr w:type="spellStart"/>
            <w:r w:rsidRPr="00442018">
              <w:rPr>
                <w:rFonts w:ascii="Times New Roman" w:hAnsi="Times New Roman" w:cs="Times New Roman"/>
              </w:rPr>
              <w:t>uid</w:t>
            </w:r>
            <w:proofErr w:type="spellEnd"/>
            <w:r w:rsidRPr="00442018">
              <w:rPr>
                <w:rFonts w:ascii="Times New Roman" w:hAnsi="Times New Roman" w:cs="Times New Roman"/>
              </w:rPr>
              <w:t>}/intentions</w:t>
            </w:r>
          </w:p>
        </w:tc>
        <w:tc>
          <w:tcPr>
            <w:tcW w:w="0" w:type="auto"/>
            <w:vAlign w:val="center"/>
            <w:hideMark/>
          </w:tcPr>
          <w:p w14:paraId="63C9B47E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 xml:space="preserve">app/task, </w:t>
            </w:r>
            <w:proofErr w:type="spellStart"/>
            <w:r w:rsidRPr="00442018">
              <w:rPr>
                <w:rFonts w:ascii="Times New Roman" w:hAnsi="Times New Roman" w:cs="Times New Roman"/>
              </w:rPr>
              <w:t>plannedDuration</w:t>
            </w:r>
            <w:proofErr w:type="spellEnd"/>
            <w:r w:rsidRPr="004420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2018">
              <w:rPr>
                <w:rFonts w:ascii="Times New Roman" w:hAnsi="Times New Roman" w:cs="Times New Roman"/>
              </w:rPr>
              <w:t>startedAt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E2FDF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current intention, for the active-session header</w:t>
            </w:r>
          </w:p>
        </w:tc>
      </w:tr>
      <w:tr w:rsidR="00B27A8F" w:rsidRPr="00442018" w14:paraId="2CDE1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50A6A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users/{</w:t>
            </w:r>
            <w:proofErr w:type="spellStart"/>
            <w:r w:rsidRPr="00442018">
              <w:rPr>
                <w:rFonts w:ascii="Times New Roman" w:hAnsi="Times New Roman" w:cs="Times New Roman"/>
              </w:rPr>
              <w:t>uid</w:t>
            </w:r>
            <w:proofErr w:type="spellEnd"/>
            <w:r w:rsidRPr="00442018">
              <w:rPr>
                <w:rFonts w:ascii="Times New Roman" w:hAnsi="Times New Roman" w:cs="Times New Roman"/>
              </w:rPr>
              <w:t>}/sessions</w:t>
            </w:r>
          </w:p>
        </w:tc>
        <w:tc>
          <w:tcPr>
            <w:tcW w:w="0" w:type="auto"/>
            <w:vAlign w:val="center"/>
            <w:hideMark/>
          </w:tcPr>
          <w:p w14:paraId="118D7DAC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type (</w:t>
            </w:r>
            <w:proofErr w:type="spellStart"/>
            <w:r w:rsidRPr="00442018">
              <w:rPr>
                <w:rFonts w:ascii="Times New Roman" w:hAnsi="Times New Roman" w:cs="Times New Roman"/>
              </w:rPr>
              <w:t>instagram</w:t>
            </w:r>
            <w:proofErr w:type="spellEnd"/>
            <w:r w:rsidRPr="00442018">
              <w:rPr>
                <w:rFonts w:ascii="Times New Roman" w:hAnsi="Times New Roman" w:cs="Times New Roman"/>
              </w:rPr>
              <w:t xml:space="preserve">/focus), start/end time, </w:t>
            </w:r>
            <w:proofErr w:type="spellStart"/>
            <w:r w:rsidRPr="00442018">
              <w:rPr>
                <w:rFonts w:ascii="Times New Roman" w:hAnsi="Times New Roman" w:cs="Times New Roman"/>
              </w:rPr>
              <w:t>plannedVsActual</w:t>
            </w:r>
            <w:proofErr w:type="spellEnd"/>
            <w:r w:rsidRPr="00442018">
              <w:rPr>
                <w:rFonts w:ascii="Times New Roman" w:hAnsi="Times New Roman" w:cs="Times New Roman"/>
              </w:rPr>
              <w:t xml:space="preserve">, exceeded (bool), </w:t>
            </w:r>
            <w:proofErr w:type="gramStart"/>
            <w:r w:rsidRPr="00442018">
              <w:rPr>
                <w:rFonts w:ascii="Times New Roman" w:hAnsi="Times New Roman" w:cs="Times New Roman"/>
              </w:rPr>
              <w:t>interruptions[</w:t>
            </w:r>
            <w:proofErr w:type="gramEnd"/>
            <w:r w:rsidRPr="00442018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C1AD804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session history list, dashboard aggregates</w:t>
            </w:r>
          </w:p>
        </w:tc>
      </w:tr>
      <w:tr w:rsidR="00B27A8F" w:rsidRPr="00442018" w14:paraId="6FCE9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F9FC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users/{</w:t>
            </w:r>
            <w:proofErr w:type="spellStart"/>
            <w:r w:rsidRPr="00442018">
              <w:rPr>
                <w:rFonts w:ascii="Times New Roman" w:hAnsi="Times New Roman" w:cs="Times New Roman"/>
              </w:rPr>
              <w:t>uid</w:t>
            </w:r>
            <w:proofErr w:type="spellEnd"/>
            <w:r w:rsidRPr="00442018">
              <w:rPr>
                <w:rFonts w:ascii="Times New Roman" w:hAnsi="Times New Roman" w:cs="Times New Roman"/>
              </w:rPr>
              <w:t>}/feedback</w:t>
            </w:r>
          </w:p>
        </w:tc>
        <w:tc>
          <w:tcPr>
            <w:tcW w:w="0" w:type="auto"/>
            <w:vAlign w:val="center"/>
            <w:hideMark/>
          </w:tcPr>
          <w:p w14:paraId="7B401CCC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proofErr w:type="spellStart"/>
            <w:r w:rsidRPr="00442018">
              <w:rPr>
                <w:rFonts w:ascii="Times New Roman" w:hAnsi="Times New Roman" w:cs="Times New Roman"/>
              </w:rPr>
              <w:t>sessionId</w:t>
            </w:r>
            <w:proofErr w:type="spellEnd"/>
            <w:r w:rsidRPr="00442018">
              <w:rPr>
                <w:rFonts w:ascii="Times New Roman" w:hAnsi="Times New Roman" w:cs="Times New Roman"/>
              </w:rPr>
              <w:t xml:space="preserve">, motivation, </w:t>
            </w:r>
            <w:proofErr w:type="spellStart"/>
            <w:r w:rsidRPr="00442018">
              <w:rPr>
                <w:rFonts w:ascii="Times New Roman" w:hAnsi="Times New Roman" w:cs="Times New Roman"/>
              </w:rPr>
              <w:t>contentType</w:t>
            </w:r>
            <w:proofErr w:type="spellEnd"/>
            <w:r w:rsidRPr="00442018">
              <w:rPr>
                <w:rFonts w:ascii="Times New Roman" w:hAnsi="Times New Roman" w:cs="Times New Roman"/>
              </w:rPr>
              <w:t xml:space="preserve">, mood, </w:t>
            </w:r>
            <w:proofErr w:type="spellStart"/>
            <w:r w:rsidRPr="00442018">
              <w:rPr>
                <w:rFonts w:ascii="Times New Roman" w:hAnsi="Times New Roman" w:cs="Times New Roman"/>
              </w:rPr>
              <w:t>delayedWork</w:t>
            </w:r>
            <w:proofErr w:type="spellEnd"/>
            <w:r w:rsidRPr="00442018">
              <w:rPr>
                <w:rFonts w:ascii="Times New Roman" w:hAnsi="Times New Roman" w:cs="Times New Roman"/>
              </w:rPr>
              <w:t xml:space="preserve"> (bool)</w:t>
            </w:r>
          </w:p>
        </w:tc>
        <w:tc>
          <w:tcPr>
            <w:tcW w:w="0" w:type="auto"/>
            <w:vAlign w:val="center"/>
            <w:hideMark/>
          </w:tcPr>
          <w:p w14:paraId="659DBFA9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feedback shown back in the reflection history</w:t>
            </w:r>
          </w:p>
        </w:tc>
      </w:tr>
    </w:tbl>
    <w:p w14:paraId="62D65B96" w14:textId="77777777" w:rsidR="00B27A8F" w:rsidRPr="00442018" w:rsidRDefault="00B27A8F" w:rsidP="00B27A8F">
      <w:pPr>
        <w:rPr>
          <w:rFonts w:ascii="Times New Roman" w:hAnsi="Times New Roman" w:cs="Times New Roman"/>
        </w:rPr>
      </w:pPr>
      <w:r w:rsidRPr="00442018">
        <w:rPr>
          <w:rFonts w:ascii="Times New Roman" w:hAnsi="Times New Roman" w:cs="Times New Roman"/>
        </w:rPr>
        <w:t xml:space="preserve">All writes are append-only from the client; the </w:t>
      </w:r>
      <w:proofErr w:type="spellStart"/>
      <w:r w:rsidRPr="00442018">
        <w:rPr>
          <w:rFonts w:ascii="Times New Roman" w:hAnsi="Times New Roman" w:cs="Times New Roman"/>
        </w:rPr>
        <w:t>Behavioral</w:t>
      </w:r>
      <w:proofErr w:type="spellEnd"/>
      <w:r w:rsidRPr="00442018">
        <w:rPr>
          <w:rFonts w:ascii="Times New Roman" w:hAnsi="Times New Roman" w:cs="Times New Roman"/>
        </w:rPr>
        <w:t xml:space="preserve"> Intelligence Engine reads this data server-side — the frontend never computes patterns or trains models itself.</w:t>
      </w:r>
    </w:p>
    <w:p w14:paraId="548480B4" w14:textId="77777777" w:rsidR="00B27A8F" w:rsidRPr="00442018" w:rsidRDefault="00B27A8F" w:rsidP="00B27A8F">
      <w:pPr>
        <w:rPr>
          <w:rFonts w:ascii="Times New Roman" w:hAnsi="Times New Roman" w:cs="Times New Roman"/>
          <w:b/>
          <w:bCs/>
        </w:rPr>
      </w:pPr>
      <w:r w:rsidRPr="00442018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442018">
        <w:rPr>
          <w:rFonts w:ascii="Times New Roman" w:hAnsi="Times New Roman" w:cs="Times New Roman"/>
          <w:b/>
          <w:bCs/>
        </w:rPr>
        <w:t>Behavioral</w:t>
      </w:r>
      <w:proofErr w:type="spellEnd"/>
      <w:r w:rsidRPr="00442018">
        <w:rPr>
          <w:rFonts w:ascii="Times New Roman" w:hAnsi="Times New Roman" w:cs="Times New Roman"/>
          <w:b/>
          <w:bCs/>
        </w:rPr>
        <w:t xml:space="preserve"> Intelligence Engine (custom backend)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1810"/>
        <w:gridCol w:w="2122"/>
        <w:gridCol w:w="2636"/>
      </w:tblGrid>
      <w:tr w:rsidR="00B27A8F" w:rsidRPr="00442018" w14:paraId="38813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52DA" w14:textId="77777777" w:rsidR="00B27A8F" w:rsidRPr="00442018" w:rsidRDefault="00B27A8F" w:rsidP="00B27A8F">
            <w:pPr>
              <w:rPr>
                <w:rFonts w:ascii="Times New Roman" w:hAnsi="Times New Roman" w:cs="Times New Roman"/>
                <w:b/>
                <w:bCs/>
              </w:rPr>
            </w:pPr>
            <w:r w:rsidRPr="00442018">
              <w:rPr>
                <w:rFonts w:ascii="Times New Roman" w:hAnsi="Times New Roman" w:cs="Times New Roman"/>
                <w:b/>
                <w:bCs/>
              </w:rPr>
              <w:lastRenderedPageBreak/>
              <w:t>Endpoint</w:t>
            </w:r>
          </w:p>
        </w:tc>
        <w:tc>
          <w:tcPr>
            <w:tcW w:w="0" w:type="auto"/>
            <w:vAlign w:val="center"/>
            <w:hideMark/>
          </w:tcPr>
          <w:p w14:paraId="105970C1" w14:textId="77777777" w:rsidR="00B27A8F" w:rsidRPr="00442018" w:rsidRDefault="00B27A8F" w:rsidP="00B27A8F">
            <w:pPr>
              <w:rPr>
                <w:rFonts w:ascii="Times New Roman" w:hAnsi="Times New Roman" w:cs="Times New Roman"/>
                <w:b/>
                <w:bCs/>
              </w:rPr>
            </w:pPr>
            <w:r w:rsidRPr="00442018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24763D2" w14:textId="77777777" w:rsidR="00B27A8F" w:rsidRPr="00442018" w:rsidRDefault="00B27A8F" w:rsidP="00B27A8F">
            <w:pPr>
              <w:rPr>
                <w:rFonts w:ascii="Times New Roman" w:hAnsi="Times New Roman" w:cs="Times New Roman"/>
                <w:b/>
                <w:bCs/>
              </w:rPr>
            </w:pPr>
            <w:r w:rsidRPr="00442018">
              <w:rPr>
                <w:rFonts w:ascii="Times New Roman" w:hAnsi="Times New Roman" w:cs="Times New Roman"/>
                <w:b/>
                <w:bCs/>
              </w:rPr>
              <w:t>Sends</w:t>
            </w:r>
          </w:p>
        </w:tc>
        <w:tc>
          <w:tcPr>
            <w:tcW w:w="0" w:type="auto"/>
            <w:vAlign w:val="center"/>
            <w:hideMark/>
          </w:tcPr>
          <w:p w14:paraId="17CD429D" w14:textId="77777777" w:rsidR="00B27A8F" w:rsidRPr="00442018" w:rsidRDefault="00B27A8F" w:rsidP="00B27A8F">
            <w:pPr>
              <w:rPr>
                <w:rFonts w:ascii="Times New Roman" w:hAnsi="Times New Roman" w:cs="Times New Roman"/>
                <w:b/>
                <w:bCs/>
              </w:rPr>
            </w:pPr>
            <w:r w:rsidRPr="00442018">
              <w:rPr>
                <w:rFonts w:ascii="Times New Roman" w:hAnsi="Times New Roman" w:cs="Times New Roman"/>
                <w:b/>
                <w:bCs/>
              </w:rPr>
              <w:t>Returns</w:t>
            </w:r>
          </w:p>
        </w:tc>
      </w:tr>
      <w:tr w:rsidR="00B27A8F" w:rsidRPr="00442018" w14:paraId="4061A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1584C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/</w:t>
            </w:r>
            <w:proofErr w:type="spellStart"/>
            <w:r w:rsidRPr="00442018">
              <w:rPr>
                <w:rFonts w:ascii="Times New Roman" w:hAnsi="Times New Roman" w:cs="Times New Roman"/>
              </w:rPr>
              <w:t>api</w:t>
            </w:r>
            <w:proofErr w:type="spellEnd"/>
            <w:r w:rsidRPr="00442018">
              <w:rPr>
                <w:rFonts w:ascii="Times New Roman" w:hAnsi="Times New Roman" w:cs="Times New Roman"/>
              </w:rPr>
              <w:t>/v1/analytics/summary</w:t>
            </w:r>
          </w:p>
        </w:tc>
        <w:tc>
          <w:tcPr>
            <w:tcW w:w="0" w:type="auto"/>
            <w:vAlign w:val="center"/>
            <w:hideMark/>
          </w:tcPr>
          <w:p w14:paraId="61952F9A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proofErr w:type="gramStart"/>
            <w:r w:rsidRPr="00442018">
              <w:rPr>
                <w:rFonts w:ascii="Times New Roman" w:hAnsi="Times New Roman" w:cs="Times New Roman"/>
              </w:rPr>
              <w:t>GET ?</w:t>
            </w:r>
            <w:proofErr w:type="spellStart"/>
            <w:r w:rsidRPr="00442018">
              <w:rPr>
                <w:rFonts w:ascii="Times New Roman" w:hAnsi="Times New Roman" w:cs="Times New Roman"/>
              </w:rPr>
              <w:t>uid</w:t>
            </w:r>
            <w:proofErr w:type="spellEnd"/>
            <w:proofErr w:type="gramEnd"/>
            <w:r w:rsidRPr="00442018">
              <w:rPr>
                <w:rFonts w:ascii="Times New Roman" w:hAnsi="Times New Roman" w:cs="Times New Roman"/>
              </w:rPr>
              <w:t>=&amp;range=</w:t>
            </w:r>
          </w:p>
        </w:tc>
        <w:tc>
          <w:tcPr>
            <w:tcW w:w="0" w:type="auto"/>
            <w:vAlign w:val="center"/>
            <w:hideMark/>
          </w:tcPr>
          <w:p w14:paraId="3350188A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proofErr w:type="spellStart"/>
            <w:r w:rsidRPr="00442018">
              <w:rPr>
                <w:rFonts w:ascii="Times New Roman" w:hAnsi="Times New Roman" w:cs="Times New Roman"/>
              </w:rPr>
              <w:t>uid</w:t>
            </w:r>
            <w:proofErr w:type="spellEnd"/>
            <w:r w:rsidRPr="00442018">
              <w:rPr>
                <w:rFonts w:ascii="Times New Roman" w:hAnsi="Times New Roman" w:cs="Times New Roman"/>
              </w:rPr>
              <w:t>, date range</w:t>
            </w:r>
          </w:p>
        </w:tc>
        <w:tc>
          <w:tcPr>
            <w:tcW w:w="0" w:type="auto"/>
            <w:vAlign w:val="center"/>
            <w:hideMark/>
          </w:tcPr>
          <w:p w14:paraId="22CA27B2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proofErr w:type="spellStart"/>
            <w:r w:rsidRPr="00442018">
              <w:rPr>
                <w:rFonts w:ascii="Times New Roman" w:hAnsi="Times New Roman" w:cs="Times New Roman"/>
              </w:rPr>
              <w:t>avg</w:t>
            </w:r>
            <w:proofErr w:type="spellEnd"/>
            <w:r w:rsidRPr="00442018">
              <w:rPr>
                <w:rFonts w:ascii="Times New Roman" w:hAnsi="Times New Roman" w:cs="Times New Roman"/>
              </w:rPr>
              <w:t xml:space="preserve"> duration, overrun rate, focus completion rate — powers dashboard stat cards</w:t>
            </w:r>
          </w:p>
        </w:tc>
      </w:tr>
      <w:tr w:rsidR="00B27A8F" w:rsidRPr="00442018" w14:paraId="47A76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97CD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/</w:t>
            </w:r>
            <w:proofErr w:type="spellStart"/>
            <w:r w:rsidRPr="00442018">
              <w:rPr>
                <w:rFonts w:ascii="Times New Roman" w:hAnsi="Times New Roman" w:cs="Times New Roman"/>
              </w:rPr>
              <w:t>api</w:t>
            </w:r>
            <w:proofErr w:type="spellEnd"/>
            <w:r w:rsidRPr="00442018">
              <w:rPr>
                <w:rFonts w:ascii="Times New Roman" w:hAnsi="Times New Roman" w:cs="Times New Roman"/>
              </w:rPr>
              <w:t>/v1/analytics/patterns</w:t>
            </w:r>
          </w:p>
        </w:tc>
        <w:tc>
          <w:tcPr>
            <w:tcW w:w="0" w:type="auto"/>
            <w:vAlign w:val="center"/>
            <w:hideMark/>
          </w:tcPr>
          <w:p w14:paraId="3FC081C4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proofErr w:type="gramStart"/>
            <w:r w:rsidRPr="00442018">
              <w:rPr>
                <w:rFonts w:ascii="Times New Roman" w:hAnsi="Times New Roman" w:cs="Times New Roman"/>
              </w:rPr>
              <w:t>GET ?</w:t>
            </w:r>
            <w:proofErr w:type="spellStart"/>
            <w:r w:rsidRPr="00442018">
              <w:rPr>
                <w:rFonts w:ascii="Times New Roman" w:hAnsi="Times New Roman" w:cs="Times New Roman"/>
              </w:rPr>
              <w:t>uid</w:t>
            </w:r>
            <w:proofErr w:type="spellEnd"/>
            <w:proofErr w:type="gramEnd"/>
            <w:r w:rsidRPr="00442018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573F246D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proofErr w:type="spellStart"/>
            <w:r w:rsidRPr="00442018">
              <w:rPr>
                <w:rFonts w:ascii="Times New Roman" w:hAnsi="Times New Roman" w:cs="Times New Roman"/>
              </w:rPr>
              <w:t>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55CD7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 xml:space="preserve">ranked list of {pattern, confidence, </w:t>
            </w:r>
            <w:proofErr w:type="spellStart"/>
            <w:r w:rsidRPr="00442018">
              <w:rPr>
                <w:rFonts w:ascii="Times New Roman" w:hAnsi="Times New Roman" w:cs="Times New Roman"/>
              </w:rPr>
              <w:t>evidenceCount</w:t>
            </w:r>
            <w:proofErr w:type="spellEnd"/>
            <w:r w:rsidRPr="00442018">
              <w:rPr>
                <w:rFonts w:ascii="Times New Roman" w:hAnsi="Times New Roman" w:cs="Times New Roman"/>
              </w:rPr>
              <w:t>} — powers Insight cards</w:t>
            </w:r>
          </w:p>
        </w:tc>
      </w:tr>
      <w:tr w:rsidR="00B27A8F" w:rsidRPr="00442018" w14:paraId="7C727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E68BE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/</w:t>
            </w:r>
            <w:proofErr w:type="spellStart"/>
            <w:r w:rsidRPr="00442018">
              <w:rPr>
                <w:rFonts w:ascii="Times New Roman" w:hAnsi="Times New Roman" w:cs="Times New Roman"/>
              </w:rPr>
              <w:t>api</w:t>
            </w:r>
            <w:proofErr w:type="spellEnd"/>
            <w:r w:rsidRPr="00442018">
              <w:rPr>
                <w:rFonts w:ascii="Times New Roman" w:hAnsi="Times New Roman" w:cs="Times New Roman"/>
              </w:rPr>
              <w:t>/v1/predict/overrun</w:t>
            </w:r>
          </w:p>
        </w:tc>
        <w:tc>
          <w:tcPr>
            <w:tcW w:w="0" w:type="auto"/>
            <w:vAlign w:val="center"/>
            <w:hideMark/>
          </w:tcPr>
          <w:p w14:paraId="04354188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A1F9F4E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proofErr w:type="spellStart"/>
            <w:r w:rsidRPr="00442018">
              <w:rPr>
                <w:rFonts w:ascii="Times New Roman" w:hAnsi="Times New Roman" w:cs="Times New Roman"/>
              </w:rPr>
              <w:t>uid</w:t>
            </w:r>
            <w:proofErr w:type="spellEnd"/>
            <w:r w:rsidRPr="00442018">
              <w:rPr>
                <w:rFonts w:ascii="Times New Roman" w:hAnsi="Times New Roman" w:cs="Times New Roman"/>
              </w:rPr>
              <w:t xml:space="preserve">, current intention (app, </w:t>
            </w:r>
            <w:proofErr w:type="spellStart"/>
            <w:r w:rsidRPr="00442018">
              <w:rPr>
                <w:rFonts w:ascii="Times New Roman" w:hAnsi="Times New Roman" w:cs="Times New Roman"/>
              </w:rPr>
              <w:t>plannedDuration</w:t>
            </w:r>
            <w:proofErr w:type="spellEnd"/>
            <w:r w:rsidRPr="004420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2018">
              <w:rPr>
                <w:rFonts w:ascii="Times New Roman" w:hAnsi="Times New Roman" w:cs="Times New Roman"/>
              </w:rPr>
              <w:t>timeOfDay</w:t>
            </w:r>
            <w:proofErr w:type="spellEnd"/>
            <w:r w:rsidRPr="0044201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2F1CD8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{</w:t>
            </w:r>
            <w:proofErr w:type="spellStart"/>
            <w:r w:rsidRPr="00442018">
              <w:rPr>
                <w:rFonts w:ascii="Times New Roman" w:hAnsi="Times New Roman" w:cs="Times New Roman"/>
              </w:rPr>
              <w:t>riskScore</w:t>
            </w:r>
            <w:proofErr w:type="spellEnd"/>
            <w:r w:rsidRPr="00442018">
              <w:rPr>
                <w:rFonts w:ascii="Times New Roman" w:hAnsi="Times New Roman" w:cs="Times New Roman"/>
              </w:rPr>
              <w:t xml:space="preserve">: 0-1, </w:t>
            </w:r>
            <w:proofErr w:type="spellStart"/>
            <w:r w:rsidRPr="00442018">
              <w:rPr>
                <w:rFonts w:ascii="Times New Roman" w:hAnsi="Times New Roman" w:cs="Times New Roman"/>
              </w:rPr>
              <w:t>suggestedLimit</w:t>
            </w:r>
            <w:proofErr w:type="spellEnd"/>
            <w:r w:rsidRPr="00442018">
              <w:rPr>
                <w:rFonts w:ascii="Times New Roman" w:hAnsi="Times New Roman" w:cs="Times New Roman"/>
              </w:rPr>
              <w:t>} — shown before an Instagram session starts</w:t>
            </w:r>
          </w:p>
        </w:tc>
      </w:tr>
      <w:tr w:rsidR="00B27A8F" w:rsidRPr="00442018" w14:paraId="6C2C2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C92CD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/</w:t>
            </w:r>
            <w:proofErr w:type="spellStart"/>
            <w:r w:rsidRPr="00442018">
              <w:rPr>
                <w:rFonts w:ascii="Times New Roman" w:hAnsi="Times New Roman" w:cs="Times New Roman"/>
              </w:rPr>
              <w:t>api</w:t>
            </w:r>
            <w:proofErr w:type="spellEnd"/>
            <w:r w:rsidRPr="00442018">
              <w:rPr>
                <w:rFonts w:ascii="Times New Roman" w:hAnsi="Times New Roman" w:cs="Times New Roman"/>
              </w:rPr>
              <w:t>/v1/predict/interruption</w:t>
            </w:r>
          </w:p>
        </w:tc>
        <w:tc>
          <w:tcPr>
            <w:tcW w:w="0" w:type="auto"/>
            <w:vAlign w:val="center"/>
            <w:hideMark/>
          </w:tcPr>
          <w:p w14:paraId="1638B2A5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82A1433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proofErr w:type="spellStart"/>
            <w:r w:rsidRPr="00442018">
              <w:rPr>
                <w:rFonts w:ascii="Times New Roman" w:hAnsi="Times New Roman" w:cs="Times New Roman"/>
              </w:rPr>
              <w:t>uid</w:t>
            </w:r>
            <w:proofErr w:type="spellEnd"/>
            <w:r w:rsidRPr="00442018">
              <w:rPr>
                <w:rFonts w:ascii="Times New Roman" w:hAnsi="Times New Roman" w:cs="Times New Roman"/>
              </w:rPr>
              <w:t xml:space="preserve">, task, </w:t>
            </w:r>
            <w:proofErr w:type="spellStart"/>
            <w:r w:rsidRPr="00442018">
              <w:rPr>
                <w:rFonts w:ascii="Times New Roman" w:hAnsi="Times New Roman" w:cs="Times New Roman"/>
              </w:rPr>
              <w:t>plannedDuration</w:t>
            </w:r>
            <w:proofErr w:type="spellEnd"/>
            <w:r w:rsidRPr="004420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2018">
              <w:rPr>
                <w:rFonts w:ascii="Times New Roman" w:hAnsi="Times New Roman" w:cs="Times New Roman"/>
              </w:rPr>
              <w:t>timeOfDay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59B1B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{</w:t>
            </w:r>
            <w:proofErr w:type="spellStart"/>
            <w:r w:rsidRPr="00442018">
              <w:rPr>
                <w:rFonts w:ascii="Times New Roman" w:hAnsi="Times New Roman" w:cs="Times New Roman"/>
              </w:rPr>
              <w:t>riskScore</w:t>
            </w:r>
            <w:proofErr w:type="spellEnd"/>
            <w:r w:rsidRPr="00442018">
              <w:rPr>
                <w:rFonts w:ascii="Times New Roman" w:hAnsi="Times New Roman" w:cs="Times New Roman"/>
              </w:rPr>
              <w:t xml:space="preserve">: 0-1, </w:t>
            </w:r>
            <w:proofErr w:type="spellStart"/>
            <w:r w:rsidRPr="00442018">
              <w:rPr>
                <w:rFonts w:ascii="Times New Roman" w:hAnsi="Times New Roman" w:cs="Times New Roman"/>
              </w:rPr>
              <w:t>suggestedDuration</w:t>
            </w:r>
            <w:proofErr w:type="spellEnd"/>
            <w:r w:rsidRPr="00442018">
              <w:rPr>
                <w:rFonts w:ascii="Times New Roman" w:hAnsi="Times New Roman" w:cs="Times New Roman"/>
              </w:rPr>
              <w:t xml:space="preserve">} — shown before a </w:t>
            </w:r>
            <w:proofErr w:type="spellStart"/>
            <w:r w:rsidRPr="00442018">
              <w:rPr>
                <w:rFonts w:ascii="Times New Roman" w:hAnsi="Times New Roman" w:cs="Times New Roman"/>
              </w:rPr>
              <w:t>FocusLock</w:t>
            </w:r>
            <w:proofErr w:type="spellEnd"/>
            <w:r w:rsidRPr="00442018">
              <w:rPr>
                <w:rFonts w:ascii="Times New Roman" w:hAnsi="Times New Roman" w:cs="Times New Roman"/>
              </w:rPr>
              <w:t xml:space="preserve"> session starts</w:t>
            </w:r>
          </w:p>
        </w:tc>
      </w:tr>
      <w:tr w:rsidR="00B27A8F" w:rsidRPr="00442018" w14:paraId="010EC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ACFF8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/</w:t>
            </w:r>
            <w:proofErr w:type="spellStart"/>
            <w:r w:rsidRPr="00442018">
              <w:rPr>
                <w:rFonts w:ascii="Times New Roman" w:hAnsi="Times New Roman" w:cs="Times New Roman"/>
              </w:rPr>
              <w:t>api</w:t>
            </w:r>
            <w:proofErr w:type="spellEnd"/>
            <w:r w:rsidRPr="00442018">
              <w:rPr>
                <w:rFonts w:ascii="Times New Roman" w:hAnsi="Times New Roman" w:cs="Times New Roman"/>
              </w:rPr>
              <w:t>/v1/recommendations</w:t>
            </w:r>
          </w:p>
        </w:tc>
        <w:tc>
          <w:tcPr>
            <w:tcW w:w="0" w:type="auto"/>
            <w:vAlign w:val="center"/>
            <w:hideMark/>
          </w:tcPr>
          <w:p w14:paraId="57F94D43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proofErr w:type="gramStart"/>
            <w:r w:rsidRPr="00442018">
              <w:rPr>
                <w:rFonts w:ascii="Times New Roman" w:hAnsi="Times New Roman" w:cs="Times New Roman"/>
              </w:rPr>
              <w:t>GET ?</w:t>
            </w:r>
            <w:proofErr w:type="spellStart"/>
            <w:r w:rsidRPr="00442018">
              <w:rPr>
                <w:rFonts w:ascii="Times New Roman" w:hAnsi="Times New Roman" w:cs="Times New Roman"/>
              </w:rPr>
              <w:t>uid</w:t>
            </w:r>
            <w:proofErr w:type="spellEnd"/>
            <w:proofErr w:type="gramEnd"/>
            <w:r w:rsidRPr="00442018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1215DA09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proofErr w:type="spellStart"/>
            <w:r w:rsidRPr="00442018">
              <w:rPr>
                <w:rFonts w:ascii="Times New Roman" w:hAnsi="Times New Roman" w:cs="Times New Roman"/>
              </w:rPr>
              <w:t>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A44D0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 xml:space="preserve">ordered list of {title, body, </w:t>
            </w:r>
            <w:proofErr w:type="spellStart"/>
            <w:r w:rsidRPr="00442018">
              <w:rPr>
                <w:rFonts w:ascii="Times New Roman" w:hAnsi="Times New Roman" w:cs="Times New Roman"/>
              </w:rPr>
              <w:t>basedOnPattern</w:t>
            </w:r>
            <w:proofErr w:type="spellEnd"/>
            <w:r w:rsidRPr="00442018">
              <w:rPr>
                <w:rFonts w:ascii="Times New Roman" w:hAnsi="Times New Roman" w:cs="Times New Roman"/>
              </w:rPr>
              <w:t>} for the Recommendations screen</w:t>
            </w:r>
          </w:p>
        </w:tc>
      </w:tr>
      <w:tr w:rsidR="00B27A8F" w:rsidRPr="00442018" w14:paraId="5F437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B550F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/</w:t>
            </w:r>
            <w:proofErr w:type="spellStart"/>
            <w:r w:rsidRPr="00442018">
              <w:rPr>
                <w:rFonts w:ascii="Times New Roman" w:hAnsi="Times New Roman" w:cs="Times New Roman"/>
              </w:rPr>
              <w:t>api</w:t>
            </w:r>
            <w:proofErr w:type="spellEnd"/>
            <w:r w:rsidRPr="00442018">
              <w:rPr>
                <w:rFonts w:ascii="Times New Roman" w:hAnsi="Times New Roman" w:cs="Times New Roman"/>
              </w:rPr>
              <w:t>/v1/export</w:t>
            </w:r>
          </w:p>
        </w:tc>
        <w:tc>
          <w:tcPr>
            <w:tcW w:w="0" w:type="auto"/>
            <w:vAlign w:val="center"/>
            <w:hideMark/>
          </w:tcPr>
          <w:p w14:paraId="268AEDA1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proofErr w:type="gramStart"/>
            <w:r w:rsidRPr="00442018">
              <w:rPr>
                <w:rFonts w:ascii="Times New Roman" w:hAnsi="Times New Roman" w:cs="Times New Roman"/>
              </w:rPr>
              <w:t>GET ?</w:t>
            </w:r>
            <w:proofErr w:type="spellStart"/>
            <w:r w:rsidRPr="00442018">
              <w:rPr>
                <w:rFonts w:ascii="Times New Roman" w:hAnsi="Times New Roman" w:cs="Times New Roman"/>
              </w:rPr>
              <w:t>uid</w:t>
            </w:r>
            <w:proofErr w:type="spellEnd"/>
            <w:proofErr w:type="gramEnd"/>
            <w:r w:rsidRPr="00442018">
              <w:rPr>
                <w:rFonts w:ascii="Times New Roman" w:hAnsi="Times New Roman" w:cs="Times New Roman"/>
              </w:rPr>
              <w:t>=&amp;format=csv</w:t>
            </w:r>
          </w:p>
        </w:tc>
        <w:tc>
          <w:tcPr>
            <w:tcW w:w="0" w:type="auto"/>
            <w:vAlign w:val="center"/>
            <w:hideMark/>
          </w:tcPr>
          <w:p w14:paraId="3ACAFBEA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proofErr w:type="spellStart"/>
            <w:r w:rsidRPr="00442018">
              <w:rPr>
                <w:rFonts w:ascii="Times New Roman" w:hAnsi="Times New Roman" w:cs="Times New Roman"/>
              </w:rPr>
              <w:t>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F079B" w14:textId="77777777" w:rsidR="00B27A8F" w:rsidRPr="00442018" w:rsidRDefault="00B27A8F" w:rsidP="00B27A8F">
            <w:pPr>
              <w:rPr>
                <w:rFonts w:ascii="Times New Roman" w:hAnsi="Times New Roman" w:cs="Times New Roman"/>
              </w:rPr>
            </w:pPr>
            <w:r w:rsidRPr="00442018">
              <w:rPr>
                <w:rFonts w:ascii="Times New Roman" w:hAnsi="Times New Roman" w:cs="Times New Roman"/>
              </w:rPr>
              <w:t>signed download URL for the user's CSV export</w:t>
            </w:r>
          </w:p>
        </w:tc>
      </w:tr>
    </w:tbl>
    <w:p w14:paraId="3AD0E4F1" w14:textId="77777777" w:rsidR="00B27A8F" w:rsidRPr="00442018" w:rsidRDefault="00B27A8F" w:rsidP="00B27A8F">
      <w:pPr>
        <w:rPr>
          <w:rFonts w:ascii="Times New Roman" w:hAnsi="Times New Roman" w:cs="Times New Roman"/>
        </w:rPr>
      </w:pPr>
      <w:r w:rsidRPr="00442018">
        <w:rPr>
          <w:rFonts w:ascii="Times New Roman" w:hAnsi="Times New Roman" w:cs="Times New Roman"/>
        </w:rPr>
        <w:t xml:space="preserve">All Engine endpoints require the Firebase Auth ID token in an Authorization: Bearer header; the Engine verifies it server-side before touching </w:t>
      </w:r>
      <w:proofErr w:type="spellStart"/>
      <w:r w:rsidRPr="00442018">
        <w:rPr>
          <w:rFonts w:ascii="Times New Roman" w:hAnsi="Times New Roman" w:cs="Times New Roman"/>
        </w:rPr>
        <w:t>Firestore</w:t>
      </w:r>
      <w:proofErr w:type="spellEnd"/>
      <w:r w:rsidRPr="00442018">
        <w:rPr>
          <w:rFonts w:ascii="Times New Roman" w:hAnsi="Times New Roman" w:cs="Times New Roman"/>
        </w:rPr>
        <w:t xml:space="preserve"> data for that </w:t>
      </w:r>
      <w:proofErr w:type="spellStart"/>
      <w:r w:rsidRPr="00442018">
        <w:rPr>
          <w:rFonts w:ascii="Times New Roman" w:hAnsi="Times New Roman" w:cs="Times New Roman"/>
        </w:rPr>
        <w:t>uid</w:t>
      </w:r>
      <w:proofErr w:type="spellEnd"/>
      <w:r w:rsidRPr="00442018">
        <w:rPr>
          <w:rFonts w:ascii="Times New Roman" w:hAnsi="Times New Roman" w:cs="Times New Roman"/>
        </w:rPr>
        <w:t>.</w:t>
      </w:r>
    </w:p>
    <w:p w14:paraId="7AEBC684" w14:textId="77777777" w:rsidR="00B27A8F" w:rsidRPr="00442018" w:rsidRDefault="00B27A8F" w:rsidP="00B27A8F">
      <w:pPr>
        <w:rPr>
          <w:rFonts w:ascii="Times New Roman" w:hAnsi="Times New Roman" w:cs="Times New Roman"/>
          <w:b/>
          <w:bCs/>
        </w:rPr>
      </w:pPr>
      <w:r w:rsidRPr="00442018">
        <w:rPr>
          <w:rFonts w:ascii="Times New Roman" w:hAnsi="Times New Roman" w:cs="Times New Roman"/>
          <w:b/>
          <w:bCs/>
        </w:rPr>
        <w:t>4. iOS Screen Time API</w:t>
      </w:r>
    </w:p>
    <w:p w14:paraId="422BB568" w14:textId="77777777" w:rsidR="00B27A8F" w:rsidRPr="00442018" w:rsidRDefault="00B27A8F" w:rsidP="00B27A8F">
      <w:pPr>
        <w:rPr>
          <w:rFonts w:ascii="Times New Roman" w:hAnsi="Times New Roman" w:cs="Times New Roman"/>
        </w:rPr>
      </w:pPr>
      <w:r w:rsidRPr="00442018">
        <w:rPr>
          <w:rFonts w:ascii="Times New Roman" w:hAnsi="Times New Roman" w:cs="Times New Roman"/>
        </w:rPr>
        <w:t xml:space="preserve">Frontend calls </w:t>
      </w:r>
      <w:proofErr w:type="spellStart"/>
      <w:proofErr w:type="gramStart"/>
      <w:r w:rsidRPr="00442018">
        <w:rPr>
          <w:rFonts w:ascii="Times New Roman" w:hAnsi="Times New Roman" w:cs="Times New Roman"/>
        </w:rPr>
        <w:t>AuthorizationCenter.shared.requestAuthorization</w:t>
      </w:r>
      <w:proofErr w:type="spellEnd"/>
      <w:proofErr w:type="gramEnd"/>
      <w:r w:rsidRPr="00442018">
        <w:rPr>
          <w:rFonts w:ascii="Times New Roman" w:hAnsi="Times New Roman" w:cs="Times New Roman"/>
        </w:rPr>
        <w:t xml:space="preserve">() once, then sets </w:t>
      </w:r>
      <w:proofErr w:type="spellStart"/>
      <w:r w:rsidRPr="00442018">
        <w:rPr>
          <w:rFonts w:ascii="Times New Roman" w:hAnsi="Times New Roman" w:cs="Times New Roman"/>
        </w:rPr>
        <w:t>DeviceActivitySchedule</w:t>
      </w:r>
      <w:proofErr w:type="spellEnd"/>
      <w:r w:rsidRPr="00442018">
        <w:rPr>
          <w:rFonts w:ascii="Times New Roman" w:hAnsi="Times New Roman" w:cs="Times New Roman"/>
        </w:rPr>
        <w:t xml:space="preserve"> + </w:t>
      </w:r>
      <w:proofErr w:type="spellStart"/>
      <w:r w:rsidRPr="00442018">
        <w:rPr>
          <w:rFonts w:ascii="Times New Roman" w:hAnsi="Times New Roman" w:cs="Times New Roman"/>
        </w:rPr>
        <w:t>DeviceActivityEvent</w:t>
      </w:r>
      <w:proofErr w:type="spellEnd"/>
      <w:r w:rsidRPr="00442018">
        <w:rPr>
          <w:rFonts w:ascii="Times New Roman" w:hAnsi="Times New Roman" w:cs="Times New Roman"/>
        </w:rPr>
        <w:t xml:space="preserve"> thresholds for Instagram's bundle id. On threshold, the system delivers a </w:t>
      </w:r>
      <w:proofErr w:type="spellStart"/>
      <w:r w:rsidRPr="00442018">
        <w:rPr>
          <w:rFonts w:ascii="Times New Roman" w:hAnsi="Times New Roman" w:cs="Times New Roman"/>
        </w:rPr>
        <w:t>DeviceActivityMonitor</w:t>
      </w:r>
      <w:proofErr w:type="spellEnd"/>
      <w:r w:rsidRPr="00442018">
        <w:rPr>
          <w:rFonts w:ascii="Times New Roman" w:hAnsi="Times New Roman" w:cs="Times New Roman"/>
        </w:rPr>
        <w:t xml:space="preserve"> callback the app uses to trigger the in-app reflection modal — this is OS-driven, not a network call.</w:t>
      </w:r>
    </w:p>
    <w:p w14:paraId="21DB2F93" w14:textId="77777777" w:rsidR="00B27A8F" w:rsidRPr="00442018" w:rsidRDefault="00B27A8F" w:rsidP="00B27A8F">
      <w:pPr>
        <w:rPr>
          <w:rFonts w:ascii="Times New Roman" w:hAnsi="Times New Roman" w:cs="Times New Roman"/>
          <w:b/>
          <w:bCs/>
        </w:rPr>
      </w:pPr>
      <w:r w:rsidRPr="00442018">
        <w:rPr>
          <w:rFonts w:ascii="Times New Roman" w:hAnsi="Times New Roman" w:cs="Times New Roman"/>
          <w:b/>
          <w:bCs/>
        </w:rPr>
        <w:t>5. Android Usage Access</w:t>
      </w:r>
    </w:p>
    <w:p w14:paraId="70BCD73E" w14:textId="77777777" w:rsidR="00B27A8F" w:rsidRPr="00442018" w:rsidRDefault="00B27A8F" w:rsidP="00B27A8F">
      <w:pPr>
        <w:rPr>
          <w:rFonts w:ascii="Times New Roman" w:hAnsi="Times New Roman" w:cs="Times New Roman"/>
        </w:rPr>
      </w:pPr>
      <w:r w:rsidRPr="00442018">
        <w:rPr>
          <w:rFonts w:ascii="Times New Roman" w:hAnsi="Times New Roman" w:cs="Times New Roman"/>
        </w:rPr>
        <w:t xml:space="preserve">Frontend requests PACKAGE_USAGE_STATS permission, polls </w:t>
      </w:r>
      <w:proofErr w:type="spellStart"/>
      <w:r w:rsidRPr="00442018">
        <w:rPr>
          <w:rFonts w:ascii="Times New Roman" w:hAnsi="Times New Roman" w:cs="Times New Roman"/>
        </w:rPr>
        <w:t>UsageStatsManager.queryEvents</w:t>
      </w:r>
      <w:proofErr w:type="spellEnd"/>
      <w:r w:rsidRPr="00442018">
        <w:rPr>
          <w:rFonts w:ascii="Times New Roman" w:hAnsi="Times New Roman" w:cs="Times New Roman"/>
        </w:rPr>
        <w:t xml:space="preserve">() for Instagram foreground/background events, and uses an </w:t>
      </w:r>
      <w:proofErr w:type="spellStart"/>
      <w:r w:rsidRPr="00442018">
        <w:rPr>
          <w:rFonts w:ascii="Times New Roman" w:hAnsi="Times New Roman" w:cs="Times New Roman"/>
        </w:rPr>
        <w:t>AccessibilityService</w:t>
      </w:r>
      <w:proofErr w:type="spellEnd"/>
      <w:r w:rsidRPr="00442018">
        <w:rPr>
          <w:rFonts w:ascii="Times New Roman" w:hAnsi="Times New Roman" w:cs="Times New Roman"/>
        </w:rPr>
        <w:t xml:space="preserve"> (optional, user-opted) to detect and soft-block app switches during an active </w:t>
      </w:r>
      <w:proofErr w:type="spellStart"/>
      <w:r w:rsidRPr="00442018">
        <w:rPr>
          <w:rFonts w:ascii="Times New Roman" w:hAnsi="Times New Roman" w:cs="Times New Roman"/>
        </w:rPr>
        <w:t>FocusLock</w:t>
      </w:r>
      <w:proofErr w:type="spellEnd"/>
      <w:r w:rsidRPr="00442018">
        <w:rPr>
          <w:rFonts w:ascii="Times New Roman" w:hAnsi="Times New Roman" w:cs="Times New Roman"/>
        </w:rPr>
        <w:t xml:space="preserve"> session.</w:t>
      </w:r>
    </w:p>
    <w:p w14:paraId="179A523F" w14:textId="77777777" w:rsidR="00B27A8F" w:rsidRPr="00442018" w:rsidRDefault="00B27A8F" w:rsidP="00B27A8F">
      <w:pPr>
        <w:rPr>
          <w:rFonts w:ascii="Times New Roman" w:hAnsi="Times New Roman" w:cs="Times New Roman"/>
          <w:b/>
          <w:bCs/>
        </w:rPr>
      </w:pPr>
      <w:r w:rsidRPr="00442018">
        <w:rPr>
          <w:rFonts w:ascii="Times New Roman" w:hAnsi="Times New Roman" w:cs="Times New Roman"/>
          <w:b/>
          <w:bCs/>
        </w:rPr>
        <w:t>6. Firebase Cloud Messaging</w:t>
      </w:r>
    </w:p>
    <w:p w14:paraId="165203F2" w14:textId="77777777" w:rsidR="00B27A8F" w:rsidRPr="00442018" w:rsidRDefault="00B27A8F" w:rsidP="00B27A8F">
      <w:pPr>
        <w:rPr>
          <w:rFonts w:ascii="Times New Roman" w:hAnsi="Times New Roman" w:cs="Times New Roman"/>
        </w:rPr>
      </w:pPr>
      <w:r w:rsidRPr="00442018">
        <w:rPr>
          <w:rFonts w:ascii="Times New Roman" w:hAnsi="Times New Roman" w:cs="Times New Roman"/>
        </w:rPr>
        <w:t>Backend (Engine or a Cloud Function) sends a push when a predicted risk score crosses a threshold or a scheduled check-in is due. Payload: {type: "reflection_reminder"|"</w:t>
      </w:r>
      <w:proofErr w:type="spellStart"/>
      <w:r w:rsidRPr="00442018">
        <w:rPr>
          <w:rFonts w:ascii="Times New Roman" w:hAnsi="Times New Roman" w:cs="Times New Roman"/>
        </w:rPr>
        <w:t>checkin</w:t>
      </w:r>
      <w:proofErr w:type="spellEnd"/>
      <w:r w:rsidRPr="00442018">
        <w:rPr>
          <w:rFonts w:ascii="Times New Roman" w:hAnsi="Times New Roman" w:cs="Times New Roman"/>
        </w:rPr>
        <w:t xml:space="preserve">", </w:t>
      </w:r>
      <w:proofErr w:type="spellStart"/>
      <w:r w:rsidRPr="00442018">
        <w:rPr>
          <w:rFonts w:ascii="Times New Roman" w:hAnsi="Times New Roman" w:cs="Times New Roman"/>
        </w:rPr>
        <w:t>uid</w:t>
      </w:r>
      <w:proofErr w:type="spellEnd"/>
      <w:r w:rsidRPr="00442018">
        <w:rPr>
          <w:rFonts w:ascii="Times New Roman" w:hAnsi="Times New Roman" w:cs="Times New Roman"/>
        </w:rPr>
        <w:t xml:space="preserve">, </w:t>
      </w:r>
      <w:proofErr w:type="spellStart"/>
      <w:r w:rsidRPr="00442018">
        <w:rPr>
          <w:rFonts w:ascii="Times New Roman" w:hAnsi="Times New Roman" w:cs="Times New Roman"/>
        </w:rPr>
        <w:t>sessionId</w:t>
      </w:r>
      <w:proofErr w:type="spellEnd"/>
      <w:r w:rsidRPr="00442018">
        <w:rPr>
          <w:rFonts w:ascii="Times New Roman" w:hAnsi="Times New Roman" w:cs="Times New Roman"/>
        </w:rPr>
        <w:t>?}. Frontend's notification handler routes the tap to the matching screen.</w:t>
      </w:r>
    </w:p>
    <w:p w14:paraId="636E1236" w14:textId="77777777" w:rsidR="00B27A8F" w:rsidRPr="00442018" w:rsidRDefault="00B27A8F" w:rsidP="00B27A8F">
      <w:pPr>
        <w:rPr>
          <w:rFonts w:ascii="Times New Roman" w:hAnsi="Times New Roman" w:cs="Times New Roman"/>
          <w:b/>
          <w:bCs/>
        </w:rPr>
      </w:pPr>
      <w:r w:rsidRPr="00442018">
        <w:rPr>
          <w:rFonts w:ascii="Times New Roman" w:hAnsi="Times New Roman" w:cs="Times New Roman"/>
          <w:b/>
          <w:bCs/>
        </w:rPr>
        <w:t>7. Firebase Storage (work evidence)</w:t>
      </w:r>
    </w:p>
    <w:p w14:paraId="10BD7D68" w14:textId="77777777" w:rsidR="00B27A8F" w:rsidRPr="00442018" w:rsidRDefault="00B27A8F" w:rsidP="00B27A8F">
      <w:pPr>
        <w:rPr>
          <w:rFonts w:ascii="Times New Roman" w:hAnsi="Times New Roman" w:cs="Times New Roman"/>
        </w:rPr>
      </w:pPr>
      <w:r w:rsidRPr="00442018">
        <w:rPr>
          <w:rFonts w:ascii="Times New Roman" w:hAnsi="Times New Roman" w:cs="Times New Roman"/>
        </w:rPr>
        <w:t xml:space="preserve">Frontend uploads via </w:t>
      </w:r>
      <w:proofErr w:type="spellStart"/>
      <w:proofErr w:type="gramStart"/>
      <w:r w:rsidRPr="00442018">
        <w:rPr>
          <w:rFonts w:ascii="Times New Roman" w:hAnsi="Times New Roman" w:cs="Times New Roman"/>
        </w:rPr>
        <w:t>uploadBytes</w:t>
      </w:r>
      <w:proofErr w:type="spellEnd"/>
      <w:r w:rsidRPr="00442018">
        <w:rPr>
          <w:rFonts w:ascii="Times New Roman" w:hAnsi="Times New Roman" w:cs="Times New Roman"/>
        </w:rPr>
        <w:t>(ref(</w:t>
      </w:r>
      <w:proofErr w:type="gramEnd"/>
      <w:r w:rsidRPr="00442018">
        <w:rPr>
          <w:rFonts w:ascii="Times New Roman" w:hAnsi="Times New Roman" w:cs="Times New Roman"/>
        </w:rPr>
        <w:t>storage, 'evidence/{</w:t>
      </w:r>
      <w:proofErr w:type="spellStart"/>
      <w:r w:rsidRPr="00442018">
        <w:rPr>
          <w:rFonts w:ascii="Times New Roman" w:hAnsi="Times New Roman" w:cs="Times New Roman"/>
        </w:rPr>
        <w:t>uid</w:t>
      </w:r>
      <w:proofErr w:type="spellEnd"/>
      <w:r w:rsidRPr="00442018">
        <w:rPr>
          <w:rFonts w:ascii="Times New Roman" w:hAnsi="Times New Roman" w:cs="Times New Roman"/>
        </w:rPr>
        <w:t>}/{</w:t>
      </w:r>
      <w:proofErr w:type="spellStart"/>
      <w:r w:rsidRPr="00442018">
        <w:rPr>
          <w:rFonts w:ascii="Times New Roman" w:hAnsi="Times New Roman" w:cs="Times New Roman"/>
        </w:rPr>
        <w:t>sessionId</w:t>
      </w:r>
      <w:proofErr w:type="spellEnd"/>
      <w:r w:rsidRPr="00442018">
        <w:rPr>
          <w:rFonts w:ascii="Times New Roman" w:hAnsi="Times New Roman" w:cs="Times New Roman"/>
        </w:rPr>
        <w:t>}.jpg'), file). Returns a storage path saved onto the session record. The UI must label this as supporting evidence only, consistent with the product's own framing that an image can't fully verify task completion.</w:t>
      </w:r>
    </w:p>
    <w:p w14:paraId="14CCF7A3" w14:textId="77777777" w:rsidR="001E0079" w:rsidRPr="00442018" w:rsidRDefault="001E0079">
      <w:pPr>
        <w:rPr>
          <w:rFonts w:ascii="Times New Roman" w:hAnsi="Times New Roman" w:cs="Times New Roman"/>
        </w:rPr>
      </w:pPr>
    </w:p>
    <w:sectPr w:rsidR="001E0079" w:rsidRPr="00442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0688"/>
    <w:multiLevelType w:val="multilevel"/>
    <w:tmpl w:val="98C2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32903"/>
    <w:multiLevelType w:val="multilevel"/>
    <w:tmpl w:val="17C4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119377">
    <w:abstractNumId w:val="1"/>
  </w:num>
  <w:num w:numId="2" w16cid:durableId="109709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B24"/>
    <w:rsid w:val="000931DB"/>
    <w:rsid w:val="001E0079"/>
    <w:rsid w:val="00442018"/>
    <w:rsid w:val="00446B24"/>
    <w:rsid w:val="00744724"/>
    <w:rsid w:val="00A040D4"/>
    <w:rsid w:val="00B2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6F0A06-F354-465E-B1E7-6EFEB7A23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1519</Words>
  <Characters>8659</Characters>
  <Application>Microsoft Office Word</Application>
  <DocSecurity>0</DocSecurity>
  <Lines>72</Lines>
  <Paragraphs>20</Paragraphs>
  <ScaleCrop>false</ScaleCrop>
  <Company/>
  <LinksUpToDate>false</LinksUpToDate>
  <CharactersWithSpaces>10158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Makwana</dc:creator>
  <cp:keywords/>
  <dc:description/>
  <cp:lastModifiedBy>Krish Makwana</cp:lastModifiedBy>
  <cp:revision>3</cp:revision>
  <dcterms:created xsi:type="dcterms:W3CDTF">2026-10-19T07:55:00Z</dcterms:created>
  <dcterms:modified xsi:type="dcterms:W3CDTF">2026-10-19T07:56:00Z</dcterms:modified>
</cp:coreProperties>
</file>