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0560" w14:textId="77777777" w:rsidR="00000000" w:rsidRDefault="00000000">
      <w:pPr>
        <w:pStyle w:val="Heading1"/>
        <w:rPr>
          <w:rFonts w:eastAsia="Times New Roman"/>
        </w:rPr>
      </w:pPr>
      <w:r>
        <w:rPr>
          <w:rFonts w:eastAsia="Times New Roman"/>
        </w:rPr>
        <w:t>FLEX Paid Claims Data Interchange between Lilly USA IRIS &amp; IQVIA ERMDM</w:t>
      </w:r>
    </w:p>
    <w:p w14:paraId="2D67EA0D" w14:textId="77777777" w:rsidR="00000000" w:rsidRDefault="00000000">
      <w:pPr>
        <w:divId w:val="1603491215"/>
        <w:rPr>
          <w:rFonts w:eastAsia="Times New Roman"/>
        </w:rPr>
      </w:pPr>
      <w:r>
        <w:rPr>
          <w:rFonts w:eastAsia="Times New Roman"/>
          <w:noProof/>
        </w:rPr>
        <w:drawing>
          <wp:inline distT="0" distB="0" distL="0" distR="0" wp14:anchorId="478CD00E" wp14:editId="0016801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Table of Contents</w:t>
      </w:r>
      <w:r>
        <w:rPr>
          <w:rFonts w:eastAsia="Times New Roman"/>
        </w:rPr>
        <w:t xml:space="preserve"> </w:t>
      </w:r>
    </w:p>
    <w:p w14:paraId="068AB4B7" w14:textId="77777777" w:rsidR="00000000" w:rsidRDefault="00000000">
      <w:pPr>
        <w:rPr>
          <w:rFonts w:eastAsia="Times New Roman"/>
        </w:rPr>
      </w:pPr>
      <w:r>
        <w:rPr>
          <w:rFonts w:eastAsia="Times New Roman"/>
        </w:rPr>
        <w:pict w14:anchorId="7A3C54AE">
          <v:rect id="_x0000_i1026" style="width:0;height:1.5pt" o:hralign="center" o:hrstd="t" o:hr="t" fillcolor="#a0a0a0" stroked="f"/>
        </w:pict>
      </w:r>
    </w:p>
    <w:p w14:paraId="1243889B" w14:textId="77777777" w:rsidR="00000000" w:rsidRDefault="00000000">
      <w:pPr>
        <w:pStyle w:val="Heading1"/>
        <w:rPr>
          <w:rFonts w:eastAsia="Times New Roman"/>
        </w:rPr>
      </w:pPr>
      <w:r>
        <w:rPr>
          <w:rFonts w:eastAsia="Times New Roman"/>
        </w:rPr>
        <w:t>Overview</w:t>
      </w:r>
    </w:p>
    <w:p w14:paraId="43DC57A8" w14:textId="77777777" w:rsidR="00000000" w:rsidRDefault="00000000">
      <w:pPr>
        <w:pStyle w:val="NormalWeb"/>
      </w:pPr>
      <w:r>
        <w:t>This document provides an overview of the process involving the exchange of Paid Claims data between the Lilly USA IRIS System and the IQVIA ERMDM System. It delves into the technical architecture underpinning this data interchange, outlines the key activities that the operations team should undertake to ensure a smooth file transfer, and offers additional relevant details.</w:t>
      </w:r>
    </w:p>
    <w:p w14:paraId="771BAE75" w14:textId="77777777" w:rsidR="00000000" w:rsidRDefault="00000000">
      <w:pPr>
        <w:pStyle w:val="Heading1"/>
        <w:rPr>
          <w:rFonts w:eastAsia="Times New Roman"/>
        </w:rPr>
      </w:pPr>
      <w:r>
        <w:rPr>
          <w:rFonts w:eastAsia="Times New Roman"/>
        </w:rPr>
        <w:t>File Interface Agreement</w:t>
      </w:r>
    </w:p>
    <w:p w14:paraId="7C00A3F4" w14:textId="77777777" w:rsidR="00000000" w:rsidRDefault="00000000">
      <w:pPr>
        <w:pStyle w:val="Heading2"/>
        <w:rPr>
          <w:rFonts w:eastAsia="Times New Roman"/>
        </w:rPr>
      </w:pPr>
      <w:r>
        <w:rPr>
          <w:rFonts w:eastAsia="Times New Roman"/>
        </w:rPr>
        <w:t>Output file to IQVIA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7"/>
        <w:gridCol w:w="3751"/>
      </w:tblGrid>
      <w:tr w:rsidR="00000000" w14:paraId="45813866" w14:textId="77777777">
        <w:trPr>
          <w:divId w:val="11641991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EC5BF" w14:textId="77777777" w:rsidR="00000000" w:rsidRDefault="00000000">
            <w:pPr>
              <w:pStyle w:val="NormalWeb"/>
              <w:jc w:val="center"/>
              <w:rPr>
                <w:b/>
                <w:bCs/>
              </w:rPr>
            </w:pPr>
            <w:r>
              <w:rPr>
                <w:rStyle w:val="Strong"/>
              </w:rPr>
              <w:t>File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4FED6" w14:textId="77777777" w:rsidR="00000000" w:rsidRDefault="00000000">
            <w:pPr>
              <w:pStyle w:val="NormalWeb"/>
            </w:pPr>
            <w:r>
              <w:rPr>
                <w:rStyle w:val="HTMLCode"/>
              </w:rPr>
              <w:t>LILLY_PAID_CLAIMS_YYYYMMDD.txt</w:t>
            </w:r>
          </w:p>
        </w:tc>
      </w:tr>
      <w:tr w:rsidR="00000000" w14:paraId="265F1DF7" w14:textId="77777777">
        <w:trPr>
          <w:divId w:val="11641991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D8709" w14:textId="77777777" w:rsidR="00000000" w:rsidRDefault="00000000">
            <w:pPr>
              <w:pStyle w:val="NormalWeb"/>
              <w:jc w:val="center"/>
              <w:rPr>
                <w:b/>
                <w:bCs/>
              </w:rPr>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21FE9" w14:textId="77777777" w:rsidR="00000000" w:rsidRDefault="00000000">
            <w:pPr>
              <w:pStyle w:val="NormalWeb"/>
            </w:pPr>
            <w:r>
              <w:rPr>
                <w:rStyle w:val="HTMLCode"/>
              </w:rPr>
              <w:t>|</w:t>
            </w:r>
            <w:r>
              <w:t xml:space="preserve"> Pipe delimited text file</w:t>
            </w:r>
          </w:p>
        </w:tc>
      </w:tr>
      <w:tr w:rsidR="00000000" w14:paraId="2C833DDA" w14:textId="77777777">
        <w:trPr>
          <w:divId w:val="11641991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D4AEC" w14:textId="77777777" w:rsidR="00000000" w:rsidRDefault="00000000">
            <w:pPr>
              <w:pStyle w:val="NormalWeb"/>
              <w:jc w:val="center"/>
              <w:rPr>
                <w:b/>
                <w:bCs/>
              </w:rPr>
            </w:pPr>
            <w:r>
              <w:rPr>
                <w:rStyle w:val="Strong"/>
              </w:rPr>
              <w:t>Control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0106E" w14:textId="77777777" w:rsidR="00000000" w:rsidRDefault="00000000">
            <w:pPr>
              <w:pStyle w:val="NormalWeb"/>
            </w:pPr>
            <w:r>
              <w:rPr>
                <w:rStyle w:val="HTMLCode"/>
              </w:rPr>
              <w:t>LILLY_PAID_CLAIMS_YYYYMMDD.ctl</w:t>
            </w:r>
          </w:p>
        </w:tc>
      </w:tr>
    </w:tbl>
    <w:p w14:paraId="41E8B1A2" w14:textId="77777777" w:rsidR="00000000" w:rsidRDefault="00000000">
      <w:pPr>
        <w:pStyle w:val="NormalWeb"/>
      </w:pPr>
      <w:r>
        <w:t>Control file will contain only the record count of the data file (excluding the header).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11"/>
        <w:gridCol w:w="1757"/>
        <w:gridCol w:w="2590"/>
        <w:gridCol w:w="1737"/>
      </w:tblGrid>
      <w:tr w:rsidR="00000000" w14:paraId="67DE3AD8" w14:textId="77777777">
        <w:trPr>
          <w:divId w:val="79869326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35ABD" w14:textId="77777777" w:rsidR="00000000" w:rsidRDefault="00000000">
            <w:pPr>
              <w:pStyle w:val="NormalWeb"/>
              <w:jc w:val="center"/>
              <w:rPr>
                <w:b/>
                <w:bCs/>
              </w:rPr>
            </w:pPr>
            <w:r>
              <w:rPr>
                <w:rStyle w:val="Strong"/>
              </w:rPr>
              <w:t>Field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CB1B2" w14:textId="77777777" w:rsidR="00000000" w:rsidRDefault="00000000">
            <w:pPr>
              <w:pStyle w:val="NormalWeb"/>
              <w:jc w:val="center"/>
              <w:rPr>
                <w:b/>
                <w:bCs/>
              </w:rPr>
            </w:pPr>
            <w:r>
              <w:rPr>
                <w:rStyle w:val="Strong"/>
              </w:rPr>
              <w:t>Data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9B382"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864C1" w14:textId="77777777" w:rsidR="00000000" w:rsidRDefault="00000000">
            <w:pPr>
              <w:pStyle w:val="NormalWeb"/>
              <w:jc w:val="center"/>
              <w:rPr>
                <w:b/>
                <w:bCs/>
              </w:rPr>
            </w:pPr>
            <w:r>
              <w:rPr>
                <w:rStyle w:val="Strong"/>
              </w:rPr>
              <w:t>Example</w:t>
            </w:r>
          </w:p>
        </w:tc>
      </w:tr>
      <w:tr w:rsidR="00000000" w14:paraId="603DE7D2"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45E8A" w14:textId="77777777" w:rsidR="00000000" w:rsidRDefault="00000000">
            <w:pPr>
              <w:pStyle w:val="NormalWeb"/>
            </w:pPr>
            <w:r>
              <w:t>FILE_ID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BA775" w14:textId="77777777" w:rsidR="00000000" w:rsidRDefault="00000000">
            <w:pPr>
              <w:pStyle w:val="NormalWeb"/>
            </w:pPr>
            <w:r>
              <w:t>NUMBER(18,0)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E661" w14:textId="77777777" w:rsidR="00000000" w:rsidRDefault="00000000">
            <w:pPr>
              <w:pStyle w:val="NormalWeb"/>
            </w:pPr>
            <w:r>
              <w:t>The unique system-assigned ID of the transaction file associated with this transaction record that client defines.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9FDE4" w14:textId="77777777" w:rsidR="00000000" w:rsidRDefault="00000000"/>
        </w:tc>
      </w:tr>
      <w:tr w:rsidR="00000000" w14:paraId="574C2DAF"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354E1" w14:textId="77777777" w:rsidR="00000000" w:rsidRDefault="00000000">
            <w:pPr>
              <w:pStyle w:val="NormalWeb"/>
            </w:pPr>
            <w:r>
              <w:t>DATE_TIME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C23AA" w14:textId="77777777" w:rsidR="00000000" w:rsidRDefault="00000000">
            <w:pPr>
              <w:pStyle w:val="NormalWeb"/>
            </w:pPr>
            <w:r>
              <w:t>DATETIME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1081F" w14:textId="77777777" w:rsidR="00000000" w:rsidRDefault="00000000">
            <w:pPr>
              <w:pStyle w:val="NormalWeb"/>
            </w:pPr>
            <w:r>
              <w:t>Date data was loaded into client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18586" w14:textId="77777777" w:rsidR="00000000" w:rsidRDefault="00000000">
            <w:pPr>
              <w:pStyle w:val="NormalWeb"/>
            </w:pPr>
            <w:r>
              <w:t>01-02-2022 00:00</w:t>
            </w:r>
          </w:p>
        </w:tc>
      </w:tr>
      <w:tr w:rsidR="00000000" w14:paraId="4FEC3B66"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181C5" w14:textId="77777777" w:rsidR="00000000" w:rsidRDefault="00000000">
            <w:pPr>
              <w:pStyle w:val="NormalWeb"/>
            </w:pPr>
            <w:r>
              <w:lastRenderedPageBreak/>
              <w:t>TRANSACTION_RECORD_ID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C2B53" w14:textId="77777777" w:rsidR="00000000" w:rsidRDefault="00000000">
            <w:pPr>
              <w:pStyle w:val="NormalWeb"/>
            </w:pPr>
            <w:r>
              <w:t>NUMBER(18,0)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D0F1" w14:textId="77777777" w:rsidR="00000000" w:rsidRDefault="00000000">
            <w:pPr>
              <w:pStyle w:val="NormalWeb"/>
            </w:pPr>
            <w:r>
              <w:t>A unique system-assigned sequential number to uniquely identify a row in the client defined data (e.g. - Validata unique tracking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A7376" w14:textId="77777777" w:rsidR="00000000" w:rsidRDefault="00000000">
            <w:pPr>
              <w:pStyle w:val="NormalWeb"/>
            </w:pPr>
            <w:r>
              <w:t>846159472</w:t>
            </w:r>
          </w:p>
        </w:tc>
      </w:tr>
      <w:tr w:rsidR="00000000" w14:paraId="636FD7EC"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FA779" w14:textId="77777777" w:rsidR="00000000" w:rsidRDefault="00000000">
            <w:pPr>
              <w:pStyle w:val="NormalWeb"/>
            </w:pPr>
            <w:r>
              <w:t>RX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8AA9E"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64B30" w14:textId="77777777" w:rsidR="00000000" w:rsidRDefault="00000000">
            <w:pPr>
              <w:pStyle w:val="NormalWeb"/>
            </w:pPr>
            <w:r>
              <w:t>The prescription reference number for the transaction record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F3778" w14:textId="77777777" w:rsidR="00000000" w:rsidRDefault="00000000">
            <w:pPr>
              <w:pStyle w:val="NormalWeb"/>
            </w:pPr>
            <w:r>
              <w:t>8303812</w:t>
            </w:r>
          </w:p>
        </w:tc>
      </w:tr>
      <w:tr w:rsidR="00000000" w14:paraId="2B55927D"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B7710" w14:textId="77777777" w:rsidR="00000000" w:rsidRDefault="00000000">
            <w:pPr>
              <w:pStyle w:val="NormalWeb"/>
            </w:pPr>
            <w:r>
              <w:t>PRODUCT_ID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38418"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F5A0B" w14:textId="77777777" w:rsidR="00000000" w:rsidRDefault="00000000">
            <w:pPr>
              <w:pStyle w:val="NormalWeb"/>
            </w:pPr>
            <w:r>
              <w:t>The product NDC 11 code (no dashes or spaces)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E4339" w14:textId="77777777" w:rsidR="00000000" w:rsidRDefault="00000000">
            <w:pPr>
              <w:pStyle w:val="NormalWeb"/>
            </w:pPr>
            <w:r>
              <w:t>00005089426</w:t>
            </w:r>
          </w:p>
        </w:tc>
      </w:tr>
      <w:tr w:rsidR="00000000" w14:paraId="7BB62CE2"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18268" w14:textId="77777777" w:rsidR="00000000" w:rsidRDefault="00000000">
            <w:pPr>
              <w:pStyle w:val="NormalWeb"/>
            </w:pPr>
            <w:r>
              <w:t>PRODUCT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47DB6"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79638" w14:textId="77777777" w:rsidR="00000000" w:rsidRDefault="00000000">
            <w:pPr>
              <w:pStyle w:val="NormalWeb"/>
            </w:pPr>
            <w:r>
              <w:t>The name of product and 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AB9C9" w14:textId="77777777" w:rsidR="00000000" w:rsidRDefault="00000000">
            <w:pPr>
              <w:pStyle w:val="NormalWeb"/>
            </w:pPr>
            <w:r>
              <w:t>Brand A</w:t>
            </w:r>
          </w:p>
        </w:tc>
      </w:tr>
      <w:tr w:rsidR="00000000" w14:paraId="0C54E419"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4C447" w14:textId="77777777" w:rsidR="00000000" w:rsidRDefault="00000000">
            <w:pPr>
              <w:pStyle w:val="NormalWeb"/>
            </w:pPr>
            <w:r>
              <w:t>FILL_DATE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A9A1A"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6CE23" w14:textId="77777777" w:rsidR="00000000" w:rsidRDefault="00000000">
            <w:pPr>
              <w:pStyle w:val="NormalWeb"/>
            </w:pPr>
            <w:r>
              <w:t>The date of service for the transaction record. (YYYYMMDD)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EBD66" w14:textId="77777777" w:rsidR="00000000" w:rsidRDefault="00000000">
            <w:pPr>
              <w:pStyle w:val="NormalWeb"/>
            </w:pPr>
            <w:r>
              <w:t>20211229</w:t>
            </w:r>
          </w:p>
        </w:tc>
      </w:tr>
      <w:tr w:rsidR="00000000" w14:paraId="21454ECB"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F5818" w14:textId="77777777" w:rsidR="00000000" w:rsidRDefault="00000000">
            <w:pPr>
              <w:pStyle w:val="NormalWeb"/>
            </w:pPr>
            <w:r>
              <w:t>REFILL_TYPE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34F5C"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85091" w14:textId="77777777" w:rsidR="00000000" w:rsidRDefault="00000000">
            <w:pPr>
              <w:pStyle w:val="NormalWeb"/>
            </w:pPr>
            <w:r>
              <w:t>The fill number for the transaction record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7A3D8" w14:textId="77777777" w:rsidR="00000000" w:rsidRDefault="00000000">
            <w:pPr>
              <w:pStyle w:val="NormalWeb"/>
            </w:pPr>
            <w:r>
              <w:t>2</w:t>
            </w:r>
          </w:p>
        </w:tc>
      </w:tr>
      <w:tr w:rsidR="00000000" w14:paraId="0FFD01A4"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C737F" w14:textId="77777777" w:rsidR="00000000" w:rsidRDefault="00000000">
            <w:pPr>
              <w:pStyle w:val="NormalWeb"/>
            </w:pPr>
            <w:r>
              <w:t>QUANTITY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7C05A" w14:textId="77777777" w:rsidR="00000000" w:rsidRDefault="00000000">
            <w:pPr>
              <w:pStyle w:val="NormalWeb"/>
            </w:pPr>
            <w:r>
              <w:t>NUMBER(22,6)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B2838" w14:textId="77777777" w:rsidR="00000000" w:rsidRDefault="00000000">
            <w:pPr>
              <w:pStyle w:val="NormalWeb"/>
            </w:pPr>
            <w:r>
              <w:t>The total quantity of product in the prescription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2B8EB" w14:textId="77777777" w:rsidR="00000000" w:rsidRDefault="00000000">
            <w:pPr>
              <w:pStyle w:val="NormalWeb"/>
            </w:pPr>
            <w:r>
              <w:t>60</w:t>
            </w:r>
          </w:p>
        </w:tc>
      </w:tr>
      <w:tr w:rsidR="00000000" w14:paraId="57518EDD"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4A433" w14:textId="77777777" w:rsidR="00000000" w:rsidRDefault="00000000">
            <w:pPr>
              <w:pStyle w:val="NormalWeb"/>
            </w:pPr>
            <w:r>
              <w:t>PHARMACY_NCPDP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C3E81"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685A6" w14:textId="77777777" w:rsidR="00000000" w:rsidRDefault="00000000">
            <w:pPr>
              <w:pStyle w:val="NormalWeb"/>
            </w:pPr>
            <w:r>
              <w:t>The pharmacy NCPDP number on the 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20048" w14:textId="77777777" w:rsidR="00000000" w:rsidRDefault="00000000">
            <w:pPr>
              <w:pStyle w:val="NormalWeb"/>
            </w:pPr>
            <w:r>
              <w:t>1902124</w:t>
            </w:r>
          </w:p>
        </w:tc>
      </w:tr>
      <w:tr w:rsidR="00000000" w14:paraId="0C52C25B"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2A3C7" w14:textId="77777777" w:rsidR="00000000" w:rsidRDefault="00000000">
            <w:pPr>
              <w:pStyle w:val="NormalWeb"/>
            </w:pPr>
            <w:r>
              <w:t>PHARMACY_NPI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1EDED"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14E7A" w14:textId="77777777" w:rsidR="00000000" w:rsidRDefault="00000000">
            <w:pPr>
              <w:pStyle w:val="NormalWeb"/>
            </w:pPr>
            <w:r>
              <w:t>The pharmacy NPI on claim if provided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6CB2" w14:textId="77777777" w:rsidR="00000000" w:rsidRDefault="00000000">
            <w:pPr>
              <w:pStyle w:val="NormalWeb"/>
            </w:pPr>
            <w:r>
              <w:t>1738213931</w:t>
            </w:r>
          </w:p>
        </w:tc>
      </w:tr>
      <w:tr w:rsidR="00000000" w14:paraId="70B23C9D"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6E0CB" w14:textId="77777777" w:rsidR="00000000" w:rsidRDefault="00000000">
            <w:pPr>
              <w:pStyle w:val="NormalWeb"/>
            </w:pPr>
            <w:r>
              <w:t>PHARMACY_STATE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AAD60"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A2FB8" w14:textId="77777777" w:rsidR="00000000" w:rsidRDefault="00000000">
            <w:pPr>
              <w:pStyle w:val="NormalWeb"/>
            </w:pPr>
            <w:r>
              <w:t>The two character abbreviation for the state that the pharmacy resides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55247" w14:textId="77777777" w:rsidR="00000000" w:rsidRDefault="00000000">
            <w:pPr>
              <w:pStyle w:val="NormalWeb"/>
            </w:pPr>
            <w:r>
              <w:t>NC</w:t>
            </w:r>
          </w:p>
        </w:tc>
      </w:tr>
      <w:tr w:rsidR="00000000" w14:paraId="636AEF26"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C568A" w14:textId="77777777" w:rsidR="00000000" w:rsidRDefault="00000000">
            <w:pPr>
              <w:pStyle w:val="NormalWeb"/>
            </w:pPr>
            <w:r>
              <w:t>PHARMACY_ZIP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09738"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603D5" w14:textId="77777777" w:rsidR="00000000" w:rsidRDefault="00000000">
            <w:pPr>
              <w:pStyle w:val="NormalWeb"/>
            </w:pPr>
            <w:r>
              <w:t>The zip code for the state that the pharmacy resides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DC211" w14:textId="77777777" w:rsidR="00000000" w:rsidRDefault="00000000">
            <w:pPr>
              <w:pStyle w:val="NormalWeb"/>
            </w:pPr>
            <w:r>
              <w:t>28752</w:t>
            </w:r>
          </w:p>
        </w:tc>
      </w:tr>
      <w:tr w:rsidR="00000000" w14:paraId="51D9EB2D"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57114" w14:textId="77777777" w:rsidR="00000000" w:rsidRDefault="00000000">
            <w:pPr>
              <w:pStyle w:val="NormalWeb"/>
            </w:pPr>
            <w:r>
              <w:t>PRESCRIBER_ID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FD1CE"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06E88" w14:textId="77777777" w:rsidR="00000000" w:rsidRDefault="00000000">
            <w:pPr>
              <w:pStyle w:val="NormalWeb"/>
            </w:pPr>
            <w:r>
              <w:t>The prescriber NPI for the prescriber/physician on the claim (when 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D0EB3" w14:textId="77777777" w:rsidR="00000000" w:rsidRDefault="00000000">
            <w:pPr>
              <w:pStyle w:val="NormalWeb"/>
            </w:pPr>
            <w:r>
              <w:t>1410403860</w:t>
            </w:r>
          </w:p>
        </w:tc>
      </w:tr>
      <w:tr w:rsidR="00000000" w14:paraId="0D7DD7B7"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00AD2" w14:textId="77777777" w:rsidR="00000000" w:rsidRDefault="00000000">
            <w:pPr>
              <w:pStyle w:val="NormalWeb"/>
            </w:pPr>
            <w:r>
              <w:t>REBATE_DAYS_SUPPLY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BDC3A" w14:textId="77777777" w:rsidR="00000000" w:rsidRDefault="00000000">
            <w:pPr>
              <w:pStyle w:val="NormalWeb"/>
            </w:pPr>
            <w:r>
              <w:t>NUMBER(22,6)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C70EA" w14:textId="77777777" w:rsidR="00000000" w:rsidRDefault="00000000">
            <w:pPr>
              <w:pStyle w:val="NormalWeb"/>
            </w:pPr>
            <w:r>
              <w:t>The rebate days supply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4A4AA" w14:textId="77777777" w:rsidR="00000000" w:rsidRDefault="00000000">
            <w:pPr>
              <w:pStyle w:val="NormalWeb"/>
            </w:pPr>
            <w:r>
              <w:t>30</w:t>
            </w:r>
          </w:p>
        </w:tc>
      </w:tr>
      <w:tr w:rsidR="00000000" w14:paraId="1F4E517C"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945AC" w14:textId="77777777" w:rsidR="00000000" w:rsidRDefault="00000000">
            <w:pPr>
              <w:pStyle w:val="NormalWeb"/>
            </w:pPr>
            <w:r>
              <w:lastRenderedPageBreak/>
              <w:t>SOURCE_NAME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2A82E"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ADE9A" w14:textId="77777777" w:rsidR="00000000" w:rsidRDefault="00000000">
            <w:pPr>
              <w:pStyle w:val="NormalWeb"/>
            </w:pPr>
            <w:r>
              <w:t>PBM/MCO name that submitted 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A9761" w14:textId="77777777" w:rsidR="00000000" w:rsidRDefault="00000000">
            <w:pPr>
              <w:pStyle w:val="NormalWeb"/>
            </w:pPr>
            <w:r>
              <w:t>PBM123</w:t>
            </w:r>
          </w:p>
        </w:tc>
      </w:tr>
      <w:tr w:rsidR="00000000" w14:paraId="5372AE29"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8D572" w14:textId="77777777" w:rsidR="00000000" w:rsidRDefault="00000000">
            <w:pPr>
              <w:pStyle w:val="NormalWeb"/>
            </w:pPr>
            <w:r>
              <w:t>CONTRACT_MARKET_TYPE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13041"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53683" w14:textId="77777777" w:rsidR="00000000" w:rsidRDefault="00000000">
            <w:pPr>
              <w:pStyle w:val="NormalWeb"/>
            </w:pPr>
            <w:r>
              <w:t>A description of the Market Type.  (COMMERCIAL, MEDICARE D, Mgd Medicaid,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8EDAD" w14:textId="77777777" w:rsidR="00000000" w:rsidRDefault="00000000">
            <w:pPr>
              <w:pStyle w:val="NormalWeb"/>
            </w:pPr>
            <w:r>
              <w:t>MMA</w:t>
            </w:r>
          </w:p>
        </w:tc>
      </w:tr>
      <w:tr w:rsidR="00000000" w14:paraId="448F89C9"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02A17" w14:textId="77777777" w:rsidR="00000000" w:rsidRDefault="00000000">
            <w:pPr>
              <w:pStyle w:val="NormalWeb"/>
            </w:pPr>
            <w:r>
              <w:t>PLAN_NAME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BB455"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20402" w14:textId="77777777" w:rsidR="00000000" w:rsidRDefault="00000000">
            <w:pPr>
              <w:pStyle w:val="NormalWeb"/>
            </w:pPr>
            <w:r>
              <w:t>The name of the plan associated with this record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0A67B" w14:textId="77777777" w:rsidR="00000000" w:rsidRDefault="00000000">
            <w:pPr>
              <w:pStyle w:val="NormalWeb"/>
            </w:pPr>
            <w:r>
              <w:t>Plan_456_PartD</w:t>
            </w:r>
          </w:p>
        </w:tc>
      </w:tr>
      <w:tr w:rsidR="00000000" w14:paraId="0A0048F8"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5BA56" w14:textId="77777777" w:rsidR="00000000" w:rsidRDefault="00000000">
            <w:pPr>
              <w:pStyle w:val="NormalWeb"/>
            </w:pPr>
            <w:r>
              <w:t>SUBMITTED_PLAN_ID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A58AC"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899C0" w14:textId="77777777" w:rsidR="00000000" w:rsidRDefault="00000000">
            <w:pPr>
              <w:pStyle w:val="NormalWeb"/>
            </w:pPr>
            <w:r>
              <w:t>The plan id code for the transaction record. Unaltered from PBM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F175F" w14:textId="77777777" w:rsidR="00000000" w:rsidRDefault="00000000">
            <w:pPr>
              <w:pStyle w:val="NormalWeb"/>
            </w:pPr>
            <w:r>
              <w:t>31060M</w:t>
            </w:r>
          </w:p>
        </w:tc>
      </w:tr>
      <w:tr w:rsidR="00000000" w14:paraId="5BC26509"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C1814" w14:textId="77777777" w:rsidR="00000000" w:rsidRDefault="00000000">
            <w:pPr>
              <w:pStyle w:val="NormalWeb"/>
            </w:pPr>
            <w:r>
              <w:t>RBT_AMT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483C5" w14:textId="77777777" w:rsidR="00000000" w:rsidRDefault="00000000">
            <w:pPr>
              <w:pStyle w:val="NormalWeb"/>
            </w:pPr>
            <w:r>
              <w:t>NUMBER(11,2)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FE180" w14:textId="77777777" w:rsidR="00000000" w:rsidRDefault="00000000">
            <w:pPr>
              <w:pStyle w:val="NormalWeb"/>
            </w:pPr>
            <w:r>
              <w:t>Amount requested by payer; used to quantify ERMDM opportunity by payer/product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AC989" w14:textId="77777777" w:rsidR="00000000" w:rsidRDefault="00000000">
            <w:pPr>
              <w:pStyle w:val="NormalWeb"/>
            </w:pPr>
            <w:r>
              <w:t>$50</w:t>
            </w:r>
          </w:p>
        </w:tc>
      </w:tr>
      <w:tr w:rsidR="00000000" w14:paraId="7D56E642"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AE30F" w14:textId="77777777" w:rsidR="00000000" w:rsidRDefault="00000000">
            <w:pPr>
              <w:pStyle w:val="NormalWeb"/>
            </w:pPr>
            <w:r>
              <w:t>SUBMISSION_PERIOD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599A7"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48864" w14:textId="77777777" w:rsidR="00000000" w:rsidRDefault="00000000">
            <w:pPr>
              <w:pStyle w:val="NormalWeb"/>
            </w:pPr>
            <w:r>
              <w:t xml:space="preserve">Submission Period for the claim data in a </w:t>
            </w:r>
            <w:r>
              <w:rPr>
                <w:rStyle w:val="HTMLCode"/>
              </w:rPr>
              <w:t>YYYYQxx</w:t>
            </w:r>
            <w:r>
              <w:t xml:space="preserve"> (quarterly submissions) or </w:t>
            </w:r>
            <w:r>
              <w:rPr>
                <w:rStyle w:val="HTMLCode"/>
              </w:rPr>
              <w:t>YYYYMxx</w:t>
            </w:r>
            <w:r>
              <w:t xml:space="preserve"> (monthly submissions)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12D61" w14:textId="77777777" w:rsidR="00000000" w:rsidRDefault="00000000">
            <w:pPr>
              <w:pStyle w:val="NormalWeb"/>
            </w:pPr>
            <w:r>
              <w:t>2022Q01 (for Q1 2022) 2022M03 (for March 2022)</w:t>
            </w:r>
          </w:p>
        </w:tc>
      </w:tr>
      <w:tr w:rsidR="00000000" w14:paraId="4BD1E6C9"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C7448" w14:textId="77777777" w:rsidR="00000000" w:rsidRDefault="00000000">
            <w:pPr>
              <w:pStyle w:val="NormalWeb"/>
            </w:pPr>
            <w:r>
              <w:t>EXCLUSION_STATUS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59CD7"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E9DCD" w14:textId="77777777" w:rsidR="00000000" w:rsidRDefault="00000000">
            <w:pPr>
              <w:pStyle w:val="NormalWeb"/>
            </w:pPr>
            <w:r>
              <w:t>Binary flag of &lt;"Yes" | "No"&gt; indicating whether an exclusion was taken on that rebate 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89611" w14:textId="77777777" w:rsidR="00000000" w:rsidRDefault="00000000">
            <w:pPr>
              <w:pStyle w:val="NormalWeb"/>
            </w:pPr>
            <w:r>
              <w:t>Yes</w:t>
            </w:r>
          </w:p>
        </w:tc>
      </w:tr>
      <w:tr w:rsidR="00000000" w14:paraId="27A1881E" w14:textId="77777777">
        <w:trPr>
          <w:divId w:val="7986932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F9A57" w14:textId="77777777" w:rsidR="00000000" w:rsidRDefault="00000000">
            <w:pPr>
              <w:pStyle w:val="NormalWeb"/>
            </w:pPr>
            <w:r>
              <w:t>FORMULARY_ID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0D5F7" w14:textId="77777777" w:rsidR="00000000" w:rsidRDefault="00000000">
            <w:pPr>
              <w:pStyle w:val="NormalWeb"/>
            </w:pPr>
            <w:r>
              <w:t>VARCHAR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D672E" w14:textId="77777777" w:rsidR="00000000" w:rsidRDefault="00000000">
            <w:pPr>
              <w:pStyle w:val="NormalWeb"/>
            </w:pPr>
            <w:r>
              <w:t>The formulary id code for the transaction record. Unaltered from PBM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C32B1" w14:textId="77777777" w:rsidR="00000000" w:rsidRDefault="00000000">
            <w:pPr>
              <w:pStyle w:val="NormalWeb"/>
            </w:pPr>
            <w:r>
              <w:t>1702</w:t>
            </w:r>
          </w:p>
        </w:tc>
      </w:tr>
    </w:tbl>
    <w:p w14:paraId="7AEFBC3D" w14:textId="77777777" w:rsidR="00000000" w:rsidRDefault="00000000">
      <w:pPr>
        <w:pStyle w:val="Heading2"/>
        <w:rPr>
          <w:rFonts w:eastAsia="Times New Roman"/>
        </w:rPr>
      </w:pPr>
      <w:r>
        <w:rPr>
          <w:rFonts w:eastAsia="Times New Roman"/>
        </w:rPr>
        <w:t>Incoming file from IQVIA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7"/>
        <w:gridCol w:w="4591"/>
      </w:tblGrid>
      <w:tr w:rsidR="00000000" w14:paraId="7D599ADD" w14:textId="77777777">
        <w:trPr>
          <w:divId w:val="2046770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56C17" w14:textId="77777777" w:rsidR="00000000" w:rsidRDefault="00000000">
            <w:pPr>
              <w:pStyle w:val="NormalWeb"/>
              <w:jc w:val="center"/>
              <w:rPr>
                <w:b/>
                <w:bCs/>
              </w:rPr>
            </w:pPr>
            <w:r>
              <w:rPr>
                <w:rStyle w:val="Strong"/>
              </w:rPr>
              <w:t>File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098FC" w14:textId="77777777" w:rsidR="00000000" w:rsidRDefault="00000000">
            <w:pPr>
              <w:pStyle w:val="NormalWeb"/>
            </w:pPr>
            <w:r>
              <w:rPr>
                <w:rStyle w:val="HTMLCode"/>
              </w:rPr>
              <w:t>LILLY_PAID_CLAIMS_YYYYMMDD_Output.txt</w:t>
            </w:r>
          </w:p>
        </w:tc>
      </w:tr>
      <w:tr w:rsidR="00000000" w14:paraId="6FDE888B" w14:textId="77777777">
        <w:trPr>
          <w:divId w:val="2046770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70DA4" w14:textId="77777777" w:rsidR="00000000" w:rsidRDefault="00000000">
            <w:pPr>
              <w:pStyle w:val="NormalWeb"/>
              <w:jc w:val="center"/>
              <w:rPr>
                <w:b/>
                <w:bCs/>
              </w:rPr>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33900" w14:textId="77777777" w:rsidR="00000000" w:rsidRDefault="00000000">
            <w:pPr>
              <w:pStyle w:val="NormalWeb"/>
            </w:pPr>
            <w:r>
              <w:rPr>
                <w:rStyle w:val="HTMLCode"/>
              </w:rPr>
              <w:t>|</w:t>
            </w:r>
            <w:r>
              <w:t xml:space="preserve"> Pipe delimited text file</w:t>
            </w:r>
          </w:p>
        </w:tc>
      </w:tr>
      <w:tr w:rsidR="00000000" w14:paraId="1F4E6C83" w14:textId="77777777">
        <w:trPr>
          <w:divId w:val="2046770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92AA4" w14:textId="77777777" w:rsidR="00000000" w:rsidRDefault="00000000">
            <w:pPr>
              <w:pStyle w:val="NormalWeb"/>
              <w:jc w:val="center"/>
              <w:rPr>
                <w:b/>
                <w:bCs/>
              </w:rPr>
            </w:pPr>
            <w:r>
              <w:rPr>
                <w:rStyle w:val="Strong"/>
              </w:rPr>
              <w:t>Control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5B005" w14:textId="77777777" w:rsidR="00000000" w:rsidRDefault="00000000">
            <w:pPr>
              <w:pStyle w:val="NormalWeb"/>
            </w:pPr>
            <w:r>
              <w:rPr>
                <w:rStyle w:val="HTMLCode"/>
              </w:rPr>
              <w:t>LILLY_PAID_CLAIMS_YYYYMMDD_Output.ctl</w:t>
            </w:r>
          </w:p>
        </w:tc>
      </w:tr>
    </w:tbl>
    <w:p w14:paraId="1EA59603" w14:textId="77777777" w:rsidR="00000000" w:rsidRDefault="00000000">
      <w:pPr>
        <w:pStyle w:val="NormalWeb"/>
      </w:pPr>
      <w:r>
        <w:t>Control file will contain only the record count of the data file (excluding the header).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18"/>
        <w:gridCol w:w="1890"/>
        <w:gridCol w:w="2724"/>
        <w:gridCol w:w="1990"/>
      </w:tblGrid>
      <w:tr w:rsidR="00000000" w14:paraId="6816FDA4" w14:textId="77777777">
        <w:trPr>
          <w:divId w:val="123099308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8C250" w14:textId="77777777" w:rsidR="00000000" w:rsidRDefault="00000000">
            <w:pPr>
              <w:pStyle w:val="NormalWeb"/>
              <w:jc w:val="center"/>
              <w:rPr>
                <w:b/>
                <w:bCs/>
              </w:rPr>
            </w:pPr>
            <w:r>
              <w:rPr>
                <w:rStyle w:val="Strong"/>
              </w:rPr>
              <w:lastRenderedPageBreak/>
              <w:t>Field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34D02" w14:textId="77777777" w:rsidR="00000000" w:rsidRDefault="00000000">
            <w:pPr>
              <w:pStyle w:val="NormalWeb"/>
              <w:jc w:val="center"/>
              <w:rPr>
                <w:b/>
                <w:bCs/>
              </w:rPr>
            </w:pPr>
            <w:r>
              <w:rPr>
                <w:rStyle w:val="Strong"/>
              </w:rPr>
              <w:t>Data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E0650"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51AEE" w14:textId="77777777" w:rsidR="00000000" w:rsidRDefault="00000000">
            <w:pPr>
              <w:pStyle w:val="NormalWeb"/>
              <w:jc w:val="center"/>
              <w:rPr>
                <w:b/>
                <w:bCs/>
              </w:rPr>
            </w:pPr>
            <w:r>
              <w:rPr>
                <w:rStyle w:val="Strong"/>
              </w:rPr>
              <w:t>Example</w:t>
            </w:r>
          </w:p>
        </w:tc>
      </w:tr>
      <w:tr w:rsidR="00000000" w14:paraId="43FFE2DD"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D6CF8" w14:textId="77777777" w:rsidR="00000000" w:rsidRDefault="00000000">
            <w:pPr>
              <w:pStyle w:val="NormalWeb"/>
            </w:pPr>
            <w:r>
              <w:t>FILE_ID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A519D" w14:textId="77777777" w:rsidR="00000000" w:rsidRDefault="00000000">
            <w:pPr>
              <w:pStyle w:val="NormalWeb"/>
            </w:pPr>
            <w:r>
              <w:t>NUMBER(18,0)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9E6FA" w14:textId="77777777" w:rsidR="00000000" w:rsidRDefault="00000000">
            <w:pPr>
              <w:pStyle w:val="NormalWeb"/>
            </w:pPr>
            <w:r>
              <w:t>File ID submitted on the rebate claim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ED0E0" w14:textId="77777777" w:rsidR="00000000" w:rsidRDefault="00000000">
            <w:pPr>
              <w:pStyle w:val="NormalWeb"/>
            </w:pPr>
            <w:r>
              <w:t>123</w:t>
            </w:r>
          </w:p>
        </w:tc>
      </w:tr>
      <w:tr w:rsidR="00000000" w14:paraId="1A62FA55"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F08AF" w14:textId="77777777" w:rsidR="00000000" w:rsidRDefault="00000000">
            <w:pPr>
              <w:pStyle w:val="NormalWeb"/>
            </w:pPr>
            <w:r>
              <w:t>TRANSACTION_RECORD_ID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CF798" w14:textId="77777777" w:rsidR="00000000" w:rsidRDefault="00000000">
            <w:pPr>
              <w:pStyle w:val="NormalWeb"/>
            </w:pPr>
            <w:r>
              <w:t>DECIMAL(18,0)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349C7" w14:textId="77777777" w:rsidR="00000000" w:rsidRDefault="00000000">
            <w:pPr>
              <w:pStyle w:val="NormalWeb"/>
            </w:pPr>
            <w:r>
              <w:t>Unique claim identifier provided in the incoming rebate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21CAD" w14:textId="77777777" w:rsidR="00000000" w:rsidRDefault="00000000">
            <w:pPr>
              <w:pStyle w:val="NormalWeb"/>
            </w:pPr>
            <w:r>
              <w:t>123123123123</w:t>
            </w:r>
          </w:p>
        </w:tc>
      </w:tr>
      <w:tr w:rsidR="00000000" w14:paraId="718E8A65"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A4E6B" w14:textId="77777777" w:rsidR="00000000" w:rsidRDefault="00000000">
            <w:pPr>
              <w:pStyle w:val="NormalWeb"/>
            </w:pPr>
            <w:r>
              <w:t>RX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F39EA"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D6DB8" w14:textId="77777777" w:rsidR="00000000" w:rsidRDefault="00000000">
            <w:pPr>
              <w:pStyle w:val="NormalWeb"/>
            </w:pPr>
            <w:r>
              <w:t>Rx 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71006" w14:textId="77777777" w:rsidR="00000000" w:rsidRDefault="00000000">
            <w:pPr>
              <w:pStyle w:val="NormalWeb"/>
            </w:pPr>
            <w:r>
              <w:t>9999999</w:t>
            </w:r>
          </w:p>
        </w:tc>
      </w:tr>
      <w:tr w:rsidR="00000000" w14:paraId="25DD6B99"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04B31" w14:textId="77777777" w:rsidR="00000000" w:rsidRDefault="00000000">
            <w:pPr>
              <w:pStyle w:val="NormalWeb"/>
            </w:pPr>
            <w:r>
              <w:t>PRODUCT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14C12"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0545C" w14:textId="77777777" w:rsidR="00000000" w:rsidRDefault="00000000">
            <w:pPr>
              <w:pStyle w:val="NormalWeb"/>
            </w:pPr>
            <w:r>
              <w:t>Product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13726" w14:textId="77777777" w:rsidR="00000000" w:rsidRDefault="00000000">
            <w:pPr>
              <w:pStyle w:val="NormalWeb"/>
            </w:pPr>
            <w:r>
              <w:t>ELIQUIS</w:t>
            </w:r>
          </w:p>
        </w:tc>
      </w:tr>
      <w:tr w:rsidR="00000000" w14:paraId="6B446E88"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5884D" w14:textId="77777777" w:rsidR="00000000" w:rsidRDefault="00000000">
            <w:pPr>
              <w:pStyle w:val="NormalWeb"/>
            </w:pPr>
            <w:r>
              <w:t>PRODUCT_ID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AC2E5"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3ABA0" w14:textId="77777777" w:rsidR="00000000" w:rsidRDefault="00000000">
            <w:pPr>
              <w:pStyle w:val="NormalWeb"/>
            </w:pPr>
            <w:r>
              <w:t>NDC11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BEA32" w14:textId="77777777" w:rsidR="00000000" w:rsidRDefault="00000000">
            <w:pPr>
              <w:pStyle w:val="NormalWeb"/>
            </w:pPr>
            <w:r>
              <w:t>99999999999</w:t>
            </w:r>
          </w:p>
        </w:tc>
      </w:tr>
      <w:tr w:rsidR="00000000" w14:paraId="52CAC7DE"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146AD" w14:textId="77777777" w:rsidR="00000000" w:rsidRDefault="00000000">
            <w:pPr>
              <w:pStyle w:val="NormalWeb"/>
            </w:pPr>
            <w:r>
              <w:t>FILL_DATE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12AA6" w14:textId="77777777" w:rsidR="00000000" w:rsidRDefault="00000000">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DE6F1" w14:textId="77777777" w:rsidR="00000000" w:rsidRDefault="00000000">
            <w:pPr>
              <w:pStyle w:val="NormalWeb"/>
            </w:pPr>
            <w:r>
              <w:t>Fill date of the claim; MM/DD/YYYY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16DB7" w14:textId="77777777" w:rsidR="00000000" w:rsidRDefault="00000000">
            <w:pPr>
              <w:pStyle w:val="NormalWeb"/>
            </w:pPr>
            <w:r>
              <w:t>12/31/2020</w:t>
            </w:r>
          </w:p>
        </w:tc>
      </w:tr>
      <w:tr w:rsidR="00000000" w14:paraId="15E13535"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266F1" w14:textId="77777777" w:rsidR="00000000" w:rsidRDefault="00000000">
            <w:pPr>
              <w:pStyle w:val="NormalWeb"/>
            </w:pPr>
            <w:r>
              <w:t>REFILL_TYPE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3F67C"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398BC" w14:textId="77777777" w:rsidR="00000000" w:rsidRDefault="00000000">
            <w:pPr>
              <w:pStyle w:val="NormalWeb"/>
            </w:pPr>
            <w:r>
              <w:t>The fill number of the transaction record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74C27" w14:textId="77777777" w:rsidR="00000000" w:rsidRDefault="00000000">
            <w:pPr>
              <w:pStyle w:val="NormalWeb"/>
            </w:pPr>
            <w:r>
              <w:t>1</w:t>
            </w:r>
          </w:p>
        </w:tc>
      </w:tr>
      <w:tr w:rsidR="00000000" w14:paraId="619F5112"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2FF34" w14:textId="77777777" w:rsidR="00000000" w:rsidRDefault="00000000">
            <w:pPr>
              <w:pStyle w:val="NormalWeb"/>
            </w:pPr>
            <w:r>
              <w:t>QUANTITY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56B02" w14:textId="77777777" w:rsidR="00000000" w:rsidRDefault="00000000">
            <w:pPr>
              <w:pStyle w:val="NormalWeb"/>
            </w:pPr>
            <w:r>
              <w:t>DECIMAL(22,6)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6CDD1" w14:textId="77777777" w:rsidR="00000000" w:rsidRDefault="00000000">
            <w:pPr>
              <w:pStyle w:val="NormalWeb"/>
            </w:pPr>
            <w:r>
              <w:t>Quantity of drug dispensed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2BD92" w14:textId="77777777" w:rsidR="00000000" w:rsidRDefault="00000000">
            <w:pPr>
              <w:pStyle w:val="NormalWeb"/>
            </w:pPr>
            <w:r>
              <w:t>30</w:t>
            </w:r>
          </w:p>
        </w:tc>
      </w:tr>
      <w:tr w:rsidR="00000000" w14:paraId="52F1EEA9"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600DF" w14:textId="77777777" w:rsidR="00000000" w:rsidRDefault="00000000">
            <w:pPr>
              <w:pStyle w:val="NormalWeb"/>
            </w:pPr>
            <w:r>
              <w:t>PHARMACY_NCPDP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C42FA"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25419" w14:textId="77777777" w:rsidR="00000000" w:rsidRDefault="00000000">
            <w:pPr>
              <w:pStyle w:val="NormalWeb"/>
            </w:pPr>
            <w:r>
              <w:t>Pharmacy NCPDP on the claim.  This field is blank when the claim does not have NCPDP information.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136D8" w14:textId="77777777" w:rsidR="00000000" w:rsidRDefault="00000000">
            <w:pPr>
              <w:pStyle w:val="NormalWeb"/>
            </w:pPr>
            <w:r>
              <w:t>9999999</w:t>
            </w:r>
          </w:p>
        </w:tc>
      </w:tr>
      <w:tr w:rsidR="00000000" w14:paraId="632930AE"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D9C58" w14:textId="77777777" w:rsidR="00000000" w:rsidRDefault="00000000">
            <w:pPr>
              <w:pStyle w:val="NormalWeb"/>
            </w:pPr>
            <w:r>
              <w:t>PHARMACY_NPI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3925D"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2F50A" w14:textId="77777777" w:rsidR="00000000" w:rsidRDefault="00000000">
            <w:pPr>
              <w:pStyle w:val="NormalWeb"/>
            </w:pPr>
            <w:r>
              <w:t>Pharmacy NPI on the claim.  This field is blank when the claim does not have NPI information populated.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F7931" w14:textId="77777777" w:rsidR="00000000" w:rsidRDefault="00000000">
            <w:pPr>
              <w:pStyle w:val="NormalWeb"/>
            </w:pPr>
            <w:r>
              <w:t>x</w:t>
            </w:r>
          </w:p>
        </w:tc>
      </w:tr>
      <w:tr w:rsidR="00000000" w14:paraId="2FD4304C"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D61EC" w14:textId="77777777" w:rsidR="00000000" w:rsidRDefault="00000000">
            <w:pPr>
              <w:pStyle w:val="NormalWeb"/>
            </w:pPr>
            <w:r>
              <w:t>PHARMACY_STATE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264FD"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917FA" w14:textId="77777777" w:rsidR="00000000" w:rsidRDefault="00000000">
            <w:pPr>
              <w:pStyle w:val="NormalWeb"/>
            </w:pPr>
            <w:r>
              <w:t>State code of Pharmacy found in NCPDP dataQ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99209" w14:textId="77777777" w:rsidR="00000000" w:rsidRDefault="00000000">
            <w:pPr>
              <w:pStyle w:val="NormalWeb"/>
            </w:pPr>
            <w:r>
              <w:t>UT</w:t>
            </w:r>
          </w:p>
        </w:tc>
      </w:tr>
      <w:tr w:rsidR="00000000" w14:paraId="26FF3AB5"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DA2F5" w14:textId="77777777" w:rsidR="00000000" w:rsidRDefault="00000000">
            <w:pPr>
              <w:pStyle w:val="NormalWeb"/>
            </w:pPr>
            <w:r>
              <w:t>PHARMACY_ZIP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1788F"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ABAA1" w14:textId="77777777" w:rsidR="00000000" w:rsidRDefault="00000000">
            <w:pPr>
              <w:pStyle w:val="NormalWeb"/>
            </w:pPr>
            <w:r>
              <w:t>Zip code of Pharmacy found in NCPDP dataQ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65A33" w14:textId="77777777" w:rsidR="00000000" w:rsidRDefault="00000000">
            <w:pPr>
              <w:pStyle w:val="NormalWeb"/>
            </w:pPr>
            <w:r>
              <w:t>846014276</w:t>
            </w:r>
          </w:p>
        </w:tc>
      </w:tr>
      <w:tr w:rsidR="00000000" w14:paraId="2AC5ACA3"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C060D" w14:textId="77777777" w:rsidR="00000000" w:rsidRDefault="00000000">
            <w:pPr>
              <w:pStyle w:val="NormalWeb"/>
            </w:pPr>
            <w:r>
              <w:t>PRESCRIBER_ID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0E176"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6434E" w14:textId="77777777" w:rsidR="00000000" w:rsidRDefault="00000000">
            <w:pPr>
              <w:pStyle w:val="NormalWeb"/>
            </w:pPr>
            <w:r>
              <w:t>The Prescriber NPI provided for the incoming rebate 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10690" w14:textId="77777777" w:rsidR="00000000" w:rsidRDefault="00000000">
            <w:pPr>
              <w:pStyle w:val="NormalWeb"/>
            </w:pPr>
            <w:r>
              <w:t>1528329299</w:t>
            </w:r>
          </w:p>
        </w:tc>
      </w:tr>
      <w:tr w:rsidR="00000000" w14:paraId="44A4126B"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CB962" w14:textId="77777777" w:rsidR="00000000" w:rsidRDefault="00000000">
            <w:pPr>
              <w:pStyle w:val="NormalWeb"/>
            </w:pPr>
            <w:r>
              <w:t>REBATE_DAYS_SUPPLY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0F271" w14:textId="77777777" w:rsidR="00000000" w:rsidRDefault="00000000">
            <w:pPr>
              <w:pStyle w:val="NormalWeb"/>
            </w:pPr>
            <w:r>
              <w:t>DECIMAL(22,6)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1AD0B" w14:textId="77777777" w:rsidR="00000000" w:rsidRDefault="00000000">
            <w:pPr>
              <w:pStyle w:val="NormalWeb"/>
            </w:pPr>
            <w:r>
              <w:t>The rebate days supply provided for the incoming rebate 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87097" w14:textId="77777777" w:rsidR="00000000" w:rsidRDefault="00000000">
            <w:pPr>
              <w:pStyle w:val="NormalWeb"/>
            </w:pPr>
            <w:r>
              <w:t>30</w:t>
            </w:r>
          </w:p>
        </w:tc>
      </w:tr>
      <w:tr w:rsidR="00000000" w14:paraId="66828B02"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36A3D" w14:textId="77777777" w:rsidR="00000000" w:rsidRDefault="00000000">
            <w:pPr>
              <w:pStyle w:val="NormalWeb"/>
            </w:pPr>
            <w:r>
              <w:lastRenderedPageBreak/>
              <w:t>SOURCE_NAME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F85B2"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8C7D8" w14:textId="77777777" w:rsidR="00000000" w:rsidRDefault="00000000">
            <w:pPr>
              <w:pStyle w:val="NormalWeb"/>
            </w:pPr>
            <w:r>
              <w:t>PBM/MCO name that submitted 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77C91" w14:textId="77777777" w:rsidR="00000000" w:rsidRDefault="00000000">
            <w:pPr>
              <w:pStyle w:val="NormalWeb"/>
            </w:pPr>
            <w:r>
              <w:t>SELECTHEALTH INC.</w:t>
            </w:r>
          </w:p>
        </w:tc>
      </w:tr>
      <w:tr w:rsidR="00000000" w14:paraId="25415CEF"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BBEBE" w14:textId="77777777" w:rsidR="00000000" w:rsidRDefault="00000000">
            <w:pPr>
              <w:pStyle w:val="NormalWeb"/>
            </w:pPr>
            <w:r>
              <w:t>CONTRACT_MARKET_TYPE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151E4"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F93FC" w14:textId="77777777" w:rsidR="00000000" w:rsidRDefault="00000000">
            <w:pPr>
              <w:pStyle w:val="NormalWeb"/>
            </w:pPr>
            <w:r>
              <w:t>A description of the Market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D03A3" w14:textId="77777777" w:rsidR="00000000" w:rsidRDefault="00000000">
            <w:pPr>
              <w:pStyle w:val="NormalWeb"/>
            </w:pPr>
            <w:r>
              <w:t>Medicare Program Exclusion</w:t>
            </w:r>
          </w:p>
        </w:tc>
      </w:tr>
      <w:tr w:rsidR="00000000" w14:paraId="1978645F"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6F2B2" w14:textId="77777777" w:rsidR="00000000" w:rsidRDefault="00000000">
            <w:pPr>
              <w:pStyle w:val="NormalWeb"/>
            </w:pPr>
            <w:r>
              <w:t>PLAN_NAME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98781"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04ED6" w14:textId="77777777" w:rsidR="00000000" w:rsidRDefault="00000000">
            <w:pPr>
              <w:pStyle w:val="NormalWeb"/>
            </w:pPr>
            <w:r>
              <w:t>The name of the plan associated with this record.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D1B99" w14:textId="77777777" w:rsidR="00000000" w:rsidRDefault="00000000">
            <w:pPr>
              <w:pStyle w:val="NormalWeb"/>
            </w:pPr>
            <w:r>
              <w:t>MEDICARE ADVANTAGE UT</w:t>
            </w:r>
          </w:p>
        </w:tc>
      </w:tr>
      <w:tr w:rsidR="00000000" w14:paraId="3F07F190"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F554C" w14:textId="77777777" w:rsidR="00000000" w:rsidRDefault="00000000">
            <w:pPr>
              <w:pStyle w:val="NormalWeb"/>
            </w:pPr>
            <w:r>
              <w:t>CLIENT_ID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814B4"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F4442" w14:textId="77777777" w:rsidR="00000000" w:rsidRDefault="00000000">
            <w:pPr>
              <w:pStyle w:val="NormalWeb"/>
            </w:pPr>
            <w:r>
              <w:t>Client ID (aka SUBMITTED_PLAN_ID)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A9661" w14:textId="77777777" w:rsidR="00000000" w:rsidRDefault="00000000">
            <w:pPr>
              <w:pStyle w:val="NormalWeb"/>
            </w:pPr>
            <w:r>
              <w:t>9999</w:t>
            </w:r>
          </w:p>
        </w:tc>
      </w:tr>
      <w:tr w:rsidR="00000000" w14:paraId="486B83F0"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AF17D" w14:textId="77777777" w:rsidR="00000000" w:rsidRDefault="00000000">
            <w:pPr>
              <w:pStyle w:val="NormalWeb"/>
            </w:pPr>
            <w:r>
              <w:t>DATE_TIME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F0986"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D2D9A" w14:textId="77777777" w:rsidR="00000000" w:rsidRDefault="00000000">
            <w:pPr>
              <w:pStyle w:val="NormalWeb"/>
            </w:pPr>
            <w:r>
              <w:t>The date the data was loaded into the client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B3136" w14:textId="77777777" w:rsidR="00000000" w:rsidRDefault="00000000">
            <w:pPr>
              <w:pStyle w:val="NormalWeb"/>
            </w:pPr>
            <w:r>
              <w:t>01-02-2022 00:00</w:t>
            </w:r>
          </w:p>
        </w:tc>
      </w:tr>
      <w:tr w:rsidR="00000000" w14:paraId="42682608"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17C2D" w14:textId="77777777" w:rsidR="00000000" w:rsidRDefault="00000000">
            <w:pPr>
              <w:pStyle w:val="NormalWeb"/>
            </w:pPr>
            <w:r>
              <w:t>RBT_AMT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5AC21" w14:textId="77777777" w:rsidR="00000000" w:rsidRDefault="00000000">
            <w:pPr>
              <w:pStyle w:val="NormalWeb"/>
            </w:pPr>
            <w:r>
              <w:t>DECIMAL(19,6)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94968" w14:textId="77777777" w:rsidR="00000000" w:rsidRDefault="00000000">
            <w:pPr>
              <w:pStyle w:val="NormalWeb"/>
            </w:pPr>
            <w:r>
              <w:t>Amount requested by payer; used to quantify ERMDM opportunity by payer/product.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1BEF8" w14:textId="77777777" w:rsidR="00000000" w:rsidRDefault="00000000">
            <w:pPr>
              <w:pStyle w:val="NormalWeb"/>
            </w:pPr>
            <w:r>
              <w:t>34.05</w:t>
            </w:r>
          </w:p>
        </w:tc>
      </w:tr>
      <w:tr w:rsidR="00000000" w14:paraId="49785BEB"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7D726" w14:textId="77777777" w:rsidR="00000000" w:rsidRDefault="00000000">
            <w:pPr>
              <w:pStyle w:val="NormalWeb"/>
            </w:pPr>
            <w:r>
              <w:t>SUBMISSION_PERIOD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5A944"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B7515" w14:textId="77777777" w:rsidR="00000000" w:rsidRDefault="00000000">
            <w:pPr>
              <w:pStyle w:val="NormalWeb"/>
            </w:pPr>
            <w:r>
              <w:t xml:space="preserve">Submission Period for the claim data in a </w:t>
            </w:r>
            <w:r>
              <w:rPr>
                <w:rStyle w:val="HTMLCode"/>
              </w:rPr>
              <w:t>YYYYQxx</w:t>
            </w:r>
            <w:r>
              <w:t xml:space="preserve"> (quarterly submissions) or </w:t>
            </w:r>
            <w:r>
              <w:rPr>
                <w:rStyle w:val="HTMLCode"/>
              </w:rPr>
              <w:t>YYYYMxx</w:t>
            </w:r>
            <w:r>
              <w:t xml:space="preserve"> (monthly submissions)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7AF9A" w14:textId="77777777" w:rsidR="00000000" w:rsidRDefault="00000000">
            <w:pPr>
              <w:pStyle w:val="NormalWeb"/>
            </w:pPr>
            <w:r>
              <w:t>2022Q02 (quarterly) or 2022M03 (monthly)</w:t>
            </w:r>
          </w:p>
        </w:tc>
      </w:tr>
      <w:tr w:rsidR="00000000" w14:paraId="4D94351E"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B3052" w14:textId="77777777" w:rsidR="00000000" w:rsidRDefault="00000000">
            <w:pPr>
              <w:pStyle w:val="NormalWeb"/>
            </w:pPr>
            <w:r>
              <w:t>EXCLUSION_STATUS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98D7D"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5A3C4" w14:textId="77777777" w:rsidR="00000000" w:rsidRDefault="00000000">
            <w:pPr>
              <w:pStyle w:val="NormalWeb"/>
            </w:pPr>
            <w:r>
              <w:t>Binary flag of &lt;</w:t>
            </w:r>
            <w:r>
              <w:rPr>
                <w:rStyle w:val="HTMLCode"/>
              </w:rPr>
              <w:t>Yes</w:t>
            </w:r>
            <w:r>
              <w:t xml:space="preserve"> | </w:t>
            </w:r>
            <w:r>
              <w:rPr>
                <w:rStyle w:val="HTMLCode"/>
              </w:rPr>
              <w:t>No</w:t>
            </w:r>
            <w:r>
              <w:t>&gt; indicating whether an exclusion was taken on that rebate claim.  If nothing provided in the incoming data file, field will be blank/NULL.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86840" w14:textId="77777777" w:rsidR="00000000" w:rsidRDefault="00000000">
            <w:pPr>
              <w:pStyle w:val="NormalWeb"/>
            </w:pPr>
            <w:r>
              <w:t>Yes</w:t>
            </w:r>
          </w:p>
        </w:tc>
      </w:tr>
      <w:tr w:rsidR="00000000" w14:paraId="30F7D942"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69FE2" w14:textId="77777777" w:rsidR="00000000" w:rsidRDefault="00000000">
            <w:pPr>
              <w:pStyle w:val="NormalWeb"/>
            </w:pPr>
            <w:r>
              <w:t>FORMULARY_ID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06EBA"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4B64E" w14:textId="77777777" w:rsidR="00000000" w:rsidRDefault="00000000">
            <w:pPr>
              <w:pStyle w:val="NormalWeb"/>
            </w:pPr>
            <w:r>
              <w:t>The formulary id code for the transaction record. Unaltered from PBM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294EC" w14:textId="77777777" w:rsidR="00000000" w:rsidRDefault="00000000">
            <w:pPr>
              <w:pStyle w:val="NormalWeb"/>
            </w:pPr>
            <w:r>
              <w:t>1702</w:t>
            </w:r>
          </w:p>
        </w:tc>
      </w:tr>
      <w:tr w:rsidR="00000000" w14:paraId="19A61CF3"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6834F" w14:textId="77777777" w:rsidR="00000000" w:rsidRDefault="00000000">
            <w:pPr>
              <w:pStyle w:val="NormalWeb"/>
            </w:pPr>
            <w:r>
              <w:rPr>
                <w:rStyle w:val="Strong"/>
              </w:rPr>
              <w:t>REPLACEMENT_PRESCRIBER_NPI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8285F" w14:textId="77777777" w:rsidR="00000000" w:rsidRDefault="00000000">
            <w:pPr>
              <w:pStyle w:val="NormalWeb"/>
            </w:pPr>
            <w:r>
              <w:rPr>
                <w:rStyle w:val="Strong"/>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1809A" w14:textId="77777777" w:rsidR="00000000" w:rsidRDefault="00000000">
            <w:pPr>
              <w:pStyle w:val="NormalWeb"/>
            </w:pPr>
            <w:r>
              <w:rPr>
                <w:rStyle w:val="Strong"/>
              </w:rPr>
              <w:t>Prescriber NPIs that were harvested during the NPI Harvesting process of ERMDM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F87B7" w14:textId="77777777" w:rsidR="00000000" w:rsidRDefault="00000000">
            <w:pPr>
              <w:pStyle w:val="NormalWeb"/>
            </w:pPr>
            <w:r>
              <w:rPr>
                <w:rStyle w:val="Strong"/>
              </w:rPr>
              <w:t>1234567893</w:t>
            </w:r>
          </w:p>
        </w:tc>
      </w:tr>
      <w:tr w:rsidR="00000000" w14:paraId="2893A630"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142DD" w14:textId="77777777" w:rsidR="00000000" w:rsidRDefault="00000000">
            <w:pPr>
              <w:pStyle w:val="NormalWeb"/>
            </w:pPr>
            <w:r>
              <w:rPr>
                <w:rStyle w:val="Strong"/>
              </w:rPr>
              <w:t>PROB_340B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ECEAE" w14:textId="77777777" w:rsidR="00000000" w:rsidRDefault="00000000">
            <w:pPr>
              <w:pStyle w:val="NormalWeb"/>
            </w:pPr>
            <w:r>
              <w:rPr>
                <w:rStyle w:val="Strong"/>
              </w:rPr>
              <w:t>DECIMAL(19,6)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BE478" w14:textId="77777777" w:rsidR="00000000" w:rsidRDefault="00000000">
            <w:pPr>
              <w:pStyle w:val="NormalWeb"/>
            </w:pPr>
            <w:r>
              <w:rPr>
                <w:rStyle w:val="Strong"/>
              </w:rPr>
              <w:t>Likelihood a claim is 340B eligible. This is an output of the ERMDM process. Rounded to 3 decimal places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8A1CA" w14:textId="77777777" w:rsidR="00000000" w:rsidRDefault="00000000">
            <w:pPr>
              <w:pStyle w:val="NormalWeb"/>
            </w:pPr>
            <w:r>
              <w:rPr>
                <w:rStyle w:val="Strong"/>
              </w:rPr>
              <w:t>0.854</w:t>
            </w:r>
          </w:p>
        </w:tc>
      </w:tr>
      <w:tr w:rsidR="00000000" w14:paraId="199C3455"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B572E" w14:textId="77777777" w:rsidR="00000000" w:rsidRDefault="00000000">
            <w:pPr>
              <w:pStyle w:val="NormalWeb"/>
            </w:pPr>
            <w:r>
              <w:rPr>
                <w:rStyle w:val="Strong"/>
              </w:rPr>
              <w:lastRenderedPageBreak/>
              <w:t>SCC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C4E17" w14:textId="77777777" w:rsidR="00000000" w:rsidRDefault="00000000">
            <w:pPr>
              <w:pStyle w:val="NormalWeb"/>
            </w:pPr>
            <w:r>
              <w:rPr>
                <w:rStyle w:val="Strong"/>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C7BAF" w14:textId="77777777" w:rsidR="00000000" w:rsidRDefault="00000000">
            <w:pPr>
              <w:pStyle w:val="NormalWeb"/>
            </w:pPr>
            <w:r>
              <w:rPr>
                <w:rStyle w:val="Strong"/>
              </w:rPr>
              <w:t>Submission Clarification Code for matched LAAD 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1AC50" w14:textId="77777777" w:rsidR="00000000" w:rsidRDefault="00000000">
            <w:pPr>
              <w:pStyle w:val="NormalWeb"/>
            </w:pPr>
            <w:r>
              <w:rPr>
                <w:rStyle w:val="Strong"/>
              </w:rPr>
              <w:t>20</w:t>
            </w:r>
          </w:p>
        </w:tc>
      </w:tr>
      <w:tr w:rsidR="00000000" w14:paraId="7CFDB707" w14:textId="77777777">
        <w:trPr>
          <w:divId w:val="12309930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06E5C" w14:textId="77777777" w:rsidR="00000000" w:rsidRDefault="00000000">
            <w:pPr>
              <w:pStyle w:val="NormalWeb"/>
            </w:pPr>
            <w:r>
              <w:rPr>
                <w:rStyle w:val="Strong"/>
              </w:rPr>
              <w:t>NONFILL_CLAIM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66BDA" w14:textId="77777777" w:rsidR="00000000" w:rsidRDefault="00000000">
            <w:pPr>
              <w:pStyle w:val="NormalWeb"/>
            </w:pPr>
            <w:r>
              <w:rPr>
                <w:rStyle w:val="Strong"/>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7F62" w14:textId="77777777" w:rsidR="00000000" w:rsidRDefault="00000000">
            <w:pPr>
              <w:pStyle w:val="NormalWeb"/>
            </w:pPr>
            <w:r>
              <w:rPr>
                <w:rStyle w:val="Strong"/>
              </w:rPr>
              <w:t>Indicates whether or not the claim was Non-Filled.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7AFBD" w14:textId="77777777" w:rsidR="00000000" w:rsidRDefault="00000000">
            <w:pPr>
              <w:pStyle w:val="NormalWeb"/>
            </w:pPr>
            <w:r>
              <w:rPr>
                <w:rStyle w:val="Strong"/>
              </w:rPr>
              <w:t>Y</w:t>
            </w:r>
          </w:p>
        </w:tc>
      </w:tr>
    </w:tbl>
    <w:p w14:paraId="2C6391CA" w14:textId="77777777" w:rsidR="00000000" w:rsidRDefault="00000000">
      <w:pPr>
        <w:rPr>
          <w:rFonts w:eastAsia="Times New Roman"/>
        </w:rPr>
      </w:pPr>
      <w:r>
        <w:rPr>
          <w:rFonts w:eastAsia="Times New Roman"/>
        </w:rPr>
        <w:pict w14:anchorId="77899A1C">
          <v:rect id="_x0000_i1027" style="width:0;height:1.5pt" o:hralign="center" o:hrstd="t" o:hr="t" fillcolor="#a0a0a0" stroked="f"/>
        </w:pict>
      </w:r>
    </w:p>
    <w:p w14:paraId="02DCAACF" w14:textId="77777777" w:rsidR="00000000" w:rsidRDefault="00000000">
      <w:pPr>
        <w:pStyle w:val="Heading1"/>
        <w:rPr>
          <w:rFonts w:eastAsia="Times New Roman"/>
        </w:rPr>
      </w:pPr>
      <w:r>
        <w:rPr>
          <w:rFonts w:eastAsia="Times New Roman"/>
        </w:rPr>
        <w:t>Architecture</w:t>
      </w:r>
    </w:p>
    <w:p w14:paraId="6691720E" w14:textId="77777777" w:rsidR="00000000" w:rsidRDefault="00000000">
      <w:pPr>
        <w:pStyle w:val="NormalWeb"/>
        <w:divId w:val="53936753"/>
      </w:pPr>
      <w:r>
        <w:t xml:space="preserve">Lucid Chart diagram for the architecture diagrams are also available at - </w:t>
      </w:r>
      <w:hyperlink r:id="rId6" w:history="1">
        <w:r>
          <w:rPr>
            <w:rStyle w:val="Hyperlink"/>
          </w:rPr>
          <w:t>https://lucid.app/lucidchart/ab617e6c-f84f-4edf-a42b-679aec0a5225/edit?viewport_loc=-2810%2C-108%2C2907%2C1441%2Cj8Ww3.9TMaJg&amp;invitationId=inv_7ebba07e-158e-4b75-b7a5-8d122e39b722</w:t>
        </w:r>
      </w:hyperlink>
    </w:p>
    <w:p w14:paraId="74D17F64" w14:textId="77777777" w:rsidR="00000000" w:rsidRDefault="00000000">
      <w:pPr>
        <w:pStyle w:val="Heading2"/>
        <w:rPr>
          <w:rFonts w:eastAsia="Times New Roman"/>
        </w:rPr>
      </w:pPr>
      <w:r>
        <w:rPr>
          <w:rFonts w:eastAsia="Times New Roman"/>
        </w:rPr>
        <w:t>Outbound Process</w:t>
      </w:r>
    </w:p>
    <w:p w14:paraId="24111D49" w14:textId="77777777" w:rsidR="00000000" w:rsidRDefault="00000000">
      <w:pPr>
        <w:rPr>
          <w:rFonts w:eastAsia="Times New Roman"/>
        </w:rPr>
      </w:pPr>
      <w:r>
        <w:rPr>
          <w:rFonts w:eastAsia="Times New Roman"/>
          <w:noProof/>
        </w:rPr>
        <w:drawing>
          <wp:inline distT="0" distB="0" distL="0" distR="0" wp14:anchorId="74EA183C" wp14:editId="1B336CEE">
            <wp:extent cx="44577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1819275"/>
                    </a:xfrm>
                    <a:prstGeom prst="rect">
                      <a:avLst/>
                    </a:prstGeom>
                    <a:noFill/>
                    <a:ln>
                      <a:noFill/>
                    </a:ln>
                  </pic:spPr>
                </pic:pic>
              </a:graphicData>
            </a:graphic>
          </wp:inline>
        </w:drawing>
      </w:r>
    </w:p>
    <w:p w14:paraId="3F9D3A08" w14:textId="77777777" w:rsidR="00000000" w:rsidRDefault="00000000">
      <w:pPr>
        <w:pStyle w:val="Heading3"/>
        <w:rPr>
          <w:rFonts w:eastAsia="Times New Roman"/>
        </w:rPr>
      </w:pPr>
      <w:r>
        <w:rPr>
          <w:rFonts w:eastAsia="Times New Roman"/>
        </w:rPr>
        <w:t>Technical Details</w:t>
      </w:r>
    </w:p>
    <w:p w14:paraId="0DC82DCF" w14:textId="77777777" w:rsidR="00000000" w:rsidRDefault="00000000">
      <w:pPr>
        <w:pStyle w:val="NormalWeb"/>
        <w:numPr>
          <w:ilvl w:val="0"/>
          <w:numId w:val="1"/>
        </w:numPr>
      </w:pPr>
      <w:r>
        <w:t xml:space="preserve">IRIS DMS Tasks pull data from FLEX Oracle System and push them into IRIS Redshift </w:t>
      </w:r>
      <w:r>
        <w:rPr>
          <w:rStyle w:val="HTMLCode"/>
        </w:rPr>
        <w:t>flex_refined_ex</w:t>
      </w:r>
      <w:r>
        <w:t xml:space="preserve"> schema (Source is </w:t>
      </w:r>
      <w:hyperlink r:id="rId8" w:history="1">
        <w:r>
          <w:rPr>
            <w:rStyle w:val="Hyperlink"/>
          </w:rPr>
          <w:t>prd494@pawnee.am.lilly.com</w:t>
        </w:r>
      </w:hyperlink>
      <w:r>
        <w:t xml:space="preserve"> for IRIS Prod DMS and </w:t>
      </w:r>
      <w:hyperlink r:id="rId9" w:history="1">
        <w:r>
          <w:rPr>
            <w:rStyle w:val="Hyperlink"/>
          </w:rPr>
          <w:t>stgg494@pawnee-qa.am.lilly.com</w:t>
        </w:r>
      </w:hyperlink>
      <w:r>
        <w:t xml:space="preserve"> for IRIS QA DMS).</w:t>
      </w:r>
    </w:p>
    <w:p w14:paraId="53921D10" w14:textId="77777777" w:rsidR="00000000" w:rsidRDefault="00000000">
      <w:pPr>
        <w:pStyle w:val="NormalWeb"/>
        <w:numPr>
          <w:ilvl w:val="0"/>
          <w:numId w:val="1"/>
        </w:numPr>
      </w:pPr>
      <w:r>
        <w:t xml:space="preserve">The CAWA Job triggers the stored procedure which loads the data into the table </w:t>
      </w:r>
      <w:r>
        <w:rPr>
          <w:rStyle w:val="HTMLCode"/>
        </w:rPr>
        <w:t>flex_ex.flex_paid_claims_transactions_extract_iqvia</w:t>
      </w:r>
      <w:r>
        <w:t xml:space="preserve"> that needs to be sent to IQVIA.</w:t>
      </w:r>
    </w:p>
    <w:p w14:paraId="2771D7DD" w14:textId="77777777" w:rsidR="00000000" w:rsidRDefault="00000000">
      <w:pPr>
        <w:pStyle w:val="NormalWeb"/>
        <w:numPr>
          <w:ilvl w:val="0"/>
          <w:numId w:val="1"/>
        </w:numPr>
      </w:pPr>
      <w:r>
        <w:t xml:space="preserve">The CAWA job also triggers the unload stored procedure which then dumps the data into a Refined S3 location at </w:t>
      </w:r>
      <w:r>
        <w:rPr>
          <w:rStyle w:val="HTMLCode"/>
        </w:rPr>
        <w:t>s3://lly-edp-refined-us-east-2-prod/flex_lusa_paid_claims_restricted/output/paid_claims_extract_part000</w:t>
      </w:r>
    </w:p>
    <w:p w14:paraId="55730616" w14:textId="77777777" w:rsidR="00000000" w:rsidRDefault="00000000">
      <w:pPr>
        <w:pStyle w:val="NormalWeb"/>
        <w:numPr>
          <w:ilvl w:val="0"/>
          <w:numId w:val="1"/>
        </w:numPr>
      </w:pPr>
      <w:r>
        <w:t xml:space="preserve">An EventBridge rule </w:t>
      </w:r>
      <w:r>
        <w:rPr>
          <w:rStyle w:val="HTMLCode"/>
        </w:rPr>
        <w:t>edb-iris-iqvia-340b-scrub-extract-rename-rule</w:t>
      </w:r>
      <w:r>
        <w:t xml:space="preserve"> monitoring the location triggers a lambda function </w:t>
      </w:r>
      <w:r>
        <w:rPr>
          <w:rStyle w:val="HTMLCode"/>
        </w:rPr>
        <w:t>edb_iris_iqvia_scrub_extract_rename</w:t>
      </w:r>
      <w:r>
        <w:t xml:space="preserve">, renames the output part file to </w:t>
      </w:r>
      <w:r>
        <w:rPr>
          <w:rStyle w:val="HTMLCode"/>
        </w:rPr>
        <w:t>LILLY_PAID_CLAIMS_YYYYMMDD.txt</w:t>
      </w:r>
      <w:r>
        <w:t xml:space="preserve">, pushes the renamed </w:t>
      </w:r>
      <w:r>
        <w:lastRenderedPageBreak/>
        <w:t xml:space="preserve">file to </w:t>
      </w:r>
      <w:r>
        <w:rPr>
          <w:rStyle w:val="HTMLCode"/>
        </w:rPr>
        <w:t>s3://lly-edp-departure-us-east-2-prod/flex_lusa_paid_claims_restricted/output/</w:t>
      </w:r>
      <w:r>
        <w:t xml:space="preserve"> and also deletes the </w:t>
      </w:r>
      <w:r>
        <w:rPr>
          <w:rStyle w:val="HTMLCode"/>
        </w:rPr>
        <w:t>paid_claims_extract_part000</w:t>
      </w:r>
      <w:r>
        <w:t xml:space="preserve"> file from the refined location.</w:t>
      </w:r>
    </w:p>
    <w:p w14:paraId="38BD5ACD" w14:textId="77777777" w:rsidR="00000000" w:rsidRDefault="00000000">
      <w:pPr>
        <w:pStyle w:val="NormalWeb"/>
        <w:numPr>
          <w:ilvl w:val="0"/>
          <w:numId w:val="1"/>
        </w:numPr>
      </w:pPr>
      <w:r>
        <w:t xml:space="preserve">As soon as the file is copied into departure bucket, another event bridge rule </w:t>
      </w:r>
      <w:r>
        <w:rPr>
          <w:rStyle w:val="HTMLCode"/>
        </w:rPr>
        <w:t>edb-iris-iqvia-340b-scrub-sftp-put-event-rule</w:t>
      </w:r>
      <w:r>
        <w:t xml:space="preserve"> triggers a generic lambda function </w:t>
      </w:r>
      <w:r>
        <w:rPr>
          <w:rStyle w:val="HTMLCode"/>
        </w:rPr>
        <w:t>edb_iris_sftp_transfer_process</w:t>
      </w:r>
      <w:r>
        <w:t xml:space="preserve">. This lambda expects input from the EB rule in a certain format as defined in </w:t>
      </w:r>
      <w:hyperlink r:id="rId10" w:history="1">
        <w:r>
          <w:rPr>
            <w:rStyle w:val="Hyperlink"/>
          </w:rPr>
          <w:t>Design Doc</w:t>
        </w:r>
      </w:hyperlink>
      <w:r>
        <w:t>.</w:t>
      </w:r>
    </w:p>
    <w:p w14:paraId="53513806" w14:textId="77777777" w:rsidR="00000000" w:rsidRDefault="00000000">
      <w:pPr>
        <w:pStyle w:val="NormalWeb"/>
        <w:numPr>
          <w:ilvl w:val="0"/>
          <w:numId w:val="1"/>
        </w:numPr>
      </w:pPr>
      <w:r>
        <w:t xml:space="preserve">The SFTP Transfer Lambda Process starts a Fargate Task inside the ECS cluster </w:t>
      </w:r>
      <w:r>
        <w:rPr>
          <w:rStyle w:val="HTMLCode"/>
        </w:rPr>
        <w:t>iris-sftp-transfer-process-cluster</w:t>
      </w:r>
      <w:r>
        <w:t xml:space="preserve"> in IRIS NoDx account which will do the below steps -</w:t>
      </w:r>
    </w:p>
    <w:p w14:paraId="6DDF17F1" w14:textId="77777777" w:rsidR="00000000" w:rsidRDefault="00000000">
      <w:pPr>
        <w:pStyle w:val="NormalWeb"/>
        <w:numPr>
          <w:ilvl w:val="1"/>
          <w:numId w:val="1"/>
        </w:numPr>
      </w:pPr>
      <w:r>
        <w:t>Download the file from departure bucket using aws cli</w:t>
      </w:r>
    </w:p>
    <w:p w14:paraId="22A6699F" w14:textId="77777777" w:rsidR="00000000" w:rsidRDefault="00000000">
      <w:pPr>
        <w:pStyle w:val="NormalWeb"/>
        <w:numPr>
          <w:ilvl w:val="1"/>
          <w:numId w:val="1"/>
        </w:numPr>
      </w:pPr>
      <w:r>
        <w:t xml:space="preserve">Use </w:t>
      </w:r>
      <w:r>
        <w:rPr>
          <w:rStyle w:val="HTMLCode"/>
        </w:rPr>
        <w:t>lftp</w:t>
      </w:r>
      <w:r>
        <w:t xml:space="preserve"> to transfer file to IQVIA SFTP into the </w:t>
      </w:r>
      <w:r>
        <w:rPr>
          <w:rStyle w:val="HTMLCode"/>
        </w:rPr>
        <w:t>/in</w:t>
      </w:r>
      <w:r>
        <w:t xml:space="preserve"> folder.</w:t>
      </w:r>
    </w:p>
    <w:p w14:paraId="652EAFFB" w14:textId="77777777" w:rsidR="00000000" w:rsidRDefault="00000000">
      <w:pPr>
        <w:pStyle w:val="NormalWeb"/>
        <w:numPr>
          <w:ilvl w:val="1"/>
          <w:numId w:val="1"/>
        </w:numPr>
      </w:pPr>
      <w:r>
        <w:t>Creates a control file which has the record count of the data file and push it to IQVIA SFTP.</w:t>
      </w:r>
    </w:p>
    <w:p w14:paraId="4B222B5E" w14:textId="77777777" w:rsidR="00000000" w:rsidRDefault="00000000">
      <w:pPr>
        <w:pStyle w:val="NormalWeb"/>
        <w:numPr>
          <w:ilvl w:val="0"/>
          <w:numId w:val="1"/>
        </w:numPr>
      </w:pPr>
      <w:r>
        <w:t>A mail will be sent to operations team once the file transfer has been initiated.</w:t>
      </w:r>
    </w:p>
    <w:p w14:paraId="78E6804C" w14:textId="77777777" w:rsidR="00000000" w:rsidRDefault="00000000">
      <w:pPr>
        <w:pStyle w:val="NormalWeb"/>
        <w:numPr>
          <w:ilvl w:val="0"/>
          <w:numId w:val="1"/>
        </w:numPr>
      </w:pPr>
      <w:r>
        <w:t>A SNOW incident will be raised in case the file transfer has not started successfully.</w:t>
      </w:r>
    </w:p>
    <w:p w14:paraId="3DD4EAEE" w14:textId="77777777" w:rsidR="00000000" w:rsidRDefault="00000000">
      <w:pPr>
        <w:pStyle w:val="Heading2"/>
        <w:rPr>
          <w:rFonts w:eastAsia="Times New Roman"/>
        </w:rPr>
      </w:pPr>
      <w:r>
        <w:rPr>
          <w:rFonts w:eastAsia="Times New Roman"/>
        </w:rPr>
        <w:t>Inbound Process</w:t>
      </w:r>
    </w:p>
    <w:p w14:paraId="2C45881A" w14:textId="77777777" w:rsidR="00000000" w:rsidRDefault="00000000">
      <w:pPr>
        <w:rPr>
          <w:rFonts w:eastAsia="Times New Roman"/>
        </w:rPr>
      </w:pPr>
      <w:r>
        <w:rPr>
          <w:rFonts w:eastAsia="Times New Roman"/>
          <w:noProof/>
        </w:rPr>
        <w:drawing>
          <wp:inline distT="0" distB="0" distL="0" distR="0" wp14:anchorId="3999D9E8" wp14:editId="35586550">
            <wp:extent cx="44577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7700" cy="1695450"/>
                    </a:xfrm>
                    <a:prstGeom prst="rect">
                      <a:avLst/>
                    </a:prstGeom>
                    <a:noFill/>
                    <a:ln>
                      <a:noFill/>
                    </a:ln>
                  </pic:spPr>
                </pic:pic>
              </a:graphicData>
            </a:graphic>
          </wp:inline>
        </w:drawing>
      </w:r>
    </w:p>
    <w:p w14:paraId="0283068B" w14:textId="77777777" w:rsidR="00000000" w:rsidRDefault="00000000">
      <w:pPr>
        <w:pStyle w:val="Heading3"/>
        <w:rPr>
          <w:rFonts w:eastAsia="Times New Roman"/>
        </w:rPr>
      </w:pPr>
      <w:r>
        <w:rPr>
          <w:rFonts w:eastAsia="Times New Roman"/>
        </w:rPr>
        <w:t>Technical Details</w:t>
      </w:r>
    </w:p>
    <w:p w14:paraId="779EC5B4" w14:textId="77777777" w:rsidR="00000000" w:rsidRDefault="00000000">
      <w:pPr>
        <w:pStyle w:val="NormalWeb"/>
        <w:numPr>
          <w:ilvl w:val="0"/>
          <w:numId w:val="2"/>
        </w:numPr>
      </w:pPr>
      <w:r>
        <w:t xml:space="preserve">Whenever a business confirms that the file has been placed on the SFTP server, the SFTP Transfer Process Lambda function </w:t>
      </w:r>
      <w:r>
        <w:rPr>
          <w:rStyle w:val="Strong"/>
        </w:rPr>
        <w:t xml:space="preserve">edb_iris_sftp_transfer_process </w:t>
      </w:r>
      <w:r>
        <w:t>must be manually invoked.</w:t>
      </w:r>
    </w:p>
    <w:p w14:paraId="211387FA" w14:textId="77777777" w:rsidR="00000000" w:rsidRDefault="00000000">
      <w:pPr>
        <w:pStyle w:val="NormalWeb"/>
        <w:numPr>
          <w:ilvl w:val="0"/>
          <w:numId w:val="2"/>
        </w:numPr>
      </w:pPr>
      <w:r>
        <w:t xml:space="preserve">To trigger the function, it requires a specific payload to be passed as defined in the </w:t>
      </w:r>
      <w:hyperlink r:id="rId12" w:history="1">
        <w:r>
          <w:rPr>
            <w:rStyle w:val="Hyperlink"/>
          </w:rPr>
          <w:t>Design Doc</w:t>
        </w:r>
      </w:hyperlink>
      <w:r>
        <w:t>. For this project, the event passed to the lambda makes it check for any new text files that have been pushed into the SFTP in the past day.</w:t>
      </w:r>
    </w:p>
    <w:p w14:paraId="05543680" w14:textId="77777777" w:rsidR="00000000" w:rsidRDefault="00000000">
      <w:pPr>
        <w:pStyle w:val="NormalWeb"/>
        <w:numPr>
          <w:ilvl w:val="0"/>
          <w:numId w:val="2"/>
        </w:numPr>
      </w:pPr>
      <w:r>
        <w:t xml:space="preserve">If the lambda detects that there is any new text file that has been pushed into SFTP’s </w:t>
      </w:r>
      <w:r>
        <w:rPr>
          <w:rStyle w:val="HTMLCode"/>
        </w:rPr>
        <w:t>/out</w:t>
      </w:r>
      <w:r>
        <w:t xml:space="preserve"> folder, it starts a Fargate Task inside the ECS cluster </w:t>
      </w:r>
      <w:r>
        <w:rPr>
          <w:rStyle w:val="HTMLCode"/>
        </w:rPr>
        <w:t>iris-sftp-transfer-process-cluster</w:t>
      </w:r>
      <w:r>
        <w:t xml:space="preserve"> in IRIS NoDx account which will do the below steps -</w:t>
      </w:r>
    </w:p>
    <w:p w14:paraId="0ABB7437" w14:textId="77777777" w:rsidR="00000000" w:rsidRDefault="00000000">
      <w:pPr>
        <w:pStyle w:val="NormalWeb"/>
        <w:numPr>
          <w:ilvl w:val="1"/>
          <w:numId w:val="2"/>
        </w:numPr>
      </w:pPr>
      <w:r>
        <w:t>Downloads the file from SFTP into the container’s local storage.</w:t>
      </w:r>
    </w:p>
    <w:p w14:paraId="54661FCC" w14:textId="77777777" w:rsidR="00000000" w:rsidRDefault="00000000">
      <w:pPr>
        <w:pStyle w:val="NormalWeb"/>
        <w:numPr>
          <w:ilvl w:val="1"/>
          <w:numId w:val="2"/>
        </w:numPr>
      </w:pPr>
      <w:r>
        <w:t xml:space="preserve">Pushes it into the EDB’s AWS Landing Bucket into the folder </w:t>
      </w:r>
      <w:r>
        <w:rPr>
          <w:rStyle w:val="HTMLCode"/>
        </w:rPr>
        <w:t>s3://lly-edp-landing-us-east-2-prod/iqvia_lusa_paid_claims_enriched_restricted/data/inbox/</w:t>
      </w:r>
    </w:p>
    <w:p w14:paraId="6CDEA954" w14:textId="77777777" w:rsidR="00000000" w:rsidRDefault="00000000">
      <w:pPr>
        <w:pStyle w:val="NormalWeb"/>
        <w:numPr>
          <w:ilvl w:val="1"/>
          <w:numId w:val="2"/>
        </w:numPr>
      </w:pPr>
      <w:r>
        <w:rPr>
          <w:rStyle w:val="inline-comment-marker"/>
        </w:rPr>
        <w:t>Deletes the file from IQVIA’s SFTP folder.</w:t>
      </w:r>
    </w:p>
    <w:p w14:paraId="3512DBA6" w14:textId="77777777" w:rsidR="00000000" w:rsidRDefault="00000000">
      <w:pPr>
        <w:pStyle w:val="NormalWeb"/>
        <w:numPr>
          <w:ilvl w:val="0"/>
          <w:numId w:val="2"/>
        </w:numPr>
      </w:pPr>
      <w:r>
        <w:lastRenderedPageBreak/>
        <w:t xml:space="preserve">As soon as the file lands in EDB’s Landing Bucket, an EB rule </w:t>
      </w:r>
      <w:r>
        <w:rPr>
          <w:rStyle w:val="HTMLCode"/>
        </w:rPr>
        <w:t>edb-iris-iqvia-scrub-landing-to-raw-event-rule</w:t>
      </w:r>
      <w:r>
        <w:t xml:space="preserve"> triggers the lambda </w:t>
      </w:r>
      <w:r>
        <w:rPr>
          <w:rStyle w:val="HTMLCode"/>
        </w:rPr>
        <w:t>edb_landing_to_raw_lambda</w:t>
      </w:r>
      <w:r>
        <w:t xml:space="preserve">, which moves the file from landing location to a location in Raw Bucket </w:t>
      </w:r>
      <w:r>
        <w:rPr>
          <w:rStyle w:val="HTMLCode"/>
        </w:rPr>
        <w:t>s3://lly-edp-raw-us-east-2-prod/iqvia_lusa_paid_claims_enriched_restricted/data/inbox/</w:t>
      </w:r>
      <w:r>
        <w:t>.</w:t>
      </w:r>
    </w:p>
    <w:p w14:paraId="2F814AF1" w14:textId="77777777" w:rsidR="00000000" w:rsidRDefault="00000000">
      <w:pPr>
        <w:pStyle w:val="NormalWeb"/>
        <w:numPr>
          <w:ilvl w:val="0"/>
          <w:numId w:val="2"/>
        </w:numPr>
      </w:pPr>
      <w:r>
        <w:t xml:space="preserve">Once the file is moved into Raw bucket, an EB rule </w:t>
      </w:r>
      <w:r>
        <w:rPr>
          <w:rStyle w:val="HTMLCode"/>
        </w:rPr>
        <w:t>iqvia-lusa-paid-claims-enriched-raw-to-refined-event-rule</w:t>
      </w:r>
      <w:r>
        <w:t xml:space="preserve"> triggers the lambda </w:t>
      </w:r>
      <w:r>
        <w:rPr>
          <w:rStyle w:val="HTMLCode"/>
        </w:rPr>
        <w:t>edb_iris_raw_s3_processRawFile</w:t>
      </w:r>
      <w:r>
        <w:t xml:space="preserve"> which triggers a glue job </w:t>
      </w:r>
      <w:r>
        <w:rPr>
          <w:rStyle w:val="HTMLCode"/>
        </w:rPr>
        <w:t>edb_iris_raw_to_refined_iqvia_lusa_paid_claims_enriched_restricted</w:t>
      </w:r>
      <w:r>
        <w:t xml:space="preserve">. The glue job moves the file from Raw bucket into Refined Bucket at </w:t>
      </w:r>
      <w:r>
        <w:rPr>
          <w:rStyle w:val="HTMLCode"/>
        </w:rPr>
        <w:t>s3://lly-edp-refined-us-east-2-prod/iqvia_lusa_paid_claims_enriched_restricted/data/inbox/</w:t>
      </w:r>
    </w:p>
    <w:p w14:paraId="0E24DF03" w14:textId="77777777" w:rsidR="00000000" w:rsidRDefault="00000000">
      <w:pPr>
        <w:pStyle w:val="NormalWeb"/>
        <w:numPr>
          <w:ilvl w:val="0"/>
          <w:numId w:val="2"/>
        </w:numPr>
      </w:pPr>
      <w:r>
        <w:t xml:space="preserve">Along with putting the data in above Refined location, the glue job also creates a trigger file at </w:t>
      </w:r>
      <w:r>
        <w:rPr>
          <w:rStyle w:val="HTMLCode"/>
        </w:rPr>
        <w:t>s3://lly-edp-refined-us-east-2-prod/iqvia_lusa_paid_claims_enriched_restricted/data/trigger_file.json</w:t>
      </w:r>
      <w:r>
        <w:t xml:space="preserve"> which will invoke another event bridge rule </w:t>
      </w:r>
      <w:r>
        <w:rPr>
          <w:rStyle w:val="HTMLCode"/>
        </w:rPr>
        <w:t>edb-iris-iqvia-scrub-glue-trigger-lambda-event-rule</w:t>
      </w:r>
      <w:r>
        <w:t>.</w:t>
      </w:r>
    </w:p>
    <w:p w14:paraId="378C394D" w14:textId="77777777" w:rsidR="00000000" w:rsidRDefault="00000000">
      <w:pPr>
        <w:pStyle w:val="NormalWeb"/>
        <w:numPr>
          <w:ilvl w:val="0"/>
          <w:numId w:val="2"/>
        </w:numPr>
      </w:pPr>
      <w:r>
        <w:t xml:space="preserve">This event bridge rule invokes a lambda function </w:t>
      </w:r>
      <w:r>
        <w:rPr>
          <w:rStyle w:val="HTMLCode"/>
        </w:rPr>
        <w:t>edb_iris_iqvia_scrub_glue_trigger</w:t>
      </w:r>
      <w:r>
        <w:t xml:space="preserve"> which will trigger another glue job </w:t>
      </w:r>
      <w:r>
        <w:rPr>
          <w:rStyle w:val="HTMLCode"/>
        </w:rPr>
        <w:t>edb_iris_iqvia_scrub_extracts_load</w:t>
      </w:r>
      <w:r>
        <w:t>.</w:t>
      </w:r>
    </w:p>
    <w:p w14:paraId="197F1631" w14:textId="77777777" w:rsidR="00000000" w:rsidRDefault="00000000">
      <w:pPr>
        <w:pStyle w:val="NormalWeb"/>
        <w:numPr>
          <w:ilvl w:val="0"/>
          <w:numId w:val="2"/>
        </w:numPr>
      </w:pPr>
      <w:r>
        <w:t>The extracts glue job does the below things -</w:t>
      </w:r>
    </w:p>
    <w:p w14:paraId="3B8319C3" w14:textId="77777777" w:rsidR="00000000" w:rsidRDefault="00000000">
      <w:pPr>
        <w:pStyle w:val="NormalWeb"/>
        <w:numPr>
          <w:ilvl w:val="1"/>
          <w:numId w:val="3"/>
        </w:numPr>
      </w:pPr>
      <w:r>
        <w:t>Reads the configuration for 340B extract and Non Fill extract from the glue configuration file.</w:t>
      </w:r>
    </w:p>
    <w:p w14:paraId="2F801E04" w14:textId="77777777" w:rsidR="00000000" w:rsidRDefault="00000000">
      <w:pPr>
        <w:pStyle w:val="NormalWeb"/>
        <w:numPr>
          <w:ilvl w:val="1"/>
          <w:numId w:val="3"/>
        </w:numPr>
      </w:pPr>
      <w:r>
        <w:t>Based on the configuration, generate extracts and put them in the final location as defined below -</w:t>
      </w:r>
    </w:p>
    <w:p w14:paraId="610C4090" w14:textId="77777777" w:rsidR="00000000" w:rsidRDefault="00000000">
      <w:pPr>
        <w:pStyle w:val="NormalWeb"/>
        <w:numPr>
          <w:ilvl w:val="2"/>
          <w:numId w:val="3"/>
        </w:numPr>
      </w:pPr>
      <w:r>
        <w:rPr>
          <w:rStyle w:val="Strong"/>
          <w:u w:val="single"/>
        </w:rPr>
        <w:t xml:space="preserve">340B Extract </w:t>
      </w:r>
    </w:p>
    <w:p w14:paraId="2E15CE99" w14:textId="77777777" w:rsidR="00000000" w:rsidRDefault="00000000">
      <w:pPr>
        <w:pStyle w:val="NormalWeb"/>
        <w:numPr>
          <w:ilvl w:val="3"/>
          <w:numId w:val="3"/>
        </w:numPr>
      </w:pPr>
      <w:r>
        <w:t xml:space="preserve">Latest File Location - </w:t>
      </w:r>
      <w:r>
        <w:rPr>
          <w:rStyle w:val="HTMLCode"/>
        </w:rPr>
        <w:t>s3://lly-edp-refined-us-east-2-prod/iqvia_rebate_scrub_lusa_dataextracts_restricted/340b/postprocess/data/inbox/</w:t>
      </w:r>
    </w:p>
    <w:p w14:paraId="15A387D8" w14:textId="77777777" w:rsidR="00000000" w:rsidRDefault="00000000">
      <w:pPr>
        <w:pStyle w:val="NormalWeb"/>
        <w:numPr>
          <w:ilvl w:val="3"/>
          <w:numId w:val="3"/>
        </w:numPr>
      </w:pPr>
      <w:r>
        <w:t xml:space="preserve">Archive Location - </w:t>
      </w:r>
      <w:r>
        <w:rPr>
          <w:rStyle w:val="HTMLCode"/>
        </w:rPr>
        <w:t>s3://lly-edp-refined-us-east-2-prod/iqvia_rebate_scrub_lusa_dataextracts_restricted/340b/postprocess/data/archive/</w:t>
      </w:r>
    </w:p>
    <w:p w14:paraId="3D9F2F27" w14:textId="77777777" w:rsidR="00000000" w:rsidRDefault="00000000">
      <w:pPr>
        <w:pStyle w:val="NormalWeb"/>
        <w:numPr>
          <w:ilvl w:val="2"/>
          <w:numId w:val="3"/>
        </w:numPr>
      </w:pPr>
      <w:r>
        <w:rPr>
          <w:rStyle w:val="Strong"/>
          <w:u w:val="single"/>
        </w:rPr>
        <w:t>Non Fill Extract</w:t>
      </w:r>
    </w:p>
    <w:p w14:paraId="1EE0C229" w14:textId="77777777" w:rsidR="00000000" w:rsidRDefault="00000000">
      <w:pPr>
        <w:pStyle w:val="NormalWeb"/>
        <w:numPr>
          <w:ilvl w:val="3"/>
          <w:numId w:val="4"/>
        </w:numPr>
      </w:pPr>
      <w:r>
        <w:t xml:space="preserve">Latest File Location - </w:t>
      </w:r>
      <w:r>
        <w:rPr>
          <w:rStyle w:val="HTMLCode"/>
        </w:rPr>
        <w:t>s3://lly-edp-refined-us-east-2-prod/iqvia_rebate_scrub_lusa_dataextracts_restricted/nonfill/postprocess/data/inbox/</w:t>
      </w:r>
    </w:p>
    <w:p w14:paraId="2F857450" w14:textId="77777777" w:rsidR="00000000" w:rsidRDefault="00000000">
      <w:pPr>
        <w:pStyle w:val="NormalWeb"/>
        <w:numPr>
          <w:ilvl w:val="3"/>
          <w:numId w:val="4"/>
        </w:numPr>
      </w:pPr>
      <w:r>
        <w:t xml:space="preserve">Archive Location - </w:t>
      </w:r>
      <w:r>
        <w:rPr>
          <w:rStyle w:val="HTMLCode"/>
        </w:rPr>
        <w:t>s3://lly-edp-refined-us-east-2-prod/iqvia_rebate_scrub_lusa_dataextracts_restricted/nonfill/postprocess/data/archive/</w:t>
      </w:r>
    </w:p>
    <w:p w14:paraId="2DCBFD9A" w14:textId="77777777" w:rsidR="00000000" w:rsidRDefault="00000000">
      <w:pPr>
        <w:pStyle w:val="NormalWeb"/>
        <w:numPr>
          <w:ilvl w:val="1"/>
          <w:numId w:val="3"/>
        </w:numPr>
      </w:pPr>
      <w:r>
        <w:t xml:space="preserve">The glue job also sends a mail to the downstream users. Mail ids is configured in the </w:t>
      </w:r>
      <w:hyperlink r:id="rId13" w:history="1">
        <w:r>
          <w:rPr>
            <w:rStyle w:val="Hyperlink"/>
          </w:rPr>
          <w:t>glue job configuration</w:t>
        </w:r>
      </w:hyperlink>
      <w:r>
        <w:t>.</w:t>
      </w:r>
    </w:p>
    <w:p w14:paraId="05CCBCF0" w14:textId="77777777" w:rsidR="00000000" w:rsidRDefault="00000000">
      <w:pPr>
        <w:pStyle w:val="NormalWeb"/>
        <w:divId w:val="42098836"/>
      </w:pPr>
      <w:r>
        <w:t>Extracts copied into archive location will have _YYYYMMDD appended to them.</w:t>
      </w:r>
    </w:p>
    <w:p w14:paraId="1A78FB50" w14:textId="77777777" w:rsidR="00000000" w:rsidRDefault="00000000">
      <w:pPr>
        <w:pStyle w:val="Heading4"/>
        <w:rPr>
          <w:rFonts w:eastAsia="Times New Roman"/>
        </w:rPr>
      </w:pPr>
      <w:r>
        <w:rPr>
          <w:rFonts w:eastAsia="Times New Roman"/>
        </w:rPr>
        <w:t>Business Extract Generation Glue Job Configuration Details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97"/>
        <w:gridCol w:w="4847"/>
      </w:tblGrid>
      <w:tr w:rsidR="00000000" w14:paraId="6DD8497D" w14:textId="77777777">
        <w:trPr>
          <w:divId w:val="17173898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DE16A" w14:textId="77777777" w:rsidR="00000000" w:rsidRDefault="00000000">
            <w:pPr>
              <w:pStyle w:val="NormalWeb"/>
              <w:jc w:val="center"/>
              <w:rPr>
                <w:b/>
                <w:bCs/>
              </w:rPr>
            </w:pPr>
            <w:r>
              <w:rPr>
                <w:rStyle w:val="Strong"/>
              </w:rPr>
              <w:lastRenderedPageBreak/>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D5F91" w14:textId="77777777" w:rsidR="00000000" w:rsidRDefault="00000000">
            <w:pPr>
              <w:pStyle w:val="NormalWeb"/>
              <w:jc w:val="center"/>
              <w:rPr>
                <w:b/>
                <w:bCs/>
              </w:rPr>
            </w:pPr>
            <w:r>
              <w:rPr>
                <w:rStyle w:val="Strong"/>
              </w:rPr>
              <w:t>Description</w:t>
            </w:r>
          </w:p>
        </w:tc>
      </w:tr>
      <w:tr w:rsidR="00000000" w14:paraId="53F57C13"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83E84" w14:textId="77777777" w:rsidR="00000000" w:rsidRDefault="00000000">
            <w:pPr>
              <w:pStyle w:val="NormalWeb"/>
            </w:pPr>
            <w:r>
              <w:t>email_config → email_to_address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31C68" w14:textId="77777777" w:rsidR="00000000" w:rsidRDefault="00000000">
            <w:pPr>
              <w:pStyle w:val="NormalWeb"/>
            </w:pPr>
            <w:r>
              <w:t>Email Id to which extract generation mail with download link will be sent.</w:t>
            </w:r>
          </w:p>
        </w:tc>
      </w:tr>
      <w:tr w:rsidR="00000000" w14:paraId="271A9858"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5CAE2" w14:textId="77777777" w:rsidR="00000000" w:rsidRDefault="00000000">
            <w:pPr>
              <w:pStyle w:val="NormalWeb"/>
            </w:pPr>
            <w:r>
              <w:t>email_config → email_template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4FBBE" w14:textId="77777777" w:rsidR="00000000" w:rsidRDefault="00000000">
            <w:pPr>
              <w:pStyle w:val="NormalWeb"/>
            </w:pPr>
            <w:r>
              <w:t>Email text that will be used in generating the mail body.</w:t>
            </w:r>
          </w:p>
        </w:tc>
      </w:tr>
      <w:tr w:rsidR="00000000" w14:paraId="0001D3A4"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3263C" w14:textId="77777777" w:rsidR="00000000" w:rsidRDefault="00000000">
            <w:pPr>
              <w:pStyle w:val="NormalWeb"/>
            </w:pPr>
            <w:r>
              <w:t>source_location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EA377" w14:textId="77777777" w:rsidR="00000000" w:rsidRDefault="00000000">
            <w:pPr>
              <w:pStyle w:val="NormalWeb"/>
            </w:pPr>
            <w:r>
              <w:t>The source location in refined bucket from where the data used for generating extracts has to be read.</w:t>
            </w:r>
          </w:p>
        </w:tc>
      </w:tr>
      <w:tr w:rsidR="00000000" w14:paraId="1F75C5EF"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0F206" w14:textId="77777777" w:rsidR="00000000" w:rsidRDefault="00000000">
            <w:pPr>
              <w:pStyle w:val="NormalWeb"/>
            </w:pPr>
            <w:r>
              <w:t>extract_config → EXTRACT_IDENTIFIER → send_extract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1B9E8" w14:textId="77777777" w:rsidR="00000000" w:rsidRDefault="00000000">
            <w:pPr>
              <w:pStyle w:val="NormalWeb"/>
            </w:pPr>
            <w:r>
              <w:t xml:space="preserve">A </w:t>
            </w:r>
            <w:r>
              <w:rPr>
                <w:rStyle w:val="HTMLCode"/>
              </w:rPr>
              <w:t>True</w:t>
            </w:r>
            <w:r>
              <w:t xml:space="preserve"> or </w:t>
            </w:r>
            <w:r>
              <w:rPr>
                <w:rStyle w:val="HTMLCode"/>
              </w:rPr>
              <w:t>False</w:t>
            </w:r>
            <w:r>
              <w:t xml:space="preserve"> string denoting if extract needs to be generated or not for that use case.</w:t>
            </w:r>
          </w:p>
        </w:tc>
      </w:tr>
      <w:tr w:rsidR="00000000" w14:paraId="32806F85"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734B3" w14:textId="77777777" w:rsidR="00000000" w:rsidRDefault="00000000">
            <w:pPr>
              <w:pStyle w:val="NormalWeb"/>
            </w:pPr>
            <w:r>
              <w:t>extract_config → EXTRACT_IDENTIFIER → columns_to_select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D6675" w14:textId="77777777" w:rsidR="00000000" w:rsidRDefault="00000000">
            <w:pPr>
              <w:pStyle w:val="NormalWeb"/>
            </w:pPr>
            <w:r>
              <w:t>The columns to select and keep in the output extract generated.</w:t>
            </w:r>
          </w:p>
        </w:tc>
      </w:tr>
      <w:tr w:rsidR="00000000" w14:paraId="3EB4BB17"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31311" w14:textId="77777777" w:rsidR="00000000" w:rsidRDefault="00000000">
            <w:pPr>
              <w:pStyle w:val="NormalWeb"/>
            </w:pPr>
            <w:r>
              <w:t>extract_config → EXTRACT_IDENTIFIER → columns_to_rename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F2D2C" w14:textId="77777777" w:rsidR="00000000" w:rsidRDefault="00000000">
            <w:pPr>
              <w:pStyle w:val="NormalWeb"/>
            </w:pPr>
            <w:r>
              <w:t xml:space="preserve">The columns to rename. A dictionary with </w:t>
            </w:r>
            <w:r>
              <w:rPr>
                <w:rStyle w:val="HTMLCode"/>
              </w:rPr>
              <w:t>{old_columnname: new_columnname}</w:t>
            </w:r>
            <w:r>
              <w:t xml:space="preserve"> mapping.</w:t>
            </w:r>
          </w:p>
        </w:tc>
      </w:tr>
      <w:tr w:rsidR="00000000" w14:paraId="29793F24"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A2D7C" w14:textId="77777777" w:rsidR="00000000" w:rsidRDefault="00000000">
            <w:pPr>
              <w:pStyle w:val="NormalWeb"/>
            </w:pPr>
            <w:r>
              <w:t>extract_config → EXTRACT_IDENTIFIER → 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FB682" w14:textId="77777777" w:rsidR="00000000" w:rsidRDefault="00000000">
            <w:pPr>
              <w:pStyle w:val="NormalWeb"/>
            </w:pPr>
            <w:r>
              <w:t>The filters to be applied when generating this extract. SQL style filters denoted within a string.</w:t>
            </w:r>
          </w:p>
        </w:tc>
      </w:tr>
      <w:tr w:rsidR="00000000" w14:paraId="3CDFA66A"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81E79" w14:textId="77777777" w:rsidR="00000000" w:rsidRDefault="00000000">
            <w:pPr>
              <w:pStyle w:val="NormalWeb"/>
            </w:pPr>
            <w:r>
              <w:t>extract_config → EXTRACT_IDENTIFIER → file_name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5CBFE" w14:textId="77777777" w:rsidR="00000000" w:rsidRDefault="00000000">
            <w:pPr>
              <w:pStyle w:val="NormalWeb"/>
            </w:pPr>
            <w:r>
              <w:t>The file name of the extract being generated.</w:t>
            </w:r>
          </w:p>
        </w:tc>
      </w:tr>
      <w:tr w:rsidR="00000000" w14:paraId="0AD5E9F2"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013DC" w14:textId="77777777" w:rsidR="00000000" w:rsidRDefault="00000000">
            <w:pPr>
              <w:pStyle w:val="NormalWeb"/>
            </w:pPr>
            <w:r>
              <w:t>extract_config → EXTRACT_IDENTIFIER → seperator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6D993" w14:textId="77777777" w:rsidR="00000000" w:rsidRDefault="00000000">
            <w:pPr>
              <w:pStyle w:val="NormalWeb"/>
            </w:pPr>
            <w:r>
              <w:t>The separator of the output file. This will be used in spark writer directly.</w:t>
            </w:r>
          </w:p>
        </w:tc>
      </w:tr>
      <w:tr w:rsidR="00000000" w14:paraId="71CAD09C"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CA109" w14:textId="77777777" w:rsidR="00000000" w:rsidRDefault="00000000">
            <w:pPr>
              <w:pStyle w:val="NormalWeb"/>
            </w:pPr>
            <w:r>
              <w:t>extract_config → EXTRACT_IDENTIFIER →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AB1FC" w14:textId="77777777" w:rsidR="00000000" w:rsidRDefault="00000000">
            <w:pPr>
              <w:pStyle w:val="NormalWeb"/>
            </w:pPr>
            <w:r>
              <w:t>The format of the output file. This will be used in spark writer directly.</w:t>
            </w:r>
          </w:p>
        </w:tc>
      </w:tr>
      <w:tr w:rsidR="00000000" w14:paraId="7B542185"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1D621" w14:textId="77777777" w:rsidR="00000000" w:rsidRDefault="00000000">
            <w:pPr>
              <w:pStyle w:val="NormalWeb"/>
            </w:pPr>
            <w:r>
              <w:t>extract_config → EXTRACT_IDENTIFIER →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0615E" w14:textId="77777777" w:rsidR="00000000" w:rsidRDefault="00000000">
            <w:pPr>
              <w:pStyle w:val="NormalWeb"/>
            </w:pPr>
            <w:r>
              <w:t xml:space="preserve">A </w:t>
            </w:r>
            <w:r>
              <w:rPr>
                <w:rStyle w:val="HTMLCode"/>
              </w:rPr>
              <w:t>True</w:t>
            </w:r>
            <w:r>
              <w:t xml:space="preserve"> or </w:t>
            </w:r>
            <w:r>
              <w:rPr>
                <w:rStyle w:val="HTMLCode"/>
              </w:rPr>
              <w:t>False</w:t>
            </w:r>
            <w:r>
              <w:t xml:space="preserve"> string denoting if extract generated needs to have header or not.</w:t>
            </w:r>
          </w:p>
        </w:tc>
      </w:tr>
      <w:tr w:rsidR="00000000" w14:paraId="79E5B563"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6EB5E" w14:textId="77777777" w:rsidR="00000000" w:rsidRDefault="00000000">
            <w:pPr>
              <w:pStyle w:val="NormalWeb"/>
            </w:pPr>
            <w:r>
              <w:t>extract_config → EXTRACT_IDENTIFIER → target_location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05F52" w14:textId="77777777" w:rsidR="00000000" w:rsidRDefault="00000000">
            <w:pPr>
              <w:pStyle w:val="NormalWeb"/>
            </w:pPr>
            <w:r>
              <w:t>The final location to which the extract is written to.</w:t>
            </w:r>
          </w:p>
        </w:tc>
      </w:tr>
      <w:tr w:rsidR="00000000" w14:paraId="0E46DCA3"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C86AE" w14:textId="77777777" w:rsidR="00000000" w:rsidRDefault="00000000">
            <w:pPr>
              <w:pStyle w:val="NormalWeb"/>
            </w:pPr>
            <w:r>
              <w:t>extract_config → EXTRACT_IDENTIFIER → archive_location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7BAD1" w14:textId="77777777" w:rsidR="00000000" w:rsidRDefault="00000000">
            <w:pPr>
              <w:pStyle w:val="NormalWeb"/>
            </w:pPr>
            <w:r>
              <w:t>The location to which files gets copied to for archival.</w:t>
            </w:r>
          </w:p>
        </w:tc>
      </w:tr>
      <w:tr w:rsidR="00000000" w14:paraId="492D23F8"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B2498" w14:textId="77777777" w:rsidR="00000000" w:rsidRDefault="00000000">
            <w:pPr>
              <w:pStyle w:val="NormalWeb"/>
            </w:pPr>
            <w:r>
              <w:t>extract_config → EXTRACT_IDENTIFIER → temp_location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7AAB8" w14:textId="77777777" w:rsidR="00000000" w:rsidRDefault="00000000">
            <w:pPr>
              <w:pStyle w:val="NormalWeb"/>
            </w:pPr>
            <w:r>
              <w:t>The location that the glue jobs uses to put files temporarily.</w:t>
            </w:r>
          </w:p>
        </w:tc>
      </w:tr>
      <w:tr w:rsidR="00000000" w14:paraId="67241005"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B3BD" w14:textId="77777777" w:rsidR="00000000" w:rsidRDefault="00000000">
            <w:pPr>
              <w:pStyle w:val="NormalWeb"/>
            </w:pPr>
            <w:r>
              <w:t>dq_check_error_email_template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140E9" w14:textId="77777777" w:rsidR="00000000" w:rsidRDefault="00000000">
            <w:pPr>
              <w:pStyle w:val="NormalWeb"/>
            </w:pPr>
            <w:r>
              <w:t>Email text that will be used when generation an error mail when count mismatch happens.</w:t>
            </w:r>
          </w:p>
        </w:tc>
      </w:tr>
      <w:tr w:rsidR="00000000" w14:paraId="7B7E7152" w14:textId="77777777">
        <w:trPr>
          <w:divId w:val="17173898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786CD" w14:textId="77777777" w:rsidR="00000000" w:rsidRDefault="00000000">
            <w:pPr>
              <w:pStyle w:val="NormalWeb"/>
            </w:pPr>
            <w:r>
              <w:t>perform_dq_check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B5166" w14:textId="77777777" w:rsidR="00000000" w:rsidRDefault="00000000">
            <w:pPr>
              <w:pStyle w:val="NormalWeb"/>
            </w:pPr>
            <w:r>
              <w:t xml:space="preserve">A </w:t>
            </w:r>
            <w:r>
              <w:rPr>
                <w:rStyle w:val="HTMLCode"/>
              </w:rPr>
              <w:t>True</w:t>
            </w:r>
            <w:r>
              <w:t xml:space="preserve"> or </w:t>
            </w:r>
            <w:r>
              <w:rPr>
                <w:rStyle w:val="HTMLCode"/>
              </w:rPr>
              <w:t>False</w:t>
            </w:r>
            <w:r>
              <w:t xml:space="preserve"> string denoting if Count DQ check needs to be performed or not</w:t>
            </w:r>
          </w:p>
        </w:tc>
      </w:tr>
    </w:tbl>
    <w:p w14:paraId="3CCE4AA2" w14:textId="77777777" w:rsidR="00000000" w:rsidRDefault="00000000">
      <w:pPr>
        <w:pStyle w:val="NormalWeb"/>
      </w:pPr>
      <w:r>
        <w:rPr>
          <w:rStyle w:val="Strong"/>
        </w:rPr>
        <w:lastRenderedPageBreak/>
        <w:t xml:space="preserve">**EXTRACT_IDENTIFIER in current configuration file is either </w:t>
      </w:r>
      <w:r>
        <w:rPr>
          <w:rStyle w:val="HTMLCode"/>
        </w:rPr>
        <w:t>340b</w:t>
      </w:r>
      <w:r>
        <w:t xml:space="preserve"> </w:t>
      </w:r>
      <w:r>
        <w:rPr>
          <w:rStyle w:val="Strong"/>
        </w:rPr>
        <w:t xml:space="preserve">or </w:t>
      </w:r>
      <w:r>
        <w:rPr>
          <w:rStyle w:val="HTMLCode"/>
        </w:rPr>
        <w:t>nonfill</w:t>
      </w:r>
    </w:p>
    <w:p w14:paraId="5111EC5C" w14:textId="77777777" w:rsidR="00000000" w:rsidRDefault="00000000">
      <w:pPr>
        <w:pStyle w:val="Heading2"/>
        <w:rPr>
          <w:rFonts w:eastAsia="Times New Roman"/>
        </w:rPr>
      </w:pPr>
      <w:r>
        <w:rPr>
          <w:rFonts w:eastAsia="Times New Roman"/>
        </w:rPr>
        <w:t>Building ECR image that supports the Outbound and Inbound process</w:t>
      </w:r>
    </w:p>
    <w:p w14:paraId="37A57883" w14:textId="77777777" w:rsidR="00000000" w:rsidRDefault="00000000">
      <w:pPr>
        <w:pStyle w:val="NormalWeb"/>
      </w:pPr>
      <w:r>
        <w:t xml:space="preserve">As mentioned in the above architecture diagram, when the Fargate task starts, it searches for an image in the Elastic Container Registry (ECR) as per the container definition. Below are the steps to build the </w:t>
      </w:r>
      <w:r>
        <w:rPr>
          <w:rStyle w:val="HTMLCode"/>
        </w:rPr>
        <w:t>IRIS SFTP Transfer Process Image</w:t>
      </w:r>
      <w:r>
        <w:t xml:space="preserve"> in the IRIS NoDx Account.</w:t>
      </w:r>
    </w:p>
    <w:p w14:paraId="620D136D" w14:textId="77777777" w:rsidR="00000000" w:rsidRDefault="00000000">
      <w:pPr>
        <w:pStyle w:val="NormalWeb"/>
        <w:numPr>
          <w:ilvl w:val="0"/>
          <w:numId w:val="5"/>
        </w:numPr>
      </w:pPr>
      <w:r>
        <w:t xml:space="preserve">Navigate to the </w:t>
      </w:r>
      <w:hyperlink r:id="rId14" w:history="1">
        <w:r>
          <w:rPr>
            <w:rStyle w:val="Hyperlink"/>
          </w:rPr>
          <w:t>lusa-iris-nodx</w:t>
        </w:r>
      </w:hyperlink>
      <w:r>
        <w:t xml:space="preserve"> repo.</w:t>
      </w:r>
    </w:p>
    <w:p w14:paraId="2AAF34A2" w14:textId="77777777" w:rsidR="00000000" w:rsidRDefault="00000000">
      <w:pPr>
        <w:pStyle w:val="NormalWeb"/>
        <w:numPr>
          <w:ilvl w:val="0"/>
          <w:numId w:val="5"/>
        </w:numPr>
      </w:pPr>
      <w:r>
        <w:t xml:space="preserve">Under Actions, open </w:t>
      </w:r>
      <w:r>
        <w:rPr>
          <w:rStyle w:val="HTMLCode"/>
        </w:rPr>
        <w:t>DeployContainerGeneric</w:t>
      </w:r>
      <w:r>
        <w:t xml:space="preserve"> action.</w:t>
      </w:r>
    </w:p>
    <w:p w14:paraId="1E83043E" w14:textId="77777777" w:rsidR="00000000" w:rsidRDefault="00000000">
      <w:pPr>
        <w:pStyle w:val="NormalWeb"/>
        <w:numPr>
          <w:ilvl w:val="0"/>
          <w:numId w:val="5"/>
        </w:numPr>
      </w:pPr>
      <w:r>
        <w:t xml:space="preserve">Select </w:t>
      </w:r>
      <w:r>
        <w:rPr>
          <w:rStyle w:val="HTMLCode"/>
        </w:rPr>
        <w:t>main</w:t>
      </w:r>
      <w:r>
        <w:t xml:space="preserve"> from the Branch dropdown.</w:t>
      </w:r>
    </w:p>
    <w:p w14:paraId="23468CC0" w14:textId="77777777" w:rsidR="00000000" w:rsidRDefault="00000000">
      <w:pPr>
        <w:pStyle w:val="NormalWeb"/>
        <w:numPr>
          <w:ilvl w:val="0"/>
          <w:numId w:val="5"/>
        </w:numPr>
      </w:pPr>
      <w:r>
        <w:t xml:space="preserve">Enter </w:t>
      </w:r>
      <w:r>
        <w:rPr>
          <w:rStyle w:val="HTMLCode"/>
        </w:rPr>
        <w:t>sftp-transfer-process</w:t>
      </w:r>
      <w:r>
        <w:t xml:space="preserve"> as the folder name. This is the name of the folder inside </w:t>
      </w:r>
      <w:r>
        <w:rPr>
          <w:rStyle w:val="HTMLCode"/>
        </w:rPr>
        <w:t>/docker</w:t>
      </w:r>
      <w:r>
        <w:t xml:space="preserve"> where the </w:t>
      </w:r>
      <w:r>
        <w:rPr>
          <w:rStyle w:val="HTMLCode"/>
        </w:rPr>
        <w:t>Dockerfile</w:t>
      </w:r>
      <w:r>
        <w:t xml:space="preserve"> of this image will reside.</w:t>
      </w:r>
    </w:p>
    <w:p w14:paraId="64926D80" w14:textId="77777777" w:rsidR="00000000" w:rsidRDefault="00000000">
      <w:pPr>
        <w:pStyle w:val="NormalWeb"/>
        <w:numPr>
          <w:ilvl w:val="0"/>
          <w:numId w:val="5"/>
        </w:numPr>
      </w:pPr>
      <w:r>
        <w:t xml:space="preserve">Enter </w:t>
      </w:r>
      <w:r>
        <w:rPr>
          <w:rStyle w:val="HTMLCode"/>
        </w:rPr>
        <w:t>iris-sftp-transfer-process-repo</w:t>
      </w:r>
      <w:r>
        <w:t xml:space="preserve"> as the ECR Repository Name. This is the repo into which the image will be built and pushed.</w:t>
      </w:r>
    </w:p>
    <w:p w14:paraId="607FB9D7" w14:textId="77777777" w:rsidR="00000000" w:rsidRDefault="00000000">
      <w:pPr>
        <w:pStyle w:val="NormalWeb"/>
        <w:numPr>
          <w:ilvl w:val="0"/>
          <w:numId w:val="5"/>
        </w:numPr>
      </w:pPr>
      <w:r>
        <w:t xml:space="preserve">Click on </w:t>
      </w:r>
      <w:r>
        <w:rPr>
          <w:rStyle w:val="HTMLCode"/>
        </w:rPr>
        <w:t>Run workflow</w:t>
      </w:r>
      <w:r>
        <w:t>. Once the workflow has completed successfully, navigate to IRIS NoDx account via operations role and confirm that the image has been updated.</w:t>
      </w:r>
    </w:p>
    <w:p w14:paraId="1F094DFD" w14:textId="77777777" w:rsidR="00000000" w:rsidRDefault="00000000">
      <w:pPr>
        <w:rPr>
          <w:rFonts w:eastAsia="Times New Roman"/>
        </w:rPr>
      </w:pPr>
      <w:r>
        <w:rPr>
          <w:rFonts w:eastAsia="Times New Roman"/>
          <w:noProof/>
        </w:rPr>
        <w:drawing>
          <wp:inline distT="0" distB="0" distL="0" distR="0" wp14:anchorId="43E91164" wp14:editId="5F4CF29B">
            <wp:extent cx="40767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3581400"/>
                    </a:xfrm>
                    <a:prstGeom prst="rect">
                      <a:avLst/>
                    </a:prstGeom>
                    <a:noFill/>
                    <a:ln>
                      <a:noFill/>
                    </a:ln>
                  </pic:spPr>
                </pic:pic>
              </a:graphicData>
            </a:graphic>
          </wp:inline>
        </w:drawing>
      </w:r>
    </w:p>
    <w:p w14:paraId="4301B76E" w14:textId="77777777" w:rsidR="00000000" w:rsidRDefault="00000000">
      <w:pPr>
        <w:pStyle w:val="Heading1"/>
        <w:rPr>
          <w:rFonts w:eastAsia="Times New Roman"/>
        </w:rPr>
      </w:pPr>
      <w:r>
        <w:rPr>
          <w:rFonts w:eastAsia="Times New Roman"/>
        </w:rPr>
        <w:t>Triggering Outbound Process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9512"/>
      </w:tblGrid>
      <w:tr w:rsidR="00000000" w14:paraId="28C1ACF5" w14:textId="77777777">
        <w:trPr>
          <w:divId w:val="343019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6CC9B" w14:textId="77777777" w:rsidR="00000000" w:rsidRDefault="00000000">
            <w:pPr>
              <w:pStyle w:val="NormalWeb"/>
              <w:jc w:val="center"/>
              <w:rPr>
                <w:b/>
                <w:bCs/>
              </w:rPr>
            </w:pPr>
            <w:r>
              <w:rPr>
                <w:rStyle w:val="Strong"/>
              </w:rPr>
              <w:lastRenderedPageBreak/>
              <w:t>Table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42163" w14:textId="77777777" w:rsidR="00000000" w:rsidRDefault="00000000">
            <w:pPr>
              <w:pStyle w:val="NormalWeb"/>
            </w:pPr>
            <w:r>
              <w:rPr>
                <w:rStyle w:val="HTMLCode"/>
              </w:rPr>
              <w:t>flex_ex.flex_paid_claims_transactions_extract_iqvia</w:t>
            </w:r>
          </w:p>
        </w:tc>
      </w:tr>
      <w:tr w:rsidR="00000000" w14:paraId="0D592C08" w14:textId="77777777">
        <w:trPr>
          <w:divId w:val="343019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4EC40" w14:textId="77777777" w:rsidR="00000000" w:rsidRDefault="00000000">
            <w:pPr>
              <w:pStyle w:val="NormalWeb"/>
              <w:jc w:val="center"/>
              <w:rPr>
                <w:b/>
                <w:bCs/>
              </w:rPr>
            </w:pPr>
            <w:r>
              <w:rPr>
                <w:rStyle w:val="Strong"/>
              </w:rPr>
              <w:t>Stored Procedure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82466" w14:textId="77777777" w:rsidR="00000000" w:rsidRDefault="00000000">
            <w:pPr>
              <w:pStyle w:val="NormalWeb"/>
            </w:pPr>
            <w:r>
              <w:rPr>
                <w:rStyle w:val="HTMLCode"/>
              </w:rPr>
              <w:t>flex_ex.flex_paid_claims_transactions_extract_iqvia_sp()</w:t>
            </w:r>
          </w:p>
        </w:tc>
      </w:tr>
      <w:tr w:rsidR="00000000" w14:paraId="6853C8AB" w14:textId="77777777">
        <w:trPr>
          <w:divId w:val="343019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AF39E" w14:textId="77777777" w:rsidR="00000000" w:rsidRDefault="00000000">
            <w:pPr>
              <w:pStyle w:val="NormalWeb"/>
              <w:jc w:val="center"/>
              <w:rPr>
                <w:b/>
                <w:bCs/>
              </w:rPr>
            </w:pPr>
            <w:r>
              <w:rPr>
                <w:rStyle w:val="Strong"/>
              </w:rPr>
              <w:t>Unload Stored Procedure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0BD88" w14:textId="77777777" w:rsidR="00000000" w:rsidRDefault="00000000">
            <w:pPr>
              <w:pStyle w:val="NormalWeb"/>
            </w:pPr>
            <w:r>
              <w:rPr>
                <w:rStyle w:val="HTMLCode"/>
              </w:rPr>
              <w:t>iris_public.cnf_dynamic_unload_redshift_to_s3_sp('IQVIA_REBATE_SCRUB_EXTRACT', 'DEV/QA/PRD')</w:t>
            </w:r>
          </w:p>
        </w:tc>
      </w:tr>
      <w:tr w:rsidR="00000000" w14:paraId="405B9E4A" w14:textId="77777777">
        <w:trPr>
          <w:divId w:val="343019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64626" w14:textId="77777777" w:rsidR="00000000" w:rsidRDefault="00000000">
            <w:pPr>
              <w:pStyle w:val="NormalWeb"/>
              <w:jc w:val="center"/>
              <w:rPr>
                <w:b/>
                <w:bCs/>
              </w:rPr>
            </w:pPr>
            <w:r>
              <w:rPr>
                <w:rStyle w:val="Strong"/>
              </w:rPr>
              <w:t>CAWA Job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E0D93" w14:textId="77777777" w:rsidR="00000000" w:rsidRDefault="00000000">
            <w:pPr>
              <w:pStyle w:val="NormalWeb"/>
            </w:pPr>
            <w:r>
              <w:rPr>
                <w:rStyle w:val="HTMLCode"/>
              </w:rPr>
              <w:t>IRIS_EDB_IQVIA_FLEX_CLAIMS_TRANSACTION_LD</w:t>
            </w:r>
          </w:p>
        </w:tc>
      </w:tr>
    </w:tbl>
    <w:p w14:paraId="15D44737" w14:textId="77777777" w:rsidR="00000000" w:rsidRDefault="00000000">
      <w:pPr>
        <w:pStyle w:val="NormalWeb"/>
      </w:pPr>
      <w:r>
        <w:t>Exchange of Paid Claims data with IQVIA ERMDM is a quarterly process. Business users will raise an RITM with IRIS Cloud Ops team to trigger the CAWA Job mentioned in above table. IRIS Ops team will trigger the CAWA Job and monitor the outbound process to ensure that file has been generated and transferred to IQVIA successfully.</w:t>
      </w:r>
    </w:p>
    <w:p w14:paraId="0BBCC3A7" w14:textId="77777777" w:rsidR="00000000" w:rsidRDefault="00000000">
      <w:pPr>
        <w:pStyle w:val="Heading2"/>
        <w:rPr>
          <w:rFonts w:eastAsia="Times New Roman"/>
        </w:rPr>
      </w:pPr>
      <w:r>
        <w:rPr>
          <w:rFonts w:eastAsia="Times New Roman"/>
        </w:rPr>
        <w:t>Request format for triggering outbound process to send file to IQVIA ERMDM</w:t>
      </w:r>
    </w:p>
    <w:p w14:paraId="63AA99C2" w14:textId="77777777" w:rsidR="00000000" w:rsidRDefault="00000000">
      <w:pPr>
        <w:pStyle w:val="NormalWeb"/>
        <w:numPr>
          <w:ilvl w:val="0"/>
          <w:numId w:val="6"/>
        </w:numPr>
      </w:pPr>
      <w:r>
        <w:t xml:space="preserve">Navigate to </w:t>
      </w:r>
      <w:hyperlink r:id="rId16" w:history="1">
        <w:r>
          <w:rPr>
            <w:rStyle w:val="Hyperlink"/>
          </w:rPr>
          <w:t>Lilly ServiceNow</w:t>
        </w:r>
      </w:hyperlink>
      <w:r>
        <w:t xml:space="preserve"> and click on </w:t>
      </w:r>
      <w:r>
        <w:rPr>
          <w:rStyle w:val="HTMLCode"/>
        </w:rPr>
        <w:t>"Order Things"</w:t>
      </w:r>
      <w:r>
        <w:t xml:space="preserve"> from the home page</w:t>
      </w:r>
    </w:p>
    <w:p w14:paraId="22D99B3E" w14:textId="77777777" w:rsidR="00000000" w:rsidRDefault="00000000">
      <w:pPr>
        <w:pStyle w:val="NormalWeb"/>
        <w:numPr>
          <w:ilvl w:val="0"/>
          <w:numId w:val="6"/>
        </w:numPr>
      </w:pPr>
      <w:r>
        <w:t xml:space="preserve">Search for </w:t>
      </w:r>
      <w:r>
        <w:rPr>
          <w:rStyle w:val="HTMLCode"/>
        </w:rPr>
        <w:t>Lilly USA Application Management</w:t>
      </w:r>
      <w:r>
        <w:t xml:space="preserve"> in the search box.</w:t>
      </w:r>
    </w:p>
    <w:p w14:paraId="1125655B" w14:textId="77777777" w:rsidR="00000000" w:rsidRDefault="00000000">
      <w:pPr>
        <w:pStyle w:val="NormalWeb"/>
        <w:numPr>
          <w:ilvl w:val="0"/>
          <w:numId w:val="6"/>
        </w:numPr>
      </w:pPr>
      <w:r>
        <w:t>Select the first result by the same name</w:t>
      </w:r>
    </w:p>
    <w:p w14:paraId="62AE00A4" w14:textId="77777777" w:rsidR="00000000" w:rsidRDefault="00000000">
      <w:pPr>
        <w:pStyle w:val="NormalWeb"/>
        <w:numPr>
          <w:ilvl w:val="0"/>
          <w:numId w:val="6"/>
        </w:numPr>
      </w:pPr>
      <w:r>
        <w:t>In the template, fill out the fields based on below details -</w:t>
      </w:r>
    </w:p>
    <w:p w14:paraId="485B7057" w14:textId="77777777" w:rsidR="00000000" w:rsidRDefault="00000000">
      <w:pPr>
        <w:pStyle w:val="NormalWeb"/>
        <w:numPr>
          <w:ilvl w:val="1"/>
          <w:numId w:val="6"/>
        </w:numPr>
      </w:pPr>
      <w:r>
        <w:t>Type of Request: Configuration</w:t>
      </w:r>
    </w:p>
    <w:p w14:paraId="76F18E7F" w14:textId="77777777" w:rsidR="00000000" w:rsidRDefault="00000000">
      <w:pPr>
        <w:pStyle w:val="NormalWeb"/>
        <w:numPr>
          <w:ilvl w:val="1"/>
          <w:numId w:val="6"/>
        </w:numPr>
      </w:pPr>
      <w:r>
        <w:t xml:space="preserve">Select application name: </w:t>
      </w:r>
      <w:r>
        <w:rPr>
          <w:rStyle w:val="HTMLCode"/>
        </w:rPr>
        <w:t>IRIS EDB: IQVIA ERMDM</w:t>
      </w:r>
    </w:p>
    <w:p w14:paraId="2BF4969F" w14:textId="77777777" w:rsidR="00000000" w:rsidRDefault="00000000">
      <w:pPr>
        <w:pStyle w:val="NormalWeb"/>
        <w:numPr>
          <w:ilvl w:val="1"/>
          <w:numId w:val="6"/>
        </w:numPr>
      </w:pPr>
      <w:r>
        <w:t xml:space="preserve">Select the application environment: </w:t>
      </w:r>
      <w:r>
        <w:rPr>
          <w:rStyle w:val="HTMLCode"/>
        </w:rPr>
        <w:t>Production</w:t>
      </w:r>
    </w:p>
    <w:p w14:paraId="61432E99" w14:textId="77777777" w:rsidR="00000000" w:rsidRDefault="00000000">
      <w:pPr>
        <w:pStyle w:val="NormalWeb"/>
        <w:numPr>
          <w:ilvl w:val="1"/>
          <w:numId w:val="6"/>
        </w:numPr>
      </w:pPr>
      <w:r>
        <w:t xml:space="preserve">Select the priority of request: </w:t>
      </w:r>
      <w:r>
        <w:rPr>
          <w:rStyle w:val="HTMLCode"/>
        </w:rPr>
        <w:t>Medium</w:t>
      </w:r>
    </w:p>
    <w:p w14:paraId="695F7F71" w14:textId="77777777" w:rsidR="00000000" w:rsidRDefault="00000000">
      <w:pPr>
        <w:pStyle w:val="NormalWeb"/>
        <w:numPr>
          <w:ilvl w:val="1"/>
          <w:numId w:val="6"/>
        </w:numPr>
      </w:pPr>
      <w:r>
        <w:t>Earliest start date: First date ops can run the job (usually next day be default). Leave this value as it is.</w:t>
      </w:r>
    </w:p>
    <w:p w14:paraId="0FA9066B" w14:textId="77777777" w:rsidR="00000000" w:rsidRDefault="00000000">
      <w:pPr>
        <w:pStyle w:val="NormalWeb"/>
        <w:numPr>
          <w:ilvl w:val="1"/>
          <w:numId w:val="6"/>
        </w:numPr>
      </w:pPr>
      <w:r>
        <w:t>Select data needed: Date the job should be completed by (a week out by default). Change this to next day.</w:t>
      </w:r>
    </w:p>
    <w:p w14:paraId="6267EDB8" w14:textId="77777777" w:rsidR="00000000" w:rsidRDefault="00000000">
      <w:pPr>
        <w:pStyle w:val="NormalWeb"/>
        <w:numPr>
          <w:ilvl w:val="1"/>
          <w:numId w:val="6"/>
        </w:numPr>
      </w:pPr>
      <w:r>
        <w:t>Business impact: None</w:t>
      </w:r>
    </w:p>
    <w:p w14:paraId="4817842F" w14:textId="77777777" w:rsidR="00000000" w:rsidRDefault="00000000">
      <w:pPr>
        <w:pStyle w:val="NormalWeb"/>
        <w:numPr>
          <w:ilvl w:val="1"/>
          <w:numId w:val="6"/>
        </w:numPr>
      </w:pPr>
      <w:r>
        <w:t>Description:</w:t>
      </w:r>
    </w:p>
    <w:p w14:paraId="4936DED5" w14:textId="77777777" w:rsidR="00000000" w:rsidRDefault="00000000">
      <w:pPr>
        <w:pStyle w:val="HTMLPreformatted"/>
        <w:numPr>
          <w:ilvl w:val="1"/>
          <w:numId w:val="6"/>
        </w:numPr>
        <w:tabs>
          <w:tab w:val="clear" w:pos="1440"/>
        </w:tabs>
        <w:divId w:val="1234657894"/>
      </w:pPr>
      <w:r>
        <w:t>Please complete the below mentioned activities to start the outbound process for sending Paid Claims data to IQVIA ERMDM.</w:t>
      </w:r>
    </w:p>
    <w:p w14:paraId="590F7076" w14:textId="77777777" w:rsidR="00000000" w:rsidRDefault="00000000">
      <w:pPr>
        <w:pStyle w:val="HTMLPreformatted"/>
        <w:numPr>
          <w:ilvl w:val="1"/>
          <w:numId w:val="6"/>
        </w:numPr>
        <w:tabs>
          <w:tab w:val="clear" w:pos="1440"/>
        </w:tabs>
        <w:divId w:val="1234657894"/>
      </w:pPr>
      <w:r>
        <w:t>a) Verify if rpvsrefinedreplicationtask1, rivdtransactionrecordsreplicationtasks and rmdmrefinedflexreplicationtasks DMS tasks are completed in Production.</w:t>
      </w:r>
    </w:p>
    <w:p w14:paraId="405A4BF7" w14:textId="77777777" w:rsidR="00000000" w:rsidRDefault="00000000">
      <w:pPr>
        <w:pStyle w:val="HTMLPreformatted"/>
        <w:numPr>
          <w:ilvl w:val="1"/>
          <w:numId w:val="6"/>
        </w:numPr>
        <w:tabs>
          <w:tab w:val="clear" w:pos="1440"/>
        </w:tabs>
        <w:divId w:val="1234657894"/>
      </w:pPr>
      <w:r>
        <w:t>b) Trigger the DMS Task rivdtransactionrecorddetailsreplicationtasks and wait for it to complete. Post completion, veriy the record count of table flex_refined_ex.ivd_transaction_record_details in Production.</w:t>
      </w:r>
    </w:p>
    <w:p w14:paraId="63210830" w14:textId="77777777" w:rsidR="00000000" w:rsidRDefault="00000000">
      <w:pPr>
        <w:pStyle w:val="HTMLPreformatted"/>
        <w:ind w:left="1440"/>
        <w:divId w:val="1234657894"/>
      </w:pPr>
      <w:r>
        <w:t>c) Trigger the CAWA Job IRIS_EDB_IQVIA_FLEX_CLAIMS_TRANSACTION_LD to send Paid Claims data extract to IQVIA ERMDM.</w:t>
      </w:r>
    </w:p>
    <w:p w14:paraId="054401E4" w14:textId="77777777" w:rsidR="00000000" w:rsidRDefault="00000000">
      <w:pPr>
        <w:pStyle w:val="NormalWeb"/>
        <w:numPr>
          <w:ilvl w:val="0"/>
          <w:numId w:val="6"/>
        </w:numPr>
      </w:pPr>
      <w:r>
        <w:lastRenderedPageBreak/>
        <w:t xml:space="preserve">Click </w:t>
      </w:r>
      <w:r>
        <w:rPr>
          <w:rStyle w:val="HTMLCode"/>
        </w:rPr>
        <w:t>Order Now</w:t>
      </w:r>
      <w:r>
        <w:t xml:space="preserve"> and </w:t>
      </w:r>
      <w:r>
        <w:rPr>
          <w:rStyle w:val="HTMLCode"/>
        </w:rPr>
        <w:t>Submit</w:t>
      </w:r>
    </w:p>
    <w:p w14:paraId="1D094340" w14:textId="77777777" w:rsidR="00000000" w:rsidRDefault="00000000">
      <w:pPr>
        <w:pStyle w:val="NormalWeb"/>
        <w:numPr>
          <w:ilvl w:val="0"/>
          <w:numId w:val="6"/>
        </w:numPr>
      </w:pPr>
      <w:r>
        <w:t>An email will be generated and sent from ServiceNow with RITM number, which can be used to view the request in ServiceNow and track as needed.</w:t>
      </w:r>
    </w:p>
    <w:p w14:paraId="0765A34E" w14:textId="77777777" w:rsidR="00000000" w:rsidRDefault="00000000">
      <w:pPr>
        <w:pStyle w:val="Heading2"/>
        <w:rPr>
          <w:rFonts w:eastAsia="Times New Roman"/>
        </w:rPr>
      </w:pPr>
      <w:r>
        <w:rPr>
          <w:rFonts w:eastAsia="Times New Roman"/>
        </w:rPr>
        <w:t>Prerequisites for triggering the CAWA Job</w:t>
      </w:r>
    </w:p>
    <w:p w14:paraId="61368B86" w14:textId="77777777" w:rsidR="00000000" w:rsidRDefault="00000000">
      <w:pPr>
        <w:pStyle w:val="NormalWeb"/>
      </w:pPr>
      <w:r>
        <w:t>Before the CAWA Job is triggered, operations team should ensure that the below tables are loaded via their corresponding DMS tasks.</w:t>
      </w:r>
    </w:p>
    <w:p w14:paraId="0493899F" w14:textId="77777777" w:rsidR="00000000" w:rsidRDefault="00000000">
      <w:pPr>
        <w:pStyle w:val="NormalWeb"/>
        <w:numPr>
          <w:ilvl w:val="0"/>
          <w:numId w:val="7"/>
        </w:numPr>
      </w:pPr>
      <w:r>
        <w:rPr>
          <w:rStyle w:val="Strong"/>
        </w:rPr>
        <w:t>rpvsrefinedreplicationtask1-* (CDC Enabled)</w:t>
      </w:r>
    </w:p>
    <w:p w14:paraId="2B13487E" w14:textId="77777777" w:rsidR="00000000" w:rsidRDefault="00000000">
      <w:pPr>
        <w:pStyle w:val="NormalWeb"/>
        <w:numPr>
          <w:ilvl w:val="1"/>
          <w:numId w:val="7"/>
        </w:numPr>
      </w:pPr>
      <w:r>
        <w:rPr>
          <w:rStyle w:val="HTMLCode"/>
        </w:rPr>
        <w:t>flex_refined_ex.ivd_pharmacy</w:t>
      </w:r>
    </w:p>
    <w:p w14:paraId="1DD0D84D" w14:textId="77777777" w:rsidR="00000000" w:rsidRDefault="00000000">
      <w:pPr>
        <w:pStyle w:val="NormalWeb"/>
        <w:numPr>
          <w:ilvl w:val="1"/>
          <w:numId w:val="7"/>
        </w:numPr>
      </w:pPr>
      <w:r>
        <w:rPr>
          <w:rStyle w:val="HTMLCode"/>
        </w:rPr>
        <w:t>flex_refined_ex.ivd_transaction_file</w:t>
      </w:r>
    </w:p>
    <w:p w14:paraId="7006C33C" w14:textId="77777777" w:rsidR="00000000" w:rsidRDefault="00000000">
      <w:pPr>
        <w:pStyle w:val="NormalWeb"/>
        <w:numPr>
          <w:ilvl w:val="1"/>
          <w:numId w:val="7"/>
        </w:numPr>
      </w:pPr>
      <w:r>
        <w:rPr>
          <w:rStyle w:val="HTMLCode"/>
        </w:rPr>
        <w:t>flex_refined_ex.ivd_rec_check_item_sum_status</w:t>
      </w:r>
    </w:p>
    <w:p w14:paraId="4E7CB6A7" w14:textId="77777777" w:rsidR="00000000" w:rsidRDefault="00000000">
      <w:pPr>
        <w:pStyle w:val="NormalWeb"/>
        <w:numPr>
          <w:ilvl w:val="0"/>
          <w:numId w:val="7"/>
        </w:numPr>
      </w:pPr>
      <w:r>
        <w:rPr>
          <w:rStyle w:val="Strong"/>
        </w:rPr>
        <w:t>rivdtransactionrecordsreplicationtasks-* (full load daily)</w:t>
      </w:r>
    </w:p>
    <w:p w14:paraId="21780733" w14:textId="77777777" w:rsidR="00000000" w:rsidRDefault="00000000">
      <w:pPr>
        <w:pStyle w:val="NormalWeb"/>
        <w:numPr>
          <w:ilvl w:val="1"/>
          <w:numId w:val="7"/>
        </w:numPr>
      </w:pPr>
      <w:r>
        <w:rPr>
          <w:rStyle w:val="HTMLCode"/>
        </w:rPr>
        <w:t>flex_refined_ex.ivd_transaction_records</w:t>
      </w:r>
    </w:p>
    <w:p w14:paraId="14B903E6" w14:textId="77777777" w:rsidR="00000000" w:rsidRDefault="00000000">
      <w:pPr>
        <w:pStyle w:val="NormalWeb"/>
        <w:numPr>
          <w:ilvl w:val="0"/>
          <w:numId w:val="7"/>
        </w:numPr>
      </w:pPr>
      <w:r>
        <w:rPr>
          <w:rStyle w:val="Strong"/>
        </w:rPr>
        <w:t>rmdmrefinedflexreplicationtasks-* (CDC Enabled)</w:t>
      </w:r>
    </w:p>
    <w:p w14:paraId="18D75644" w14:textId="77777777" w:rsidR="00000000" w:rsidRDefault="00000000">
      <w:pPr>
        <w:pStyle w:val="NormalWeb"/>
        <w:numPr>
          <w:ilvl w:val="1"/>
          <w:numId w:val="7"/>
        </w:numPr>
      </w:pPr>
      <w:r>
        <w:rPr>
          <w:rStyle w:val="HTMLCode"/>
        </w:rPr>
        <w:t>flex_refined_ex.submitem</w:t>
      </w:r>
    </w:p>
    <w:p w14:paraId="18151BAA" w14:textId="77777777" w:rsidR="00000000" w:rsidRDefault="00000000">
      <w:pPr>
        <w:pStyle w:val="NormalWeb"/>
        <w:numPr>
          <w:ilvl w:val="1"/>
          <w:numId w:val="7"/>
        </w:numPr>
      </w:pPr>
      <w:r>
        <w:rPr>
          <w:rStyle w:val="HTMLCode"/>
        </w:rPr>
        <w:t>flex_refined_ex.adjitem</w:t>
      </w:r>
    </w:p>
    <w:p w14:paraId="7CD2FBA1" w14:textId="77777777" w:rsidR="00000000" w:rsidRDefault="00000000">
      <w:pPr>
        <w:pStyle w:val="NormalWeb"/>
        <w:numPr>
          <w:ilvl w:val="1"/>
          <w:numId w:val="7"/>
        </w:numPr>
      </w:pPr>
      <w:r>
        <w:rPr>
          <w:rStyle w:val="HTMLCode"/>
        </w:rPr>
        <w:t>flex_refined_ex.buid</w:t>
      </w:r>
    </w:p>
    <w:p w14:paraId="450C5C81" w14:textId="77777777" w:rsidR="00000000" w:rsidRDefault="00000000">
      <w:pPr>
        <w:pStyle w:val="NormalWeb"/>
        <w:numPr>
          <w:ilvl w:val="1"/>
          <w:numId w:val="7"/>
        </w:numPr>
      </w:pPr>
      <w:r>
        <w:rPr>
          <w:rStyle w:val="HTMLCode"/>
        </w:rPr>
        <w:t>flex_refined_ex.bunit</w:t>
      </w:r>
    </w:p>
    <w:p w14:paraId="06459503" w14:textId="77777777" w:rsidR="00000000" w:rsidRDefault="00000000">
      <w:pPr>
        <w:pStyle w:val="NormalWeb"/>
        <w:numPr>
          <w:ilvl w:val="1"/>
          <w:numId w:val="7"/>
        </w:numPr>
      </w:pPr>
      <w:r>
        <w:rPr>
          <w:rStyle w:val="HTMLCode"/>
        </w:rPr>
        <w:t>flex_refined_ex.ttbc</w:t>
      </w:r>
    </w:p>
    <w:p w14:paraId="367246E4" w14:textId="77777777" w:rsidR="00000000" w:rsidRDefault="00000000">
      <w:pPr>
        <w:pStyle w:val="NormalWeb"/>
        <w:numPr>
          <w:ilvl w:val="1"/>
          <w:numId w:val="7"/>
        </w:numPr>
      </w:pPr>
      <w:r>
        <w:rPr>
          <w:rStyle w:val="HTMLCode"/>
        </w:rPr>
        <w:t>flex_refined_ex.display_msg</w:t>
      </w:r>
    </w:p>
    <w:p w14:paraId="59167883" w14:textId="77777777" w:rsidR="00000000" w:rsidRDefault="00000000">
      <w:pPr>
        <w:pStyle w:val="NormalWeb"/>
        <w:numPr>
          <w:ilvl w:val="0"/>
          <w:numId w:val="7"/>
        </w:numPr>
      </w:pPr>
      <w:r>
        <w:rPr>
          <w:rStyle w:val="Strong"/>
        </w:rPr>
        <w:t>rivdtransactionrecorddetailsreplicationtasks-*</w:t>
      </w:r>
    </w:p>
    <w:p w14:paraId="4E1A11B4" w14:textId="77777777" w:rsidR="00000000" w:rsidRDefault="00000000">
      <w:pPr>
        <w:pStyle w:val="NormalWeb"/>
        <w:numPr>
          <w:ilvl w:val="1"/>
          <w:numId w:val="7"/>
        </w:numPr>
      </w:pPr>
      <w:r>
        <w:rPr>
          <w:rStyle w:val="HTMLCode"/>
        </w:rPr>
        <w:t>flex_refined_ex.ivd_transaction_record_details</w:t>
      </w:r>
    </w:p>
    <w:p w14:paraId="5926179B" w14:textId="77777777" w:rsidR="00000000" w:rsidRDefault="00000000">
      <w:pPr>
        <w:pStyle w:val="NormalWeb"/>
        <w:divId w:val="836656199"/>
      </w:pPr>
      <w:r>
        <w:rPr>
          <w:rStyle w:val="Strong"/>
        </w:rPr>
        <w:t xml:space="preserve">No schedule is enabled for </w:t>
      </w:r>
      <w:r>
        <w:rPr>
          <w:rStyle w:val="HTMLCode"/>
        </w:rPr>
        <w:t>rivdtransactionrecorddetailsreplicationtasks</w:t>
      </w:r>
      <w:r>
        <w:rPr>
          <w:rStyle w:val="Strong"/>
        </w:rPr>
        <w:t>; This needs to be manually triggered.</w:t>
      </w:r>
    </w:p>
    <w:p w14:paraId="256480C2" w14:textId="77777777" w:rsidR="00000000" w:rsidRDefault="00000000">
      <w:pPr>
        <w:rPr>
          <w:rFonts w:eastAsia="Times New Roman"/>
        </w:rPr>
      </w:pPr>
      <w:r>
        <w:rPr>
          <w:rFonts w:eastAsia="Times New Roman"/>
        </w:rPr>
        <w:pict w14:anchorId="260416E0">
          <v:rect id="_x0000_i1031" style="width:0;height:1.5pt" o:hralign="center" o:hrstd="t" o:hr="t" fillcolor="#a0a0a0" stroked="f"/>
        </w:pict>
      </w:r>
    </w:p>
    <w:p w14:paraId="1BAC5816" w14:textId="77777777" w:rsidR="00000000" w:rsidRDefault="00000000">
      <w:pPr>
        <w:pStyle w:val="Heading1"/>
        <w:rPr>
          <w:rFonts w:eastAsia="Times New Roman"/>
        </w:rPr>
      </w:pPr>
      <w:r>
        <w:rPr>
          <w:rFonts w:eastAsia="Times New Roman"/>
        </w:rPr>
        <w:t>Accesses to manage in Group Manager</w:t>
      </w:r>
    </w:p>
    <w:p w14:paraId="3DBC1404" w14:textId="77777777" w:rsidR="00000000" w:rsidRDefault="00000000">
      <w:pPr>
        <w:pStyle w:val="Heading2"/>
        <w:rPr>
          <w:rFonts w:eastAsia="Times New Roman"/>
        </w:rPr>
      </w:pPr>
      <w:r>
        <w:rPr>
          <w:rFonts w:eastAsia="Times New Roman"/>
        </w:rPr>
        <w:t>Email Distribution Groups</w:t>
      </w:r>
    </w:p>
    <w:p w14:paraId="7358B6FD" w14:textId="77777777" w:rsidR="00000000" w:rsidRDefault="00000000">
      <w:pPr>
        <w:pStyle w:val="NormalWeb"/>
      </w:pPr>
      <w:r>
        <w:t xml:space="preserve">Two email groups are created to notify users about File Transfer Initiation and and Output files Generation. Operations team can manage user access to these groups in </w:t>
      </w:r>
      <w:hyperlink r:id="rId17" w:history="1">
        <w:r>
          <w:rPr>
            <w:rStyle w:val="Hyperlink"/>
          </w:rPr>
          <w:t>Group Manager Portal</w:t>
        </w:r>
      </w:hyperlink>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0"/>
        <w:gridCol w:w="5424"/>
      </w:tblGrid>
      <w:tr w:rsidR="00000000" w14:paraId="6FC0E6FE" w14:textId="77777777">
        <w:trPr>
          <w:divId w:val="29348234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10A70" w14:textId="77777777" w:rsidR="00000000" w:rsidRDefault="00000000">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A2E59" w14:textId="77777777" w:rsidR="00000000" w:rsidRDefault="00000000">
            <w:pPr>
              <w:pStyle w:val="NormalWeb"/>
              <w:jc w:val="center"/>
              <w:rPr>
                <w:b/>
                <w:bCs/>
              </w:rPr>
            </w:pPr>
            <w:r>
              <w:rPr>
                <w:rStyle w:val="Strong"/>
              </w:rPr>
              <w:t>Group Name</w:t>
            </w:r>
          </w:p>
        </w:tc>
      </w:tr>
      <w:tr w:rsidR="00000000" w14:paraId="23526C90" w14:textId="77777777">
        <w:trPr>
          <w:divId w:val="29348234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A963C" w14:textId="77777777" w:rsidR="00000000" w:rsidRDefault="00000000">
            <w:pPr>
              <w:pStyle w:val="NormalWeb"/>
            </w:pPr>
            <w:r>
              <w:t>Non Prod (Dev/QA)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24E4B" w14:textId="77777777" w:rsidR="00000000" w:rsidRDefault="00000000">
            <w:pPr>
              <w:pStyle w:val="NormalWeb"/>
            </w:pPr>
            <w:hyperlink r:id="rId18" w:history="1">
              <w:r>
                <w:rPr>
                  <w:rStyle w:val="Hyperlink"/>
                </w:rPr>
                <w:t>lusa_iqvia_scrub_notifications_nonprd@lists.lilly.com</w:t>
              </w:r>
            </w:hyperlink>
          </w:p>
        </w:tc>
      </w:tr>
      <w:tr w:rsidR="00000000" w14:paraId="460E5B9C" w14:textId="77777777">
        <w:trPr>
          <w:divId w:val="29348234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B9792" w14:textId="77777777" w:rsidR="00000000" w:rsidRDefault="00000000">
            <w:pPr>
              <w:pStyle w:val="NormalWeb"/>
            </w:pPr>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28BEA" w14:textId="77777777" w:rsidR="00000000" w:rsidRDefault="00000000">
            <w:pPr>
              <w:pStyle w:val="NormalWeb"/>
            </w:pPr>
            <w:hyperlink r:id="rId19" w:history="1">
              <w:r>
                <w:rPr>
                  <w:rStyle w:val="Hyperlink"/>
                </w:rPr>
                <w:t>lusa_iqvia_scrub_notifications@lists.lilly.com</w:t>
              </w:r>
            </w:hyperlink>
          </w:p>
        </w:tc>
      </w:tr>
    </w:tbl>
    <w:p w14:paraId="2FDD5414" w14:textId="77777777" w:rsidR="00000000" w:rsidRDefault="00000000">
      <w:pPr>
        <w:pStyle w:val="Heading2"/>
        <w:rPr>
          <w:rFonts w:eastAsia="Times New Roman"/>
        </w:rPr>
      </w:pPr>
      <w:r>
        <w:rPr>
          <w:rFonts w:eastAsia="Times New Roman"/>
        </w:rPr>
        <w:t>Business User Extract Download Groups</w:t>
      </w:r>
    </w:p>
    <w:p w14:paraId="58EF4607" w14:textId="77777777" w:rsidR="00000000" w:rsidRDefault="00000000">
      <w:pPr>
        <w:pStyle w:val="NormalWeb"/>
      </w:pPr>
      <w:r>
        <w:lastRenderedPageBreak/>
        <w:t>An IAM Role has been created in all environments of EDB to allow business users to login via this role into AWS Console and downloaded the extract directly from S3. Access to this role is managed via the Group Manager Portal.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1"/>
        <w:gridCol w:w="4416"/>
      </w:tblGrid>
      <w:tr w:rsidR="00000000" w14:paraId="1D07A6C1" w14:textId="77777777">
        <w:trPr>
          <w:divId w:val="141382006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E4E4F" w14:textId="77777777" w:rsidR="00000000" w:rsidRDefault="00000000">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F2FC0" w14:textId="77777777" w:rsidR="00000000" w:rsidRDefault="00000000">
            <w:pPr>
              <w:pStyle w:val="NormalWeb"/>
              <w:jc w:val="center"/>
              <w:rPr>
                <w:b/>
                <w:bCs/>
              </w:rPr>
            </w:pPr>
            <w:r>
              <w:rPr>
                <w:rStyle w:val="Strong"/>
              </w:rPr>
              <w:t>Group Name</w:t>
            </w:r>
          </w:p>
        </w:tc>
      </w:tr>
      <w:tr w:rsidR="00000000" w14:paraId="28353084" w14:textId="77777777">
        <w:trPr>
          <w:divId w:val="1413820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4F0F6" w14:textId="77777777" w:rsidR="00000000" w:rsidRDefault="00000000">
            <w:pPr>
              <w:pStyle w:val="NormalWeb"/>
            </w:pPr>
            <w: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CE5B4" w14:textId="77777777" w:rsidR="00000000" w:rsidRDefault="00000000">
            <w:pPr>
              <w:pStyle w:val="NormalWeb"/>
            </w:pPr>
            <w:r>
              <w:t>aws_edb_buids_iris_dev_iqvascrb_users_ex</w:t>
            </w:r>
          </w:p>
        </w:tc>
      </w:tr>
      <w:tr w:rsidR="00000000" w14:paraId="44DF645E" w14:textId="77777777">
        <w:trPr>
          <w:divId w:val="1413820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2F0D4" w14:textId="77777777" w:rsidR="00000000" w:rsidRDefault="00000000">
            <w:pPr>
              <w:pStyle w:val="NormalWeb"/>
            </w:pPr>
            <w:r>
              <w:t>QA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DA352" w14:textId="77777777" w:rsidR="00000000" w:rsidRDefault="00000000">
            <w:pPr>
              <w:pStyle w:val="NormalWeb"/>
            </w:pPr>
            <w:r>
              <w:t>aws_edb_buids_iris_qa_iqvascrb_users_ex</w:t>
            </w:r>
          </w:p>
        </w:tc>
      </w:tr>
      <w:tr w:rsidR="00000000" w14:paraId="0711ED00" w14:textId="77777777">
        <w:trPr>
          <w:divId w:val="141382006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A536C" w14:textId="77777777" w:rsidR="00000000" w:rsidRDefault="00000000">
            <w:pPr>
              <w:pStyle w:val="NormalWeb"/>
            </w:pPr>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F37F2" w14:textId="77777777" w:rsidR="00000000" w:rsidRDefault="00000000">
            <w:pPr>
              <w:pStyle w:val="NormalWeb"/>
            </w:pPr>
            <w:r>
              <w:t>aws_edb_buids_iris_prd_iqvascrb_users_ex</w:t>
            </w:r>
          </w:p>
        </w:tc>
      </w:tr>
    </w:tbl>
    <w:p w14:paraId="55BDC14F" w14:textId="77777777" w:rsidR="00000000" w:rsidRDefault="00000000">
      <w:pPr>
        <w:pStyle w:val="NormalWeb"/>
        <w:divId w:val="1655983539"/>
      </w:pPr>
      <w:r>
        <w:t>Note that when adding business users to this group, normal user ids should be added and not the CA user ids.</w:t>
      </w:r>
    </w:p>
    <w:p w14:paraId="6BADE942" w14:textId="77777777" w:rsidR="00000000" w:rsidRDefault="00000000">
      <w:pPr>
        <w:pStyle w:val="Heading2"/>
        <w:rPr>
          <w:rFonts w:eastAsia="Times New Roman"/>
        </w:rPr>
      </w:pPr>
      <w:r>
        <w:rPr>
          <w:rFonts w:eastAsia="Times New Roman"/>
        </w:rPr>
        <w:t>NoDx Account Access Groups</w:t>
      </w:r>
    </w:p>
    <w:p w14:paraId="09DA88F5" w14:textId="77777777" w:rsidR="00000000" w:rsidRDefault="00000000">
      <w:pPr>
        <w:pStyle w:val="NormalWeb"/>
      </w:pPr>
      <w:r>
        <w:t>An IAM Role has been created in all environments of NoDx Account. This will allow operations team to login via this role into AWS NoDx Console and monitor the SFTP Transfer ECS Task. Access to this role is managed via the Group Manager Portal.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290"/>
        <w:gridCol w:w="3403"/>
      </w:tblGrid>
      <w:tr w:rsidR="00000000" w14:paraId="71A2E8E3" w14:textId="77777777">
        <w:trPr>
          <w:divId w:val="152786833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4DBC6" w14:textId="77777777" w:rsidR="00000000" w:rsidRDefault="00000000">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FFA51" w14:textId="77777777" w:rsidR="00000000" w:rsidRDefault="00000000">
            <w:pPr>
              <w:pStyle w:val="NormalWeb"/>
              <w:jc w:val="center"/>
              <w:rPr>
                <w:b/>
                <w:bCs/>
              </w:rPr>
            </w:pPr>
            <w:r>
              <w:rPr>
                <w:rStyle w:val="Strong"/>
              </w:rPr>
              <w:t>Group Name</w:t>
            </w:r>
          </w:p>
        </w:tc>
      </w:tr>
      <w:tr w:rsidR="00000000" w14:paraId="2D478D47" w14:textId="77777777">
        <w:trPr>
          <w:divId w:val="15278683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4926" w14:textId="77777777" w:rsidR="00000000" w:rsidRDefault="00000000">
            <w:pPr>
              <w:pStyle w:val="NormalWeb"/>
            </w:pPr>
            <w:r>
              <w:t>Dev (</w:t>
            </w:r>
            <w:r>
              <w:rPr>
                <w:rStyle w:val="Strong"/>
              </w:rPr>
              <w:t>AWS Account Name</w:t>
            </w:r>
            <w:r>
              <w:t xml:space="preserve"> - dev-igw-nodx-bu-iris)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BF3E0" w14:textId="77777777" w:rsidR="00000000" w:rsidRDefault="00000000">
            <w:pPr>
              <w:pStyle w:val="NormalWeb"/>
            </w:pPr>
            <w:r>
              <w:t>aws_iris_nodx_dev_iqvascrb_ops</w:t>
            </w:r>
          </w:p>
        </w:tc>
      </w:tr>
      <w:tr w:rsidR="00000000" w14:paraId="592D3AB6" w14:textId="77777777">
        <w:trPr>
          <w:divId w:val="15278683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39969" w14:textId="77777777" w:rsidR="00000000" w:rsidRDefault="00000000">
            <w:pPr>
              <w:pStyle w:val="NormalWeb"/>
            </w:pPr>
            <w:r>
              <w:t>QA (</w:t>
            </w:r>
            <w:r>
              <w:rPr>
                <w:rStyle w:val="Strong"/>
              </w:rPr>
              <w:t>AWS Account Name</w:t>
            </w:r>
            <w:r>
              <w:t xml:space="preserve"> - qa-igw-nodx-bu-iris)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128F5" w14:textId="77777777" w:rsidR="00000000" w:rsidRDefault="00000000">
            <w:pPr>
              <w:pStyle w:val="NormalWeb"/>
            </w:pPr>
            <w:r>
              <w:t>aws_iris_nodx_qa_iqvascrb_ops</w:t>
            </w:r>
          </w:p>
        </w:tc>
      </w:tr>
      <w:tr w:rsidR="00000000" w14:paraId="2A837D5D" w14:textId="77777777">
        <w:trPr>
          <w:divId w:val="15278683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22DC3" w14:textId="77777777" w:rsidR="00000000" w:rsidRDefault="00000000">
            <w:pPr>
              <w:pStyle w:val="NormalWeb"/>
            </w:pPr>
            <w:r>
              <w:t>Prod (</w:t>
            </w:r>
            <w:r>
              <w:rPr>
                <w:rStyle w:val="Strong"/>
              </w:rPr>
              <w:t>AWS Account Name</w:t>
            </w:r>
            <w:r>
              <w:t xml:space="preserve"> - prod-igw-nodx-bu-iris)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25CEC" w14:textId="77777777" w:rsidR="00000000" w:rsidRDefault="00000000">
            <w:pPr>
              <w:pStyle w:val="NormalWeb"/>
            </w:pPr>
            <w:r>
              <w:t>aws_iris_nodx_prd_iqvascrb_ops</w:t>
            </w:r>
          </w:p>
        </w:tc>
      </w:tr>
    </w:tbl>
    <w:p w14:paraId="116D1209" w14:textId="77777777" w:rsidR="00000000" w:rsidRDefault="00000000">
      <w:pPr>
        <w:pStyle w:val="Heading1"/>
        <w:rPr>
          <w:rFonts w:eastAsia="Times New Roman"/>
        </w:rPr>
      </w:pPr>
      <w:r>
        <w:rPr>
          <w:rFonts w:eastAsia="Times New Roman"/>
        </w:rPr>
        <w:t>NoDX Account Navigation</w:t>
      </w:r>
    </w:p>
    <w:p w14:paraId="20598E0E" w14:textId="77777777" w:rsidR="00000000" w:rsidRDefault="00000000">
      <w:pPr>
        <w:pStyle w:val="NormalWeb"/>
        <w:numPr>
          <w:ilvl w:val="0"/>
          <w:numId w:val="8"/>
        </w:numPr>
      </w:pPr>
      <w:r>
        <w:t xml:space="preserve">When logging into NoDx accounts, use </w:t>
      </w:r>
      <w:hyperlink r:id="rId20" w:anchor="/" w:history="1">
        <w:r>
          <w:rPr>
            <w:rStyle w:val="Hyperlink"/>
          </w:rPr>
          <w:t>Identity Center</w:t>
        </w:r>
      </w:hyperlink>
      <w:r>
        <w:t xml:space="preserve"> and not the Legacy AWS Login Page. Login should be done via -CA account (Username is </w:t>
      </w:r>
      <w:hyperlink r:id="rId21" w:history="1">
        <w:r>
          <w:rPr>
            <w:rStyle w:val="Hyperlink"/>
          </w:rPr>
          <w:t>LillyId-CA@llynet.com</w:t>
        </w:r>
      </w:hyperlink>
      <w:r>
        <w:t xml:space="preserve"> and password is your -CA password).</w:t>
      </w:r>
    </w:p>
    <w:p w14:paraId="26AB7E10" w14:textId="77777777" w:rsidR="00000000" w:rsidRDefault="00000000">
      <w:pPr>
        <w:pStyle w:val="NormalWeb"/>
        <w:numPr>
          <w:ilvl w:val="0"/>
          <w:numId w:val="8"/>
        </w:numPr>
      </w:pPr>
      <w:r>
        <w:t xml:space="preserve">Navigate to </w:t>
      </w:r>
      <w:hyperlink r:id="rId22" w:history="1">
        <w:r>
          <w:rPr>
            <w:rStyle w:val="Hyperlink"/>
          </w:rPr>
          <w:t>https://us-east-2.console.aws.amazon.com/ecs/v2/clusters/iris-sftp-transfer-process-cluster/tasks?region=us-east-2</w:t>
        </w:r>
      </w:hyperlink>
      <w:r>
        <w:t xml:space="preserve"> into AWS Console for accesing the SFTP Transfer Process Cluster.</w:t>
      </w:r>
    </w:p>
    <w:p w14:paraId="1C0FF086" w14:textId="77777777" w:rsidR="00000000" w:rsidRDefault="00000000">
      <w:pPr>
        <w:pStyle w:val="NormalWeb"/>
        <w:numPr>
          <w:ilvl w:val="0"/>
          <w:numId w:val="8"/>
        </w:numPr>
      </w:pPr>
      <w:r>
        <w:t xml:space="preserve">Navigate to </w:t>
      </w:r>
      <w:hyperlink r:id="rId23" w:history="1">
        <w:r>
          <w:rPr>
            <w:rStyle w:val="Hyperlink"/>
          </w:rPr>
          <w:t>https://us-east-2.console.aws.amazon.com/ecr/repositories/private/572922920319/iris-sftp-transfer-process-repo?region=us-east-2</w:t>
        </w:r>
      </w:hyperlink>
      <w:r>
        <w:t xml:space="preserve"> for accessing the SFTP Transfer Process ECR Repository.</w:t>
      </w:r>
    </w:p>
    <w:p w14:paraId="2A8B0DD0" w14:textId="77777777" w:rsidR="00000000" w:rsidRDefault="00000000">
      <w:pPr>
        <w:pStyle w:val="NormalWeb"/>
        <w:numPr>
          <w:ilvl w:val="0"/>
          <w:numId w:val="8"/>
        </w:numPr>
      </w:pPr>
      <w:r>
        <w:t xml:space="preserve">Navigate to </w:t>
      </w:r>
      <w:hyperlink r:id="rId24" w:history="1">
        <w:r>
          <w:rPr>
            <w:rStyle w:val="Hyperlink"/>
          </w:rPr>
          <w:t>https://us-east-2.console.aws.amazon.com/ecs/v2/task-definitions/iris-sftp-transfer-process?region=us-east-2</w:t>
        </w:r>
      </w:hyperlink>
      <w:r>
        <w:t xml:space="preserve"> for accessing the Task Definition.</w:t>
      </w:r>
    </w:p>
    <w:p w14:paraId="339DA2D4" w14:textId="77777777" w:rsidR="00000000" w:rsidRDefault="00000000">
      <w:pPr>
        <w:pStyle w:val="Heading1"/>
        <w:rPr>
          <w:rFonts w:eastAsia="Times New Roman"/>
        </w:rPr>
      </w:pPr>
      <w:r>
        <w:rPr>
          <w:rFonts w:eastAsia="Times New Roman"/>
        </w:rPr>
        <w:t>Business Rules</w:t>
      </w:r>
    </w:p>
    <w:p w14:paraId="417C76AF" w14:textId="77777777" w:rsidR="00000000" w:rsidRDefault="00000000">
      <w:pPr>
        <w:pStyle w:val="Heading2"/>
        <w:rPr>
          <w:rFonts w:eastAsia="Times New Roman"/>
        </w:rPr>
      </w:pPr>
      <w:r>
        <w:rPr>
          <w:rFonts w:eastAsia="Times New Roman"/>
        </w:rPr>
        <w:lastRenderedPageBreak/>
        <w:t>Exclusion of Contract IDs</w:t>
      </w:r>
    </w:p>
    <w:p w14:paraId="5EE1DEFB" w14:textId="77777777" w:rsidR="00000000" w:rsidRDefault="00000000">
      <w:pPr>
        <w:pStyle w:val="NormalWeb"/>
        <w:numPr>
          <w:ilvl w:val="0"/>
          <w:numId w:val="9"/>
        </w:numPr>
      </w:pPr>
      <w:r>
        <w:t>Business has asked to exclude certain contract IDs when generating the extract that we send to IQVIA ERMDM. This logic has been implemented in the stored procedure and the IDs to exclude are dynamically taken from the param table.</w:t>
      </w:r>
    </w:p>
    <w:p w14:paraId="1A3420FF" w14:textId="77777777" w:rsidR="00000000" w:rsidRDefault="00000000">
      <w:pPr>
        <w:pStyle w:val="NormalWeb"/>
        <w:numPr>
          <w:ilvl w:val="0"/>
          <w:numId w:val="9"/>
        </w:numPr>
      </w:pPr>
      <w:r>
        <w:t>Currently, there are 3 IDs excluded which is evident by below query.</w:t>
      </w:r>
    </w:p>
    <w:p w14:paraId="5CE299FF" w14:textId="77777777" w:rsidR="00000000" w:rsidRDefault="00000000">
      <w:pPr>
        <w:pStyle w:val="HTMLPreformatted"/>
        <w:numPr>
          <w:ilvl w:val="0"/>
          <w:numId w:val="9"/>
        </w:numPr>
        <w:tabs>
          <w:tab w:val="clear" w:pos="720"/>
        </w:tabs>
        <w:divId w:val="688987350"/>
      </w:pPr>
      <w:r>
        <w:t>SELECT PARAM_VALUE AS CONTRACT_ID FROM IRIS_PUBLIC.ALL_PARAM WHERE PARAM_PURPOSE = 'IQVIA_ERMDM_CONTRACT_IDS_TO_EXCLUDE' AND ACTIVE_FLAG;</w:t>
      </w:r>
    </w:p>
    <w:p w14:paraId="7C3AB0C9" w14:textId="77777777" w:rsidR="00000000" w:rsidRDefault="00000000">
      <w:pPr>
        <w:pStyle w:val="HTMLPreformatted"/>
        <w:numPr>
          <w:ilvl w:val="0"/>
          <w:numId w:val="9"/>
        </w:numPr>
        <w:tabs>
          <w:tab w:val="clear" w:pos="720"/>
        </w:tabs>
        <w:divId w:val="688987350"/>
      </w:pPr>
      <w:r>
        <w:t>-- A00990</w:t>
      </w:r>
    </w:p>
    <w:p w14:paraId="729D1776" w14:textId="77777777" w:rsidR="00000000" w:rsidRDefault="00000000">
      <w:pPr>
        <w:pStyle w:val="HTMLPreformatted"/>
        <w:numPr>
          <w:ilvl w:val="0"/>
          <w:numId w:val="9"/>
        </w:numPr>
        <w:tabs>
          <w:tab w:val="clear" w:pos="720"/>
        </w:tabs>
        <w:divId w:val="688987350"/>
      </w:pPr>
      <w:r>
        <w:t>-- A00990</w:t>
      </w:r>
    </w:p>
    <w:p w14:paraId="0F9A013B" w14:textId="77777777" w:rsidR="00000000" w:rsidRDefault="00000000">
      <w:pPr>
        <w:pStyle w:val="HTMLPreformatted"/>
        <w:numPr>
          <w:ilvl w:val="0"/>
          <w:numId w:val="9"/>
        </w:numPr>
        <w:tabs>
          <w:tab w:val="clear" w:pos="720"/>
        </w:tabs>
        <w:divId w:val="688987350"/>
      </w:pPr>
      <w:r>
        <w:t>-- A01218</w:t>
      </w:r>
    </w:p>
    <w:p w14:paraId="222DF58C" w14:textId="77777777" w:rsidR="00000000" w:rsidRDefault="00000000">
      <w:pPr>
        <w:pStyle w:val="NormalWeb"/>
        <w:numPr>
          <w:ilvl w:val="0"/>
          <w:numId w:val="9"/>
        </w:numPr>
      </w:pPr>
      <w:r>
        <w:t>In the future, if business requests for additional contract ids to be excluded, operations team should add an entry into this param table.</w:t>
      </w:r>
    </w:p>
    <w:p w14:paraId="5831CFC7" w14:textId="77777777" w:rsidR="00000000" w:rsidRDefault="00000000">
      <w:pPr>
        <w:rPr>
          <w:rFonts w:eastAsia="Times New Roman"/>
        </w:rPr>
      </w:pPr>
      <w:r>
        <w:rPr>
          <w:rFonts w:eastAsia="Times New Roman"/>
        </w:rPr>
        <w:pict w14:anchorId="05EE5ECE">
          <v:rect id="_x0000_i1032" style="width:0;height:1.5pt" o:hralign="center" o:hrstd="t" o:hr="t" fillcolor="#a0a0a0" stroked="f"/>
        </w:pict>
      </w:r>
    </w:p>
    <w:p w14:paraId="09FCEFEB" w14:textId="77777777" w:rsidR="00D357E9" w:rsidRDefault="00000000">
      <w:pPr>
        <w:pStyle w:val="NormalWeb"/>
      </w:pPr>
      <w:r>
        <w:t xml:space="preserve">Please reach out to </w:t>
      </w:r>
      <w:hyperlink r:id="rId25" w:tgtFrame="_blank" w:history="1">
        <w:r>
          <w:rPr>
            <w:rStyle w:val="Hyperlink"/>
          </w:rPr>
          <w:t>Kyle McColley</w:t>
        </w:r>
      </w:hyperlink>
      <w:r>
        <w:t xml:space="preserve"> </w:t>
      </w:r>
      <w:hyperlink r:id="rId26" w:tgtFrame="_blank" w:history="1">
        <w:r>
          <w:rPr>
            <w:rStyle w:val="Hyperlink"/>
          </w:rPr>
          <w:t>Suraj Potnuru</w:t>
        </w:r>
      </w:hyperlink>
      <w:r>
        <w:t xml:space="preserve"> in case of any queries.</w:t>
      </w:r>
    </w:p>
    <w:sectPr w:rsidR="00D3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4F0"/>
    <w:multiLevelType w:val="multilevel"/>
    <w:tmpl w:val="8988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934C1"/>
    <w:multiLevelType w:val="multilevel"/>
    <w:tmpl w:val="3080E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94211"/>
    <w:multiLevelType w:val="multilevel"/>
    <w:tmpl w:val="8FEE4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D5635"/>
    <w:multiLevelType w:val="multilevel"/>
    <w:tmpl w:val="C85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216"/>
    <w:multiLevelType w:val="multilevel"/>
    <w:tmpl w:val="DA720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10097"/>
    <w:multiLevelType w:val="multilevel"/>
    <w:tmpl w:val="8E6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16F09"/>
    <w:multiLevelType w:val="multilevel"/>
    <w:tmpl w:val="F1B4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59301">
    <w:abstractNumId w:val="4"/>
  </w:num>
  <w:num w:numId="2" w16cid:durableId="1773432107">
    <w:abstractNumId w:val="2"/>
  </w:num>
  <w:num w:numId="3" w16cid:durableId="764545087">
    <w:abstractNumId w:val="2"/>
    <w:lvlOverride w:ilvl="1">
      <w:startOverride w:val="1"/>
    </w:lvlOverride>
  </w:num>
  <w:num w:numId="4" w16cid:durableId="1488284194">
    <w:abstractNumId w:val="2"/>
    <w:lvlOverride w:ilvl="1"/>
    <w:lvlOverride w:ilvl="3">
      <w:startOverride w:val="1"/>
    </w:lvlOverride>
  </w:num>
  <w:num w:numId="5" w16cid:durableId="1418479946">
    <w:abstractNumId w:val="6"/>
  </w:num>
  <w:num w:numId="6" w16cid:durableId="598372240">
    <w:abstractNumId w:val="1"/>
  </w:num>
  <w:num w:numId="7" w16cid:durableId="1704936943">
    <w:abstractNumId w:val="0"/>
  </w:num>
  <w:num w:numId="8" w16cid:durableId="1189224575">
    <w:abstractNumId w:val="3"/>
  </w:num>
  <w:num w:numId="9" w16cid:durableId="1953315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429D"/>
    <w:rsid w:val="0033429D"/>
    <w:rsid w:val="00CC7EE3"/>
    <w:rsid w:val="00D3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DB57E"/>
  <w15:chartTrackingRefBased/>
  <w15:docId w15:val="{A3EC8CD7-0651-44A9-9B6A-D3171400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ui-icon">
    <w:name w:val="aui-icon"/>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inline-comment-marker">
    <w:name w:val="inline-comment-marker"/>
    <w:basedOn w:val="DefaultParagraphFont"/>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77036">
      <w:marLeft w:val="0"/>
      <w:marRight w:val="0"/>
      <w:marTop w:val="0"/>
      <w:marBottom w:val="0"/>
      <w:divBdr>
        <w:top w:val="none" w:sz="0" w:space="0" w:color="auto"/>
        <w:left w:val="none" w:sz="0" w:space="0" w:color="auto"/>
        <w:bottom w:val="none" w:sz="0" w:space="0" w:color="auto"/>
        <w:right w:val="none" w:sz="0" w:space="0" w:color="auto"/>
      </w:divBdr>
    </w:div>
    <w:div w:id="246883457">
      <w:marLeft w:val="0"/>
      <w:marRight w:val="0"/>
      <w:marTop w:val="0"/>
      <w:marBottom w:val="0"/>
      <w:divBdr>
        <w:top w:val="none" w:sz="0" w:space="0" w:color="auto"/>
        <w:left w:val="none" w:sz="0" w:space="0" w:color="auto"/>
        <w:bottom w:val="none" w:sz="0" w:space="0" w:color="auto"/>
        <w:right w:val="none" w:sz="0" w:space="0" w:color="auto"/>
      </w:divBdr>
      <w:divsChild>
        <w:div w:id="1234657894">
          <w:marLeft w:val="0"/>
          <w:marRight w:val="0"/>
          <w:marTop w:val="0"/>
          <w:marBottom w:val="0"/>
          <w:divBdr>
            <w:top w:val="none" w:sz="0" w:space="0" w:color="auto"/>
            <w:left w:val="none" w:sz="0" w:space="0" w:color="auto"/>
            <w:bottom w:val="none" w:sz="0" w:space="0" w:color="auto"/>
            <w:right w:val="none" w:sz="0" w:space="0" w:color="auto"/>
          </w:divBdr>
        </w:div>
      </w:divsChild>
    </w:div>
    <w:div w:id="293482343">
      <w:marLeft w:val="0"/>
      <w:marRight w:val="0"/>
      <w:marTop w:val="0"/>
      <w:marBottom w:val="0"/>
      <w:divBdr>
        <w:top w:val="none" w:sz="0" w:space="0" w:color="auto"/>
        <w:left w:val="none" w:sz="0" w:space="0" w:color="auto"/>
        <w:bottom w:val="none" w:sz="0" w:space="0" w:color="auto"/>
        <w:right w:val="none" w:sz="0" w:space="0" w:color="auto"/>
      </w:divBdr>
    </w:div>
    <w:div w:id="343019061">
      <w:marLeft w:val="0"/>
      <w:marRight w:val="0"/>
      <w:marTop w:val="0"/>
      <w:marBottom w:val="0"/>
      <w:divBdr>
        <w:top w:val="none" w:sz="0" w:space="0" w:color="auto"/>
        <w:left w:val="none" w:sz="0" w:space="0" w:color="auto"/>
        <w:bottom w:val="none" w:sz="0" w:space="0" w:color="auto"/>
        <w:right w:val="none" w:sz="0" w:space="0" w:color="auto"/>
      </w:divBdr>
    </w:div>
    <w:div w:id="691418388">
      <w:marLeft w:val="0"/>
      <w:marRight w:val="0"/>
      <w:marTop w:val="0"/>
      <w:marBottom w:val="0"/>
      <w:divBdr>
        <w:top w:val="none" w:sz="0" w:space="0" w:color="auto"/>
        <w:left w:val="none" w:sz="0" w:space="0" w:color="auto"/>
        <w:bottom w:val="none" w:sz="0" w:space="0" w:color="auto"/>
        <w:right w:val="none" w:sz="0" w:space="0" w:color="auto"/>
      </w:divBdr>
      <w:divsChild>
        <w:div w:id="42098836">
          <w:marLeft w:val="0"/>
          <w:marRight w:val="0"/>
          <w:marTop w:val="0"/>
          <w:marBottom w:val="0"/>
          <w:divBdr>
            <w:top w:val="none" w:sz="0" w:space="0" w:color="auto"/>
            <w:left w:val="none" w:sz="0" w:space="0" w:color="auto"/>
            <w:bottom w:val="none" w:sz="0" w:space="0" w:color="auto"/>
            <w:right w:val="none" w:sz="0" w:space="0" w:color="auto"/>
          </w:divBdr>
        </w:div>
      </w:divsChild>
    </w:div>
    <w:div w:id="798693268">
      <w:marLeft w:val="0"/>
      <w:marRight w:val="0"/>
      <w:marTop w:val="0"/>
      <w:marBottom w:val="0"/>
      <w:divBdr>
        <w:top w:val="none" w:sz="0" w:space="0" w:color="auto"/>
        <w:left w:val="none" w:sz="0" w:space="0" w:color="auto"/>
        <w:bottom w:val="none" w:sz="0" w:space="0" w:color="auto"/>
        <w:right w:val="none" w:sz="0" w:space="0" w:color="auto"/>
      </w:divBdr>
    </w:div>
    <w:div w:id="876284167">
      <w:marLeft w:val="0"/>
      <w:marRight w:val="0"/>
      <w:marTop w:val="0"/>
      <w:marBottom w:val="0"/>
      <w:divBdr>
        <w:top w:val="none" w:sz="0" w:space="0" w:color="auto"/>
        <w:left w:val="none" w:sz="0" w:space="0" w:color="auto"/>
        <w:bottom w:val="none" w:sz="0" w:space="0" w:color="auto"/>
        <w:right w:val="none" w:sz="0" w:space="0" w:color="auto"/>
      </w:divBdr>
      <w:divsChild>
        <w:div w:id="836656199">
          <w:marLeft w:val="0"/>
          <w:marRight w:val="0"/>
          <w:marTop w:val="0"/>
          <w:marBottom w:val="0"/>
          <w:divBdr>
            <w:top w:val="none" w:sz="0" w:space="0" w:color="auto"/>
            <w:left w:val="none" w:sz="0" w:space="0" w:color="auto"/>
            <w:bottom w:val="none" w:sz="0" w:space="0" w:color="auto"/>
            <w:right w:val="none" w:sz="0" w:space="0" w:color="auto"/>
          </w:divBdr>
        </w:div>
      </w:divsChild>
    </w:div>
    <w:div w:id="921985092">
      <w:marLeft w:val="0"/>
      <w:marRight w:val="0"/>
      <w:marTop w:val="0"/>
      <w:marBottom w:val="0"/>
      <w:divBdr>
        <w:top w:val="none" w:sz="0" w:space="0" w:color="auto"/>
        <w:left w:val="none" w:sz="0" w:space="0" w:color="auto"/>
        <w:bottom w:val="none" w:sz="0" w:space="0" w:color="auto"/>
        <w:right w:val="none" w:sz="0" w:space="0" w:color="auto"/>
      </w:divBdr>
      <w:divsChild>
        <w:div w:id="53936753">
          <w:marLeft w:val="0"/>
          <w:marRight w:val="0"/>
          <w:marTop w:val="0"/>
          <w:marBottom w:val="0"/>
          <w:divBdr>
            <w:top w:val="none" w:sz="0" w:space="0" w:color="auto"/>
            <w:left w:val="none" w:sz="0" w:space="0" w:color="auto"/>
            <w:bottom w:val="none" w:sz="0" w:space="0" w:color="auto"/>
            <w:right w:val="none" w:sz="0" w:space="0" w:color="auto"/>
          </w:divBdr>
        </w:div>
      </w:divsChild>
    </w:div>
    <w:div w:id="1030183754">
      <w:marLeft w:val="0"/>
      <w:marRight w:val="0"/>
      <w:marTop w:val="0"/>
      <w:marBottom w:val="0"/>
      <w:divBdr>
        <w:top w:val="none" w:sz="0" w:space="0" w:color="auto"/>
        <w:left w:val="none" w:sz="0" w:space="0" w:color="auto"/>
        <w:bottom w:val="none" w:sz="0" w:space="0" w:color="auto"/>
        <w:right w:val="none" w:sz="0" w:space="0" w:color="auto"/>
      </w:divBdr>
      <w:divsChild>
        <w:div w:id="688987350">
          <w:marLeft w:val="0"/>
          <w:marRight w:val="0"/>
          <w:marTop w:val="0"/>
          <w:marBottom w:val="0"/>
          <w:divBdr>
            <w:top w:val="none" w:sz="0" w:space="0" w:color="auto"/>
            <w:left w:val="none" w:sz="0" w:space="0" w:color="auto"/>
            <w:bottom w:val="none" w:sz="0" w:space="0" w:color="auto"/>
            <w:right w:val="none" w:sz="0" w:space="0" w:color="auto"/>
          </w:divBdr>
        </w:div>
      </w:divsChild>
    </w:div>
    <w:div w:id="1164199150">
      <w:marLeft w:val="0"/>
      <w:marRight w:val="0"/>
      <w:marTop w:val="0"/>
      <w:marBottom w:val="0"/>
      <w:divBdr>
        <w:top w:val="none" w:sz="0" w:space="0" w:color="auto"/>
        <w:left w:val="none" w:sz="0" w:space="0" w:color="auto"/>
        <w:bottom w:val="none" w:sz="0" w:space="0" w:color="auto"/>
        <w:right w:val="none" w:sz="0" w:space="0" w:color="auto"/>
      </w:divBdr>
    </w:div>
    <w:div w:id="1230993083">
      <w:marLeft w:val="0"/>
      <w:marRight w:val="0"/>
      <w:marTop w:val="0"/>
      <w:marBottom w:val="0"/>
      <w:divBdr>
        <w:top w:val="none" w:sz="0" w:space="0" w:color="auto"/>
        <w:left w:val="none" w:sz="0" w:space="0" w:color="auto"/>
        <w:bottom w:val="none" w:sz="0" w:space="0" w:color="auto"/>
        <w:right w:val="none" w:sz="0" w:space="0" w:color="auto"/>
      </w:divBdr>
    </w:div>
    <w:div w:id="1413820061">
      <w:marLeft w:val="0"/>
      <w:marRight w:val="0"/>
      <w:marTop w:val="0"/>
      <w:marBottom w:val="0"/>
      <w:divBdr>
        <w:top w:val="none" w:sz="0" w:space="0" w:color="auto"/>
        <w:left w:val="none" w:sz="0" w:space="0" w:color="auto"/>
        <w:bottom w:val="none" w:sz="0" w:space="0" w:color="auto"/>
        <w:right w:val="none" w:sz="0" w:space="0" w:color="auto"/>
      </w:divBdr>
    </w:div>
    <w:div w:id="1527868331">
      <w:marLeft w:val="0"/>
      <w:marRight w:val="0"/>
      <w:marTop w:val="0"/>
      <w:marBottom w:val="0"/>
      <w:divBdr>
        <w:top w:val="none" w:sz="0" w:space="0" w:color="auto"/>
        <w:left w:val="none" w:sz="0" w:space="0" w:color="auto"/>
        <w:bottom w:val="none" w:sz="0" w:space="0" w:color="auto"/>
        <w:right w:val="none" w:sz="0" w:space="0" w:color="auto"/>
      </w:divBdr>
    </w:div>
    <w:div w:id="1717389890">
      <w:marLeft w:val="0"/>
      <w:marRight w:val="0"/>
      <w:marTop w:val="0"/>
      <w:marBottom w:val="0"/>
      <w:divBdr>
        <w:top w:val="none" w:sz="0" w:space="0" w:color="auto"/>
        <w:left w:val="none" w:sz="0" w:space="0" w:color="auto"/>
        <w:bottom w:val="none" w:sz="0" w:space="0" w:color="auto"/>
        <w:right w:val="none" w:sz="0" w:space="0" w:color="auto"/>
      </w:divBdr>
    </w:div>
    <w:div w:id="1939287670">
      <w:marLeft w:val="0"/>
      <w:marRight w:val="0"/>
      <w:marTop w:val="0"/>
      <w:marBottom w:val="0"/>
      <w:divBdr>
        <w:top w:val="none" w:sz="0" w:space="0" w:color="auto"/>
        <w:left w:val="none" w:sz="0" w:space="0" w:color="auto"/>
        <w:bottom w:val="none" w:sz="0" w:space="0" w:color="auto"/>
        <w:right w:val="none" w:sz="0" w:space="0" w:color="auto"/>
      </w:divBdr>
      <w:divsChild>
        <w:div w:id="1655983539">
          <w:marLeft w:val="0"/>
          <w:marRight w:val="0"/>
          <w:marTop w:val="0"/>
          <w:marBottom w:val="0"/>
          <w:divBdr>
            <w:top w:val="none" w:sz="0" w:space="0" w:color="auto"/>
            <w:left w:val="none" w:sz="0" w:space="0" w:color="auto"/>
            <w:bottom w:val="none" w:sz="0" w:space="0" w:color="auto"/>
            <w:right w:val="none" w:sz="0" w:space="0" w:color="auto"/>
          </w:divBdr>
        </w:div>
      </w:divsChild>
    </w:div>
    <w:div w:id="2110661799">
      <w:marLeft w:val="0"/>
      <w:marRight w:val="0"/>
      <w:marTop w:val="0"/>
      <w:marBottom w:val="0"/>
      <w:divBdr>
        <w:top w:val="none" w:sz="0" w:space="0" w:color="auto"/>
        <w:left w:val="none" w:sz="0" w:space="0" w:color="auto"/>
        <w:bottom w:val="none" w:sz="0" w:space="0" w:color="auto"/>
        <w:right w:val="none" w:sz="0" w:space="0" w:color="auto"/>
      </w:divBdr>
      <w:divsChild>
        <w:div w:id="16034912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d494@pawnee.am.lilly.com" TargetMode="External"/><Relationship Id="rId13" Type="http://schemas.openxmlformats.org/officeDocument/2006/relationships/hyperlink" Target="https://github.com/EliLillyCo/lusa-iris-edb/blob/stage-qa/glue/config/sources/edb_iris_iqvia_scrub_extracts_load.json" TargetMode="External"/><Relationship Id="rId18" Type="http://schemas.openxmlformats.org/officeDocument/2006/relationships/hyperlink" Target="mailto:lusa_iqvia_scrub_notifications_nonprd@lists.lilly.com" TargetMode="External"/><Relationship Id="rId26" Type="http://schemas.openxmlformats.org/officeDocument/2006/relationships/hyperlink" Target="https://lilly-confluence.atlassian.net/wiki/people/620fc1bbbba9ca0070cc88b2?ref=confluence" TargetMode="External"/><Relationship Id="rId3" Type="http://schemas.openxmlformats.org/officeDocument/2006/relationships/settings" Target="settings.xml"/><Relationship Id="rId21" Type="http://schemas.openxmlformats.org/officeDocument/2006/relationships/hyperlink" Target="mailto:LillyId-CA@llynet.com" TargetMode="External"/><Relationship Id="rId7" Type="http://schemas.openxmlformats.org/officeDocument/2006/relationships/image" Target="media/image2.png"/><Relationship Id="rId12" Type="http://schemas.openxmlformats.org/officeDocument/2006/relationships/hyperlink" Target="https://github.com/EliLillyCo/lusa-iris-edb/blob/dev/docs/sftp_transfer_process/edb_iris_dsg_sftp_transfer_process.md" TargetMode="External"/><Relationship Id="rId17" Type="http://schemas.openxmlformats.org/officeDocument/2006/relationships/hyperlink" Target="https://idmportal.rf.lilly.com/IdentityManagement/aspx/groups/MyDLs.aspx" TargetMode="External"/><Relationship Id="rId25" Type="http://schemas.openxmlformats.org/officeDocument/2006/relationships/hyperlink" Target="https://lilly-confluence.atlassian.net/wiki/people/5a8cf27d79bfa8335fcaea0c?ref=confluence" TargetMode="External"/><Relationship Id="rId2" Type="http://schemas.openxmlformats.org/officeDocument/2006/relationships/styles" Target="styles.xml"/><Relationship Id="rId16" Type="http://schemas.openxmlformats.org/officeDocument/2006/relationships/hyperlink" Target="https://lilly.service-now.com/ess/home.do" TargetMode="External"/><Relationship Id="rId20" Type="http://schemas.openxmlformats.org/officeDocument/2006/relationships/hyperlink" Target="https://lilly-aws-login.awsapps.com/start" TargetMode="External"/><Relationship Id="rId1" Type="http://schemas.openxmlformats.org/officeDocument/2006/relationships/numbering" Target="numbering.xml"/><Relationship Id="rId6" Type="http://schemas.openxmlformats.org/officeDocument/2006/relationships/hyperlink" Target="https://lucid.app/lucidchart/ab617e6c-f84f-4edf-a42b-679aec0a5225/edit?viewport_loc=-2810%2C-108%2C2907%2C1441%2Cj8Ww3.9TMaJg&amp;invitationId=inv_7ebba07e-158e-4b75-b7a5-8d122e39b722" TargetMode="External"/><Relationship Id="rId11" Type="http://schemas.openxmlformats.org/officeDocument/2006/relationships/image" Target="media/image3.png"/><Relationship Id="rId24" Type="http://schemas.openxmlformats.org/officeDocument/2006/relationships/hyperlink" Target="https://us-east-2.console.aws.amazon.com/ecs/v2/task-definitions/iris-sftp-transfer-process?region=us-east-2" TargetMode="External"/><Relationship Id="rId5" Type="http://schemas.openxmlformats.org/officeDocument/2006/relationships/image" Target="media/image1.tmp"/><Relationship Id="rId15" Type="http://schemas.openxmlformats.org/officeDocument/2006/relationships/image" Target="media/image4.tmp"/><Relationship Id="rId23" Type="http://schemas.openxmlformats.org/officeDocument/2006/relationships/hyperlink" Target="https://us-east-2.console.aws.amazon.com/ecr/repositories/private/572922920319/iris-sftp-transfer-process-repo?region=us-east-2" TargetMode="External"/><Relationship Id="rId28" Type="http://schemas.openxmlformats.org/officeDocument/2006/relationships/theme" Target="theme/theme1.xml"/><Relationship Id="rId10" Type="http://schemas.openxmlformats.org/officeDocument/2006/relationships/hyperlink" Target="https://github.com/EliLillyCo/lusa-iris-edb/blob/dev/docs/sftp_transfer_process/edb_iris_dsg_sftp_transfer_process.md" TargetMode="External"/><Relationship Id="rId19" Type="http://schemas.openxmlformats.org/officeDocument/2006/relationships/hyperlink" Target="mailto:lusa_iqvia_scrub_notifications@lists.lilly.com" TargetMode="External"/><Relationship Id="rId4" Type="http://schemas.openxmlformats.org/officeDocument/2006/relationships/webSettings" Target="webSettings.xml"/><Relationship Id="rId9" Type="http://schemas.openxmlformats.org/officeDocument/2006/relationships/hyperlink" Target="mailto:stgg494@pawnee-qa.am.lilly.com" TargetMode="External"/><Relationship Id="rId14" Type="http://schemas.openxmlformats.org/officeDocument/2006/relationships/hyperlink" Target="https://github.com/EliLillyCo/lusa-iris-nodx" TargetMode="External"/><Relationship Id="rId22" Type="http://schemas.openxmlformats.org/officeDocument/2006/relationships/hyperlink" Target="https://us-east-2.console.aws.amazon.com/ecs/v2/clusters/iris-sftp-transfer-process-cluster/tasks?region=us-east-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3236</Words>
  <Characters>18447</Characters>
  <Application>Microsoft Office Word</Application>
  <DocSecurity>0</DocSecurity>
  <Lines>153</Lines>
  <Paragraphs>43</Paragraphs>
  <ScaleCrop>false</ScaleCrop>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 Paid Claims Data Interchange between Lilly USA IRIS &amp; IQVIA ERMDM</dc:title>
  <dc:subject/>
  <dc:creator>Krish Vyas - Network</dc:creator>
  <cp:keywords/>
  <dc:description/>
  <cp:lastModifiedBy>Krish Vyas - Network</cp:lastModifiedBy>
  <cp:revision>2</cp:revision>
  <dcterms:created xsi:type="dcterms:W3CDTF">2025-08-29T07:35:00Z</dcterms:created>
  <dcterms:modified xsi:type="dcterms:W3CDTF">2025-08-29T07:35:00Z</dcterms:modified>
</cp:coreProperties>
</file>