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453" w:rsidRDefault="00112453" w:rsidP="00112453">
      <w:p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28700" cy="876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24"/>
        </w:rPr>
        <w:t xml:space="preserve">                                               </w:t>
      </w:r>
      <w:r>
        <w:rPr>
          <w:rFonts w:ascii="Times New Roman" w:hAnsi="Times New Roman" w:cs="Times New Roman"/>
          <w:b/>
          <w:noProof/>
          <w:sz w:val="36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3714750</wp:posOffset>
            </wp:positionH>
            <wp:positionV relativeFrom="paragraph">
              <wp:posOffset>0</wp:posOffset>
            </wp:positionV>
            <wp:extent cx="2000250" cy="914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229F4" w:rsidRPr="00112453" w:rsidRDefault="004229F4" w:rsidP="00112453">
      <w:pPr>
        <w:jc w:val="center"/>
        <w:rPr>
          <w:rFonts w:ascii="Times New Roman" w:hAnsi="Times New Roman" w:cs="Times New Roman"/>
          <w:sz w:val="36"/>
          <w:szCs w:val="24"/>
        </w:rPr>
      </w:pPr>
      <w:proofErr w:type="spellStart"/>
      <w:r w:rsidRPr="00112453">
        <w:rPr>
          <w:rFonts w:ascii="Times New Roman" w:hAnsi="Times New Roman" w:cs="Times New Roman"/>
          <w:b/>
          <w:sz w:val="36"/>
          <w:szCs w:val="24"/>
        </w:rPr>
        <w:t>AlgoRhythm</w:t>
      </w:r>
      <w:proofErr w:type="spellEnd"/>
    </w:p>
    <w:p w:rsidR="00112453" w:rsidRDefault="00112453" w:rsidP="004229F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2453" w:rsidRDefault="00112453" w:rsidP="0041777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17775">
        <w:rPr>
          <w:rFonts w:ascii="Times New Roman" w:hAnsi="Times New Roman" w:cs="Times New Roman"/>
          <w:b/>
          <w:i/>
          <w:sz w:val="24"/>
          <w:szCs w:val="24"/>
        </w:rPr>
        <w:t>Reimagining Learning</w:t>
      </w:r>
      <w:r w:rsidRPr="00112453">
        <w:rPr>
          <w:rFonts w:ascii="Times New Roman" w:hAnsi="Times New Roman" w:cs="Times New Roman"/>
          <w:i/>
          <w:sz w:val="24"/>
          <w:szCs w:val="24"/>
        </w:rPr>
        <w:t>: From “What is” to “Why it is</w:t>
      </w:r>
      <w:bookmarkStart w:id="0" w:name="_GoBack"/>
      <w:bookmarkEnd w:id="0"/>
      <w:r w:rsidRPr="00112453">
        <w:rPr>
          <w:rFonts w:ascii="Times New Roman" w:hAnsi="Times New Roman" w:cs="Times New Roman"/>
          <w:i/>
          <w:sz w:val="24"/>
          <w:szCs w:val="24"/>
        </w:rPr>
        <w:t>”</w:t>
      </w:r>
    </w:p>
    <w:p w:rsidR="004229F4" w:rsidRPr="00112453" w:rsidRDefault="004229F4" w:rsidP="004229F4">
      <w:pPr>
        <w:rPr>
          <w:rFonts w:ascii="Times New Roman" w:hAnsi="Times New Roman" w:cs="Times New Roman"/>
          <w:b/>
          <w:sz w:val="28"/>
          <w:szCs w:val="24"/>
        </w:rPr>
      </w:pPr>
      <w:r w:rsidRPr="00112453">
        <w:rPr>
          <w:rFonts w:ascii="Segoe UI Symbol" w:hAnsi="Segoe UI Symbol" w:cs="Segoe UI Symbol"/>
          <w:b/>
          <w:sz w:val="28"/>
          <w:szCs w:val="24"/>
          <w:highlight w:val="yellow"/>
        </w:rPr>
        <w:t>💡</w:t>
      </w:r>
      <w:r w:rsidRPr="00112453">
        <w:rPr>
          <w:rFonts w:ascii="Times New Roman" w:hAnsi="Times New Roman" w:cs="Times New Roman"/>
          <w:b/>
          <w:sz w:val="28"/>
          <w:szCs w:val="24"/>
        </w:rPr>
        <w:t xml:space="preserve"> Functionality</w:t>
      </w:r>
    </w:p>
    <w:p w:rsidR="004229F4" w:rsidRPr="00112453" w:rsidRDefault="004229F4" w:rsidP="001124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2453">
        <w:rPr>
          <w:rFonts w:ascii="Times New Roman" w:hAnsi="Times New Roman" w:cs="Times New Roman"/>
          <w:sz w:val="24"/>
          <w:szCs w:val="24"/>
        </w:rPr>
        <w:t>AlgoRhythm</w:t>
      </w:r>
      <w:proofErr w:type="spellEnd"/>
      <w:r w:rsidRPr="00112453">
        <w:rPr>
          <w:rFonts w:ascii="Times New Roman" w:hAnsi="Times New Roman" w:cs="Times New Roman"/>
          <w:sz w:val="24"/>
          <w:szCs w:val="24"/>
        </w:rPr>
        <w:t xml:space="preserve"> is a gesture + voice-powered AI tutor built for Bharat. It transforms classrooms into interactive, inclusive, and personalized learning spaces by offering:</w:t>
      </w:r>
    </w:p>
    <w:p w:rsidR="004229F4" w:rsidRPr="00112453" w:rsidRDefault="004229F4" w:rsidP="00422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453">
        <w:rPr>
          <w:rFonts w:ascii="Times New Roman" w:hAnsi="Times New Roman" w:cs="Times New Roman"/>
          <w:sz w:val="24"/>
          <w:szCs w:val="24"/>
        </w:rPr>
        <w:t>Gesture-based interaction for hands-free use.</w:t>
      </w:r>
    </w:p>
    <w:p w:rsidR="004229F4" w:rsidRPr="00112453" w:rsidRDefault="004229F4" w:rsidP="00422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453">
        <w:rPr>
          <w:rFonts w:ascii="Times New Roman" w:hAnsi="Times New Roman" w:cs="Times New Roman"/>
          <w:sz w:val="24"/>
          <w:szCs w:val="24"/>
        </w:rPr>
        <w:t>Vernacular voice input with bilingual output (Hindi + English).</w:t>
      </w:r>
    </w:p>
    <w:p w:rsidR="004229F4" w:rsidRPr="00112453" w:rsidRDefault="004229F4" w:rsidP="00422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453">
        <w:rPr>
          <w:rFonts w:ascii="Times New Roman" w:hAnsi="Times New Roman" w:cs="Times New Roman"/>
          <w:sz w:val="24"/>
          <w:szCs w:val="24"/>
        </w:rPr>
        <w:t>AI flashcards combining visuals, audio, and simplified explanations.</w:t>
      </w:r>
    </w:p>
    <w:p w:rsidR="004229F4" w:rsidRPr="00112453" w:rsidRDefault="004229F4" w:rsidP="00422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453">
        <w:rPr>
          <w:rFonts w:ascii="Times New Roman" w:hAnsi="Times New Roman" w:cs="Times New Roman"/>
          <w:sz w:val="24"/>
          <w:szCs w:val="24"/>
        </w:rPr>
        <w:t>Smart topic detection that adapts answers into visuals, stories, or quizze</w:t>
      </w:r>
      <w:r w:rsidRPr="00112453">
        <w:rPr>
          <w:rFonts w:ascii="Times New Roman" w:hAnsi="Times New Roman" w:cs="Times New Roman"/>
          <w:sz w:val="24"/>
          <w:szCs w:val="24"/>
        </w:rPr>
        <w:t>s.</w:t>
      </w:r>
    </w:p>
    <w:p w:rsidR="004229F4" w:rsidRPr="00112453" w:rsidRDefault="004229F4" w:rsidP="00422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453">
        <w:rPr>
          <w:rFonts w:ascii="Times New Roman" w:hAnsi="Times New Roman" w:cs="Times New Roman"/>
          <w:sz w:val="24"/>
          <w:szCs w:val="24"/>
        </w:rPr>
        <w:t>Device-light design, optimized for rural, low-tech environments.</w:t>
      </w:r>
    </w:p>
    <w:p w:rsidR="004229F4" w:rsidRPr="00112453" w:rsidRDefault="004229F4" w:rsidP="004229F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4229F4" w:rsidRPr="00112453" w:rsidRDefault="004229F4" w:rsidP="004229F4">
      <w:pPr>
        <w:rPr>
          <w:rFonts w:ascii="Times New Roman" w:hAnsi="Times New Roman" w:cs="Times New Roman"/>
          <w:b/>
          <w:sz w:val="28"/>
          <w:szCs w:val="24"/>
        </w:rPr>
      </w:pPr>
      <w:r w:rsidRPr="00112453">
        <w:rPr>
          <w:rFonts w:ascii="Segoe UI Symbol" w:hAnsi="Segoe UI Symbol" w:cs="Segoe UI Symbol"/>
          <w:b/>
          <w:sz w:val="28"/>
          <w:szCs w:val="24"/>
          <w:highlight w:val="yellow"/>
        </w:rPr>
        <w:t>⚙</w:t>
      </w:r>
      <w:r w:rsidRPr="00112453">
        <w:rPr>
          <w:rFonts w:ascii="Times New Roman" w:hAnsi="Times New Roman" w:cs="Times New Roman"/>
          <w:b/>
          <w:sz w:val="28"/>
          <w:szCs w:val="24"/>
          <w:highlight w:val="yellow"/>
        </w:rPr>
        <w:t>️</w:t>
      </w:r>
      <w:r w:rsidRPr="00112453">
        <w:rPr>
          <w:rFonts w:ascii="Times New Roman" w:hAnsi="Times New Roman" w:cs="Times New Roman"/>
          <w:b/>
          <w:sz w:val="28"/>
          <w:szCs w:val="24"/>
        </w:rPr>
        <w:t xml:space="preserve"> Technology Stack</w:t>
      </w:r>
    </w:p>
    <w:p w:rsidR="004229F4" w:rsidRPr="00112453" w:rsidRDefault="004229F4" w:rsidP="004229F4">
      <w:pPr>
        <w:ind w:left="720"/>
        <w:rPr>
          <w:rFonts w:ascii="Times New Roman" w:hAnsi="Times New Roman" w:cs="Times New Roman"/>
          <w:sz w:val="24"/>
          <w:szCs w:val="24"/>
        </w:rPr>
      </w:pPr>
      <w:r w:rsidRPr="00112453">
        <w:rPr>
          <w:rFonts w:ascii="Times New Roman" w:hAnsi="Times New Roman" w:cs="Times New Roman"/>
          <w:b/>
          <w:sz w:val="24"/>
          <w:szCs w:val="24"/>
        </w:rPr>
        <w:t>Vision &amp; Interaction:</w:t>
      </w:r>
      <w:r w:rsidRPr="00112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453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1124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2453">
        <w:rPr>
          <w:rFonts w:ascii="Times New Roman" w:hAnsi="Times New Roman" w:cs="Times New Roman"/>
          <w:sz w:val="24"/>
          <w:szCs w:val="24"/>
        </w:rPr>
        <w:t>CVZone</w:t>
      </w:r>
      <w:proofErr w:type="spellEnd"/>
    </w:p>
    <w:p w:rsidR="004229F4" w:rsidRPr="00112453" w:rsidRDefault="004229F4" w:rsidP="004229F4">
      <w:pPr>
        <w:ind w:left="720"/>
        <w:rPr>
          <w:rFonts w:ascii="Times New Roman" w:hAnsi="Times New Roman" w:cs="Times New Roman"/>
          <w:sz w:val="24"/>
          <w:szCs w:val="24"/>
        </w:rPr>
      </w:pPr>
      <w:r w:rsidRPr="00112453">
        <w:rPr>
          <w:rFonts w:ascii="Times New Roman" w:hAnsi="Times New Roman" w:cs="Times New Roman"/>
          <w:b/>
          <w:sz w:val="24"/>
          <w:szCs w:val="24"/>
        </w:rPr>
        <w:t>Core Libraries:</w:t>
      </w:r>
      <w:r w:rsidRPr="00112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45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12453">
        <w:rPr>
          <w:rFonts w:ascii="Times New Roman" w:hAnsi="Times New Roman" w:cs="Times New Roman"/>
          <w:sz w:val="24"/>
          <w:szCs w:val="24"/>
        </w:rPr>
        <w:t>, Pillow</w:t>
      </w:r>
    </w:p>
    <w:p w:rsidR="004229F4" w:rsidRPr="00112453" w:rsidRDefault="004229F4" w:rsidP="004229F4">
      <w:pPr>
        <w:ind w:left="720"/>
        <w:rPr>
          <w:rFonts w:ascii="Times New Roman" w:hAnsi="Times New Roman" w:cs="Times New Roman"/>
          <w:sz w:val="24"/>
          <w:szCs w:val="24"/>
        </w:rPr>
      </w:pPr>
      <w:r w:rsidRPr="00112453">
        <w:rPr>
          <w:rFonts w:ascii="Times New Roman" w:hAnsi="Times New Roman" w:cs="Times New Roman"/>
          <w:b/>
          <w:sz w:val="24"/>
          <w:szCs w:val="24"/>
        </w:rPr>
        <w:t>User Interface:</w:t>
      </w:r>
      <w:r w:rsidRPr="00112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453">
        <w:rPr>
          <w:rFonts w:ascii="Times New Roman" w:hAnsi="Times New Roman" w:cs="Times New Roman"/>
          <w:sz w:val="24"/>
          <w:szCs w:val="24"/>
        </w:rPr>
        <w:t>Streamlit</w:t>
      </w:r>
      <w:proofErr w:type="spellEnd"/>
    </w:p>
    <w:p w:rsidR="004229F4" w:rsidRPr="00112453" w:rsidRDefault="004229F4" w:rsidP="004229F4">
      <w:pPr>
        <w:ind w:left="720"/>
        <w:rPr>
          <w:rFonts w:ascii="Times New Roman" w:hAnsi="Times New Roman" w:cs="Times New Roman"/>
          <w:sz w:val="24"/>
          <w:szCs w:val="24"/>
        </w:rPr>
      </w:pPr>
      <w:r w:rsidRPr="00112453">
        <w:rPr>
          <w:rFonts w:ascii="Times New Roman" w:hAnsi="Times New Roman" w:cs="Times New Roman"/>
          <w:b/>
          <w:sz w:val="24"/>
          <w:szCs w:val="24"/>
        </w:rPr>
        <w:t>AI / NLP Engine:</w:t>
      </w:r>
      <w:r w:rsidRPr="00112453">
        <w:rPr>
          <w:rFonts w:ascii="Times New Roman" w:hAnsi="Times New Roman" w:cs="Times New Roman"/>
          <w:sz w:val="24"/>
          <w:szCs w:val="24"/>
        </w:rPr>
        <w:t xml:space="preserve"> Google Generative AI</w:t>
      </w:r>
    </w:p>
    <w:p w:rsidR="004229F4" w:rsidRPr="00112453" w:rsidRDefault="004229F4" w:rsidP="004229F4">
      <w:pPr>
        <w:ind w:left="720"/>
        <w:rPr>
          <w:rFonts w:ascii="Times New Roman" w:hAnsi="Times New Roman" w:cs="Times New Roman"/>
          <w:sz w:val="24"/>
          <w:szCs w:val="24"/>
        </w:rPr>
      </w:pPr>
      <w:r w:rsidRPr="00112453">
        <w:rPr>
          <w:rFonts w:ascii="Times New Roman" w:hAnsi="Times New Roman" w:cs="Times New Roman"/>
          <w:b/>
          <w:sz w:val="24"/>
          <w:szCs w:val="24"/>
        </w:rPr>
        <w:t>Speech &amp; Audio:</w:t>
      </w:r>
      <w:r w:rsidRPr="00112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453">
        <w:rPr>
          <w:rFonts w:ascii="Times New Roman" w:hAnsi="Times New Roman" w:cs="Times New Roman"/>
          <w:sz w:val="24"/>
          <w:szCs w:val="24"/>
        </w:rPr>
        <w:t>SpeechRecognition</w:t>
      </w:r>
      <w:proofErr w:type="spellEnd"/>
      <w:r w:rsidRPr="001124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2453">
        <w:rPr>
          <w:rFonts w:ascii="Times New Roman" w:hAnsi="Times New Roman" w:cs="Times New Roman"/>
          <w:sz w:val="24"/>
          <w:szCs w:val="24"/>
        </w:rPr>
        <w:t>gTTS</w:t>
      </w:r>
      <w:proofErr w:type="spellEnd"/>
      <w:r w:rsidRPr="00112453">
        <w:rPr>
          <w:rFonts w:ascii="Times New Roman" w:hAnsi="Times New Roman" w:cs="Times New Roman"/>
          <w:sz w:val="24"/>
          <w:szCs w:val="24"/>
        </w:rPr>
        <w:t xml:space="preserve">, pyttsx3, </w:t>
      </w:r>
      <w:proofErr w:type="spellStart"/>
      <w:r w:rsidRPr="00112453">
        <w:rPr>
          <w:rFonts w:ascii="Times New Roman" w:hAnsi="Times New Roman" w:cs="Times New Roman"/>
          <w:sz w:val="24"/>
          <w:szCs w:val="24"/>
        </w:rPr>
        <w:t>Pygame</w:t>
      </w:r>
      <w:proofErr w:type="spellEnd"/>
    </w:p>
    <w:p w:rsidR="004229F4" w:rsidRPr="00112453" w:rsidRDefault="004229F4" w:rsidP="004229F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229F4" w:rsidRPr="00112453" w:rsidRDefault="004229F4" w:rsidP="004229F4">
      <w:pPr>
        <w:rPr>
          <w:rFonts w:ascii="Times New Roman" w:hAnsi="Times New Roman" w:cs="Times New Roman"/>
          <w:b/>
          <w:sz w:val="28"/>
          <w:szCs w:val="24"/>
        </w:rPr>
      </w:pPr>
      <w:r w:rsidRPr="00112453">
        <w:rPr>
          <w:rFonts w:ascii="Segoe UI Symbol" w:hAnsi="Segoe UI Symbol" w:cs="Segoe UI Symbol"/>
          <w:b/>
          <w:sz w:val="28"/>
          <w:szCs w:val="24"/>
          <w:highlight w:val="yellow"/>
        </w:rPr>
        <w:t>🌍</w:t>
      </w:r>
      <w:r w:rsidRPr="00112453">
        <w:rPr>
          <w:rFonts w:ascii="Times New Roman" w:hAnsi="Times New Roman" w:cs="Times New Roman"/>
          <w:b/>
          <w:sz w:val="28"/>
          <w:szCs w:val="24"/>
        </w:rPr>
        <w:t xml:space="preserve"> Social Impact</w:t>
      </w:r>
    </w:p>
    <w:p w:rsidR="004229F4" w:rsidRPr="00112453" w:rsidRDefault="004229F4" w:rsidP="004229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2453">
        <w:rPr>
          <w:rFonts w:ascii="Times New Roman" w:hAnsi="Times New Roman" w:cs="Times New Roman"/>
          <w:sz w:val="24"/>
          <w:szCs w:val="24"/>
        </w:rPr>
        <w:t>Breaks language barriers by enablin</w:t>
      </w:r>
      <w:r w:rsidRPr="00112453">
        <w:rPr>
          <w:rFonts w:ascii="Times New Roman" w:hAnsi="Times New Roman" w:cs="Times New Roman"/>
          <w:sz w:val="24"/>
          <w:szCs w:val="24"/>
        </w:rPr>
        <w:t>g learning in native languages.</w:t>
      </w:r>
    </w:p>
    <w:p w:rsidR="004229F4" w:rsidRPr="00112453" w:rsidRDefault="004229F4" w:rsidP="004229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2453">
        <w:rPr>
          <w:rFonts w:ascii="Times New Roman" w:hAnsi="Times New Roman" w:cs="Times New Roman"/>
          <w:sz w:val="24"/>
          <w:szCs w:val="24"/>
        </w:rPr>
        <w:t>Boosts student confidence through relatable, visu</w:t>
      </w:r>
      <w:r w:rsidRPr="00112453">
        <w:rPr>
          <w:rFonts w:ascii="Times New Roman" w:hAnsi="Times New Roman" w:cs="Times New Roman"/>
          <w:sz w:val="24"/>
          <w:szCs w:val="24"/>
        </w:rPr>
        <w:t>al, and bilingual explanations.</w:t>
      </w:r>
    </w:p>
    <w:p w:rsidR="004229F4" w:rsidRPr="00112453" w:rsidRDefault="004229F4" w:rsidP="004229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2453">
        <w:rPr>
          <w:rFonts w:ascii="Times New Roman" w:hAnsi="Times New Roman" w:cs="Times New Roman"/>
          <w:sz w:val="24"/>
          <w:szCs w:val="24"/>
        </w:rPr>
        <w:t>Empowers teachers with AI-driven insights</w:t>
      </w:r>
      <w:r w:rsidRPr="00112453">
        <w:rPr>
          <w:rFonts w:ascii="Times New Roman" w:hAnsi="Times New Roman" w:cs="Times New Roman"/>
          <w:sz w:val="24"/>
          <w:szCs w:val="24"/>
        </w:rPr>
        <w:t xml:space="preserve"> and feedback on learning gaps.</w:t>
      </w:r>
    </w:p>
    <w:p w:rsidR="004229F4" w:rsidRDefault="004229F4" w:rsidP="004229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2453">
        <w:rPr>
          <w:rFonts w:ascii="Times New Roman" w:hAnsi="Times New Roman" w:cs="Times New Roman"/>
          <w:sz w:val="24"/>
          <w:szCs w:val="24"/>
        </w:rPr>
        <w:t>Affordable &amp; scalable solution designed to reach both remote villages and urban schools.</w:t>
      </w:r>
    </w:p>
    <w:p w:rsidR="00112453" w:rsidRPr="00112453" w:rsidRDefault="00112453" w:rsidP="001124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112453" w:rsidRPr="00112453" w:rsidSect="00112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E11AB"/>
    <w:multiLevelType w:val="hybridMultilevel"/>
    <w:tmpl w:val="01706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36C73"/>
    <w:multiLevelType w:val="hybridMultilevel"/>
    <w:tmpl w:val="909A08C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5D2"/>
    <w:rsid w:val="00112453"/>
    <w:rsid w:val="002D45D2"/>
    <w:rsid w:val="00417775"/>
    <w:rsid w:val="004229F4"/>
    <w:rsid w:val="0067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4096"/>
  <w15:chartTrackingRefBased/>
  <w15:docId w15:val="{8FD37096-6D1F-43C5-B123-04EE4AC4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6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2025-08-30T09:52:00Z</dcterms:created>
  <dcterms:modified xsi:type="dcterms:W3CDTF">2025-08-30T10:14:00Z</dcterms:modified>
</cp:coreProperties>
</file>