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B2B259C">
      <w:bookmarkStart w:name="_GoBack" w:id="0"/>
      <w:bookmarkEnd w:id="0"/>
      <w:r w:rsidR="06C03E34">
        <w:rPr/>
        <w:t xml:space="preserve">Farhan Ahmed Chowdhury (b.06/06/2006) is a High School Student from the United Kingdom. He is </w:t>
      </w:r>
      <w:r w:rsidR="4C0D90D0">
        <w:rPr/>
        <w:t xml:space="preserve">planning on studying Chemistry, Physics, Mathematics and Further Mathematics for A levels with a particular focus on Physics for </w:t>
      </w:r>
      <w:r w:rsidR="33E46D9B">
        <w:rPr/>
        <w:t xml:space="preserve">further education. His greatest aspiration in life is to become an </w:t>
      </w:r>
      <w:r w:rsidR="32489D3A">
        <w:rPr/>
        <w:t>Astronaut. He also has an ambition to help space travel become commercially available for families all over the world within this century.</w:t>
      </w:r>
      <w:r w:rsidR="1D3468AB">
        <w:rPr/>
        <w:t xml:space="preserve"> He has been interested in space from a very early age and draws much inspiration from his cousin, Sayed Shafaat Mahmud.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D74C6"/>
    <w:rsid w:val="06C03E34"/>
    <w:rsid w:val="1C846DB7"/>
    <w:rsid w:val="1D3468AB"/>
    <w:rsid w:val="1FA2E61C"/>
    <w:rsid w:val="273412E1"/>
    <w:rsid w:val="2C99755F"/>
    <w:rsid w:val="30ACCCD9"/>
    <w:rsid w:val="32489D3A"/>
    <w:rsid w:val="327BD9A1"/>
    <w:rsid w:val="33E46D9B"/>
    <w:rsid w:val="3EDD74C6"/>
    <w:rsid w:val="47E1A048"/>
    <w:rsid w:val="4C0D90D0"/>
    <w:rsid w:val="7F2CF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74C6"/>
  <w15:chartTrackingRefBased/>
  <w15:docId w15:val="{1AB29026-6776-4553-BE34-6EBCC1D6DA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2021-12-13T18:39:01.6634055Z</dcterms:created>
  <dcterms:modified xsi:type="dcterms:W3CDTF">2021-12-13T18:44:24.7516124Z</dcterms:modified>
  <dc:creator>Farhan Chowdhury (Student)</dc:creator>
  <lastModifiedBy>Farhan Chowdhury (Student)</lastModifiedBy>
</coreProperties>
</file>