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4C9B" w14:textId="2810DEBB" w:rsidR="00BD0517" w:rsidRDefault="00BD0517">
      <w:pPr>
        <w:rPr>
          <w:lang w:val="en-US"/>
        </w:rPr>
      </w:pPr>
      <w:r>
        <w:rPr>
          <w:lang w:val="en-US"/>
        </w:rPr>
        <w:t>When to Use Z Test and When to Use T Test:</w:t>
      </w:r>
    </w:p>
    <w:p w14:paraId="35DD264E" w14:textId="7BE8F8F2" w:rsidR="00BF7B76" w:rsidRPr="00BD0517" w:rsidRDefault="00BD0517">
      <w:pPr>
        <w:rPr>
          <w:lang w:val="en-US"/>
        </w:rPr>
      </w:pPr>
      <w:r w:rsidRPr="00BD0517">
        <w:rPr>
          <w:lang w:val="en-US"/>
        </w:rPr>
        <w:drawing>
          <wp:inline distT="0" distB="0" distL="0" distR="0" wp14:anchorId="7AF556A9" wp14:editId="2F12B650">
            <wp:extent cx="5731510" cy="3484880"/>
            <wp:effectExtent l="0" t="0" r="2540" b="1270"/>
            <wp:docPr id="18076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07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B76" w:rsidRPr="00BD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69"/>
    <w:rsid w:val="00130169"/>
    <w:rsid w:val="00951944"/>
    <w:rsid w:val="00B41A2C"/>
    <w:rsid w:val="00BD0517"/>
    <w:rsid w:val="00BF7B76"/>
    <w:rsid w:val="00C73B33"/>
    <w:rsid w:val="00E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0FAC"/>
  <w15:chartTrackingRefBased/>
  <w15:docId w15:val="{E4D3E030-7CDF-4AA5-9FA2-344E372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2025-06-27T19:38:00Z</dcterms:created>
  <dcterms:modified xsi:type="dcterms:W3CDTF">2025-06-27T19:39:00Z</dcterms:modified>
</cp:coreProperties>
</file>