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3E438" w14:textId="29E9B0FC" w:rsidR="00BF7B76" w:rsidRDefault="002178A4">
      <w:pPr>
        <w:rPr>
          <w:lang w:val="en-US"/>
        </w:rPr>
      </w:pPr>
      <w:r>
        <w:rPr>
          <w:lang w:val="en-US"/>
        </w:rPr>
        <w:t>Types of Anova: 3 Types</w:t>
      </w:r>
    </w:p>
    <w:p w14:paraId="3DD9306A" w14:textId="23503BE3" w:rsidR="002178A4" w:rsidRDefault="002178A4">
      <w:pPr>
        <w:rPr>
          <w:lang w:val="en-US"/>
        </w:rPr>
      </w:pPr>
      <w:r>
        <w:rPr>
          <w:lang w:val="en-US"/>
        </w:rPr>
        <w:t>1. One way Anova: One factor with atleast two levels and these levels are independent.</w:t>
      </w:r>
    </w:p>
    <w:p w14:paraId="661A0F20" w14:textId="3C77642F" w:rsidR="002178A4" w:rsidRDefault="002178A4">
      <w:pPr>
        <w:rPr>
          <w:lang w:val="en-US"/>
        </w:rPr>
      </w:pPr>
      <w:r>
        <w:rPr>
          <w:lang w:val="en-US"/>
        </w:rPr>
        <w:t>Example: Doctor wants to test a new medication to decrease head ache. They split the participants in three groups (10 mg, 20mg, 30 mg). Doctor asked the participants to rate the headache between 1-10.</w:t>
      </w:r>
    </w:p>
    <w:p w14:paraId="2004187C" w14:textId="16EE5546" w:rsidR="002178A4" w:rsidRDefault="002178A4">
      <w:pPr>
        <w:rPr>
          <w:lang w:val="en-US"/>
        </w:rPr>
      </w:pPr>
      <w:r>
        <w:rPr>
          <w:lang w:val="en-US"/>
        </w:rPr>
        <w:t>Medication is the factor.</w:t>
      </w:r>
    </w:p>
    <w:p w14:paraId="4361912E" w14:textId="182F9272" w:rsidR="002178A4" w:rsidRDefault="002178A4">
      <w:pPr>
        <w:rPr>
          <w:lang w:val="en-US"/>
        </w:rPr>
      </w:pPr>
      <w:r>
        <w:rPr>
          <w:lang w:val="en-US"/>
        </w:rPr>
        <w:t xml:space="preserve">Dosage are the levels. </w:t>
      </w:r>
    </w:p>
    <w:p w14:paraId="6BA05D51" w14:textId="6B2BD156" w:rsidR="002178A4" w:rsidRDefault="002178A4">
      <w:pPr>
        <w:rPr>
          <w:lang w:val="en-US"/>
        </w:rPr>
      </w:pPr>
      <w:r>
        <w:rPr>
          <w:lang w:val="en-US"/>
        </w:rPr>
        <w:t xml:space="preserve">2. Repeated measures Anova: One factor with atleast two levels, levels are dependent. </w:t>
      </w:r>
    </w:p>
    <w:p w14:paraId="357BDEBC" w14:textId="50BCB4F1" w:rsidR="002178A4" w:rsidRDefault="002178A4">
      <w:pPr>
        <w:rPr>
          <w:lang w:val="en-US"/>
        </w:rPr>
      </w:pPr>
      <w:r>
        <w:rPr>
          <w:lang w:val="en-US"/>
        </w:rPr>
        <w:t>Example: Let consider running to be a factor. Running for day 1, day 2, day 3 being the levels. Performance is impacted.</w:t>
      </w:r>
    </w:p>
    <w:p w14:paraId="2E7435FB" w14:textId="22934181" w:rsidR="002178A4" w:rsidRDefault="002178A4">
      <w:pPr>
        <w:rPr>
          <w:lang w:val="en-US"/>
        </w:rPr>
      </w:pPr>
      <w:r>
        <w:rPr>
          <w:lang w:val="en-US"/>
        </w:rPr>
        <w:t>3. Factorial anova: Two or more factors each of which with atleast two levels, which can be dependent or independent.</w:t>
      </w:r>
    </w:p>
    <w:p w14:paraId="13B87E92" w14:textId="44710845" w:rsidR="002178A4" w:rsidRDefault="002178A4">
      <w:pPr>
        <w:rPr>
          <w:lang w:val="en-US"/>
        </w:rPr>
      </w:pPr>
      <w:r>
        <w:rPr>
          <w:lang w:val="en-US"/>
        </w:rPr>
        <w:t>Example: Gender is a factor and has male or female has it’s levels (Independent as male and female are different entities). Running is a factor and has day 1, day 2 and day 3 as it’s levels.</w:t>
      </w:r>
    </w:p>
    <w:p w14:paraId="590690F4" w14:textId="77777777" w:rsidR="002178A4" w:rsidRDefault="002178A4">
      <w:pPr>
        <w:rPr>
          <w:lang w:val="en-US"/>
        </w:rPr>
      </w:pPr>
    </w:p>
    <w:p w14:paraId="131879DA" w14:textId="77777777" w:rsidR="002178A4" w:rsidRPr="002178A4" w:rsidRDefault="002178A4">
      <w:pPr>
        <w:rPr>
          <w:lang w:val="en-US"/>
        </w:rPr>
      </w:pPr>
    </w:p>
    <w:sectPr w:rsidR="002178A4" w:rsidRPr="0021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72"/>
    <w:rsid w:val="002178A4"/>
    <w:rsid w:val="009379DE"/>
    <w:rsid w:val="00951944"/>
    <w:rsid w:val="00B41A2C"/>
    <w:rsid w:val="00BF7B76"/>
    <w:rsid w:val="00C73B33"/>
    <w:rsid w:val="00D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C9A0"/>
  <w15:chartTrackingRefBased/>
  <w15:docId w15:val="{CE70118B-569B-40CC-96EB-460B316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2025-07-08T20:07:00Z</dcterms:created>
  <dcterms:modified xsi:type="dcterms:W3CDTF">2025-07-08T20:12:00Z</dcterms:modified>
</cp:coreProperties>
</file>