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8FB9" w14:textId="7CFF2D74" w:rsidR="00BF7B76" w:rsidRDefault="00B13914">
      <w:pPr>
        <w:rPr>
          <w:lang w:val="en-US"/>
        </w:rPr>
      </w:pPr>
      <w:r>
        <w:rPr>
          <w:lang w:val="en-US"/>
        </w:rPr>
        <w:t>Pareto Distribution:</w:t>
      </w:r>
    </w:p>
    <w:p w14:paraId="12151E5F" w14:textId="62F796B2" w:rsidR="00B13914" w:rsidRDefault="00B13914">
      <w:pPr>
        <w:rPr>
          <w:lang w:val="en-US"/>
        </w:rPr>
      </w:pPr>
      <w:r>
        <w:rPr>
          <w:lang w:val="en-US"/>
        </w:rPr>
        <w:t>Any distribution that follows the power law is called Pareto distribution.</w:t>
      </w:r>
    </w:p>
    <w:p w14:paraId="4395E014" w14:textId="603640E7" w:rsidR="00B13914" w:rsidRDefault="00B13914">
      <w:pPr>
        <w:rPr>
          <w:lang w:val="en-US"/>
        </w:rPr>
      </w:pPr>
      <w:r>
        <w:rPr>
          <w:lang w:val="en-US"/>
        </w:rPr>
        <w:t>It is a non – Gaussian distribution.</w:t>
      </w:r>
    </w:p>
    <w:p w14:paraId="62B8D34E" w14:textId="4A8EB24E" w:rsidR="00B13914" w:rsidRDefault="00B13914">
      <w:pPr>
        <w:rPr>
          <w:lang w:val="en-US"/>
        </w:rPr>
      </w:pPr>
      <w:r w:rsidRPr="00B13914">
        <w:rPr>
          <w:lang w:val="en-US"/>
        </w:rPr>
        <w:drawing>
          <wp:inline distT="0" distB="0" distL="0" distR="0" wp14:anchorId="5F5B3260" wp14:editId="48A87720">
            <wp:extent cx="3543795" cy="2800741"/>
            <wp:effectExtent l="0" t="0" r="0" b="0"/>
            <wp:docPr id="58118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80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187D" w14:textId="77777777" w:rsidR="00B13914" w:rsidRDefault="00B13914">
      <w:pPr>
        <w:rPr>
          <w:rFonts w:eastAsiaTheme="minorEastAsia"/>
          <w:lang w:val="en-US"/>
        </w:rPr>
      </w:pPr>
      <w:r>
        <w:rPr>
          <w:lang w:val="en-US"/>
        </w:rPr>
        <w:t xml:space="preserve">As </w:t>
      </w:r>
      <w:r>
        <w:rPr>
          <w:rFonts w:eastAsiaTheme="minorEastAsia"/>
          <w:lang w:val="en-US"/>
        </w:rPr>
        <w:t xml:space="preserve">the value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increases, the height of the probability density function also increases.</w:t>
      </w:r>
    </w:p>
    <w:p w14:paraId="41A7E39D" w14:textId="47B41F27" w:rsidR="00B13914" w:rsidRDefault="00B13914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1BF1DC" wp14:editId="5597CDD5">
                <wp:simplePos x="0" y="0"/>
                <wp:positionH relativeFrom="column">
                  <wp:posOffset>3642200</wp:posOffset>
                </wp:positionH>
                <wp:positionV relativeFrom="paragraph">
                  <wp:posOffset>89995</wp:posOffset>
                </wp:positionV>
                <wp:extent cx="42840" cy="79920"/>
                <wp:effectExtent l="38100" t="38100" r="52705" b="34925"/>
                <wp:wrapNone/>
                <wp:docPr id="210334505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8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AABF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86.3pt;margin-top:6.6pt;width:4.3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CB6791" wp14:editId="3DAD08C0">
                <wp:simplePos x="0" y="0"/>
                <wp:positionH relativeFrom="column">
                  <wp:posOffset>3154045</wp:posOffset>
                </wp:positionH>
                <wp:positionV relativeFrom="paragraph">
                  <wp:posOffset>40640</wp:posOffset>
                </wp:positionV>
                <wp:extent cx="453840" cy="147955"/>
                <wp:effectExtent l="38100" t="38100" r="22860" b="42545"/>
                <wp:wrapNone/>
                <wp:docPr id="174810017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384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9628F" id="Ink 23" o:spid="_x0000_s1026" type="#_x0000_t75" style="position:absolute;margin-left:247.85pt;margin-top:2.7pt;width:36.75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">
                <v:imagedata r:id="rId8" o:title=""/>
              </v:shape>
            </w:pict>
          </mc:Fallback>
        </mc:AlternateContent>
      </w:r>
      <w:r w:rsidRPr="00B13914">
        <w:rPr>
          <w:rFonts w:eastAsiaTheme="minorEastAsia"/>
          <w:lang w:val="en-US"/>
        </w:rPr>
        <w:drawing>
          <wp:inline distT="0" distB="0" distL="0" distR="0" wp14:anchorId="2923ABD3" wp14:editId="32001784">
            <wp:extent cx="5731510" cy="1635760"/>
            <wp:effectExtent l="0" t="0" r="2540" b="2540"/>
            <wp:docPr id="17955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t xml:space="preserve"> </w:t>
      </w:r>
    </w:p>
    <w:p w14:paraId="5A420EF4" w14:textId="1A4FC676" w:rsidR="00B13914" w:rsidRDefault="00B139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 normal distribution -&gt; Normal Distribution</w:t>
      </w:r>
    </w:p>
    <w:p w14:paraId="41127F89" w14:textId="77777777" w:rsidR="00B13914" w:rsidRDefault="00B13914">
      <w:pPr>
        <w:rPr>
          <w:rFonts w:eastAsiaTheme="minorEastAsia"/>
          <w:lang w:val="en-US"/>
        </w:rPr>
      </w:pPr>
    </w:p>
    <w:p w14:paraId="6AA8752B" w14:textId="4B1EE56F" w:rsidR="00B13914" w:rsidRDefault="00B139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Similarly,</w:t>
      </w:r>
    </w:p>
    <w:p w14:paraId="792265D5" w14:textId="2A504450" w:rsidR="00B13914" w:rsidRDefault="00B13914">
      <w:pPr>
        <w:rPr>
          <w:lang w:val="en-US"/>
        </w:rPr>
      </w:pPr>
      <w:r w:rsidRPr="00B13914">
        <w:rPr>
          <w:lang w:val="en-US"/>
        </w:rPr>
        <w:drawing>
          <wp:inline distT="0" distB="0" distL="0" distR="0" wp14:anchorId="645974F2" wp14:editId="393A9D46">
            <wp:extent cx="5731510" cy="1772285"/>
            <wp:effectExtent l="0" t="0" r="2540" b="0"/>
            <wp:docPr id="67331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2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D0C2" w14:textId="65E4B7C1" w:rsidR="00B13914" w:rsidRDefault="00B13914">
      <w:pPr>
        <w:rPr>
          <w:lang w:val="en-US"/>
        </w:rPr>
      </w:pPr>
      <w:r>
        <w:rPr>
          <w:lang w:val="en-US"/>
        </w:rPr>
        <w:t>Examples:</w:t>
      </w:r>
    </w:p>
    <w:p w14:paraId="152775D4" w14:textId="291C0CF7" w:rsidR="00B13914" w:rsidRDefault="00B13914">
      <w:pPr>
        <w:rPr>
          <w:lang w:val="en-US"/>
        </w:rPr>
      </w:pPr>
      <w:r>
        <w:rPr>
          <w:lang w:val="en-US"/>
        </w:rPr>
        <w:lastRenderedPageBreak/>
        <w:t>80% of the entire project is done by 20% of the team.</w:t>
      </w:r>
    </w:p>
    <w:p w14:paraId="5309468C" w14:textId="41CAD5CD" w:rsidR="00B13914" w:rsidRDefault="00B13914">
      <w:pPr>
        <w:rPr>
          <w:lang w:val="en-US"/>
        </w:rPr>
      </w:pPr>
      <w:r>
        <w:rPr>
          <w:lang w:val="en-US"/>
        </w:rPr>
        <w:t>80% of the defects can be solved if we solve 20% of the defects.</w:t>
      </w:r>
    </w:p>
    <w:p w14:paraId="459C4468" w14:textId="77777777" w:rsidR="00B13914" w:rsidRPr="00B13914" w:rsidRDefault="00B13914">
      <w:pPr>
        <w:rPr>
          <w:lang w:val="en-US"/>
        </w:rPr>
      </w:pPr>
    </w:p>
    <w:sectPr w:rsidR="00B13914" w:rsidRPr="00B1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0"/>
    <w:rsid w:val="006B3580"/>
    <w:rsid w:val="00753C30"/>
    <w:rsid w:val="00951944"/>
    <w:rsid w:val="00B13914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F091"/>
  <w15:chartTrackingRefBased/>
  <w15:docId w15:val="{A18A6C4E-70A8-4F21-AEA7-46398A8F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8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39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20:07:21.5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62 24575,'1'42'0,"11"67"0,-14-137 0,3-53 0,1 24 0,-2 55 0,0 0 0,0 0 0,0 1 0,0-1 0,1 0 0,-1 0 0,1 0 0,-1 1 0,1-1 0,0 0 0,-1 0 0,1 1 0,0-1 0,0 1 0,0-1 0,1 1 0,-1-1 0,0 1 0,0-1 0,1 1 0,-1 0 0,1 0 0,-1 0 0,1 0 0,0 0 0,1-1 0,0 1 0,0 0 0,0 0 0,0 1 0,0-1 0,0 1 0,0 0 0,0 0 0,0 0 0,0 0 0,0 0 0,1 0 0,-1 1 0,0 0 0,-1 0 0,1-1 0,3 3 0,-4-2 0,0 0 0,-1 0 0,1 0 0,-1 0 0,0 1 0,1-1 0,-1 1 0,0-1 0,0 1 0,0-1 0,0 1 0,0-1 0,0 1 0,0 0 0,-1 0 0,1-1 0,0 1 0,-1 0 0,0 0 0,1 0 0,-1 0 0,0 3 0,-1 49 0,-1-35 0,1 2-97,-1-15-18,2 1-1,-1-1 1,1 1 0,0-1 0,0 1-1,0-1 1,1 1 0,0-1 0,1 0-1,3 12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20:06:48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15 142 24575,'0'6'0,"-1"5"0,1 0 0,1 1 0,-1-1 0,2 0 0,0 0 0,0 1 0,1-1 0,6 16 0,-6-20 19,-1 0-1,0 0 1,-1 0-1,0 0 0,0 1 1,0 13-1,4 23-1512,-2-33-5332</inkml:trace>
  <inkml:trace contextRef="#ctx0" brushRef="#br0" timeOffset="1102.43">1 0 24575,'0'0'-8191</inkml:trace>
  <inkml:trace contextRef="#ctx0" brushRef="#br0" timeOffset="3863.55">142 115 24575,'45'-1'0,"51"2"0,-94-1 0,0 1 0,-1-1 0,1 1 0,-1-1 0,1 1 0,-1 0 0,1 0 0,-1-1 0,0 1 0,1 0 0,-1 0 0,0 0 0,0 0 0,1 1 0,-1-1 0,0 0 0,0 0 0,0 1 0,-1-1 0,1 1 0,0-1 0,0 0 0,-1 1 0,1 0 0,-1-1 0,1 1 0,-1-1 0,0 1 0,0-1 0,1 1 0,-1 2 0,0 8 0,1 1 0,-1 0 0,-3 14 0,1-4 0,2-23 0,1 15 0,-2 1 0,0-1 0,-1 0 0,-1 1 0,-4 15 0,6-27 0,-1 0 0,1-1 0,-1 1 0,0-1 0,0 0 0,0 0 0,0 1 0,0-1 0,-1-1 0,1 1 0,-1 0 0,0-1 0,0 1 0,0-1 0,0 0 0,0 0 0,-1 0 0,1 0 0,0-1 0,-1 1 0,0-1 0,1 0 0,-1 0 0,0 0 0,1 0 0,-5-1 0,143-2-1,-78 3-1363,-45-1-5462</inkml:trace>
  <inkml:trace contextRef="#ctx0" brushRef="#br0" timeOffset="5879.42">198 254 24575,'3'0'0,"2"0"0,4 0 0,2 0 0,2 0 0,1 0 0,0 0 0,1 0 0,0 0 0,-1 0 0,1 0 0,-1 0 0,1 0 0,1 0 0,1 0 0,-2 0-8191</inkml:trace>
  <inkml:trace contextRef="#ctx0" brushRef="#br0" timeOffset="9194.19">580 170 24575,'-3'0'0,"0"-1"0,0 1 0,0 0 0,0 1 0,0-1 0,0 1 0,0-1 0,0 1 0,0 0 0,0 0 0,1 0 0,-1 0 0,0 1 0,1-1 0,-1 1 0,1-1 0,-1 1 0,1 0 0,-4 4 0,4-2 0,0-1 0,0 1 0,1 0 0,-1 0 0,1 0 0,0 0 0,0 0 0,0 0 0,0 1 0,1-1 0,0 0 0,0 0 0,0 6 0,0 2 0,1 0 0,0 0 0,0 0 0,1 0 0,1 0 0,6 18 0,-8-27 0,0 0 0,0-1 0,1 1 0,-1-1 0,1 1 0,0-1 0,-1 0 0,1 1 0,0-1 0,0 0 0,0 0 0,1-1 0,-1 1 0,0 0 0,1-1 0,-1 1 0,1-1 0,0 0 0,-1 0 0,1 0 0,0 0 0,0 0 0,0-1 0,-1 1 0,1-1 0,0 1 0,0-1 0,0 0 0,0-1 0,0 1 0,0 0 0,0-1 0,3 0 0,-5 0 0,1 0 0,0 0 0,0 1 0,0-1 0,-1 0 0,1 0 0,0-1 0,-1 1 0,1 0 0,-1 0 0,0-1 0,1 1 0,-1-1 0,0 1 0,0-1 0,0 0 0,0 0 0,0 1 0,0-1 0,-1 0 0,1 0 0,0 0 0,-1 0 0,1 0 0,-1 1 0,0-1 0,0-3 0,1-8 0,0 0 0,-1-1 0,-2-13 0,0 8 0,2-79 0,0 99 0,0 8 0,-2 37 0,1-30 0,0 0 0,1 1 0,1-1 0,0 0 0,7 29 0,-8-43 6,1 0 0,0 1 0,0-1 0,0 1 0,1-1 0,-1 0 0,0 0 0,1 0 0,0 0 0,-1 0 0,1 0 0,0 0 0,0 0 0,0-1 0,0 1 0,0-1 0,1 0 0,-1 1 0,4 0 0,0 0-192,0 0 1,0-1-1,0 0 0,0 0 1,0-1-1,1 1 1,6-2-1,-1 1-6640</inkml:trace>
  <inkml:trace contextRef="#ctx0" brushRef="#br0" timeOffset="11292.33">805 16 24575,'-1'82'0,"2"89"0,13-99-1365,-14-60-5461</inkml:trace>
  <inkml:trace contextRef="#ctx0" brushRef="#br0" timeOffset="13222.11">720 198 24575,'3'0'0,"2"0"0,4 0 0,2 0 0,2 0 0,1 0 0,0 0 0,1 0 0,0 0 0,0 0 0,-1 0 0,0 0 0,1 0 0,-4 3 0,-2 2 0</inkml:trace>
  <inkml:trace contextRef="#ctx0" brushRef="#br0" timeOffset="14827.06">960 226 24575,'0'3'0,"0"2"0,0 4 0,0 2 0,0 2 0,0 1 0,0 0 0,0 1 0,0 0 0,3-3 0,0-5 0</inkml:trace>
  <inkml:trace contextRef="#ctx0" brushRef="#br0" timeOffset="16364.82">945 128 24575</inkml:trace>
  <inkml:trace contextRef="#ctx0" brushRef="#br0" timeOffset="29305.26">1145 227 24575,'-6'6'0,"2"0"0,-1 0 0,0 0 0,1 0 0,0 0 0,-3 9 0,6-12 0,-1 0 0,1 0 0,0 1 0,0-1 0,0 0 0,0 1 0,1-1 0,-1 1 0,1-1 0,0 1 0,0-1 0,1 1 0,-1-1 0,0 1 0,3 5 0,-2-8 0,0 1 0,0 0 0,1-1 0,-1 1 0,0-1 0,1 1 0,0-1 0,-1 0 0,1 0 0,0 0 0,-1 0 0,1 0 0,0 0 0,0 0 0,0 0 0,0-1 0,0 1 0,0-1 0,0 1 0,0-1 0,0 0 0,0 0 0,0 0 0,0 0 0,0 0 0,0 0 0,4-2 0,1 2 0,0-1 0,0-1 0,0 0 0,0 0 0,0 0 0,12-6 0,-16 5 5,0 1 0,1-1 0,-1 0-1,0 0 1,0-1 0,-1 1 0,1-1 0,-1 1-1,0-1 1,0 0 0,0 0 0,0 0 0,-1 0-1,1 0 1,-1 0 0,0 0 0,0 0-1,-1-1 1,1 1 0,-1 0 0,0-1 0,0 1-1,0 0 1,-2-8 0,2 10-41,-1-1 0,1 0-1,-1 1 1,1-1 0,-1 1 0,0-1-1,0 1 1,0-1 0,0 1 0,-1 0 0,1-1-1,-1 1 1,1 0 0,-1 0 0,0 0-1,0 0 1,0 1 0,0-1 0,0 0 0,0 1-1,0-1 1,-1 1 0,1 0 0,0 0 0,-1 0-1,1 0 1,-1 0 0,1 0 0,-1 1-1,1-1 1,-1 1 0,0 0 0,1 0 0,-1 0-1,0 0 1,1 0 0,-1 0 0,1 1-1,-1-1 1,-3 2 0,-4 2-6790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2025-06-22T20:03:00Z</dcterms:created>
  <dcterms:modified xsi:type="dcterms:W3CDTF">2025-06-22T20:09:00Z</dcterms:modified>
</cp:coreProperties>
</file>