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7B696A" w14:textId="2A352F9D" w:rsidR="008F0FBE" w:rsidRDefault="008F0FBE">
      <w:pPr>
        <w:rPr>
          <w:lang w:val="en-US"/>
        </w:rPr>
      </w:pPr>
      <w:r>
        <w:rPr>
          <w:lang w:val="en-US"/>
        </w:rPr>
        <w:t>Multiplication Rule (For independent and dependent events):</w:t>
      </w:r>
    </w:p>
    <w:p w14:paraId="51F859A3" w14:textId="750DC297" w:rsidR="008F0FBE" w:rsidRDefault="008F0FBE">
      <w:pPr>
        <w:rPr>
          <w:lang w:val="en-US"/>
        </w:rPr>
      </w:pPr>
      <w:r>
        <w:rPr>
          <w:lang w:val="en-US"/>
        </w:rPr>
        <w:t>Two events are independent if they do not affect one another.</w:t>
      </w:r>
    </w:p>
    <w:p w14:paraId="0B9546BD" w14:textId="7F960601" w:rsidR="008F0FBE" w:rsidRDefault="008F0FBE">
      <w:pPr>
        <w:rPr>
          <w:lang w:val="en-US"/>
        </w:rPr>
      </w:pPr>
      <w:r>
        <w:rPr>
          <w:lang w:val="en-US"/>
        </w:rPr>
        <w:t>Example: Tossing a coin. If we toss the coin the first time and get heads. It won’t affect the outcome the second time. The odds of getting a tail or head will still be 50%.</w:t>
      </w:r>
    </w:p>
    <w:p w14:paraId="4CA08698" w14:textId="156A1864" w:rsidR="008F0FBE" w:rsidRDefault="008F0FBE">
      <w:pPr>
        <w:rPr>
          <w:lang w:val="en-US"/>
        </w:rPr>
      </w:pPr>
      <w:r>
        <w:rPr>
          <w:lang w:val="en-US"/>
        </w:rPr>
        <w:t>Two events are dependent if and only if they affect each other.</w:t>
      </w:r>
    </w:p>
    <w:p w14:paraId="466DAD2A" w14:textId="77777777" w:rsidR="008F0FBE" w:rsidRDefault="008F0FBE">
      <w:pPr>
        <w:rPr>
          <w:lang w:val="en-US"/>
        </w:rPr>
      </w:pPr>
      <w:r>
        <w:rPr>
          <w:lang w:val="en-US"/>
        </w:rPr>
        <w:t>Example: Take a king card from the deck, and the queen card from the deck.</w:t>
      </w:r>
    </w:p>
    <w:p w14:paraId="690FD9B1" w14:textId="77777777" w:rsidR="008F0FBE" w:rsidRDefault="008F0FBE">
      <w:pPr>
        <w:rPr>
          <w:lang w:val="en-US"/>
        </w:rPr>
      </w:pPr>
      <w:r>
        <w:rPr>
          <w:lang w:val="en-US"/>
        </w:rPr>
        <w:t>This is a dependent event as initially there we 52 cards, after taking out the king card, the total number of cards in the deck became 51.</w:t>
      </w:r>
    </w:p>
    <w:p w14:paraId="070E36D8" w14:textId="77777777" w:rsidR="008F0FBE" w:rsidRDefault="008F0FBE">
      <w:pPr>
        <w:rPr>
          <w:lang w:val="en-US"/>
        </w:rPr>
      </w:pPr>
      <w:r>
        <w:rPr>
          <w:lang w:val="en-US"/>
        </w:rPr>
        <w:t xml:space="preserve">P(K) = 4/52 </w:t>
      </w:r>
    </w:p>
    <w:p w14:paraId="1381EBC6" w14:textId="3A82346C" w:rsidR="008F0FBE" w:rsidRDefault="008F0FBE">
      <w:pPr>
        <w:rPr>
          <w:lang w:val="en-US"/>
        </w:rPr>
      </w:pPr>
      <w:r>
        <w:rPr>
          <w:lang w:val="en-US"/>
        </w:rPr>
        <w:t>After taking out the King’s card</w:t>
      </w:r>
    </w:p>
    <w:p w14:paraId="1D588E94" w14:textId="1E9F3A54" w:rsidR="008F0FBE" w:rsidRDefault="008F0FBE">
      <w:pPr>
        <w:rPr>
          <w:lang w:val="en-US"/>
        </w:rPr>
      </w:pPr>
      <w:r>
        <w:rPr>
          <w:lang w:val="en-US"/>
        </w:rPr>
        <w:t xml:space="preserve">P(Q) = 4/51 </w:t>
      </w:r>
    </w:p>
    <w:p w14:paraId="1EF5B612" w14:textId="77777777" w:rsidR="008F0FBE" w:rsidRDefault="008F0FBE">
      <w:pPr>
        <w:rPr>
          <w:lang w:val="en-US"/>
        </w:rPr>
      </w:pPr>
    </w:p>
    <w:p w14:paraId="3B15E7FA" w14:textId="6FCDC548" w:rsidR="008F0FBE" w:rsidRDefault="008F0FBE">
      <w:pPr>
        <w:rPr>
          <w:lang w:val="en-US"/>
        </w:rPr>
      </w:pPr>
      <w:r>
        <w:rPr>
          <w:lang w:val="en-US"/>
        </w:rPr>
        <w:t>Formula:</w:t>
      </w:r>
      <w:r>
        <w:rPr>
          <w:lang w:val="en-US"/>
        </w:rPr>
        <w:br/>
        <w:t>For Independent events:</w:t>
      </w:r>
    </w:p>
    <w:p w14:paraId="272EFC04" w14:textId="5D17AB48" w:rsidR="008F0FBE" w:rsidRDefault="008F0FBE">
      <w:pPr>
        <w:rPr>
          <w:lang w:val="en-US"/>
        </w:rPr>
      </w:pPr>
      <w:r>
        <w:rPr>
          <w:lang w:val="en-US"/>
        </w:rPr>
        <w:t>P(H and T) = P(H) * P(T) = ½ * ½ = ¼</w:t>
      </w:r>
    </w:p>
    <w:p w14:paraId="33096B77" w14:textId="0EE533DC" w:rsidR="008F0FBE" w:rsidRDefault="008F0FBE">
      <w:pPr>
        <w:rPr>
          <w:lang w:val="en-US"/>
        </w:rPr>
      </w:pPr>
      <w:r>
        <w:rPr>
          <w:lang w:val="en-US"/>
        </w:rPr>
        <w:t>For Dependent events:</w:t>
      </w:r>
    </w:p>
    <w:p w14:paraId="6F8E9FD4" w14:textId="22C3C295" w:rsidR="008F0FBE" w:rsidRDefault="008F0FBE">
      <w:pPr>
        <w:rPr>
          <w:lang w:val="en-US"/>
        </w:rPr>
      </w:pPr>
      <w:r>
        <w:rPr>
          <w:lang w:val="en-US"/>
        </w:rPr>
        <w:t>P(K and Q) = P(K) * P(Q/K) &lt;- Probability of getting Q given K has been taken out</w:t>
      </w:r>
    </w:p>
    <w:p w14:paraId="6566796C" w14:textId="1DAD544D" w:rsidR="008F0FBE" w:rsidRDefault="008F0FBE">
      <w:pPr>
        <w:rPr>
          <w:lang w:val="en-US"/>
        </w:rPr>
      </w:pPr>
      <w:r>
        <w:rPr>
          <w:lang w:val="en-US"/>
        </w:rPr>
        <w:t>= 4/52 * 4/51 = 4/663</w:t>
      </w:r>
    </w:p>
    <w:p w14:paraId="39EBE7F2" w14:textId="5F31F932" w:rsidR="008F0FBE" w:rsidRDefault="008F0FBE">
      <w:pPr>
        <w:rPr>
          <w:lang w:val="en-US"/>
        </w:rPr>
      </w:pPr>
      <w:r>
        <w:rPr>
          <w:lang w:val="en-US"/>
        </w:rPr>
        <w:t>This formula is called Baye’s theorem or Conditional Probability.</w:t>
      </w:r>
    </w:p>
    <w:p w14:paraId="4D239D1A" w14:textId="39259760" w:rsidR="00A94AB0" w:rsidRDefault="00A94AB0">
      <w:pPr>
        <w:rPr>
          <w:lang w:val="en-US"/>
        </w:rPr>
      </w:pPr>
      <w:r>
        <w:rPr>
          <w:lang w:val="en-US"/>
        </w:rPr>
        <w:t>Also used in ML Naïve Baye’ algorithm.</w:t>
      </w:r>
    </w:p>
    <w:p w14:paraId="0DC00568" w14:textId="77777777" w:rsidR="008F0FBE" w:rsidRPr="008F0FBE" w:rsidRDefault="008F0FBE">
      <w:pPr>
        <w:rPr>
          <w:lang w:val="en-US"/>
        </w:rPr>
      </w:pPr>
    </w:p>
    <w:sectPr w:rsidR="008F0FBE" w:rsidRPr="008F0F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E80"/>
    <w:rsid w:val="002F161B"/>
    <w:rsid w:val="008F0FBE"/>
    <w:rsid w:val="00944A23"/>
    <w:rsid w:val="00951944"/>
    <w:rsid w:val="00A94AB0"/>
    <w:rsid w:val="00B41A2C"/>
    <w:rsid w:val="00BF7B76"/>
    <w:rsid w:val="00C73B33"/>
    <w:rsid w:val="00E23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C70F50"/>
  <w15:chartTrackingRefBased/>
  <w15:docId w15:val="{28F83360-CB65-4EFF-BB31-7F15A1383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3E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3E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3E8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3E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3E8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3E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3E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3E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3E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3E8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3E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3E8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3E8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3E8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3E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3E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3E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3E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3E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3E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3E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3E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3E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3E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3E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3E8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3E8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3E8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3E8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139</Words>
  <Characters>797</Characters>
  <Application>Microsoft Office Word</Application>
  <DocSecurity>0</DocSecurity>
  <Lines>6</Lines>
  <Paragraphs>1</Paragraphs>
  <ScaleCrop>false</ScaleCrop>
  <Company/>
  <LinksUpToDate>false</LinksUpToDate>
  <CharactersWithSpaces>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 Sharma</dc:creator>
  <cp:keywords/>
  <dc:description/>
  <cp:lastModifiedBy>Krish Sharma</cp:lastModifiedBy>
  <cp:revision>4</cp:revision>
  <dcterms:created xsi:type="dcterms:W3CDTF">2025-06-16T17:19:00Z</dcterms:created>
  <dcterms:modified xsi:type="dcterms:W3CDTF">2025-06-16T17:28:00Z</dcterms:modified>
</cp:coreProperties>
</file>