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43A52" w14:textId="007C1D78" w:rsidR="0032052B" w:rsidRDefault="007A6E09" w:rsidP="007A6E09">
      <w:pPr>
        <w:jc w:val="center"/>
      </w:pPr>
      <w:r w:rsidRPr="0032052B">
        <w:drawing>
          <wp:anchor distT="0" distB="0" distL="114300" distR="114300" simplePos="0" relativeHeight="251659264" behindDoc="1" locked="0" layoutInCell="1" allowOverlap="1" wp14:anchorId="6C07073B" wp14:editId="263F16C8">
            <wp:simplePos x="0" y="0"/>
            <wp:positionH relativeFrom="column">
              <wp:posOffset>-209550</wp:posOffset>
            </wp:positionH>
            <wp:positionV relativeFrom="paragraph">
              <wp:posOffset>0</wp:posOffset>
            </wp:positionV>
            <wp:extent cx="5731510" cy="2041525"/>
            <wp:effectExtent l="0" t="0" r="2540" b="0"/>
            <wp:wrapTight wrapText="bothSides">
              <wp:wrapPolygon edited="0">
                <wp:start x="0" y="0"/>
                <wp:lineTo x="0" y="21365"/>
                <wp:lineTo x="21538" y="21365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AFBE6" w14:textId="53084EBA" w:rsidR="0032052B" w:rsidRDefault="007A6E09" w:rsidP="007A6E09">
      <w:pPr>
        <w:ind w:firstLine="720"/>
        <w:rPr>
          <w:lang w:val="en-US"/>
        </w:rPr>
      </w:pPr>
      <w:r w:rsidRPr="0032052B">
        <w:rPr>
          <w:lang w:val="en-US"/>
        </w:rPr>
        <w:drawing>
          <wp:anchor distT="0" distB="0" distL="114300" distR="114300" simplePos="0" relativeHeight="251658240" behindDoc="0" locked="0" layoutInCell="1" allowOverlap="1" wp14:anchorId="395C7AC1" wp14:editId="3F77E35F">
            <wp:simplePos x="0" y="0"/>
            <wp:positionH relativeFrom="column">
              <wp:posOffset>-205740</wp:posOffset>
            </wp:positionH>
            <wp:positionV relativeFrom="paragraph">
              <wp:posOffset>259080</wp:posOffset>
            </wp:positionV>
            <wp:extent cx="5731510" cy="3223895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52B">
        <w:rPr>
          <w:lang w:val="en-US"/>
        </w:rPr>
        <w:t xml:space="preserve">Stock Price Element </w:t>
      </w:r>
      <w:proofErr w:type="spellStart"/>
      <w:r w:rsidR="0032052B">
        <w:rPr>
          <w:lang w:val="en-US"/>
        </w:rPr>
        <w:t>yfinance</w:t>
      </w:r>
      <w:proofErr w:type="spellEnd"/>
    </w:p>
    <w:p w14:paraId="66D5DEDB" w14:textId="073EB95F" w:rsidR="0032052B" w:rsidRDefault="0032052B" w:rsidP="0032052B">
      <w:pPr>
        <w:ind w:firstLine="720"/>
        <w:rPr>
          <w:lang w:val="en-US"/>
        </w:rPr>
      </w:pPr>
    </w:p>
    <w:p w14:paraId="0C5A3420" w14:textId="494923B9" w:rsidR="0032052B" w:rsidRDefault="0032052B" w:rsidP="0032052B">
      <w:pPr>
        <w:ind w:firstLine="720"/>
        <w:rPr>
          <w:lang w:val="en-US"/>
        </w:rPr>
      </w:pPr>
      <w:r>
        <w:rPr>
          <w:lang w:val="en-US"/>
        </w:rPr>
        <w:t>Stock price element BSE</w:t>
      </w:r>
    </w:p>
    <w:p w14:paraId="15EC4DA5" w14:textId="59FAAAED" w:rsidR="0032052B" w:rsidRDefault="007A6E09" w:rsidP="0032052B">
      <w:pPr>
        <w:ind w:firstLine="720"/>
        <w:rPr>
          <w:lang w:val="en-US"/>
        </w:rPr>
      </w:pPr>
      <w:r w:rsidRPr="0032052B">
        <w:rPr>
          <w:lang w:val="en-US"/>
        </w:rPr>
        <w:lastRenderedPageBreak/>
        <w:drawing>
          <wp:inline distT="0" distB="0" distL="0" distR="0" wp14:anchorId="637ACC79" wp14:editId="462BE8A5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670D" w14:textId="24C9A663" w:rsidR="0032052B" w:rsidRDefault="0032052B" w:rsidP="0032052B">
      <w:pPr>
        <w:ind w:firstLine="720"/>
        <w:rPr>
          <w:lang w:val="en-US"/>
        </w:rPr>
      </w:pPr>
    </w:p>
    <w:p w14:paraId="233CEE6F" w14:textId="72B72ED2" w:rsidR="0032052B" w:rsidRDefault="0032052B" w:rsidP="0032052B">
      <w:pPr>
        <w:ind w:firstLine="720"/>
        <w:rPr>
          <w:lang w:val="en-US"/>
        </w:rPr>
      </w:pPr>
      <w:r>
        <w:rPr>
          <w:lang w:val="en-US"/>
        </w:rPr>
        <w:t xml:space="preserve">Stock price element </w:t>
      </w:r>
      <w:proofErr w:type="spellStart"/>
      <w:r>
        <w:rPr>
          <w:lang w:val="en-US"/>
        </w:rPr>
        <w:t>nse</w:t>
      </w:r>
      <w:proofErr w:type="spellEnd"/>
    </w:p>
    <w:p w14:paraId="6C314A7A" w14:textId="3A03286D" w:rsidR="0032052B" w:rsidRDefault="0032052B" w:rsidP="0032052B">
      <w:pPr>
        <w:ind w:firstLine="720"/>
        <w:rPr>
          <w:lang w:val="en-US"/>
        </w:rPr>
      </w:pPr>
    </w:p>
    <w:p w14:paraId="2632AC0D" w14:textId="3606315A" w:rsidR="0032052B" w:rsidRPr="007A6E09" w:rsidRDefault="0032052B" w:rsidP="0032052B">
      <w:pPr>
        <w:ind w:firstLine="720"/>
      </w:pPr>
    </w:p>
    <w:sectPr w:rsidR="0032052B" w:rsidRPr="007A6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2B"/>
    <w:rsid w:val="0032052B"/>
    <w:rsid w:val="00513492"/>
    <w:rsid w:val="007A6E09"/>
    <w:rsid w:val="00A50DA8"/>
    <w:rsid w:val="00E05794"/>
    <w:rsid w:val="00E67203"/>
    <w:rsid w:val="00EC40D7"/>
    <w:rsid w:val="00FB0911"/>
    <w:rsid w:val="00FF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0323"/>
  <w15:chartTrackingRefBased/>
  <w15:docId w15:val="{18A3AA70-4470-49FC-9E13-43DDA509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Aggarwal</dc:creator>
  <cp:keywords/>
  <dc:description/>
  <cp:lastModifiedBy>Krish Aggarwal</cp:lastModifiedBy>
  <cp:revision>2</cp:revision>
  <dcterms:created xsi:type="dcterms:W3CDTF">2026-02-09T05:09:00Z</dcterms:created>
  <dcterms:modified xsi:type="dcterms:W3CDTF">2026-02-09T14:51:00Z</dcterms:modified>
</cp:coreProperties>
</file>