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503" w:rsidRDefault="00E91503" w:rsidP="00E91503">
      <w:r>
        <w:rPr>
          <w:b/>
        </w:rPr>
        <w:t>Expert ID/Name: Nstructive</w:t>
      </w:r>
    </w:p>
    <w:p w:rsidR="00E91503" w:rsidRDefault="00E91503" w:rsidP="00E91503">
      <w:r>
        <w:rPr>
          <w:b/>
        </w:rPr>
        <w:t>Date:  06-Nov-2020</w:t>
      </w:r>
    </w:p>
    <w:p w:rsidR="00E91503" w:rsidRDefault="00E91503" w:rsidP="00E91503">
      <w:pPr>
        <w:rPr>
          <w:b/>
        </w:rPr>
      </w:pPr>
      <w:r>
        <w:rPr>
          <w:b/>
          <w:noProof/>
        </w:rPr>
        <w:drawing>
          <wp:inline distT="0" distB="0" distL="0" distR="0">
            <wp:extent cx="3124200" cy="428625"/>
            <wp:effectExtent l="19050" t="0" r="0" b="0"/>
            <wp:docPr id="25" name="Picture 25" descr="C:\Users\chari\Desktop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i\Desktop\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03" w:rsidRDefault="00E91503" w:rsidP="00E91503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91503" w:rsidTr="00E91503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503" w:rsidRDefault="00E91503" w:rsidP="00E91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E91503" w:rsidTr="00E9150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503" w:rsidRDefault="00E91503" w:rsidP="00E91503">
            <w:pPr>
              <w:ind w:left="360"/>
            </w:pPr>
            <w:r>
              <w:t xml:space="preserve">Tips: </w:t>
            </w:r>
          </w:p>
          <w:p w:rsidR="00E91503" w:rsidRDefault="00E91503" w:rsidP="00E91503">
            <w:pPr>
              <w:pStyle w:val="ListParagraph"/>
              <w:numPr>
                <w:ilvl w:val="0"/>
                <w:numId w:val="1"/>
              </w:numPr>
            </w:pPr>
            <w:r>
              <w:t xml:space="preserve">Equation of family of all circles of radius </w:t>
            </w:r>
            <w:r w:rsidR="00102B3D" w:rsidRPr="005A079D">
              <w:rPr>
                <w:position w:val="-4"/>
              </w:rPr>
              <w:object w:dxaOrig="18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9.75pt" o:ole="">
                  <v:imagedata r:id="rId8" o:title=""/>
                </v:shape>
                <o:OLEObject Type="Embed" ProgID="Equation.DSMT4" ShapeID="_x0000_i1025" DrawAspect="Content" ObjectID="_1669525559" r:id="rId9"/>
              </w:object>
            </w:r>
            <w:r w:rsidR="00102B3D">
              <w:t xml:space="preserve">is </w:t>
            </w:r>
            <w:r w:rsidR="00102B3D" w:rsidRPr="005A079D">
              <w:rPr>
                <w:position w:val="-14"/>
              </w:rPr>
              <w:object w:dxaOrig="2220" w:dyaOrig="440">
                <v:shape id="_x0000_i1026" type="#_x0000_t75" style="width:111pt;height:21.75pt" o:ole="">
                  <v:imagedata r:id="rId10" o:title=""/>
                </v:shape>
                <o:OLEObject Type="Embed" ProgID="Equation.DSMT4" ShapeID="_x0000_i1026" DrawAspect="Content" ObjectID="_1669525560" r:id="rId11"/>
              </w:object>
            </w:r>
            <w:r w:rsidR="00102B3D">
              <w:t xml:space="preserve">. Here, </w:t>
            </w:r>
            <w:r w:rsidR="00102B3D" w:rsidRPr="005A079D">
              <w:rPr>
                <w:position w:val="-10"/>
              </w:rPr>
              <w:object w:dxaOrig="400" w:dyaOrig="320">
                <v:shape id="_x0000_i1027" type="#_x0000_t75" style="width:20.25pt;height:15.75pt" o:ole="">
                  <v:imagedata r:id="rId12" o:title=""/>
                </v:shape>
                <o:OLEObject Type="Embed" ProgID="Equation.DSMT4" ShapeID="_x0000_i1027" DrawAspect="Content" ObjectID="_1669525561" r:id="rId13"/>
              </w:object>
            </w:r>
            <w:r w:rsidR="00102B3D">
              <w:t>are arbitrary constants.</w:t>
            </w:r>
          </w:p>
          <w:p w:rsidR="00E91503" w:rsidRDefault="00E91503" w:rsidP="00E91503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E91503" w:rsidRPr="000846F9" w:rsidRDefault="00E91503" w:rsidP="00E9150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E91503" w:rsidRDefault="00E91503" w:rsidP="00E91503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91503" w:rsidTr="00E9150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503" w:rsidRDefault="00E91503" w:rsidP="00E91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E91503" w:rsidTr="00E9150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BBB" w:rsidRDefault="00E91503" w:rsidP="00E91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 w:rsidR="00102B3D">
              <w:t xml:space="preserve">Equation of family of all circles of radius </w:t>
            </w:r>
            <w:r w:rsidR="00102B3D" w:rsidRPr="005A079D">
              <w:rPr>
                <w:position w:val="-4"/>
              </w:rPr>
              <w:object w:dxaOrig="180" w:dyaOrig="200">
                <v:shape id="_x0000_i1028" type="#_x0000_t75" style="width:9pt;height:9.75pt" o:ole="">
                  <v:imagedata r:id="rId8" o:title=""/>
                </v:shape>
                <o:OLEObject Type="Embed" ProgID="Equation.DSMT4" ShapeID="_x0000_i1028" DrawAspect="Content" ObjectID="_1669525562" r:id="rId14"/>
              </w:object>
            </w:r>
            <w:r w:rsidR="00102B3D">
              <w:t>is</w:t>
            </w:r>
            <w:r>
              <w:rPr>
                <w:sz w:val="20"/>
                <w:szCs w:val="20"/>
              </w:rPr>
              <w:t xml:space="preserve">                                                                 </w:t>
            </w:r>
            <w:r w:rsidR="00102B3D" w:rsidRPr="005A079D">
              <w:rPr>
                <w:position w:val="-14"/>
              </w:rPr>
              <w:object w:dxaOrig="2220" w:dyaOrig="440">
                <v:shape id="_x0000_i1029" type="#_x0000_t75" style="width:111pt;height:21.75pt" o:ole="">
                  <v:imagedata r:id="rId10" o:title=""/>
                </v:shape>
                <o:OLEObject Type="Embed" ProgID="Equation.DSMT4" ShapeID="_x0000_i1029" DrawAspect="Content" ObjectID="_1669525563" r:id="rId15"/>
              </w:object>
            </w:r>
          </w:p>
          <w:p w:rsidR="00E91503" w:rsidRDefault="00E91503" w:rsidP="00E91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4"/>
              </w:rPr>
            </w:pPr>
            <w:r>
              <w:rPr>
                <w:sz w:val="20"/>
                <w:szCs w:val="20"/>
                <w:highlight w:val="white"/>
              </w:rPr>
              <w:t xml:space="preserve">To find: Differential </w:t>
            </w:r>
            <w:r w:rsidR="00102B3D">
              <w:t xml:space="preserve">Equation of family of all circles of radius </w:t>
            </w:r>
            <w:r w:rsidR="00102B3D" w:rsidRPr="005A079D">
              <w:rPr>
                <w:position w:val="-4"/>
              </w:rPr>
              <w:object w:dxaOrig="180" w:dyaOrig="200">
                <v:shape id="_x0000_i1030" type="#_x0000_t75" style="width:9pt;height:9.75pt" o:ole="">
                  <v:imagedata r:id="rId8" o:title=""/>
                </v:shape>
                <o:OLEObject Type="Embed" ProgID="Equation.DSMT4" ShapeID="_x0000_i1030" DrawAspect="Content" ObjectID="_1669525564" r:id="rId16"/>
              </w:object>
            </w:r>
            <w:r w:rsidR="00102B3D">
              <w:t>is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  <w:r w:rsidR="00102B3D" w:rsidRPr="005A079D">
              <w:rPr>
                <w:position w:val="-14"/>
              </w:rPr>
              <w:object w:dxaOrig="2220" w:dyaOrig="440">
                <v:shape id="_x0000_i1031" type="#_x0000_t75" style="width:111pt;height:21.75pt" o:ole="">
                  <v:imagedata r:id="rId10" o:title=""/>
                </v:shape>
                <o:OLEObject Type="Embed" ProgID="Equation.DSMT4" ShapeID="_x0000_i1031" DrawAspect="Content" ObjectID="_1669525565" r:id="rId17"/>
              </w:object>
            </w:r>
          </w:p>
          <w:p w:rsidR="00275FAF" w:rsidRDefault="00275FAF" w:rsidP="00E91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position w:val="-14"/>
              </w:rPr>
              <w:t>Explanation:</w:t>
            </w:r>
          </w:p>
          <w:p w:rsidR="00E91503" w:rsidRDefault="00E91503" w:rsidP="00E91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E91503" w:rsidTr="00E91503">
              <w:trPr>
                <w:trHeight w:val="524"/>
              </w:trPr>
              <w:tc>
                <w:tcPr>
                  <w:tcW w:w="1304" w:type="dxa"/>
                </w:tcPr>
                <w:p w:rsidR="00E91503" w:rsidRDefault="00E91503" w:rsidP="00E9150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E91503" w:rsidRDefault="00E91503" w:rsidP="00694BBB">
                  <w:pPr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Differentiate </w:t>
                  </w:r>
                  <w:r w:rsidR="00694BBB">
                    <w:t xml:space="preserve"> </w:t>
                  </w:r>
                  <w:r w:rsidR="00102B3D" w:rsidRPr="005A079D">
                    <w:rPr>
                      <w:position w:val="-14"/>
                    </w:rPr>
                    <w:object w:dxaOrig="2220" w:dyaOrig="440">
                      <v:shape id="_x0000_i1032" type="#_x0000_t75" style="width:111pt;height:21.75pt" o:ole="">
                        <v:imagedata r:id="rId10" o:title=""/>
                      </v:shape>
                      <o:OLEObject Type="Embed" ProgID="Equation.DSMT4" ShapeID="_x0000_i1032" DrawAspect="Content" ObjectID="_1669525566" r:id="rId18"/>
                    </w:object>
                  </w:r>
                  <w:r w:rsidR="00102B3D">
                    <w:t xml:space="preserve"> </w:t>
                  </w:r>
                  <w:r>
                    <w:t xml:space="preserve"> with respect to “x” on both sides.</w:t>
                  </w:r>
                </w:p>
              </w:tc>
            </w:tr>
            <w:tr w:rsidR="00E91503" w:rsidTr="00E91503">
              <w:trPr>
                <w:trHeight w:val="994"/>
              </w:trPr>
              <w:tc>
                <w:tcPr>
                  <w:tcW w:w="1304" w:type="dxa"/>
                </w:tcPr>
                <w:p w:rsidR="00E91503" w:rsidRDefault="00E91503" w:rsidP="00E9150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E91503" w:rsidRDefault="00102B3D" w:rsidP="00102B3D">
                  <w:pPr>
                    <w:widowControl w:val="0"/>
                  </w:pPr>
                  <w:r w:rsidRPr="005A079D">
                    <w:rPr>
                      <w:position w:val="-34"/>
                    </w:rPr>
                    <w:object w:dxaOrig="2460" w:dyaOrig="800">
                      <v:shape id="_x0000_i1033" type="#_x0000_t75" style="width:123pt;height:39.75pt" o:ole="">
                        <v:imagedata r:id="rId19" o:title=""/>
                      </v:shape>
                      <o:OLEObject Type="Embed" ProgID="Equation.DSMT4" ShapeID="_x0000_i1033" DrawAspect="Content" ObjectID="_1669525567" r:id="rId20"/>
                    </w:object>
                  </w:r>
                </w:p>
                <w:p w:rsidR="00102B3D" w:rsidRDefault="00694BBB" w:rsidP="00102B3D">
                  <w:pPr>
                    <w:widowControl w:val="0"/>
                  </w:pPr>
                  <w:r>
                    <w:t>Again d</w:t>
                  </w:r>
                  <w:r w:rsidR="00102B3D">
                    <w:t>ifferentiate with respect to “x” on both sides</w:t>
                  </w:r>
                </w:p>
                <w:p w:rsidR="00102B3D" w:rsidRDefault="00102B3D" w:rsidP="00102B3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A079D">
                    <w:rPr>
                      <w:position w:val="-86"/>
                    </w:rPr>
                    <w:object w:dxaOrig="2920" w:dyaOrig="1540">
                      <v:shape id="_x0000_i1034" type="#_x0000_t75" style="width:146.25pt;height:77.25pt" o:ole="">
                        <v:imagedata r:id="rId21" o:title=""/>
                      </v:shape>
                      <o:OLEObject Type="Embed" ProgID="Equation.DSMT4" ShapeID="_x0000_i1034" DrawAspect="Content" ObjectID="_1669525568" r:id="rId22"/>
                    </w:object>
                  </w:r>
                </w:p>
              </w:tc>
            </w:tr>
          </w:tbl>
          <w:p w:rsidR="00E91503" w:rsidRDefault="00E91503" w:rsidP="00E91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E91503" w:rsidRDefault="00E91503" w:rsidP="00E91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E91503" w:rsidTr="00E91503">
              <w:trPr>
                <w:trHeight w:val="524"/>
              </w:trPr>
              <w:tc>
                <w:tcPr>
                  <w:tcW w:w="1304" w:type="dxa"/>
                </w:tcPr>
                <w:p w:rsidR="00E91503" w:rsidRDefault="00E91503" w:rsidP="00E9150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E91503" w:rsidRDefault="00E91503" w:rsidP="00E9150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the value of </w:t>
                  </w:r>
                  <w:r w:rsidR="00313AF5" w:rsidRPr="005A079D">
                    <w:rPr>
                      <w:position w:val="-30"/>
                    </w:rPr>
                    <w:object w:dxaOrig="1880" w:dyaOrig="720">
                      <v:shape id="_x0000_i1035" type="#_x0000_t75" style="width:93.75pt;height:36pt" o:ole="">
                        <v:imagedata r:id="rId23" o:title=""/>
                      </v:shape>
                      <o:OLEObject Type="Embed" ProgID="Equation.DSMT4" ShapeID="_x0000_i1035" DrawAspect="Content" ObjectID="_1669525569" r:id="rId24"/>
                    </w:object>
                  </w:r>
                  <w:r>
                    <w:t xml:space="preserve"> in equation  in </w:t>
                  </w:r>
                  <w:r w:rsidR="00313AF5" w:rsidRPr="005A079D">
                    <w:rPr>
                      <w:position w:val="-14"/>
                    </w:rPr>
                    <w:object w:dxaOrig="2160" w:dyaOrig="400">
                      <v:shape id="_x0000_i1036" type="#_x0000_t75" style="width:108pt;height:20.25pt" o:ole="">
                        <v:imagedata r:id="rId25" o:title=""/>
                      </v:shape>
                      <o:OLEObject Type="Embed" ProgID="Equation.DSMT4" ShapeID="_x0000_i1036" DrawAspect="Content" ObjectID="_1669525570" r:id="rId26"/>
                    </w:object>
                  </w:r>
                </w:p>
              </w:tc>
            </w:tr>
            <w:tr w:rsidR="00E91503" w:rsidTr="00E91503">
              <w:trPr>
                <w:trHeight w:val="994"/>
              </w:trPr>
              <w:tc>
                <w:tcPr>
                  <w:tcW w:w="1304" w:type="dxa"/>
                </w:tcPr>
                <w:p w:rsidR="00E91503" w:rsidRDefault="00E91503" w:rsidP="00E9150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E91503" w:rsidRPr="00313AF5" w:rsidRDefault="00E91503" w:rsidP="00E91503">
                  <w:pPr>
                    <w:widowControl w:val="0"/>
                    <w:rPr>
                      <w:color w:val="FF0000"/>
                    </w:rPr>
                  </w:pPr>
                  <w:r w:rsidRPr="00313AF5">
                    <w:rPr>
                      <w:color w:val="FF0000"/>
                    </w:rPr>
                    <w:t xml:space="preserve">        </w:t>
                  </w:r>
                </w:p>
                <w:p w:rsidR="00E91503" w:rsidRPr="00313AF5" w:rsidRDefault="00313AF5" w:rsidP="00E91503">
                  <w:pPr>
                    <w:widowControl w:val="0"/>
                    <w:rPr>
                      <w:color w:val="FF0000"/>
                    </w:rPr>
                  </w:pPr>
                  <w:r w:rsidRPr="00313AF5">
                    <w:rPr>
                      <w:color w:val="FF0000"/>
                    </w:rPr>
                    <w:t xml:space="preserve"> </w:t>
                  </w:r>
                  <w:r w:rsidRPr="00313AF5">
                    <w:rPr>
                      <w:color w:val="FF0000"/>
                      <w:position w:val="-38"/>
                    </w:rPr>
                    <w:object w:dxaOrig="2720" w:dyaOrig="880">
                      <v:shape id="_x0000_i1037" type="#_x0000_t75" style="width:135.75pt;height:44.25pt" o:ole="">
                        <v:imagedata r:id="rId27" o:title=""/>
                      </v:shape>
                      <o:OLEObject Type="Embed" ProgID="Equation.DSMT4" ShapeID="_x0000_i1037" DrawAspect="Content" ObjectID="_1669525571" r:id="rId28"/>
                    </w:object>
                  </w:r>
                </w:p>
                <w:p w:rsidR="00313AF5" w:rsidRPr="00313AF5" w:rsidRDefault="00313AF5" w:rsidP="00694BBB">
                  <w:pPr>
                    <w:widowControl w:val="0"/>
                    <w:rPr>
                      <w:color w:val="FF0000"/>
                      <w:sz w:val="20"/>
                      <w:szCs w:val="20"/>
                      <w:highlight w:val="white"/>
                    </w:rPr>
                  </w:pPr>
                  <w:r>
                    <w:rPr>
                      <w:color w:val="FF0000"/>
                    </w:rPr>
                    <w:t xml:space="preserve">                            </w:t>
                  </w:r>
                  <w:r w:rsidRPr="00313AF5">
                    <w:rPr>
                      <w:color w:val="FF0000"/>
                      <w:position w:val="-30"/>
                    </w:rPr>
                    <w:object w:dxaOrig="2260" w:dyaOrig="780">
                      <v:shape id="_x0000_i1038" type="#_x0000_t75" style="width:113.25pt;height:39pt" o:ole="">
                        <v:imagedata r:id="rId29" o:title=""/>
                      </v:shape>
                      <o:OLEObject Type="Embed" ProgID="Equation.DSMT4" ShapeID="_x0000_i1038" DrawAspect="Content" ObjectID="_1669525572" r:id="rId30"/>
                    </w:object>
                  </w:r>
                </w:p>
              </w:tc>
            </w:tr>
          </w:tbl>
          <w:p w:rsidR="00E91503" w:rsidRDefault="00E91503" w:rsidP="00E91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313AF5" w:rsidRDefault="00313AF5" w:rsidP="00313A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Step 3:</w:t>
      </w:r>
    </w:p>
    <w:tbl>
      <w:tblPr>
        <w:tblW w:w="9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04"/>
        <w:gridCol w:w="7836"/>
      </w:tblGrid>
      <w:tr w:rsidR="00313AF5" w:rsidTr="005A079D">
        <w:trPr>
          <w:trHeight w:val="524"/>
        </w:trPr>
        <w:tc>
          <w:tcPr>
            <w:tcW w:w="1304" w:type="dxa"/>
          </w:tcPr>
          <w:p w:rsidR="00313AF5" w:rsidRDefault="00313AF5" w:rsidP="005A079D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Instruction</w:t>
            </w:r>
          </w:p>
        </w:tc>
        <w:tc>
          <w:tcPr>
            <w:tcW w:w="7836" w:type="dxa"/>
          </w:tcPr>
          <w:p w:rsidR="00313AF5" w:rsidRDefault="00313AF5" w:rsidP="00313AF5">
            <w:pPr>
              <w:widowControl w:val="0"/>
              <w:tabs>
                <w:tab w:val="left" w:pos="1395"/>
              </w:tabs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Now, Put</w:t>
            </w:r>
            <w:r>
              <w:rPr>
                <w:sz w:val="20"/>
                <w:szCs w:val="20"/>
              </w:rPr>
              <w:t xml:space="preserve"> </w:t>
            </w:r>
            <w:r w:rsidRPr="005A079D">
              <w:rPr>
                <w:position w:val="-14"/>
              </w:rPr>
              <w:object w:dxaOrig="720" w:dyaOrig="400">
                <v:shape id="_x0000_i1039" type="#_x0000_t75" style="width:36pt;height:20.25pt" o:ole="">
                  <v:imagedata r:id="rId31" o:title=""/>
                </v:shape>
                <o:OLEObject Type="Embed" ProgID="Equation.DSMT4" ShapeID="_x0000_i1039" DrawAspect="Content" ObjectID="_1669525573" r:id="rId32"/>
              </w:object>
            </w:r>
            <w:r>
              <w:t xml:space="preserve">and </w:t>
            </w:r>
            <w:r w:rsidRPr="005A079D">
              <w:rPr>
                <w:position w:val="-14"/>
              </w:rPr>
              <w:object w:dxaOrig="720" w:dyaOrig="400">
                <v:shape id="_x0000_i1040" type="#_x0000_t75" style="width:36pt;height:20.25pt" o:ole="">
                  <v:imagedata r:id="rId33" o:title=""/>
                </v:shape>
                <o:OLEObject Type="Embed" ProgID="Equation.DSMT4" ShapeID="_x0000_i1040" DrawAspect="Content" ObjectID="_1669525574" r:id="rId34"/>
              </w:object>
            </w:r>
            <w:r>
              <w:t xml:space="preserve">values in </w:t>
            </w:r>
            <w:r w:rsidRPr="005A079D">
              <w:rPr>
                <w:position w:val="-14"/>
              </w:rPr>
              <w:object w:dxaOrig="2220" w:dyaOrig="440">
                <v:shape id="_x0000_i1041" type="#_x0000_t75" style="width:111pt;height:21.75pt" o:ole="">
                  <v:imagedata r:id="rId10" o:title=""/>
                </v:shape>
                <o:OLEObject Type="Embed" ProgID="Equation.DSMT4" ShapeID="_x0000_i1041" DrawAspect="Content" ObjectID="_1669525575" r:id="rId35"/>
              </w:object>
            </w:r>
          </w:p>
        </w:tc>
      </w:tr>
      <w:tr w:rsidR="00313AF5" w:rsidTr="005A079D">
        <w:trPr>
          <w:trHeight w:val="994"/>
        </w:trPr>
        <w:tc>
          <w:tcPr>
            <w:tcW w:w="1304" w:type="dxa"/>
          </w:tcPr>
          <w:p w:rsidR="00313AF5" w:rsidRDefault="00313AF5" w:rsidP="005A079D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Calculation</w:t>
            </w:r>
          </w:p>
        </w:tc>
        <w:tc>
          <w:tcPr>
            <w:tcW w:w="7836" w:type="dxa"/>
          </w:tcPr>
          <w:p w:rsidR="00313AF5" w:rsidRPr="00313AF5" w:rsidRDefault="00313AF5" w:rsidP="005A079D">
            <w:pPr>
              <w:widowControl w:val="0"/>
              <w:rPr>
                <w:color w:val="FF0000"/>
              </w:rPr>
            </w:pPr>
            <w:r w:rsidRPr="00313AF5">
              <w:rPr>
                <w:color w:val="FF0000"/>
              </w:rPr>
              <w:t xml:space="preserve">        </w:t>
            </w:r>
          </w:p>
          <w:p w:rsidR="00313AF5" w:rsidRDefault="00313AF5" w:rsidP="00694BBB">
            <w:pPr>
              <w:widowControl w:val="0"/>
            </w:pPr>
            <w:r w:rsidRPr="00313AF5">
              <w:rPr>
                <w:color w:val="FF0000"/>
              </w:rPr>
              <w:t xml:space="preserve"> </w:t>
            </w:r>
            <w:r w:rsidR="00694BBB" w:rsidRPr="005A079D">
              <w:rPr>
                <w:position w:val="-118"/>
              </w:rPr>
              <w:object w:dxaOrig="3640" w:dyaOrig="2480">
                <v:shape id="_x0000_i1042" type="#_x0000_t75" style="width:182.25pt;height:123.75pt" o:ole="">
                  <v:imagedata r:id="rId36" o:title=""/>
                </v:shape>
                <o:OLEObject Type="Embed" ProgID="Equation.DSMT4" ShapeID="_x0000_i1042" DrawAspect="Content" ObjectID="_1669525576" r:id="rId37"/>
              </w:object>
            </w:r>
          </w:p>
          <w:p w:rsidR="00694BBB" w:rsidRPr="00313AF5" w:rsidRDefault="00694BBB" w:rsidP="00694BBB">
            <w:pPr>
              <w:widowControl w:val="0"/>
              <w:rPr>
                <w:color w:val="FF0000"/>
                <w:sz w:val="20"/>
                <w:szCs w:val="20"/>
                <w:highlight w:val="white"/>
              </w:rPr>
            </w:pPr>
            <w:r>
              <w:t xml:space="preserve">Which </w:t>
            </w:r>
            <w:r w:rsidR="00402D6C">
              <w:t xml:space="preserve"> </w:t>
            </w:r>
            <w:r>
              <w:t>is the required differential equation.</w:t>
            </w:r>
          </w:p>
        </w:tc>
      </w:tr>
    </w:tbl>
    <w:p w:rsidR="00E91503" w:rsidRDefault="00E91503" w:rsidP="00E91503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91503" w:rsidTr="00E9150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503" w:rsidRDefault="00E91503" w:rsidP="00E91503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b/>
                <w:sz w:val="20"/>
                <w:szCs w:val="20"/>
                <w:highlight w:val="white"/>
              </w:rPr>
              <w:lastRenderedPageBreak/>
              <w:t xml:space="preserve">Section 3 </w:t>
            </w:r>
          </w:p>
          <w:p w:rsidR="00E91503" w:rsidRPr="00EE71BF" w:rsidRDefault="00E91503" w:rsidP="00694BBB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sz w:val="20"/>
                <w:szCs w:val="20"/>
                <w:highlight w:val="white"/>
              </w:rPr>
              <w:t>Conclusion</w:t>
            </w:r>
            <w:r>
              <w:rPr>
                <w:b/>
                <w:sz w:val="20"/>
                <w:szCs w:val="20"/>
                <w:highlight w:val="white"/>
              </w:rPr>
              <w:t xml:space="preserve">: </w:t>
            </w:r>
            <w:r>
              <w:rPr>
                <w:sz w:val="20"/>
                <w:szCs w:val="20"/>
                <w:highlight w:val="white"/>
              </w:rPr>
              <w:t xml:space="preserve">Differential equation of family </w:t>
            </w:r>
            <w:r w:rsidR="00694BBB">
              <w:rPr>
                <w:sz w:val="20"/>
                <w:szCs w:val="20"/>
              </w:rPr>
              <w:t xml:space="preserve">of all the circles </w:t>
            </w:r>
            <w:r w:rsidR="00694BBB" w:rsidRPr="005A079D">
              <w:rPr>
                <w:position w:val="-14"/>
              </w:rPr>
              <w:object w:dxaOrig="2220" w:dyaOrig="440">
                <v:shape id="_x0000_i1043" type="#_x0000_t75" style="width:111pt;height:21.75pt" o:ole="">
                  <v:imagedata r:id="rId10" o:title=""/>
                </v:shape>
                <o:OLEObject Type="Embed" ProgID="Equation.DSMT4" ShapeID="_x0000_i1043" DrawAspect="Content" ObjectID="_1669525577" r:id="rId38"/>
              </w:object>
            </w:r>
            <w:r>
              <w:t xml:space="preserve"> is </w:t>
            </w:r>
            <w:r w:rsidR="00694BBB" w:rsidRPr="005A079D">
              <w:rPr>
                <w:position w:val="-16"/>
              </w:rPr>
              <w:object w:dxaOrig="1640" w:dyaOrig="480">
                <v:shape id="_x0000_i1044" type="#_x0000_t75" style="width:81.75pt;height:24pt" o:ole="">
                  <v:imagedata r:id="rId39" o:title=""/>
                </v:shape>
                <o:OLEObject Type="Embed" ProgID="Equation.DSMT4" ShapeID="_x0000_i1044" DrawAspect="Content" ObjectID="_1669525578" r:id="rId40"/>
              </w:object>
            </w:r>
            <w:r>
              <w:t>.</w:t>
            </w:r>
          </w:p>
        </w:tc>
      </w:tr>
      <w:tr w:rsidR="00E91503" w:rsidTr="00E9150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503" w:rsidRDefault="00E91503" w:rsidP="00E91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</w:t>
            </w:r>
            <w:r w:rsidR="00694BBB" w:rsidRPr="005A079D">
              <w:rPr>
                <w:position w:val="-16"/>
              </w:rPr>
              <w:object w:dxaOrig="1640" w:dyaOrig="480">
                <v:shape id="_x0000_i1045" type="#_x0000_t75" style="width:81.75pt;height:24pt" o:ole="">
                  <v:imagedata r:id="rId39" o:title=""/>
                </v:shape>
                <o:OLEObject Type="Embed" ProgID="Equation.DSMT4" ShapeID="_x0000_i1045" DrawAspect="Content" ObjectID="_1669525579" r:id="rId41"/>
              </w:object>
            </w:r>
          </w:p>
        </w:tc>
      </w:tr>
    </w:tbl>
    <w:p w:rsidR="00E91503" w:rsidRDefault="00E91503" w:rsidP="00E91503">
      <w:pPr>
        <w:rPr>
          <w:sz w:val="20"/>
          <w:szCs w:val="20"/>
          <w:highlight w:val="white"/>
        </w:rPr>
      </w:pPr>
    </w:p>
    <w:p w:rsidR="00E91503" w:rsidRDefault="00E91503" w:rsidP="00E91503">
      <w:pPr>
        <w:rPr>
          <w:sz w:val="20"/>
          <w:szCs w:val="20"/>
          <w:highlight w:val="white"/>
        </w:rPr>
      </w:pPr>
    </w:p>
    <w:p w:rsidR="00E91503" w:rsidRDefault="00E91503" w:rsidP="00E91503"/>
    <w:p w:rsidR="00E91503" w:rsidRDefault="00E91503" w:rsidP="00E91503"/>
    <w:p w:rsidR="00E91503" w:rsidRDefault="00E91503"/>
    <w:sectPr w:rsidR="00E91503" w:rsidSect="00E91503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D33" w:rsidRDefault="002A4D33" w:rsidP="00BD041E">
      <w:pPr>
        <w:spacing w:after="0" w:line="240" w:lineRule="auto"/>
      </w:pPr>
      <w:r>
        <w:separator/>
      </w:r>
    </w:p>
  </w:endnote>
  <w:endnote w:type="continuationSeparator" w:id="1">
    <w:p w:rsidR="002A4D33" w:rsidRDefault="002A4D33" w:rsidP="00BD0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E915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E915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E915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D33" w:rsidRDefault="002A4D33" w:rsidP="00BD041E">
      <w:pPr>
        <w:spacing w:after="0" w:line="240" w:lineRule="auto"/>
      </w:pPr>
      <w:r>
        <w:separator/>
      </w:r>
    </w:p>
  </w:footnote>
  <w:footnote w:type="continuationSeparator" w:id="1">
    <w:p w:rsidR="002A4D33" w:rsidRDefault="002A4D33" w:rsidP="00BD0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E915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E915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E915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17653"/>
    <w:multiLevelType w:val="hybridMultilevel"/>
    <w:tmpl w:val="F3E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1503"/>
    <w:rsid w:val="00102B3D"/>
    <w:rsid w:val="00275FAF"/>
    <w:rsid w:val="002A4D33"/>
    <w:rsid w:val="00313AF5"/>
    <w:rsid w:val="00402D6C"/>
    <w:rsid w:val="00694BBB"/>
    <w:rsid w:val="00BD041E"/>
    <w:rsid w:val="00E9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6.bin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0.wmf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3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2020-11-08T04:35:00Z</dcterms:created>
  <dcterms:modified xsi:type="dcterms:W3CDTF">2020-12-15T02:49:00Z</dcterms:modified>
</cp:coreProperties>
</file>