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65A4" w:rsidRDefault="00B365A4" w:rsidP="00B365A4">
      <w:r>
        <w:rPr>
          <w:b/>
        </w:rPr>
        <w:t>Expert ID/Name: Nstructive</w:t>
      </w:r>
    </w:p>
    <w:p w:rsidR="00B365A4" w:rsidRDefault="00B365A4" w:rsidP="00B365A4">
      <w:r>
        <w:rPr>
          <w:b/>
        </w:rPr>
        <w:t xml:space="preserve">Date: </w:t>
      </w:r>
    </w:p>
    <w:p w:rsidR="00B365A4" w:rsidRDefault="00B365A4" w:rsidP="00B365A4">
      <w:pPr>
        <w:rPr>
          <w:b/>
        </w:rPr>
      </w:pPr>
      <w:r>
        <w:rPr>
          <w:b/>
          <w:noProof/>
        </w:rPr>
        <w:drawing>
          <wp:inline distT="0" distB="0" distL="0" distR="0">
            <wp:extent cx="3238500" cy="876300"/>
            <wp:effectExtent l="19050" t="0" r="0" b="0"/>
            <wp:docPr id="65" name="Picture 65" descr="C:\Users\chari\Desktop\6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C:\Users\chari\Desktop\63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876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65A4" w:rsidRDefault="00B365A4" w:rsidP="00B365A4">
      <w:pPr>
        <w:rPr>
          <w:b/>
        </w:rPr>
      </w:pPr>
      <w:r>
        <w:rPr>
          <w:b/>
        </w:rPr>
        <w:t>Answer: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360"/>
      </w:tblGrid>
      <w:tr w:rsidR="00B365A4" w:rsidTr="003452C5">
        <w:trPr>
          <w:trHeight w:val="495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65A4" w:rsidRDefault="00B365A4" w:rsidP="003452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/>
              </w:rPr>
              <w:t xml:space="preserve">Section 1: </w:t>
            </w:r>
            <w:r>
              <w:rPr>
                <w:sz w:val="20"/>
                <w:szCs w:val="20"/>
                <w:highlight w:val="white"/>
              </w:rPr>
              <w:t>Algorithm/Theorem Reminder / A tip for solving these type of questions</w:t>
            </w:r>
          </w:p>
        </w:tc>
      </w:tr>
      <w:tr w:rsidR="00B365A4" w:rsidTr="003452C5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65A4" w:rsidRDefault="00B365A4" w:rsidP="003452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Tips:</w:t>
            </w:r>
          </w:p>
          <w:p w:rsidR="00B365A4" w:rsidRPr="00A267B8" w:rsidRDefault="00B365A4" w:rsidP="003452C5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 xml:space="preserve">If </w:t>
            </w:r>
            <w:r w:rsidR="00B84502" w:rsidRPr="008E3503">
              <w:rPr>
                <w:position w:val="-10"/>
              </w:rPr>
              <w:object w:dxaOrig="780" w:dyaOrig="3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50" type="#_x0000_t75" style="width:39pt;height:15.75pt" o:ole="">
                  <v:imagedata r:id="rId8" o:title=""/>
                </v:shape>
                <o:OLEObject Type="Embed" ProgID="Equation.DSMT4" ShapeID="_x0000_i1050" DrawAspect="Content" ObjectID="_1667294847" r:id="rId9"/>
              </w:object>
            </w:r>
            <w:r>
              <w:t xml:space="preserve">is a differential equation and </w:t>
            </w:r>
            <w:r w:rsidRPr="001962B0">
              <w:rPr>
                <w:position w:val="-14"/>
              </w:rPr>
              <w:object w:dxaOrig="2700" w:dyaOrig="400">
                <v:shape id="_x0000_i1025" type="#_x0000_t75" style="width:135pt;height:20.25pt" o:ole="">
                  <v:imagedata r:id="rId10" o:title=""/>
                </v:shape>
                <o:OLEObject Type="Embed" ProgID="Equation.DSMT4" ShapeID="_x0000_i1025" DrawAspect="Content" ObjectID="_1667294848" r:id="rId11"/>
              </w:object>
            </w:r>
            <w:r>
              <w:t xml:space="preserve">then </w:t>
            </w:r>
            <w:r w:rsidR="00B84502" w:rsidRPr="008E3503">
              <w:rPr>
                <w:position w:val="-10"/>
              </w:rPr>
              <w:object w:dxaOrig="780" w:dyaOrig="320">
                <v:shape id="_x0000_i1051" type="#_x0000_t75" style="width:39pt;height:15.75pt" o:ole="">
                  <v:imagedata r:id="rId12" o:title=""/>
                </v:shape>
                <o:OLEObject Type="Embed" ProgID="Equation.DSMT4" ShapeID="_x0000_i1051" DrawAspect="Content" ObjectID="_1667294849" r:id="rId13"/>
              </w:object>
            </w:r>
            <w:r>
              <w:t>is a homogeneous differential equation.</w:t>
            </w:r>
          </w:p>
          <w:p w:rsidR="00B365A4" w:rsidRPr="000D39B3" w:rsidRDefault="00B365A4" w:rsidP="003452C5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 w:rsidRPr="00A267B8">
              <w:t>Recall the method of solving the</w:t>
            </w:r>
            <w:r>
              <w:rPr>
                <w:b/>
              </w:rPr>
              <w:t xml:space="preserve"> </w:t>
            </w:r>
            <w:r>
              <w:t>homogeneous differential equation ,hence find its general solution.</w:t>
            </w:r>
          </w:p>
          <w:p w:rsidR="00B365A4" w:rsidRPr="008348B4" w:rsidRDefault="008348B4" w:rsidP="003452C5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8348B4">
              <w:t>Recall the substitution method of integration.</w:t>
            </w:r>
          </w:p>
          <w:p w:rsidR="00B365A4" w:rsidRPr="00883289" w:rsidRDefault="00B365A4" w:rsidP="003452C5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 w:rsidRPr="003452C5">
              <w:rPr>
                <w:position w:val="-24"/>
              </w:rPr>
              <w:object w:dxaOrig="1800" w:dyaOrig="620">
                <v:shape id="_x0000_i1026" type="#_x0000_t75" style="width:90pt;height:30.75pt" o:ole="">
                  <v:imagedata r:id="rId14" o:title=""/>
                </v:shape>
                <o:OLEObject Type="Embed" ProgID="Equation.DSMT4" ShapeID="_x0000_i1026" DrawAspect="Content" ObjectID="_1667294850" r:id="rId15"/>
              </w:object>
            </w:r>
          </w:p>
        </w:tc>
      </w:tr>
    </w:tbl>
    <w:p w:rsidR="00B365A4" w:rsidRDefault="00B365A4" w:rsidP="00B365A4">
      <w:pPr>
        <w:rPr>
          <w:sz w:val="20"/>
          <w:szCs w:val="20"/>
          <w:highlight w:val="white"/>
        </w:rPr>
      </w:pP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360"/>
      </w:tblGrid>
      <w:tr w:rsidR="00B365A4" w:rsidTr="003452C5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65A4" w:rsidRDefault="00B365A4" w:rsidP="003452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  <w:highlight w:val="white"/>
              </w:rPr>
            </w:pPr>
            <w:r>
              <w:rPr>
                <w:b/>
                <w:sz w:val="20"/>
                <w:szCs w:val="20"/>
                <w:highlight w:val="white"/>
              </w:rPr>
              <w:t>Section 2:</w:t>
            </w:r>
            <w:r>
              <w:rPr>
                <w:sz w:val="20"/>
                <w:szCs w:val="20"/>
                <w:highlight w:val="white"/>
              </w:rPr>
              <w:t xml:space="preserve"> Step-by-step answer</w:t>
            </w:r>
          </w:p>
        </w:tc>
      </w:tr>
      <w:tr w:rsidR="00B365A4" w:rsidTr="003452C5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65A4" w:rsidRDefault="00B365A4" w:rsidP="003452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Given: Differential equation is</w:t>
            </w:r>
            <w:r>
              <w:t xml:space="preserve"> </w:t>
            </w:r>
            <w:r w:rsidRPr="003452C5">
              <w:rPr>
                <w:position w:val="-28"/>
              </w:rPr>
              <w:object w:dxaOrig="2700" w:dyaOrig="680">
                <v:shape id="_x0000_i1027" type="#_x0000_t75" style="width:135pt;height:33.75pt" o:ole="">
                  <v:imagedata r:id="rId16" o:title=""/>
                </v:shape>
                <o:OLEObject Type="Embed" ProgID="Equation.DSMT4" ShapeID="_x0000_i1027" DrawAspect="Content" ObjectID="_1667294851" r:id="rId17"/>
              </w:object>
            </w:r>
            <w:r>
              <w:t xml:space="preserve">, </w:t>
            </w:r>
          </w:p>
          <w:p w:rsidR="00B365A4" w:rsidRDefault="00B365A4" w:rsidP="003452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white"/>
              </w:rPr>
              <w:t xml:space="preserve">To prove/find: </w:t>
            </w:r>
            <w:r w:rsidRPr="003452C5">
              <w:rPr>
                <w:position w:val="-28"/>
              </w:rPr>
              <w:object w:dxaOrig="2700" w:dyaOrig="680">
                <v:shape id="_x0000_i1028" type="#_x0000_t75" style="width:135pt;height:33.75pt" o:ole="">
                  <v:imagedata r:id="rId18" o:title=""/>
                </v:shape>
                <o:OLEObject Type="Embed" ProgID="Equation.DSMT4" ShapeID="_x0000_i1028" DrawAspect="Content" ObjectID="_1667294852" r:id="rId19"/>
              </w:object>
            </w:r>
            <w:r>
              <w:rPr>
                <w:sz w:val="20"/>
                <w:szCs w:val="20"/>
              </w:rPr>
              <w:t>is a homogeneous differential equation and to find its general particular solution.</w:t>
            </w:r>
            <w:r>
              <w:t>.</w:t>
            </w:r>
          </w:p>
          <w:p w:rsidR="00B365A4" w:rsidRDefault="00B365A4" w:rsidP="003452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Step1:</w:t>
            </w:r>
          </w:p>
          <w:tbl>
            <w:tblPr>
              <w:tblStyle w:val="TableGrid"/>
              <w:tblW w:w="10075" w:type="dxa"/>
              <w:tblLayout w:type="fixed"/>
              <w:tblLook w:val="04A0"/>
            </w:tblPr>
            <w:tblGrid>
              <w:gridCol w:w="1838"/>
              <w:gridCol w:w="8237"/>
            </w:tblGrid>
            <w:tr w:rsidR="00B365A4" w:rsidRPr="00C644B6" w:rsidTr="003452C5">
              <w:tc>
                <w:tcPr>
                  <w:tcW w:w="1838" w:type="dxa"/>
                </w:tcPr>
                <w:p w:rsidR="00B365A4" w:rsidRPr="00C644B6" w:rsidRDefault="00676BF6" w:rsidP="003452C5">
                  <w:pPr>
                    <w:widowControl w:val="0"/>
                    <w:tabs>
                      <w:tab w:val="left" w:pos="7410"/>
                    </w:tabs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</w:pPr>
                  <w:r w:rsidRPr="00676BF6">
                    <w:rPr>
                      <w:rFonts w:asciiTheme="majorBidi" w:hAnsiTheme="majorBidi" w:cstheme="majorBidi"/>
                      <w:noProof/>
                      <w:sz w:val="24"/>
                      <w:szCs w:val="24"/>
                      <w:lang w:val="en-IN" w:eastAsia="en-IN"/>
                    </w:rPr>
                    <w:pict>
                      <v:line id="_x0000_s1026" style="position:absolute;z-index:251660288;visibility:visible" from="-229.5pt,.4pt" to="-157.5pt,7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" strokecolor="#f68c36 [3049]"/>
                    </w:pict>
                  </w:r>
                  <w:r w:rsidR="00B365A4" w:rsidRPr="00C644B6"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  <w:t>Instruction:</w:t>
                  </w:r>
                </w:p>
                <w:p w:rsidR="00B365A4" w:rsidRPr="00C644B6" w:rsidRDefault="00B365A4" w:rsidP="003452C5">
                  <w:pPr>
                    <w:widowControl w:val="0"/>
                    <w:tabs>
                      <w:tab w:val="left" w:pos="7410"/>
                    </w:tabs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</w:pPr>
                </w:p>
              </w:tc>
              <w:tc>
                <w:tcPr>
                  <w:tcW w:w="8237" w:type="dxa"/>
                </w:tcPr>
                <w:p w:rsidR="00B365A4" w:rsidRPr="00C644B6" w:rsidRDefault="00B365A4" w:rsidP="00B365A4">
                  <w:pPr>
                    <w:widowControl w:val="0"/>
                    <w:tabs>
                      <w:tab w:val="left" w:pos="7410"/>
                    </w:tabs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</w:pPr>
                  <w:r>
                    <w:t xml:space="preserve">Put </w:t>
                  </w:r>
                  <w:r w:rsidRPr="003452C5">
                    <w:rPr>
                      <w:position w:val="-10"/>
                    </w:rPr>
                    <w:object w:dxaOrig="1340" w:dyaOrig="320">
                      <v:shape id="_x0000_i1029" type="#_x0000_t75" style="width:66.75pt;height:15.75pt" o:ole="">
                        <v:imagedata r:id="rId20" o:title=""/>
                      </v:shape>
                      <o:OLEObject Type="Embed" ProgID="Equation.DSMT4" ShapeID="_x0000_i1029" DrawAspect="Content" ObjectID="_1667294853" r:id="rId21"/>
                    </w:object>
                  </w:r>
                  <w:r>
                    <w:t xml:space="preserve">in </w:t>
                  </w:r>
                  <w:r w:rsidRPr="003452C5">
                    <w:rPr>
                      <w:position w:val="-28"/>
                    </w:rPr>
                    <w:object w:dxaOrig="2700" w:dyaOrig="680">
                      <v:shape id="_x0000_i1030" type="#_x0000_t75" style="width:135pt;height:33.75pt" o:ole="">
                        <v:imagedata r:id="rId22" o:title=""/>
                      </v:shape>
                      <o:OLEObject Type="Embed" ProgID="Equation.DSMT4" ShapeID="_x0000_i1030" DrawAspect="Content" ObjectID="_1667294854" r:id="rId23"/>
                    </w:object>
                  </w:r>
                  <w:r>
                    <w:t>and then verify.</w:t>
                  </w:r>
                </w:p>
              </w:tc>
            </w:tr>
            <w:tr w:rsidR="00B365A4" w:rsidRPr="00C644B6" w:rsidTr="003452C5">
              <w:trPr>
                <w:trHeight w:val="1064"/>
              </w:trPr>
              <w:tc>
                <w:tcPr>
                  <w:tcW w:w="1838" w:type="dxa"/>
                </w:tcPr>
                <w:p w:rsidR="00B365A4" w:rsidRPr="00C644B6" w:rsidRDefault="00B365A4" w:rsidP="003452C5">
                  <w:pPr>
                    <w:widowControl w:val="0"/>
                    <w:tabs>
                      <w:tab w:val="left" w:pos="7410"/>
                    </w:tabs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</w:pPr>
                  <w:r w:rsidRPr="00C644B6"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  <w:lastRenderedPageBreak/>
                    <w:t>Calculation:</w:t>
                  </w:r>
                </w:p>
                <w:p w:rsidR="00B365A4" w:rsidRPr="00C644B6" w:rsidRDefault="00B365A4" w:rsidP="003452C5">
                  <w:pPr>
                    <w:widowControl w:val="0"/>
                    <w:tabs>
                      <w:tab w:val="left" w:pos="7410"/>
                    </w:tabs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</w:pPr>
                </w:p>
              </w:tc>
              <w:tc>
                <w:tcPr>
                  <w:tcW w:w="8237" w:type="dxa"/>
                </w:tcPr>
                <w:p w:rsidR="00B365A4" w:rsidRDefault="00B365A4" w:rsidP="003452C5">
                  <w:pPr>
                    <w:widowControl w:val="0"/>
                  </w:pPr>
                  <w:r>
                    <w:rPr>
                      <w:rFonts w:asciiTheme="majorBidi" w:hAnsiTheme="majorBidi" w:cstheme="majorBidi"/>
                      <w:position w:val="-138"/>
                      <w:sz w:val="24"/>
                      <w:szCs w:val="24"/>
                    </w:rPr>
                    <w:t xml:space="preserve"> </w:t>
                  </w:r>
                </w:p>
                <w:p w:rsidR="00B365A4" w:rsidRDefault="00B365A4" w:rsidP="003452C5">
                  <w:pPr>
                    <w:widowControl w:val="0"/>
                    <w:tabs>
                      <w:tab w:val="left" w:pos="7410"/>
                    </w:tabs>
                  </w:pPr>
                  <w:r>
                    <w:t xml:space="preserve">            </w:t>
                  </w:r>
                  <w:r w:rsidRPr="003452C5">
                    <w:rPr>
                      <w:position w:val="-102"/>
                    </w:rPr>
                    <w:object w:dxaOrig="3680" w:dyaOrig="2140">
                      <v:shape id="_x0000_i1031" type="#_x0000_t75" style="width:183.75pt;height:107.25pt" o:ole="">
                        <v:imagedata r:id="rId24" o:title=""/>
                      </v:shape>
                      <o:OLEObject Type="Embed" ProgID="Equation.DSMT4" ShapeID="_x0000_i1031" DrawAspect="Content" ObjectID="_1667294855" r:id="rId25"/>
                    </w:object>
                  </w:r>
                </w:p>
                <w:p w:rsidR="00B365A4" w:rsidRPr="00C644B6" w:rsidRDefault="00B365A4" w:rsidP="003452C5">
                  <w:pPr>
                    <w:widowControl w:val="0"/>
                    <w:tabs>
                      <w:tab w:val="left" w:pos="7410"/>
                    </w:tabs>
                    <w:rPr>
                      <w:rFonts w:asciiTheme="majorBidi" w:hAnsiTheme="majorBidi" w:cstheme="majorBidi"/>
                      <w:position w:val="-138"/>
                      <w:sz w:val="24"/>
                      <w:szCs w:val="24"/>
                    </w:rPr>
                  </w:pPr>
                  <w:r>
                    <w:t>Hence, which is a homogeneous differential equation.</w:t>
                  </w:r>
                </w:p>
              </w:tc>
            </w:tr>
          </w:tbl>
          <w:p w:rsidR="00B365A4" w:rsidRDefault="00B365A4" w:rsidP="003452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  <w:highlight w:val="white"/>
              </w:rPr>
            </w:pPr>
          </w:p>
          <w:p w:rsidR="00B365A4" w:rsidRDefault="00B365A4" w:rsidP="003452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Step2:</w:t>
            </w:r>
          </w:p>
          <w:tbl>
            <w:tblPr>
              <w:tblW w:w="914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/>
            </w:tblPr>
            <w:tblGrid>
              <w:gridCol w:w="1304"/>
              <w:gridCol w:w="7836"/>
            </w:tblGrid>
            <w:tr w:rsidR="00B365A4" w:rsidTr="003452C5">
              <w:trPr>
                <w:trHeight w:val="524"/>
              </w:trPr>
              <w:tc>
                <w:tcPr>
                  <w:tcW w:w="1304" w:type="dxa"/>
                </w:tcPr>
                <w:p w:rsidR="00B365A4" w:rsidRDefault="00B365A4" w:rsidP="003452C5">
                  <w:pPr>
                    <w:widowControl w:val="0"/>
                    <w:rPr>
                      <w:sz w:val="20"/>
                      <w:szCs w:val="20"/>
                      <w:highlight w:val="white"/>
                    </w:rPr>
                  </w:pPr>
                  <w:r>
                    <w:rPr>
                      <w:sz w:val="20"/>
                      <w:szCs w:val="20"/>
                      <w:highlight w:val="white"/>
                    </w:rPr>
                    <w:t>Instruction</w:t>
                  </w:r>
                </w:p>
              </w:tc>
              <w:tc>
                <w:tcPr>
                  <w:tcW w:w="7836" w:type="dxa"/>
                </w:tcPr>
                <w:p w:rsidR="00B365A4" w:rsidRDefault="00B365A4" w:rsidP="00B365A4">
                  <w:pPr>
                    <w:widowControl w:val="0"/>
                    <w:tabs>
                      <w:tab w:val="left" w:pos="7410"/>
                    </w:tabs>
                    <w:rPr>
                      <w:sz w:val="20"/>
                      <w:szCs w:val="20"/>
                      <w:highlight w:val="white"/>
                    </w:rPr>
                  </w:pPr>
                  <w:r>
                    <w:t>Make subject as</w:t>
                  </w:r>
                  <w:r w:rsidRPr="003452C5">
                    <w:rPr>
                      <w:position w:val="-24"/>
                    </w:rPr>
                    <w:object w:dxaOrig="340" w:dyaOrig="620">
                      <v:shape id="_x0000_i1032" type="#_x0000_t75" style="width:17.25pt;height:30.75pt" o:ole="">
                        <v:imagedata r:id="rId26" o:title=""/>
                      </v:shape>
                      <o:OLEObject Type="Embed" ProgID="Equation.DSMT4" ShapeID="_x0000_i1032" DrawAspect="Content" ObjectID="_1667294856" r:id="rId27"/>
                    </w:object>
                  </w:r>
                  <w:r>
                    <w:t xml:space="preserve">in </w:t>
                  </w:r>
                  <w:r w:rsidRPr="003452C5">
                    <w:rPr>
                      <w:position w:val="-28"/>
                    </w:rPr>
                    <w:object w:dxaOrig="2700" w:dyaOrig="680">
                      <v:shape id="_x0000_i1033" type="#_x0000_t75" style="width:135pt;height:33.75pt" o:ole="">
                        <v:imagedata r:id="rId22" o:title=""/>
                      </v:shape>
                      <o:OLEObject Type="Embed" ProgID="Equation.DSMT4" ShapeID="_x0000_i1033" DrawAspect="Content" ObjectID="_1667294857" r:id="rId28"/>
                    </w:object>
                  </w:r>
                </w:p>
              </w:tc>
            </w:tr>
            <w:tr w:rsidR="00B365A4" w:rsidTr="003452C5">
              <w:trPr>
                <w:trHeight w:val="994"/>
              </w:trPr>
              <w:tc>
                <w:tcPr>
                  <w:tcW w:w="1304" w:type="dxa"/>
                </w:tcPr>
                <w:p w:rsidR="00B365A4" w:rsidRDefault="00B365A4" w:rsidP="003452C5">
                  <w:pPr>
                    <w:widowControl w:val="0"/>
                    <w:rPr>
                      <w:sz w:val="20"/>
                      <w:szCs w:val="20"/>
                      <w:highlight w:val="white"/>
                    </w:rPr>
                  </w:pPr>
                  <w:r>
                    <w:rPr>
                      <w:sz w:val="20"/>
                      <w:szCs w:val="20"/>
                      <w:highlight w:val="white"/>
                    </w:rPr>
                    <w:t>Calculation</w:t>
                  </w:r>
                </w:p>
              </w:tc>
              <w:tc>
                <w:tcPr>
                  <w:tcW w:w="7836" w:type="dxa"/>
                </w:tcPr>
                <w:p w:rsidR="00B365A4" w:rsidRDefault="00B365A4" w:rsidP="003452C5">
                  <w:pPr>
                    <w:widowControl w:val="0"/>
                    <w:rPr>
                      <w:sz w:val="20"/>
                      <w:szCs w:val="20"/>
                      <w:highlight w:val="white"/>
                    </w:rPr>
                  </w:pPr>
                  <w:r w:rsidRPr="003452C5">
                    <w:rPr>
                      <w:position w:val="-152"/>
                    </w:rPr>
                    <w:object w:dxaOrig="4280" w:dyaOrig="3159">
                      <v:shape id="_x0000_i1034" type="#_x0000_t75" style="width:213.75pt;height:158.25pt" o:ole="">
                        <v:imagedata r:id="rId29" o:title=""/>
                      </v:shape>
                      <o:OLEObject Type="Embed" ProgID="Equation.DSMT4" ShapeID="_x0000_i1034" DrawAspect="Content" ObjectID="_1667294858" r:id="rId30"/>
                    </w:object>
                  </w:r>
                </w:p>
              </w:tc>
            </w:tr>
          </w:tbl>
          <w:p w:rsidR="00B365A4" w:rsidRDefault="00B365A4" w:rsidP="003452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  <w:highlight w:val="white"/>
              </w:rPr>
            </w:pPr>
          </w:p>
          <w:p w:rsidR="00B365A4" w:rsidRDefault="00B365A4" w:rsidP="003452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Step 3:</w:t>
            </w:r>
          </w:p>
          <w:tbl>
            <w:tblPr>
              <w:tblW w:w="914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/>
            </w:tblPr>
            <w:tblGrid>
              <w:gridCol w:w="1304"/>
              <w:gridCol w:w="7836"/>
            </w:tblGrid>
            <w:tr w:rsidR="00B365A4" w:rsidTr="003452C5">
              <w:trPr>
                <w:trHeight w:val="524"/>
              </w:trPr>
              <w:tc>
                <w:tcPr>
                  <w:tcW w:w="1304" w:type="dxa"/>
                </w:tcPr>
                <w:p w:rsidR="00B365A4" w:rsidRDefault="00B365A4" w:rsidP="003452C5">
                  <w:pPr>
                    <w:widowControl w:val="0"/>
                    <w:rPr>
                      <w:sz w:val="20"/>
                      <w:szCs w:val="20"/>
                      <w:highlight w:val="white"/>
                    </w:rPr>
                  </w:pPr>
                  <w:r>
                    <w:rPr>
                      <w:sz w:val="20"/>
                      <w:szCs w:val="20"/>
                      <w:highlight w:val="white"/>
                    </w:rPr>
                    <w:t>Instruction</w:t>
                  </w:r>
                </w:p>
              </w:tc>
              <w:tc>
                <w:tcPr>
                  <w:tcW w:w="7836" w:type="dxa"/>
                </w:tcPr>
                <w:p w:rsidR="00B365A4" w:rsidRDefault="00B365A4" w:rsidP="00B365A4">
                  <w:pPr>
                    <w:widowControl w:val="0"/>
                    <w:rPr>
                      <w:sz w:val="20"/>
                      <w:szCs w:val="20"/>
                      <w:highlight w:val="white"/>
                    </w:rPr>
                  </w:pPr>
                  <w:r>
                    <w:rPr>
                      <w:sz w:val="20"/>
                      <w:szCs w:val="20"/>
                      <w:highlight w:val="white"/>
                    </w:rPr>
                    <w:t xml:space="preserve">Put </w:t>
                  </w:r>
                  <w:r w:rsidRPr="003452C5">
                    <w:rPr>
                      <w:position w:val="-10"/>
                    </w:rPr>
                    <w:object w:dxaOrig="660" w:dyaOrig="260">
                      <v:shape id="_x0000_i1035" type="#_x0000_t75" style="width:33pt;height:12.75pt" o:ole="">
                        <v:imagedata r:id="rId31" o:title=""/>
                      </v:shape>
                      <o:OLEObject Type="Embed" ProgID="Equation.DSMT4" ShapeID="_x0000_i1035" DrawAspect="Content" ObjectID="_1667294859" r:id="rId32"/>
                    </w:object>
                  </w:r>
                  <w:r>
                    <w:t xml:space="preserve">and differentiate with respect to </w:t>
                  </w:r>
                  <w:r w:rsidRPr="003452C5">
                    <w:rPr>
                      <w:position w:val="-6"/>
                    </w:rPr>
                    <w:object w:dxaOrig="200" w:dyaOrig="220">
                      <v:shape id="_x0000_i1036" type="#_x0000_t75" style="width:9.75pt;height:11.25pt" o:ole="">
                        <v:imagedata r:id="rId33" o:title=""/>
                      </v:shape>
                      <o:OLEObject Type="Embed" ProgID="Equation.DSMT4" ShapeID="_x0000_i1036" DrawAspect="Content" ObjectID="_1667294860" r:id="rId34"/>
                    </w:object>
                  </w:r>
                  <w:r>
                    <w:t xml:space="preserve">on both sides and then substitute the values in </w:t>
                  </w:r>
                  <w:r w:rsidRPr="003452C5">
                    <w:rPr>
                      <w:position w:val="-60"/>
                    </w:rPr>
                    <w:object w:dxaOrig="1820" w:dyaOrig="980">
                      <v:shape id="_x0000_i1037" type="#_x0000_t75" style="width:90.75pt;height:48.75pt" o:ole="">
                        <v:imagedata r:id="rId35" o:title=""/>
                      </v:shape>
                      <o:OLEObject Type="Embed" ProgID="Equation.DSMT4" ShapeID="_x0000_i1037" DrawAspect="Content" ObjectID="_1667294861" r:id="rId36"/>
                    </w:object>
                  </w:r>
                </w:p>
              </w:tc>
            </w:tr>
            <w:tr w:rsidR="00B365A4" w:rsidTr="003452C5">
              <w:trPr>
                <w:trHeight w:val="994"/>
              </w:trPr>
              <w:tc>
                <w:tcPr>
                  <w:tcW w:w="1304" w:type="dxa"/>
                </w:tcPr>
                <w:p w:rsidR="00B365A4" w:rsidRDefault="00B365A4" w:rsidP="003452C5">
                  <w:pPr>
                    <w:widowControl w:val="0"/>
                    <w:rPr>
                      <w:sz w:val="20"/>
                      <w:szCs w:val="20"/>
                      <w:highlight w:val="white"/>
                    </w:rPr>
                  </w:pPr>
                  <w:r>
                    <w:rPr>
                      <w:sz w:val="20"/>
                      <w:szCs w:val="20"/>
                      <w:highlight w:val="white"/>
                    </w:rPr>
                    <w:lastRenderedPageBreak/>
                    <w:t>Calculation</w:t>
                  </w:r>
                </w:p>
              </w:tc>
              <w:tc>
                <w:tcPr>
                  <w:tcW w:w="7836" w:type="dxa"/>
                </w:tcPr>
                <w:p w:rsidR="00B365A4" w:rsidRDefault="000957CD" w:rsidP="003452C5">
                  <w:pPr>
                    <w:widowControl w:val="0"/>
                    <w:rPr>
                      <w:sz w:val="20"/>
                      <w:szCs w:val="20"/>
                      <w:highlight w:val="white"/>
                    </w:rPr>
                  </w:pPr>
                  <w:r w:rsidRPr="003452C5">
                    <w:rPr>
                      <w:position w:val="-12"/>
                    </w:rPr>
                    <w:object w:dxaOrig="3060" w:dyaOrig="5800">
                      <v:shape id="_x0000_i1038" type="#_x0000_t75" style="width:153pt;height:290.25pt" o:ole="">
                        <v:imagedata r:id="rId37" o:title=""/>
                      </v:shape>
                      <o:OLEObject Type="Embed" ProgID="Equation.DSMT4" ShapeID="_x0000_i1038" DrawAspect="Content" ObjectID="_1667294862" r:id="rId38"/>
                    </w:object>
                  </w:r>
                </w:p>
              </w:tc>
            </w:tr>
          </w:tbl>
          <w:p w:rsidR="00B365A4" w:rsidRDefault="00B365A4" w:rsidP="003452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  <w:highlight w:val="white"/>
              </w:rPr>
            </w:pPr>
          </w:p>
          <w:p w:rsidR="00B365A4" w:rsidRDefault="00B365A4" w:rsidP="003452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Step 4:</w:t>
            </w:r>
          </w:p>
          <w:tbl>
            <w:tblPr>
              <w:tblW w:w="914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/>
            </w:tblPr>
            <w:tblGrid>
              <w:gridCol w:w="1304"/>
              <w:gridCol w:w="7836"/>
            </w:tblGrid>
            <w:tr w:rsidR="00B365A4" w:rsidTr="003452C5">
              <w:trPr>
                <w:trHeight w:val="524"/>
              </w:trPr>
              <w:tc>
                <w:tcPr>
                  <w:tcW w:w="1304" w:type="dxa"/>
                </w:tcPr>
                <w:p w:rsidR="00B365A4" w:rsidRDefault="00B365A4" w:rsidP="003452C5">
                  <w:pPr>
                    <w:widowControl w:val="0"/>
                    <w:rPr>
                      <w:sz w:val="20"/>
                      <w:szCs w:val="20"/>
                      <w:highlight w:val="white"/>
                    </w:rPr>
                  </w:pPr>
                  <w:r>
                    <w:rPr>
                      <w:sz w:val="20"/>
                      <w:szCs w:val="20"/>
                      <w:highlight w:val="white"/>
                    </w:rPr>
                    <w:t>Instruction</w:t>
                  </w:r>
                </w:p>
              </w:tc>
              <w:tc>
                <w:tcPr>
                  <w:tcW w:w="7836" w:type="dxa"/>
                </w:tcPr>
                <w:p w:rsidR="00B365A4" w:rsidRDefault="00B365A4" w:rsidP="003452C5">
                  <w:pPr>
                    <w:widowControl w:val="0"/>
                    <w:rPr>
                      <w:sz w:val="20"/>
                      <w:szCs w:val="20"/>
                      <w:highlight w:val="white"/>
                    </w:rPr>
                  </w:pPr>
                  <w:r>
                    <w:rPr>
                      <w:sz w:val="20"/>
                      <w:szCs w:val="20"/>
                      <w:highlight w:val="white"/>
                    </w:rPr>
                    <w:t>Apply the integration on both sides.</w:t>
                  </w:r>
                </w:p>
                <w:p w:rsidR="00B365A4" w:rsidRDefault="008348B4" w:rsidP="003452C5">
                  <w:pPr>
                    <w:widowControl w:val="0"/>
                  </w:pPr>
                  <w:r>
                    <w:t>Recall the substitution method of integration.</w:t>
                  </w:r>
                </w:p>
                <w:p w:rsidR="00B365A4" w:rsidRDefault="00B365A4" w:rsidP="003452C5">
                  <w:pPr>
                    <w:widowControl w:val="0"/>
                    <w:rPr>
                      <w:sz w:val="20"/>
                      <w:szCs w:val="20"/>
                      <w:highlight w:val="white"/>
                    </w:rPr>
                  </w:pPr>
                  <w:r w:rsidRPr="003452C5">
                    <w:rPr>
                      <w:position w:val="-24"/>
                    </w:rPr>
                    <w:object w:dxaOrig="1800" w:dyaOrig="620">
                      <v:shape id="_x0000_i1039" type="#_x0000_t75" style="width:90pt;height:30.75pt" o:ole="">
                        <v:imagedata r:id="rId14" o:title=""/>
                      </v:shape>
                      <o:OLEObject Type="Embed" ProgID="Equation.DSMT4" ShapeID="_x0000_i1039" DrawAspect="Content" ObjectID="_1667294863" r:id="rId39"/>
                    </w:object>
                  </w:r>
                </w:p>
              </w:tc>
            </w:tr>
            <w:tr w:rsidR="00B365A4" w:rsidTr="003452C5">
              <w:trPr>
                <w:trHeight w:val="994"/>
              </w:trPr>
              <w:tc>
                <w:tcPr>
                  <w:tcW w:w="1304" w:type="dxa"/>
                </w:tcPr>
                <w:p w:rsidR="00B365A4" w:rsidRDefault="00B365A4" w:rsidP="003452C5">
                  <w:pPr>
                    <w:widowControl w:val="0"/>
                    <w:rPr>
                      <w:sz w:val="20"/>
                      <w:szCs w:val="20"/>
                      <w:highlight w:val="white"/>
                    </w:rPr>
                  </w:pPr>
                  <w:r>
                    <w:rPr>
                      <w:sz w:val="20"/>
                      <w:szCs w:val="20"/>
                      <w:highlight w:val="white"/>
                    </w:rPr>
                    <w:t>Calculation</w:t>
                  </w:r>
                  <w:r>
                    <w:t xml:space="preserve"> </w:t>
                  </w:r>
                </w:p>
              </w:tc>
              <w:tc>
                <w:tcPr>
                  <w:tcW w:w="7836" w:type="dxa"/>
                </w:tcPr>
                <w:p w:rsidR="000957CD" w:rsidRDefault="000957CD" w:rsidP="003452C5">
                  <w:pPr>
                    <w:widowControl w:val="0"/>
                  </w:pPr>
                  <w:r w:rsidRPr="003452C5">
                    <w:rPr>
                      <w:position w:val="-34"/>
                    </w:rPr>
                    <w:object w:dxaOrig="2400" w:dyaOrig="760">
                      <v:shape id="_x0000_i1040" type="#_x0000_t75" style="width:120pt;height:38.25pt" o:ole="">
                        <v:imagedata r:id="rId40" o:title=""/>
                      </v:shape>
                      <o:OLEObject Type="Embed" ProgID="Equation.DSMT4" ShapeID="_x0000_i1040" DrawAspect="Content" ObjectID="_1667294864" r:id="rId41"/>
                    </w:object>
                  </w:r>
                </w:p>
                <w:p w:rsidR="000957CD" w:rsidRDefault="000957CD" w:rsidP="003452C5">
                  <w:pPr>
                    <w:widowControl w:val="0"/>
                  </w:pPr>
                  <w:r>
                    <w:t>Put</w:t>
                  </w:r>
                  <w:r w:rsidRPr="003452C5">
                    <w:rPr>
                      <w:position w:val="-24"/>
                    </w:rPr>
                    <w:object w:dxaOrig="2100" w:dyaOrig="620">
                      <v:shape id="_x0000_i1041" type="#_x0000_t75" style="width:105pt;height:30.75pt" o:ole="">
                        <v:imagedata r:id="rId42" o:title=""/>
                      </v:shape>
                      <o:OLEObject Type="Embed" ProgID="Equation.DSMT4" ShapeID="_x0000_i1041" DrawAspect="Content" ObjectID="_1667294865" r:id="rId43"/>
                    </w:object>
                  </w:r>
                </w:p>
                <w:p w:rsidR="006228C6" w:rsidRDefault="006228C6" w:rsidP="003452C5">
                  <w:pPr>
                    <w:widowControl w:val="0"/>
                  </w:pPr>
                  <w:r w:rsidRPr="003452C5">
                    <w:rPr>
                      <w:position w:val="-178"/>
                    </w:rPr>
                    <w:object w:dxaOrig="3200" w:dyaOrig="3680">
                      <v:shape id="_x0000_i1042" type="#_x0000_t75" style="width:159.75pt;height:183.75pt" o:ole="">
                        <v:imagedata r:id="rId44" o:title=""/>
                      </v:shape>
                      <o:OLEObject Type="Embed" ProgID="Equation.DSMT4" ShapeID="_x0000_i1042" DrawAspect="Content" ObjectID="_1667294866" r:id="rId45"/>
                    </w:object>
                  </w:r>
                </w:p>
                <w:p w:rsidR="00B365A4" w:rsidRDefault="00B365A4" w:rsidP="003452C5">
                  <w:pPr>
                    <w:widowControl w:val="0"/>
                    <w:rPr>
                      <w:position w:val="-10"/>
                    </w:rPr>
                  </w:pPr>
                  <w:r>
                    <w:rPr>
                      <w:sz w:val="20"/>
                      <w:szCs w:val="20"/>
                      <w:highlight w:val="white"/>
                    </w:rPr>
                    <w:t>Calculation</w:t>
                  </w:r>
                  <w:r>
                    <w:t xml:space="preserve"> Now, substitute </w:t>
                  </w:r>
                  <w:r w:rsidRPr="003452C5">
                    <w:rPr>
                      <w:position w:val="-24"/>
                    </w:rPr>
                    <w:object w:dxaOrig="600" w:dyaOrig="620">
                      <v:shape id="_x0000_i1043" type="#_x0000_t75" style="width:30pt;height:30.75pt" o:ole="">
                        <v:imagedata r:id="rId46" o:title=""/>
                      </v:shape>
                      <o:OLEObject Type="Embed" ProgID="Equation.DSMT4" ShapeID="_x0000_i1043" DrawAspect="Content" ObjectID="_1667294867" r:id="rId47"/>
                    </w:object>
                  </w:r>
                  <w:r>
                    <w:t xml:space="preserve">  in </w:t>
                  </w:r>
                  <w:r w:rsidR="006228C6" w:rsidRPr="003452C5">
                    <w:rPr>
                      <w:position w:val="-32"/>
                    </w:rPr>
                    <w:object w:dxaOrig="2500" w:dyaOrig="760">
                      <v:shape id="_x0000_i1044" type="#_x0000_t75" style="width:125.25pt;height:38.25pt" o:ole="">
                        <v:imagedata r:id="rId48" o:title=""/>
                      </v:shape>
                      <o:OLEObject Type="Embed" ProgID="Equation.DSMT4" ShapeID="_x0000_i1044" DrawAspect="Content" ObjectID="_1667294868" r:id="rId49"/>
                    </w:object>
                  </w:r>
                  <w:r>
                    <w:t xml:space="preserve"> since </w:t>
                  </w:r>
                  <w:r w:rsidRPr="003452C5">
                    <w:rPr>
                      <w:position w:val="-10"/>
                    </w:rPr>
                    <w:object w:dxaOrig="660" w:dyaOrig="260">
                      <v:shape id="_x0000_i1045" type="#_x0000_t75" style="width:33pt;height:12.75pt" o:ole="">
                        <v:imagedata r:id="rId50" o:title=""/>
                      </v:shape>
                      <o:OLEObject Type="Embed" ProgID="Equation.DSMT4" ShapeID="_x0000_i1045" DrawAspect="Content" ObjectID="_1667294869" r:id="rId51"/>
                    </w:object>
                  </w:r>
                </w:p>
                <w:p w:rsidR="00B84502" w:rsidRDefault="006228C6" w:rsidP="00B84502">
                  <w:pPr>
                    <w:widowControl w:val="0"/>
                    <w:rPr>
                      <w:position w:val="-102"/>
                    </w:rPr>
                  </w:pPr>
                  <w:r w:rsidRPr="003452C5">
                    <w:rPr>
                      <w:position w:val="-102"/>
                    </w:rPr>
                    <w:object w:dxaOrig="2500" w:dyaOrig="2160">
                      <v:shape id="_x0000_i1046" type="#_x0000_t75" style="width:125.25pt;height:108pt" o:ole="">
                        <v:imagedata r:id="rId52" o:title=""/>
                      </v:shape>
                      <o:OLEObject Type="Embed" ProgID="Equation.DSMT4" ShapeID="_x0000_i1046" DrawAspect="Content" ObjectID="_1667294870" r:id="rId53"/>
                    </w:object>
                  </w:r>
                </w:p>
                <w:p w:rsidR="00B365A4" w:rsidRPr="00A60469" w:rsidRDefault="00B365A4" w:rsidP="00B84502">
                  <w:pPr>
                    <w:widowControl w:val="0"/>
                  </w:pPr>
                  <w:r>
                    <w:t>Hence, required particular solution is</w:t>
                  </w:r>
                  <w:r w:rsidR="006228C6" w:rsidRPr="003452C5">
                    <w:rPr>
                      <w:position w:val="-62"/>
                    </w:rPr>
                    <w:object w:dxaOrig="1820" w:dyaOrig="1359">
                      <v:shape id="_x0000_i1047" type="#_x0000_t75" style="width:90.75pt;height:68.25pt" o:ole="">
                        <v:imagedata r:id="rId54" o:title=""/>
                      </v:shape>
                      <o:OLEObject Type="Embed" ProgID="Equation.DSMT4" ShapeID="_x0000_i1047" DrawAspect="Content" ObjectID="_1667294871" r:id="rId55"/>
                    </w:object>
                  </w:r>
                  <w:r>
                    <w:t>.</w:t>
                  </w:r>
                  <w:r w:rsidR="006228C6" w:rsidRPr="00A60469">
                    <w:t xml:space="preserve"> </w:t>
                  </w:r>
                </w:p>
              </w:tc>
            </w:tr>
          </w:tbl>
          <w:p w:rsidR="00B365A4" w:rsidRDefault="00B365A4" w:rsidP="003452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  <w:highlight w:val="white"/>
              </w:rPr>
            </w:pPr>
          </w:p>
        </w:tc>
      </w:tr>
    </w:tbl>
    <w:p w:rsidR="00B365A4" w:rsidRDefault="00B365A4" w:rsidP="00B365A4">
      <w:pPr>
        <w:rPr>
          <w:sz w:val="20"/>
          <w:szCs w:val="20"/>
          <w:highlight w:val="white"/>
        </w:rPr>
      </w:pP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360"/>
      </w:tblGrid>
      <w:tr w:rsidR="00B365A4" w:rsidTr="003452C5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65A4" w:rsidRDefault="00B365A4" w:rsidP="003452C5">
            <w:pPr>
              <w:widowControl w:val="0"/>
              <w:rPr>
                <w:sz w:val="20"/>
                <w:szCs w:val="20"/>
                <w:highlight w:val="white"/>
              </w:rPr>
            </w:pPr>
            <w:r>
              <w:rPr>
                <w:b/>
                <w:sz w:val="20"/>
                <w:szCs w:val="20"/>
                <w:highlight w:val="white"/>
              </w:rPr>
              <w:t xml:space="preserve">Section 3: </w:t>
            </w:r>
            <w:r>
              <w:rPr>
                <w:sz w:val="20"/>
                <w:szCs w:val="20"/>
                <w:highlight w:val="white"/>
              </w:rPr>
              <w:t xml:space="preserve"> </w:t>
            </w:r>
          </w:p>
        </w:tc>
      </w:tr>
      <w:tr w:rsidR="00B365A4" w:rsidTr="003452C5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65A4" w:rsidRDefault="00B365A4" w:rsidP="003452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sz w:val="20"/>
                <w:szCs w:val="20"/>
                <w:highlight w:val="white"/>
              </w:rPr>
              <w:t>Conclusion</w:t>
            </w:r>
            <w:r>
              <w:rPr>
                <w:sz w:val="20"/>
                <w:szCs w:val="20"/>
              </w:rPr>
              <w:t xml:space="preserve">: Particular </w:t>
            </w:r>
            <w:r>
              <w:t xml:space="preserve">solution of </w:t>
            </w:r>
            <w:r w:rsidR="008348B4" w:rsidRPr="003452C5">
              <w:rPr>
                <w:position w:val="-28"/>
              </w:rPr>
              <w:object w:dxaOrig="2700" w:dyaOrig="680">
                <v:shape id="_x0000_i1048" type="#_x0000_t75" style="width:135pt;height:33.75pt" o:ole="">
                  <v:imagedata r:id="rId16" o:title=""/>
                </v:shape>
                <o:OLEObject Type="Embed" ProgID="Equation.DSMT4" ShapeID="_x0000_i1048" DrawAspect="Content" ObjectID="_1667294872" r:id="rId56"/>
              </w:object>
            </w:r>
            <w:r>
              <w:t xml:space="preserve"> is </w:t>
            </w:r>
            <w:r w:rsidR="006228C6" w:rsidRPr="003452C5">
              <w:rPr>
                <w:position w:val="-62"/>
              </w:rPr>
              <w:object w:dxaOrig="1820" w:dyaOrig="1359">
                <v:shape id="_x0000_i1049" type="#_x0000_t75" style="width:90.75pt;height:68.25pt" o:ole="">
                  <v:imagedata r:id="rId57" o:title=""/>
                </v:shape>
                <o:OLEObject Type="Embed" ProgID="Equation.DSMT4" ShapeID="_x0000_i1049" DrawAspect="Content" ObjectID="_1667294873" r:id="rId58"/>
              </w:object>
            </w:r>
          </w:p>
          <w:p w:rsidR="00B365A4" w:rsidRDefault="00B365A4" w:rsidP="003452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  <w:highlight w:val="white"/>
              </w:rPr>
            </w:pPr>
            <w:r>
              <w:lastRenderedPageBreak/>
              <w:t>Hence, proved and verified.</w:t>
            </w:r>
          </w:p>
        </w:tc>
      </w:tr>
    </w:tbl>
    <w:p w:rsidR="00B365A4" w:rsidRDefault="00B365A4" w:rsidP="00B365A4">
      <w:pPr>
        <w:rPr>
          <w:sz w:val="20"/>
          <w:szCs w:val="20"/>
          <w:highlight w:val="white"/>
        </w:rPr>
      </w:pPr>
    </w:p>
    <w:p w:rsidR="00B365A4" w:rsidRDefault="00B365A4" w:rsidP="00B365A4">
      <w:pPr>
        <w:rPr>
          <w:sz w:val="20"/>
          <w:szCs w:val="20"/>
          <w:highlight w:val="white"/>
        </w:rPr>
      </w:pPr>
    </w:p>
    <w:p w:rsidR="00B365A4" w:rsidRDefault="00B365A4" w:rsidP="00B365A4"/>
    <w:p w:rsidR="00B365A4" w:rsidRDefault="00B365A4" w:rsidP="00B365A4"/>
    <w:p w:rsidR="00B365A4" w:rsidRDefault="00B365A4" w:rsidP="00B365A4"/>
    <w:p w:rsidR="00B365A4" w:rsidRDefault="00B365A4" w:rsidP="00B365A4"/>
    <w:p w:rsidR="00B365A4" w:rsidRDefault="00B365A4" w:rsidP="00B365A4"/>
    <w:p w:rsidR="00B365A4" w:rsidRDefault="00B365A4" w:rsidP="00B365A4"/>
    <w:p w:rsidR="00B365A4" w:rsidRDefault="00B365A4" w:rsidP="00B365A4"/>
    <w:p w:rsidR="00B365A4" w:rsidRDefault="00B365A4" w:rsidP="00B365A4"/>
    <w:p w:rsidR="00B365A4" w:rsidRDefault="00B365A4" w:rsidP="00B365A4"/>
    <w:p w:rsidR="001519CA" w:rsidRDefault="001519CA"/>
    <w:sectPr w:rsidR="001519CA" w:rsidSect="00EE28FF">
      <w:headerReference w:type="even" r:id="rId59"/>
      <w:headerReference w:type="default" r:id="rId60"/>
      <w:footerReference w:type="even" r:id="rId61"/>
      <w:footerReference w:type="default" r:id="rId62"/>
      <w:headerReference w:type="first" r:id="rId63"/>
      <w:footerReference w:type="first" r:id="rId64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745FA" w:rsidRDefault="00F745FA" w:rsidP="00676BF6">
      <w:pPr>
        <w:spacing w:after="0" w:line="240" w:lineRule="auto"/>
      </w:pPr>
      <w:r>
        <w:separator/>
      </w:r>
    </w:p>
  </w:endnote>
  <w:endnote w:type="continuationSeparator" w:id="1">
    <w:p w:rsidR="00F745FA" w:rsidRDefault="00F745FA" w:rsidP="00676B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28FF" w:rsidRDefault="00F745F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28FF" w:rsidRDefault="00F745F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28FF" w:rsidRDefault="00F745F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745FA" w:rsidRDefault="00F745FA" w:rsidP="00676BF6">
      <w:pPr>
        <w:spacing w:after="0" w:line="240" w:lineRule="auto"/>
      </w:pPr>
      <w:r>
        <w:separator/>
      </w:r>
    </w:p>
  </w:footnote>
  <w:footnote w:type="continuationSeparator" w:id="1">
    <w:p w:rsidR="00F745FA" w:rsidRDefault="00F745FA" w:rsidP="00676B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28FF" w:rsidRDefault="00F745F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28FF" w:rsidRDefault="00F745F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28FF" w:rsidRDefault="00F745F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A347E2"/>
    <w:multiLevelType w:val="hybridMultilevel"/>
    <w:tmpl w:val="A33829CA"/>
    <w:lvl w:ilvl="0" w:tplc="B43E51F6">
      <w:start w:val="1"/>
      <w:numFmt w:val="decimal"/>
      <w:lvlText w:val="%1.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0" w:hanging="360"/>
      </w:pPr>
    </w:lvl>
    <w:lvl w:ilvl="2" w:tplc="0409001B" w:tentative="1">
      <w:start w:val="1"/>
      <w:numFmt w:val="lowerRoman"/>
      <w:lvlText w:val="%3."/>
      <w:lvlJc w:val="right"/>
      <w:pPr>
        <w:ind w:left="2190" w:hanging="180"/>
      </w:pPr>
    </w:lvl>
    <w:lvl w:ilvl="3" w:tplc="0409000F" w:tentative="1">
      <w:start w:val="1"/>
      <w:numFmt w:val="decimal"/>
      <w:lvlText w:val="%4."/>
      <w:lvlJc w:val="left"/>
      <w:pPr>
        <w:ind w:left="2910" w:hanging="360"/>
      </w:pPr>
    </w:lvl>
    <w:lvl w:ilvl="4" w:tplc="04090019" w:tentative="1">
      <w:start w:val="1"/>
      <w:numFmt w:val="lowerLetter"/>
      <w:lvlText w:val="%5."/>
      <w:lvlJc w:val="left"/>
      <w:pPr>
        <w:ind w:left="3630" w:hanging="360"/>
      </w:pPr>
    </w:lvl>
    <w:lvl w:ilvl="5" w:tplc="0409001B" w:tentative="1">
      <w:start w:val="1"/>
      <w:numFmt w:val="lowerRoman"/>
      <w:lvlText w:val="%6."/>
      <w:lvlJc w:val="right"/>
      <w:pPr>
        <w:ind w:left="4350" w:hanging="180"/>
      </w:pPr>
    </w:lvl>
    <w:lvl w:ilvl="6" w:tplc="0409000F" w:tentative="1">
      <w:start w:val="1"/>
      <w:numFmt w:val="decimal"/>
      <w:lvlText w:val="%7."/>
      <w:lvlJc w:val="left"/>
      <w:pPr>
        <w:ind w:left="5070" w:hanging="360"/>
      </w:pPr>
    </w:lvl>
    <w:lvl w:ilvl="7" w:tplc="04090019" w:tentative="1">
      <w:start w:val="1"/>
      <w:numFmt w:val="lowerLetter"/>
      <w:lvlText w:val="%8."/>
      <w:lvlJc w:val="left"/>
      <w:pPr>
        <w:ind w:left="5790" w:hanging="360"/>
      </w:pPr>
    </w:lvl>
    <w:lvl w:ilvl="8" w:tplc="0409001B" w:tentative="1">
      <w:start w:val="1"/>
      <w:numFmt w:val="lowerRoman"/>
      <w:lvlText w:val="%9."/>
      <w:lvlJc w:val="right"/>
      <w:pPr>
        <w:ind w:left="651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B365A4"/>
    <w:rsid w:val="000957CD"/>
    <w:rsid w:val="001519CA"/>
    <w:rsid w:val="006228C6"/>
    <w:rsid w:val="00676BF6"/>
    <w:rsid w:val="008348B4"/>
    <w:rsid w:val="00B365A4"/>
    <w:rsid w:val="00B84502"/>
    <w:rsid w:val="00F745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6B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65A4"/>
    <w:pPr>
      <w:ind w:left="720"/>
      <w:contextualSpacing/>
    </w:pPr>
  </w:style>
  <w:style w:type="table" w:styleId="TableGrid">
    <w:name w:val="Table Grid"/>
    <w:basedOn w:val="TableNormal"/>
    <w:uiPriority w:val="39"/>
    <w:rsid w:val="00B365A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365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65A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9" Type="http://schemas.openxmlformats.org/officeDocument/2006/relationships/oleObject" Target="embeddings/oleObject17.bin"/><Relationship Id="rId21" Type="http://schemas.openxmlformats.org/officeDocument/2006/relationships/oleObject" Target="embeddings/oleObject7.bin"/><Relationship Id="rId34" Type="http://schemas.openxmlformats.org/officeDocument/2006/relationships/oleObject" Target="embeddings/oleObject14.bin"/><Relationship Id="rId42" Type="http://schemas.openxmlformats.org/officeDocument/2006/relationships/image" Target="media/image18.wmf"/><Relationship Id="rId47" Type="http://schemas.openxmlformats.org/officeDocument/2006/relationships/oleObject" Target="embeddings/oleObject21.bin"/><Relationship Id="rId50" Type="http://schemas.openxmlformats.org/officeDocument/2006/relationships/image" Target="media/image22.wmf"/><Relationship Id="rId55" Type="http://schemas.openxmlformats.org/officeDocument/2006/relationships/oleObject" Target="embeddings/oleObject25.bin"/><Relationship Id="rId63" Type="http://schemas.openxmlformats.org/officeDocument/2006/relationships/header" Target="header3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29" Type="http://schemas.openxmlformats.org/officeDocument/2006/relationships/image" Target="media/image12.wmf"/><Relationship Id="rId41" Type="http://schemas.openxmlformats.org/officeDocument/2006/relationships/oleObject" Target="embeddings/oleObject18.bin"/><Relationship Id="rId54" Type="http://schemas.openxmlformats.org/officeDocument/2006/relationships/image" Target="media/image24.wmf"/><Relationship Id="rId62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10.wmf"/><Relationship Id="rId32" Type="http://schemas.openxmlformats.org/officeDocument/2006/relationships/oleObject" Target="embeddings/oleObject13.bin"/><Relationship Id="rId37" Type="http://schemas.openxmlformats.org/officeDocument/2006/relationships/image" Target="media/image16.wmf"/><Relationship Id="rId40" Type="http://schemas.openxmlformats.org/officeDocument/2006/relationships/image" Target="media/image17.wmf"/><Relationship Id="rId45" Type="http://schemas.openxmlformats.org/officeDocument/2006/relationships/oleObject" Target="embeddings/oleObject20.bin"/><Relationship Id="rId53" Type="http://schemas.openxmlformats.org/officeDocument/2006/relationships/oleObject" Target="embeddings/oleObject24.bin"/><Relationship Id="rId58" Type="http://schemas.openxmlformats.org/officeDocument/2006/relationships/oleObject" Target="embeddings/oleObject27.bin"/><Relationship Id="rId66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oleObject" Target="embeddings/oleObject22.bin"/><Relationship Id="rId57" Type="http://schemas.openxmlformats.org/officeDocument/2006/relationships/image" Target="media/image25.wmf"/><Relationship Id="rId61" Type="http://schemas.openxmlformats.org/officeDocument/2006/relationships/footer" Target="footer1.xml"/><Relationship Id="rId10" Type="http://schemas.openxmlformats.org/officeDocument/2006/relationships/image" Target="media/image3.wmf"/><Relationship Id="rId19" Type="http://schemas.openxmlformats.org/officeDocument/2006/relationships/oleObject" Target="embeddings/oleObject6.bin"/><Relationship Id="rId31" Type="http://schemas.openxmlformats.org/officeDocument/2006/relationships/image" Target="media/image13.wmf"/><Relationship Id="rId44" Type="http://schemas.openxmlformats.org/officeDocument/2006/relationships/image" Target="media/image19.wmf"/><Relationship Id="rId52" Type="http://schemas.openxmlformats.org/officeDocument/2006/relationships/image" Target="media/image23.wmf"/><Relationship Id="rId60" Type="http://schemas.openxmlformats.org/officeDocument/2006/relationships/header" Target="header2.xml"/><Relationship Id="rId6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0.bin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43" Type="http://schemas.openxmlformats.org/officeDocument/2006/relationships/oleObject" Target="embeddings/oleObject19.bin"/><Relationship Id="rId48" Type="http://schemas.openxmlformats.org/officeDocument/2006/relationships/image" Target="media/image21.wmf"/><Relationship Id="rId56" Type="http://schemas.openxmlformats.org/officeDocument/2006/relationships/oleObject" Target="embeddings/oleObject26.bin"/><Relationship Id="rId64" Type="http://schemas.openxmlformats.org/officeDocument/2006/relationships/footer" Target="footer3.xml"/><Relationship Id="rId8" Type="http://schemas.openxmlformats.org/officeDocument/2006/relationships/image" Target="media/image2.wmf"/><Relationship Id="rId51" Type="http://schemas.openxmlformats.org/officeDocument/2006/relationships/oleObject" Target="embeddings/oleObject23.bin"/><Relationship Id="rId3" Type="http://schemas.openxmlformats.org/officeDocument/2006/relationships/settings" Target="settings.xml"/><Relationship Id="rId12" Type="http://schemas.openxmlformats.org/officeDocument/2006/relationships/image" Target="media/image4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image" Target="media/image14.wmf"/><Relationship Id="rId38" Type="http://schemas.openxmlformats.org/officeDocument/2006/relationships/oleObject" Target="embeddings/oleObject16.bin"/><Relationship Id="rId46" Type="http://schemas.openxmlformats.org/officeDocument/2006/relationships/image" Target="media/image20.wmf"/><Relationship Id="rId5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5</Pages>
  <Words>275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1846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krishna</dc:creator>
  <cp:keywords/>
  <dc:description/>
  <cp:lastModifiedBy>Hari krishna</cp:lastModifiedBy>
  <cp:revision>3</cp:revision>
  <dcterms:created xsi:type="dcterms:W3CDTF">2020-11-13T01:43:00Z</dcterms:created>
  <dcterms:modified xsi:type="dcterms:W3CDTF">2020-11-19T07:10:00Z</dcterms:modified>
</cp:coreProperties>
</file>