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B5B" w:rsidRDefault="00F82B5B" w:rsidP="00F82B5B">
      <w:r>
        <w:rPr>
          <w:b/>
        </w:rPr>
        <w:t>Expert ID/Name: Nstructive</w:t>
      </w:r>
    </w:p>
    <w:p w:rsidR="00F82B5B" w:rsidRDefault="00F82B5B" w:rsidP="00F82B5B">
      <w:r>
        <w:rPr>
          <w:b/>
        </w:rPr>
        <w:t>Date: 20-Nov-2020</w:t>
      </w:r>
    </w:p>
    <w:p w:rsidR="00F82B5B" w:rsidRDefault="00F82B5B" w:rsidP="00F82B5B">
      <w:pPr>
        <w:rPr>
          <w:b/>
        </w:rPr>
      </w:pPr>
      <w:r>
        <w:rPr>
          <w:b/>
          <w:noProof/>
        </w:rPr>
        <w:drawing>
          <wp:inline distT="0" distB="0" distL="0" distR="0">
            <wp:extent cx="3248025" cy="638175"/>
            <wp:effectExtent l="19050" t="0" r="9525" b="0"/>
            <wp:docPr id="47" name="Picture 47" descr="C:\Users\chari\Desktop\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chari\Desktop\4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B5B" w:rsidRDefault="00F82B5B" w:rsidP="00F82B5B">
      <w:pPr>
        <w:rPr>
          <w:b/>
        </w:rPr>
      </w:pPr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F82B5B" w:rsidTr="00A37F1F">
        <w:trPr>
          <w:trHeight w:val="4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B5B" w:rsidRDefault="00F82B5B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  <w:tr w:rsidR="00F82B5B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B5B" w:rsidRDefault="00F82B5B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Tips:</w:t>
            </w:r>
          </w:p>
          <w:p w:rsidR="00F82B5B" w:rsidRDefault="00F82B5B" w:rsidP="00A37F1F">
            <w:r>
              <w:t xml:space="preserve">1 .Integrating  factor of  </w:t>
            </w:r>
            <w:r w:rsidR="00101C77" w:rsidRPr="00101C77">
              <w:rPr>
                <w:position w:val="-28"/>
              </w:rPr>
              <w:object w:dxaOrig="124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25pt;height:33pt" o:ole="">
                  <v:imagedata r:id="rId7" o:title=""/>
                </v:shape>
                <o:OLEObject Type="Embed" ProgID="Equation.DSMT4" ShapeID="_x0000_i1025" DrawAspect="Content" ObjectID="_1669643633" r:id="rId8"/>
              </w:object>
            </w:r>
            <w:r>
              <w:t xml:space="preserve">is </w:t>
            </w:r>
            <w:r w:rsidR="00101C77" w:rsidRPr="00BA6AAC">
              <w:rPr>
                <w:position w:val="-6"/>
              </w:rPr>
              <w:object w:dxaOrig="499" w:dyaOrig="420">
                <v:shape id="_x0000_i1026" type="#_x0000_t75" style="width:24.75pt;height:21pt" o:ole="">
                  <v:imagedata r:id="rId9" o:title=""/>
                </v:shape>
                <o:OLEObject Type="Embed" ProgID="Equation.DSMT4" ShapeID="_x0000_i1026" DrawAspect="Content" ObjectID="_1669643634" r:id="rId10"/>
              </w:object>
            </w:r>
            <w:r>
              <w:t>.</w:t>
            </w:r>
          </w:p>
          <w:p w:rsidR="00F82B5B" w:rsidRDefault="00F82B5B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</w:t>
            </w:r>
            <w:r w:rsidRPr="00160E09">
              <w:rPr>
                <w:position w:val="-24"/>
              </w:rPr>
              <w:t xml:space="preserve"> </w:t>
            </w:r>
            <w:r w:rsidR="007F0094" w:rsidRPr="007F0094">
              <w:rPr>
                <w:position w:val="-24"/>
              </w:rPr>
              <w:object w:dxaOrig="2280" w:dyaOrig="620">
                <v:shape id="_x0000_i1027" type="#_x0000_t75" style="width:114pt;height:30.75pt" o:ole="">
                  <v:imagedata r:id="rId11" o:title=""/>
                </v:shape>
                <o:OLEObject Type="Embed" ProgID="Equation.DSMT4" ShapeID="_x0000_i1027" DrawAspect="Content" ObjectID="_1669643635" r:id="rId12"/>
              </w:object>
            </w:r>
            <w:r>
              <w:t xml:space="preserve">         </w:t>
            </w:r>
          </w:p>
          <w:p w:rsidR="00F82B5B" w:rsidRDefault="00F82B5B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position w:val="-16"/>
              </w:rPr>
            </w:pPr>
            <w:r>
              <w:t xml:space="preserve">3. General solution of </w:t>
            </w:r>
            <w:r w:rsidR="00101C77" w:rsidRPr="00101C77">
              <w:rPr>
                <w:position w:val="-28"/>
              </w:rPr>
              <w:object w:dxaOrig="1240" w:dyaOrig="660">
                <v:shape id="_x0000_i1028" type="#_x0000_t75" style="width:62.25pt;height:33pt" o:ole="">
                  <v:imagedata r:id="rId7" o:title=""/>
                </v:shape>
                <o:OLEObject Type="Embed" ProgID="Equation.DSMT4" ShapeID="_x0000_i1028" DrawAspect="Content" ObjectID="_1669643636" r:id="rId13"/>
              </w:object>
            </w:r>
            <w:r>
              <w:t xml:space="preserve">is </w:t>
            </w:r>
            <w:r w:rsidR="00101C77" w:rsidRPr="00651241">
              <w:rPr>
                <w:position w:val="-16"/>
              </w:rPr>
              <w:object w:dxaOrig="1760" w:dyaOrig="440">
                <v:shape id="_x0000_i1029" type="#_x0000_t75" style="width:87.75pt;height:21.75pt" o:ole="">
                  <v:imagedata r:id="rId14" o:title=""/>
                </v:shape>
                <o:OLEObject Type="Embed" ProgID="Equation.DSMT4" ShapeID="_x0000_i1029" DrawAspect="Content" ObjectID="_1669643637" r:id="rId15"/>
              </w:object>
            </w:r>
          </w:p>
          <w:p w:rsidR="00F82B5B" w:rsidRDefault="00F82B5B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>4.</w:t>
            </w:r>
            <w:r w:rsidR="007F0094">
              <w:t xml:space="preserve"> </w:t>
            </w:r>
            <w:r w:rsidR="007F0094" w:rsidRPr="00A37F1F">
              <w:rPr>
                <w:position w:val="-18"/>
              </w:rPr>
              <w:object w:dxaOrig="5020" w:dyaOrig="480">
                <v:shape id="_x0000_i1030" type="#_x0000_t75" style="width:251.25pt;height:24pt" o:ole="">
                  <v:imagedata r:id="rId16" o:title=""/>
                </v:shape>
                <o:OLEObject Type="Embed" ProgID="Equation.DSMT4" ShapeID="_x0000_i1030" DrawAspect="Content" ObjectID="_1669643638" r:id="rId17"/>
              </w:object>
            </w:r>
          </w:p>
        </w:tc>
      </w:tr>
    </w:tbl>
    <w:p w:rsidR="00F82B5B" w:rsidRDefault="00F82B5B" w:rsidP="00F82B5B">
      <w:pPr>
        <w:rPr>
          <w:b/>
        </w:rPr>
      </w:pPr>
    </w:p>
    <w:p w:rsidR="00F82B5B" w:rsidRDefault="00F82B5B" w:rsidP="00F82B5B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F82B5B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B5B" w:rsidRDefault="00F82B5B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</w:p>
        </w:tc>
      </w:tr>
      <w:tr w:rsidR="00F82B5B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B5B" w:rsidRDefault="00F82B5B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Given: The differential equation is </w:t>
            </w:r>
            <w:r w:rsidRPr="00A37F1F">
              <w:rPr>
                <w:position w:val="-16"/>
              </w:rPr>
              <w:object w:dxaOrig="2720" w:dyaOrig="440">
                <v:shape id="_x0000_i1031" type="#_x0000_t75" style="width:135.75pt;height:21.75pt" o:ole="">
                  <v:imagedata r:id="rId18" o:title=""/>
                </v:shape>
                <o:OLEObject Type="Embed" ProgID="Equation.DSMT4" ShapeID="_x0000_i1031" DrawAspect="Content" ObjectID="_1669643639" r:id="rId19"/>
              </w:object>
            </w:r>
          </w:p>
          <w:p w:rsidR="00F82B5B" w:rsidRDefault="00F82B5B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 xml:space="preserve">To find: The Particular solution of </w:t>
            </w:r>
            <w:r w:rsidRPr="00A37F1F">
              <w:rPr>
                <w:position w:val="-16"/>
              </w:rPr>
              <w:object w:dxaOrig="2720" w:dyaOrig="440">
                <v:shape id="_x0000_i1032" type="#_x0000_t75" style="width:135.75pt;height:21.75pt" o:ole="">
                  <v:imagedata r:id="rId20" o:title=""/>
                </v:shape>
                <o:OLEObject Type="Embed" ProgID="Equation.DSMT4" ShapeID="_x0000_i1032" DrawAspect="Content" ObjectID="_1669643640" r:id="rId21"/>
              </w:object>
            </w:r>
            <w:r>
              <w:t xml:space="preserve">given that </w:t>
            </w:r>
            <w:r w:rsidRPr="00A37F1F">
              <w:rPr>
                <w:position w:val="-10"/>
              </w:rPr>
              <w:object w:dxaOrig="1100" w:dyaOrig="320">
                <v:shape id="_x0000_i1033" type="#_x0000_t75" style="width:54.75pt;height:15.75pt" o:ole="">
                  <v:imagedata r:id="rId22" o:title=""/>
                </v:shape>
                <o:OLEObject Type="Embed" ProgID="Equation.DSMT4" ShapeID="_x0000_i1033" DrawAspect="Content" ObjectID="_1669643641" r:id="rId23"/>
              </w:object>
            </w:r>
            <w:r>
              <w:t>.</w:t>
            </w:r>
          </w:p>
          <w:p w:rsidR="00F82B5B" w:rsidRDefault="00F82B5B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t>S</w:t>
            </w:r>
            <w:r>
              <w:rPr>
                <w:sz w:val="20"/>
                <w:szCs w:val="20"/>
                <w:highlight w:val="white"/>
              </w:rPr>
              <w:t>tep 1: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F82B5B" w:rsidTr="00A37F1F">
              <w:trPr>
                <w:trHeight w:val="524"/>
              </w:trPr>
              <w:tc>
                <w:tcPr>
                  <w:tcW w:w="1304" w:type="dxa"/>
                </w:tcPr>
                <w:p w:rsidR="00F82B5B" w:rsidRDefault="00F82B5B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F82B5B" w:rsidRDefault="00F82B5B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Convert and Compare the given differential equation  with </w:t>
                  </w:r>
                  <w:r w:rsidR="00101C77" w:rsidRPr="00101C77">
                    <w:rPr>
                      <w:position w:val="-28"/>
                    </w:rPr>
                    <w:object w:dxaOrig="1240" w:dyaOrig="660">
                      <v:shape id="_x0000_i1034" type="#_x0000_t75" style="width:62.25pt;height:33pt" o:ole="">
                        <v:imagedata r:id="rId7" o:title=""/>
                      </v:shape>
                      <o:OLEObject Type="Embed" ProgID="Equation.DSMT4" ShapeID="_x0000_i1034" DrawAspect="Content" ObjectID="_1669643642" r:id="rId24"/>
                    </w:object>
                  </w:r>
                </w:p>
              </w:tc>
            </w:tr>
            <w:tr w:rsidR="00F82B5B" w:rsidTr="00A37F1F">
              <w:trPr>
                <w:trHeight w:val="994"/>
              </w:trPr>
              <w:tc>
                <w:tcPr>
                  <w:tcW w:w="1304" w:type="dxa"/>
                </w:tcPr>
                <w:p w:rsidR="00F82B5B" w:rsidRDefault="00F82B5B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836" w:type="dxa"/>
                </w:tcPr>
                <w:p w:rsidR="00F82B5B" w:rsidRDefault="00F82B5B" w:rsidP="00A37F1F">
                  <w:pPr>
                    <w:widowControl w:val="0"/>
                  </w:pPr>
                  <w:r w:rsidRPr="00A37F1F">
                    <w:rPr>
                      <w:position w:val="-174"/>
                    </w:rPr>
                    <w:object w:dxaOrig="3200" w:dyaOrig="3340">
                      <v:shape id="_x0000_i1035" type="#_x0000_t75" style="width:159.75pt;height:167.25pt" o:ole="">
                        <v:imagedata r:id="rId25" o:title=""/>
                      </v:shape>
                      <o:OLEObject Type="Embed" ProgID="Equation.DSMT4" ShapeID="_x0000_i1035" DrawAspect="Content" ObjectID="_1669643643" r:id="rId26"/>
                    </w:object>
                  </w:r>
                </w:p>
                <w:p w:rsidR="00F82B5B" w:rsidRDefault="00F82B5B" w:rsidP="00A37F1F">
                  <w:pPr>
                    <w:widowControl w:val="0"/>
                  </w:pPr>
                  <w:r>
                    <w:t xml:space="preserve">Compare with </w:t>
                  </w:r>
                  <w:r w:rsidR="00101C77" w:rsidRPr="00101C77">
                    <w:rPr>
                      <w:position w:val="-28"/>
                    </w:rPr>
                    <w:object w:dxaOrig="1240" w:dyaOrig="660">
                      <v:shape id="_x0000_i1036" type="#_x0000_t75" style="width:62.25pt;height:33pt" o:ole="">
                        <v:imagedata r:id="rId7" o:title=""/>
                      </v:shape>
                      <o:OLEObject Type="Embed" ProgID="Equation.DSMT4" ShapeID="_x0000_i1036" DrawAspect="Content" ObjectID="_1669643644" r:id="rId27"/>
                    </w:object>
                  </w:r>
                </w:p>
                <w:p w:rsidR="00F82B5B" w:rsidRDefault="00101C77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101C77">
                    <w:rPr>
                      <w:position w:val="-28"/>
                    </w:rPr>
                    <w:object w:dxaOrig="2240" w:dyaOrig="700">
                      <v:shape id="_x0000_i1037" type="#_x0000_t75" style="width:111.75pt;height:35.25pt" o:ole="">
                        <v:imagedata r:id="rId28" o:title=""/>
                      </v:shape>
                      <o:OLEObject Type="Embed" ProgID="Equation.DSMT4" ShapeID="_x0000_i1037" DrawAspect="Content" ObjectID="_1669643645" r:id="rId29"/>
                    </w:object>
                  </w:r>
                </w:p>
              </w:tc>
            </w:tr>
          </w:tbl>
          <w:p w:rsidR="00F82B5B" w:rsidRDefault="00F82B5B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F82B5B" w:rsidRDefault="00F82B5B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F82B5B" w:rsidTr="00A37F1F">
              <w:trPr>
                <w:trHeight w:val="524"/>
              </w:trPr>
              <w:tc>
                <w:tcPr>
                  <w:tcW w:w="1304" w:type="dxa"/>
                </w:tcPr>
                <w:p w:rsidR="00F82B5B" w:rsidRDefault="00F82B5B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F82B5B" w:rsidRDefault="00EE342C" w:rsidP="00A37F1F">
                  <w:r>
                    <w:t>1. Integrating</w:t>
                  </w:r>
                  <w:r w:rsidR="00F82B5B">
                    <w:t xml:space="preserve"> factor of </w:t>
                  </w:r>
                  <w:r w:rsidR="00101C77" w:rsidRPr="00101C77">
                    <w:rPr>
                      <w:position w:val="-28"/>
                    </w:rPr>
                    <w:object w:dxaOrig="1240" w:dyaOrig="660">
                      <v:shape id="_x0000_i1038" type="#_x0000_t75" style="width:62.25pt;height:33pt" o:ole="">
                        <v:imagedata r:id="rId7" o:title=""/>
                      </v:shape>
                      <o:OLEObject Type="Embed" ProgID="Equation.DSMT4" ShapeID="_x0000_i1038" DrawAspect="Content" ObjectID="_1669643646" r:id="rId30"/>
                    </w:object>
                  </w:r>
                  <w:r w:rsidR="00F82B5B">
                    <w:t>is</w:t>
                  </w:r>
                  <w:r w:rsidR="00101C77" w:rsidRPr="00BA6AAC">
                    <w:rPr>
                      <w:position w:val="-6"/>
                    </w:rPr>
                    <w:object w:dxaOrig="499" w:dyaOrig="420">
                      <v:shape id="_x0000_i1039" type="#_x0000_t75" style="width:24.75pt;height:21pt" o:ole="">
                        <v:imagedata r:id="rId31" o:title=""/>
                      </v:shape>
                      <o:OLEObject Type="Embed" ProgID="Equation.DSMT4" ShapeID="_x0000_i1039" DrawAspect="Content" ObjectID="_1669643647" r:id="rId32"/>
                    </w:object>
                  </w:r>
                  <w:r w:rsidR="00F82B5B">
                    <w:t>.</w:t>
                  </w:r>
                </w:p>
                <w:p w:rsidR="00F82B5B" w:rsidRDefault="00F82B5B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2. </w:t>
                  </w:r>
                  <w:r w:rsidR="007F0094" w:rsidRPr="007F0094">
                    <w:rPr>
                      <w:position w:val="-24"/>
                    </w:rPr>
                    <w:object w:dxaOrig="2280" w:dyaOrig="620">
                      <v:shape id="_x0000_i1040" type="#_x0000_t75" style="width:114pt;height:30.75pt" o:ole="">
                        <v:imagedata r:id="rId11" o:title=""/>
                      </v:shape>
                      <o:OLEObject Type="Embed" ProgID="Equation.DSMT4" ShapeID="_x0000_i1040" DrawAspect="Content" ObjectID="_1669643648" r:id="rId33"/>
                    </w:object>
                  </w:r>
                </w:p>
              </w:tc>
            </w:tr>
            <w:tr w:rsidR="00F82B5B" w:rsidTr="00A37F1F">
              <w:trPr>
                <w:trHeight w:val="994"/>
              </w:trPr>
              <w:tc>
                <w:tcPr>
                  <w:tcW w:w="1304" w:type="dxa"/>
                </w:tcPr>
                <w:p w:rsidR="00F82B5B" w:rsidRDefault="00F82B5B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F82B5B" w:rsidRDefault="00AF48AE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101C77">
                    <w:rPr>
                      <w:position w:val="-48"/>
                    </w:rPr>
                    <w:object w:dxaOrig="1240" w:dyaOrig="1440">
                      <v:shape id="_x0000_i1041" type="#_x0000_t75" style="width:62.25pt;height:1in" o:ole="">
                        <v:imagedata r:id="rId34" o:title=""/>
                      </v:shape>
                      <o:OLEObject Type="Embed" ProgID="Equation.DSMT4" ShapeID="_x0000_i1041" DrawAspect="Content" ObjectID="_1669643649" r:id="rId35"/>
                    </w:object>
                  </w:r>
                </w:p>
              </w:tc>
            </w:tr>
          </w:tbl>
          <w:p w:rsidR="00F82B5B" w:rsidRDefault="00F82B5B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3: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F82B5B" w:rsidTr="00A37F1F">
              <w:trPr>
                <w:trHeight w:val="524"/>
              </w:trPr>
              <w:tc>
                <w:tcPr>
                  <w:tcW w:w="1304" w:type="dxa"/>
                </w:tcPr>
                <w:p w:rsidR="00F82B5B" w:rsidRDefault="00F82B5B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F82B5B" w:rsidRDefault="00F82B5B" w:rsidP="00A37F1F">
                  <w:pPr>
                    <w:widowControl w:val="0"/>
                    <w:rPr>
                      <w:position w:val="-16"/>
                    </w:rPr>
                  </w:pPr>
                  <w:r>
                    <w:t xml:space="preserve">1.General solution of </w:t>
                  </w:r>
                  <w:r w:rsidR="00101C77" w:rsidRPr="00101C77">
                    <w:rPr>
                      <w:position w:val="-28"/>
                    </w:rPr>
                    <w:object w:dxaOrig="1240" w:dyaOrig="660">
                      <v:shape id="_x0000_i1042" type="#_x0000_t75" style="width:62.25pt;height:33pt" o:ole="">
                        <v:imagedata r:id="rId7" o:title=""/>
                      </v:shape>
                      <o:OLEObject Type="Embed" ProgID="Equation.DSMT4" ShapeID="_x0000_i1042" DrawAspect="Content" ObjectID="_1669643650" r:id="rId36"/>
                    </w:object>
                  </w:r>
                  <w:r>
                    <w:t xml:space="preserve">is </w:t>
                  </w:r>
                  <w:r w:rsidR="00101C77" w:rsidRPr="00651241">
                    <w:rPr>
                      <w:position w:val="-16"/>
                    </w:rPr>
                    <w:object w:dxaOrig="1760" w:dyaOrig="440">
                      <v:shape id="_x0000_i1043" type="#_x0000_t75" style="width:87.75pt;height:21.75pt" o:ole="">
                        <v:imagedata r:id="rId14" o:title=""/>
                      </v:shape>
                      <o:OLEObject Type="Embed" ProgID="Equation.DSMT4" ShapeID="_x0000_i1043" DrawAspect="Content" ObjectID="_1669643651" r:id="rId37"/>
                    </w:object>
                  </w:r>
                </w:p>
                <w:p w:rsidR="00F82B5B" w:rsidRDefault="00F82B5B" w:rsidP="007F0094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2. </w:t>
                  </w:r>
                  <w:r w:rsidR="007F0094" w:rsidRPr="00A37F1F">
                    <w:rPr>
                      <w:position w:val="-18"/>
                    </w:rPr>
                    <w:object w:dxaOrig="5020" w:dyaOrig="480">
                      <v:shape id="_x0000_i1044" type="#_x0000_t75" style="width:251.25pt;height:24pt" o:ole="">
                        <v:imagedata r:id="rId38" o:title=""/>
                      </v:shape>
                      <o:OLEObject Type="Embed" ProgID="Equation.DSMT4" ShapeID="_x0000_i1044" DrawAspect="Content" ObjectID="_1669643652" r:id="rId39"/>
                    </w:object>
                  </w:r>
                </w:p>
              </w:tc>
            </w:tr>
            <w:tr w:rsidR="00F82B5B" w:rsidTr="00A37F1F">
              <w:trPr>
                <w:trHeight w:val="994"/>
              </w:trPr>
              <w:tc>
                <w:tcPr>
                  <w:tcW w:w="1304" w:type="dxa"/>
                </w:tcPr>
                <w:p w:rsidR="00F82B5B" w:rsidRDefault="00F82B5B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836" w:type="dxa"/>
                </w:tcPr>
                <w:p w:rsidR="00F82B5B" w:rsidRDefault="00D275C8" w:rsidP="00A37F1F">
                  <w:pPr>
                    <w:widowControl w:val="0"/>
                  </w:pPr>
                  <w:r w:rsidRPr="00101C77">
                    <w:rPr>
                      <w:position w:val="-54"/>
                    </w:rPr>
                    <w:object w:dxaOrig="3340" w:dyaOrig="1200">
                      <v:shape id="_x0000_i1045" type="#_x0000_t75" style="width:167.25pt;height:60pt" o:ole="">
                        <v:imagedata r:id="rId40" o:title=""/>
                      </v:shape>
                      <o:OLEObject Type="Embed" ProgID="Equation.DSMT4" ShapeID="_x0000_i1045" DrawAspect="Content" ObjectID="_1669643653" r:id="rId41"/>
                    </w:object>
                  </w:r>
                </w:p>
                <w:p w:rsidR="00101C77" w:rsidRDefault="00101C77" w:rsidP="00A37F1F">
                  <w:pPr>
                    <w:widowControl w:val="0"/>
                  </w:pPr>
                  <w:r>
                    <w:t xml:space="preserve">In </w:t>
                  </w:r>
                  <w:r w:rsidRPr="00A37F1F">
                    <w:rPr>
                      <w:position w:val="-28"/>
                    </w:rPr>
                    <w:object w:dxaOrig="1860" w:dyaOrig="700">
                      <v:shape id="_x0000_i1046" type="#_x0000_t75" style="width:93pt;height:35.25pt" o:ole="">
                        <v:imagedata r:id="rId42" o:title=""/>
                      </v:shape>
                      <o:OLEObject Type="Embed" ProgID="Equation.DSMT4" ShapeID="_x0000_i1046" DrawAspect="Content" ObjectID="_1669643654" r:id="rId43"/>
                    </w:object>
                  </w:r>
                  <w:r w:rsidR="00D275C8">
                    <w:t xml:space="preserve">put </w:t>
                  </w:r>
                  <w:r w:rsidR="00D275C8" w:rsidRPr="00A37F1F">
                    <w:rPr>
                      <w:position w:val="-28"/>
                    </w:rPr>
                    <w:object w:dxaOrig="2640" w:dyaOrig="660">
                      <v:shape id="_x0000_i1047" type="#_x0000_t75" style="width:132pt;height:33pt" o:ole="">
                        <v:imagedata r:id="rId44" o:title=""/>
                      </v:shape>
                      <o:OLEObject Type="Embed" ProgID="Equation.DSMT4" ShapeID="_x0000_i1047" DrawAspect="Content" ObjectID="_1669643655" r:id="rId45"/>
                    </w:object>
                  </w:r>
                </w:p>
                <w:p w:rsidR="00D275C8" w:rsidRDefault="00D275C8" w:rsidP="00A37F1F">
                  <w:pPr>
                    <w:widowControl w:val="0"/>
                  </w:pPr>
                  <w:r w:rsidRPr="00D275C8">
                    <w:rPr>
                      <w:position w:val="-100"/>
                    </w:rPr>
                    <w:object w:dxaOrig="2220" w:dyaOrig="2460">
                      <v:shape id="_x0000_i1048" type="#_x0000_t75" style="width:111pt;height:123pt" o:ole="">
                        <v:imagedata r:id="rId46" o:title=""/>
                      </v:shape>
                      <o:OLEObject Type="Embed" ProgID="Equation.DSMT4" ShapeID="_x0000_i1048" DrawAspect="Content" ObjectID="_1669643656" r:id="rId47"/>
                    </w:object>
                  </w:r>
                </w:p>
                <w:p w:rsidR="00D275C8" w:rsidRDefault="00D275C8" w:rsidP="00A37F1F">
                  <w:pPr>
                    <w:widowControl w:val="0"/>
                  </w:pPr>
                  <w:r>
                    <w:t xml:space="preserve">Now, </w:t>
                  </w:r>
                </w:p>
                <w:p w:rsidR="00D275C8" w:rsidRDefault="00D275C8" w:rsidP="00A37F1F">
                  <w:pPr>
                    <w:widowControl w:val="0"/>
                  </w:pPr>
                  <w:r w:rsidRPr="00A37F1F">
                    <w:rPr>
                      <w:position w:val="-56"/>
                    </w:rPr>
                    <w:object w:dxaOrig="3340" w:dyaOrig="1240">
                      <v:shape id="_x0000_i1049" type="#_x0000_t75" style="width:167.25pt;height:62.25pt" o:ole="">
                        <v:imagedata r:id="rId48" o:title=""/>
                      </v:shape>
                      <o:OLEObject Type="Embed" ProgID="Equation.DSMT4" ShapeID="_x0000_i1049" DrawAspect="Content" ObjectID="_1669643657" r:id="rId49"/>
                    </w:object>
                  </w:r>
                </w:p>
                <w:p w:rsidR="00D275C8" w:rsidRDefault="00D275C8" w:rsidP="00A37F1F">
                  <w:pPr>
                    <w:widowControl w:val="0"/>
                  </w:pPr>
                  <w:r>
                    <w:t xml:space="preserve">When </w:t>
                  </w:r>
                  <w:r w:rsidRPr="00A37F1F">
                    <w:rPr>
                      <w:position w:val="-10"/>
                    </w:rPr>
                    <w:object w:dxaOrig="1100" w:dyaOrig="320">
                      <v:shape id="_x0000_i1050" type="#_x0000_t75" style="width:54.75pt;height:15.75pt" o:ole="">
                        <v:imagedata r:id="rId50" o:title=""/>
                      </v:shape>
                      <o:OLEObject Type="Embed" ProgID="Equation.DSMT4" ShapeID="_x0000_i1050" DrawAspect="Content" ObjectID="_1669643658" r:id="rId51"/>
                    </w:object>
                  </w:r>
                </w:p>
                <w:p w:rsidR="00D275C8" w:rsidRDefault="00D275C8" w:rsidP="00A37F1F">
                  <w:pPr>
                    <w:widowControl w:val="0"/>
                  </w:pPr>
                  <w:r w:rsidRPr="00D275C8">
                    <w:rPr>
                      <w:position w:val="-80"/>
                    </w:rPr>
                    <w:object w:dxaOrig="3220" w:dyaOrig="1719">
                      <v:shape id="_x0000_i1051" type="#_x0000_t75" style="width:161.25pt;height:86.25pt" o:ole="">
                        <v:imagedata r:id="rId52" o:title=""/>
                      </v:shape>
                      <o:OLEObject Type="Embed" ProgID="Equation.DSMT4" ShapeID="_x0000_i1051" DrawAspect="Content" ObjectID="_1669643659" r:id="rId53"/>
                    </w:object>
                  </w:r>
                </w:p>
                <w:p w:rsidR="00F82B5B" w:rsidRDefault="00F82B5B" w:rsidP="00D275C8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Hence the solution is </w:t>
                  </w:r>
                  <w:r w:rsidR="00D275C8" w:rsidRPr="00A37F1F">
                    <w:rPr>
                      <w:position w:val="-20"/>
                    </w:rPr>
                    <w:object w:dxaOrig="3180" w:dyaOrig="520">
                      <v:shape id="_x0000_i1052" type="#_x0000_t75" style="width:159pt;height:26.25pt" o:ole="">
                        <v:imagedata r:id="rId54" o:title=""/>
                      </v:shape>
                      <o:OLEObject Type="Embed" ProgID="Equation.DSMT4" ShapeID="_x0000_i1052" DrawAspect="Content" ObjectID="_1669643660" r:id="rId55"/>
                    </w:object>
                  </w:r>
                </w:p>
              </w:tc>
            </w:tr>
          </w:tbl>
          <w:p w:rsidR="00F82B5B" w:rsidRDefault="00F82B5B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F82B5B" w:rsidRDefault="00F82B5B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</w:tbl>
    <w:p w:rsidR="00F82B5B" w:rsidRDefault="00F82B5B" w:rsidP="00F82B5B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F82B5B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B5B" w:rsidRDefault="00F82B5B" w:rsidP="00A37F1F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 xml:space="preserve">Section 3: </w:t>
            </w:r>
          </w:p>
        </w:tc>
      </w:tr>
      <w:tr w:rsidR="00F82B5B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B5B" w:rsidRDefault="00F82B5B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lastRenderedPageBreak/>
              <w:t xml:space="preserve">Final answer: The General solution of </w:t>
            </w:r>
            <w:r w:rsidR="007F0094" w:rsidRPr="00A37F1F">
              <w:rPr>
                <w:position w:val="-16"/>
              </w:rPr>
              <w:object w:dxaOrig="2720" w:dyaOrig="440">
                <v:shape id="_x0000_i1053" type="#_x0000_t75" style="width:135.75pt;height:21.75pt" o:ole="">
                  <v:imagedata r:id="rId18" o:title=""/>
                </v:shape>
                <o:OLEObject Type="Embed" ProgID="Equation.DSMT4" ShapeID="_x0000_i1053" DrawAspect="Content" ObjectID="_1669643661" r:id="rId56"/>
              </w:object>
            </w:r>
            <w:r>
              <w:t xml:space="preserve"> is</w:t>
            </w:r>
            <w:r w:rsidR="00D275C8" w:rsidRPr="00A37F1F">
              <w:rPr>
                <w:position w:val="-20"/>
              </w:rPr>
              <w:object w:dxaOrig="3180" w:dyaOrig="520">
                <v:shape id="_x0000_i1054" type="#_x0000_t75" style="width:159pt;height:26.25pt" o:ole="">
                  <v:imagedata r:id="rId57" o:title=""/>
                </v:shape>
                <o:OLEObject Type="Embed" ProgID="Equation.DSMT4" ShapeID="_x0000_i1054" DrawAspect="Content" ObjectID="_1669643662" r:id="rId58"/>
              </w:object>
            </w:r>
            <w:r>
              <w:t>.</w:t>
            </w:r>
          </w:p>
        </w:tc>
      </w:tr>
    </w:tbl>
    <w:p w:rsidR="00F82B5B" w:rsidRDefault="00F82B5B" w:rsidP="00F82B5B">
      <w:pPr>
        <w:rPr>
          <w:sz w:val="20"/>
          <w:szCs w:val="20"/>
          <w:highlight w:val="white"/>
        </w:rPr>
      </w:pPr>
    </w:p>
    <w:p w:rsidR="00F82B5B" w:rsidRDefault="00F82B5B" w:rsidP="00F82B5B">
      <w:pPr>
        <w:rPr>
          <w:sz w:val="20"/>
          <w:szCs w:val="20"/>
          <w:highlight w:val="white"/>
        </w:rPr>
      </w:pPr>
    </w:p>
    <w:p w:rsidR="00F82B5B" w:rsidRDefault="00F82B5B" w:rsidP="00F82B5B"/>
    <w:p w:rsidR="00F82B5B" w:rsidRDefault="00F82B5B" w:rsidP="00F82B5B"/>
    <w:p w:rsidR="00F82B5B" w:rsidRDefault="00F82B5B" w:rsidP="00F82B5B"/>
    <w:p w:rsidR="00F82B5B" w:rsidRDefault="00F82B5B" w:rsidP="00F82B5B"/>
    <w:p w:rsidR="00F82B5B" w:rsidRDefault="00F82B5B" w:rsidP="00F82B5B"/>
    <w:p w:rsidR="00F82B5B" w:rsidRDefault="00F82B5B" w:rsidP="00F82B5B"/>
    <w:p w:rsidR="0028099E" w:rsidRDefault="0028099E"/>
    <w:sectPr w:rsidR="0028099E" w:rsidSect="0024481E">
      <w:headerReference w:type="even" r:id="rId59"/>
      <w:headerReference w:type="default" r:id="rId60"/>
      <w:footerReference w:type="even" r:id="rId61"/>
      <w:footerReference w:type="default" r:id="rId62"/>
      <w:headerReference w:type="first" r:id="rId63"/>
      <w:footerReference w:type="first" r:id="rId6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7D6E" w:rsidRDefault="00857D6E" w:rsidP="00EA5C88">
      <w:pPr>
        <w:spacing w:after="0" w:line="240" w:lineRule="auto"/>
      </w:pPr>
      <w:r>
        <w:separator/>
      </w:r>
    </w:p>
  </w:endnote>
  <w:endnote w:type="continuationSeparator" w:id="1">
    <w:p w:rsidR="00857D6E" w:rsidRDefault="00857D6E" w:rsidP="00EA5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857D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857D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857D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7D6E" w:rsidRDefault="00857D6E" w:rsidP="00EA5C88">
      <w:pPr>
        <w:spacing w:after="0" w:line="240" w:lineRule="auto"/>
      </w:pPr>
      <w:r>
        <w:separator/>
      </w:r>
    </w:p>
  </w:footnote>
  <w:footnote w:type="continuationSeparator" w:id="1">
    <w:p w:rsidR="00857D6E" w:rsidRDefault="00857D6E" w:rsidP="00EA5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857D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857D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857D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82B5B"/>
    <w:rsid w:val="00101C77"/>
    <w:rsid w:val="0011355D"/>
    <w:rsid w:val="0028099E"/>
    <w:rsid w:val="00325362"/>
    <w:rsid w:val="007668E7"/>
    <w:rsid w:val="007F0094"/>
    <w:rsid w:val="00857D6E"/>
    <w:rsid w:val="00993850"/>
    <w:rsid w:val="00AF48AE"/>
    <w:rsid w:val="00D275C8"/>
    <w:rsid w:val="00D530AA"/>
    <w:rsid w:val="00EA5C88"/>
    <w:rsid w:val="00EE342C"/>
    <w:rsid w:val="00F82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B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20.bin"/><Relationship Id="rId21" Type="http://schemas.openxmlformats.org/officeDocument/2006/relationships/oleObject" Target="embeddings/oleObject8.bin"/><Relationship Id="rId34" Type="http://schemas.openxmlformats.org/officeDocument/2006/relationships/image" Target="media/image13.wmf"/><Relationship Id="rId42" Type="http://schemas.openxmlformats.org/officeDocument/2006/relationships/image" Target="media/image16.wmf"/><Relationship Id="rId47" Type="http://schemas.openxmlformats.org/officeDocument/2006/relationships/oleObject" Target="embeddings/oleObject24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8.bin"/><Relationship Id="rId63" Type="http://schemas.openxmlformats.org/officeDocument/2006/relationships/header" Target="header3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21.bin"/><Relationship Id="rId54" Type="http://schemas.openxmlformats.org/officeDocument/2006/relationships/image" Target="media/image22.wmf"/><Relationship Id="rId62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9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0.bin"/><Relationship Id="rId66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5.bin"/><Relationship Id="rId57" Type="http://schemas.openxmlformats.org/officeDocument/2006/relationships/image" Target="media/image23.wmf"/><Relationship Id="rId61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image" Target="media/image12.wmf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header" Target="header2.xml"/><Relationship Id="rId65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2.bin"/><Relationship Id="rId48" Type="http://schemas.openxmlformats.org/officeDocument/2006/relationships/image" Target="media/image19.wmf"/><Relationship Id="rId56" Type="http://schemas.openxmlformats.org/officeDocument/2006/relationships/oleObject" Target="embeddings/oleObject29.bin"/><Relationship Id="rId64" Type="http://schemas.openxmlformats.org/officeDocument/2006/relationships/footer" Target="footer3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6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5</cp:revision>
  <dcterms:created xsi:type="dcterms:W3CDTF">2020-11-29T02:07:00Z</dcterms:created>
  <dcterms:modified xsi:type="dcterms:W3CDTF">2020-12-16T10:59:00Z</dcterms:modified>
</cp:coreProperties>
</file>