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FEFA" w14:textId="49B22369" w:rsidR="00063DAF" w:rsidRPr="00CC72FD" w:rsidRDefault="00CC72FD" w:rsidP="00CC72FD">
      <w:pPr>
        <w:jc w:val="center"/>
        <w:rPr>
          <w:b/>
          <w:bCs/>
          <w:color w:val="385623" w:themeColor="accent6" w:themeShade="80"/>
          <w:sz w:val="56"/>
          <w:szCs w:val="56"/>
        </w:rPr>
      </w:pPr>
      <w:r w:rsidRPr="00CC72FD">
        <w:rPr>
          <w:b/>
          <w:bCs/>
          <w:color w:val="385623" w:themeColor="accent6" w:themeShade="80"/>
          <w:sz w:val="56"/>
          <w:szCs w:val="56"/>
        </w:rPr>
        <w:t>TERRAFORM DEVOPS</w:t>
      </w:r>
    </w:p>
    <w:p w14:paraId="52054A5C" w14:textId="300295BF" w:rsidR="00CC72FD" w:rsidRDefault="00CC72FD"/>
    <w:p w14:paraId="6E37908F" w14:textId="2EC5B73D" w:rsidR="00CC72FD" w:rsidRDefault="008E120C" w:rsidP="00CC72FD">
      <w:pPr>
        <w:pStyle w:val="ListParagraph"/>
        <w:numPr>
          <w:ilvl w:val="0"/>
          <w:numId w:val="1"/>
        </w:numPr>
      </w:pPr>
      <w:r>
        <w:t>We need to ensure that no one should touch or edit our state file</w:t>
      </w:r>
    </w:p>
    <w:p w14:paraId="72137C25" w14:textId="3CBB6936" w:rsidR="008E120C" w:rsidRDefault="008E120C" w:rsidP="00CC72FD">
      <w:pPr>
        <w:pStyle w:val="ListParagraph"/>
        <w:numPr>
          <w:ilvl w:val="0"/>
          <w:numId w:val="1"/>
        </w:numPr>
      </w:pPr>
      <w:r>
        <w:t>We need to store our ‘state’ file in Storage account</w:t>
      </w:r>
      <w:r w:rsidR="006E12DD">
        <w:t xml:space="preserve">, with restricted access. </w:t>
      </w:r>
      <w:proofErr w:type="gramStart"/>
      <w:r w:rsidR="006E12DD">
        <w:t>So</w:t>
      </w:r>
      <w:proofErr w:type="gramEnd"/>
      <w:r w:rsidR="006E12DD">
        <w:t xml:space="preserve"> no one will touch or edit the file.</w:t>
      </w:r>
    </w:p>
    <w:p w14:paraId="41E3A10D" w14:textId="519B2E22" w:rsidR="00EA0D3B" w:rsidRPr="00EA0D3B" w:rsidRDefault="00EA0D3B" w:rsidP="00EA0D3B">
      <w:pPr>
        <w:pStyle w:val="ListParagraph"/>
        <w:numPr>
          <w:ilvl w:val="0"/>
          <w:numId w:val="1"/>
        </w:numPr>
        <w:rPr>
          <w:b/>
          <w:bCs/>
        </w:rPr>
      </w:pPr>
      <w:r w:rsidRPr="00EA0D3B">
        <w:rPr>
          <w:b/>
          <w:bCs/>
        </w:rPr>
        <w:t>Note:</w:t>
      </w:r>
      <w:r>
        <w:rPr>
          <w:b/>
          <w:bCs/>
        </w:rPr>
        <w:t xml:space="preserve"> </w:t>
      </w:r>
      <w:r>
        <w:t>‘Backend’ function only used for storage accounts.</w:t>
      </w:r>
    </w:p>
    <w:p w14:paraId="4945ADF6" w14:textId="535C8DED" w:rsidR="00EA0D3B" w:rsidRDefault="006B5EFA" w:rsidP="006B5EFA">
      <w:pPr>
        <w:pStyle w:val="ListParagraph"/>
        <w:numPr>
          <w:ilvl w:val="0"/>
          <w:numId w:val="1"/>
        </w:numPr>
      </w:pPr>
      <w:r w:rsidRPr="006B5EFA">
        <w:t>No</w:t>
      </w:r>
      <w:r>
        <w:t>w we need created new folder as ‘Class-5’</w:t>
      </w:r>
    </w:p>
    <w:p w14:paraId="20BDB1FD" w14:textId="0261294B" w:rsidR="003B2B14" w:rsidRDefault="003B2B14" w:rsidP="006B5EFA">
      <w:pPr>
        <w:pStyle w:val="ListParagraph"/>
        <w:numPr>
          <w:ilvl w:val="0"/>
          <w:numId w:val="1"/>
        </w:numPr>
      </w:pPr>
      <w:r>
        <w:t>Create new file under that folder as “variables.tf” write as below</w:t>
      </w:r>
    </w:p>
    <w:p w14:paraId="6479CCA7" w14:textId="22C6613D" w:rsidR="003B2B14" w:rsidRDefault="003B2B14" w:rsidP="003B2B14">
      <w:pPr>
        <w:jc w:val="center"/>
      </w:pPr>
      <w:r>
        <w:rPr>
          <w:noProof/>
        </w:rPr>
        <w:drawing>
          <wp:inline distT="0" distB="0" distL="0" distR="0" wp14:anchorId="1F754512" wp14:editId="70E797AE">
            <wp:extent cx="22764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475" cy="1866900"/>
                    </a:xfrm>
                    <a:prstGeom prst="rect">
                      <a:avLst/>
                    </a:prstGeom>
                  </pic:spPr>
                </pic:pic>
              </a:graphicData>
            </a:graphic>
          </wp:inline>
        </w:drawing>
      </w:r>
    </w:p>
    <w:p w14:paraId="596287EC" w14:textId="633722C3" w:rsidR="003B2B14" w:rsidRDefault="005366B2" w:rsidP="005366B2">
      <w:pPr>
        <w:pStyle w:val="ListParagraph"/>
        <w:numPr>
          <w:ilvl w:val="0"/>
          <w:numId w:val="1"/>
        </w:numPr>
      </w:pPr>
      <w:r>
        <w:t>Now go to Azure Portal and Create Below resources</w:t>
      </w:r>
    </w:p>
    <w:p w14:paraId="553D7239" w14:textId="70C81023" w:rsidR="005366B2" w:rsidRDefault="005366B2" w:rsidP="005366B2">
      <w:pPr>
        <w:pStyle w:val="ListParagraph"/>
        <w:numPr>
          <w:ilvl w:val="1"/>
          <w:numId w:val="1"/>
        </w:numPr>
      </w:pPr>
      <w:r>
        <w:t xml:space="preserve">Resource </w:t>
      </w:r>
      <w:proofErr w:type="gramStart"/>
      <w:r>
        <w:t>Group  =</w:t>
      </w:r>
      <w:proofErr w:type="gramEnd"/>
      <w:r>
        <w:t xml:space="preserve"> demo-</w:t>
      </w:r>
      <w:proofErr w:type="spellStart"/>
      <w:r>
        <w:t>rg</w:t>
      </w:r>
      <w:proofErr w:type="spellEnd"/>
    </w:p>
    <w:p w14:paraId="4620076D" w14:textId="2165853C" w:rsidR="005366B2" w:rsidRDefault="005366B2" w:rsidP="005366B2">
      <w:pPr>
        <w:pStyle w:val="ListParagraph"/>
        <w:numPr>
          <w:ilvl w:val="1"/>
          <w:numId w:val="1"/>
        </w:numPr>
      </w:pPr>
      <w:r>
        <w:t xml:space="preserve">Storage account name = </w:t>
      </w:r>
      <w:r w:rsidRPr="005366B2">
        <w:t>demostorekrish000</w:t>
      </w:r>
    </w:p>
    <w:p w14:paraId="4EB51155" w14:textId="5711AA5F" w:rsidR="005366B2" w:rsidRDefault="005366B2" w:rsidP="005366B2">
      <w:pPr>
        <w:pStyle w:val="ListParagraph"/>
        <w:numPr>
          <w:ilvl w:val="1"/>
          <w:numId w:val="1"/>
        </w:numPr>
      </w:pPr>
      <w:r>
        <w:t xml:space="preserve">Container Name </w:t>
      </w:r>
      <w:proofErr w:type="gramStart"/>
      <w:r>
        <w:t xml:space="preserve">=  </w:t>
      </w:r>
      <w:proofErr w:type="spellStart"/>
      <w:r>
        <w:t>statecontianer</w:t>
      </w:r>
      <w:proofErr w:type="spellEnd"/>
      <w:proofErr w:type="gramEnd"/>
    </w:p>
    <w:p w14:paraId="5BC1EE27" w14:textId="03AD5EAF" w:rsidR="005366B2" w:rsidRDefault="005366B2" w:rsidP="005366B2">
      <w:pPr>
        <w:pStyle w:val="ListParagraph"/>
        <w:numPr>
          <w:ilvl w:val="0"/>
          <w:numId w:val="1"/>
        </w:numPr>
      </w:pPr>
      <w:r>
        <w:t>We have created above resources one under one</w:t>
      </w:r>
    </w:p>
    <w:p w14:paraId="2D1621D0" w14:textId="3C626ADE" w:rsidR="005366B2" w:rsidRDefault="005366B2" w:rsidP="005366B2">
      <w:pPr>
        <w:pStyle w:val="ListParagraph"/>
        <w:numPr>
          <w:ilvl w:val="0"/>
          <w:numId w:val="1"/>
        </w:numPr>
      </w:pPr>
      <w:r>
        <w:t>Now we need to store our state file in our “</w:t>
      </w:r>
      <w:proofErr w:type="spellStart"/>
      <w:r>
        <w:t>statecontainer</w:t>
      </w:r>
      <w:proofErr w:type="spellEnd"/>
      <w:r>
        <w:t>”</w:t>
      </w:r>
    </w:p>
    <w:p w14:paraId="26AA99D2" w14:textId="6562CC67" w:rsidR="005366B2" w:rsidRDefault="005366B2" w:rsidP="005366B2">
      <w:pPr>
        <w:pStyle w:val="ListParagraph"/>
        <w:numPr>
          <w:ilvl w:val="0"/>
          <w:numId w:val="1"/>
        </w:numPr>
      </w:pPr>
      <w:r>
        <w:t>To save state file in container we need to use Azure backend declaration as below code. Even we have given our resource reference in backend.</w:t>
      </w:r>
    </w:p>
    <w:p w14:paraId="1A487FA2" w14:textId="311EAF4E" w:rsidR="005366B2" w:rsidRDefault="005366B2" w:rsidP="0081154F"/>
    <w:p w14:paraId="01380B1F" w14:textId="5E0F582F" w:rsidR="0081154F" w:rsidRDefault="0081154F" w:rsidP="0081154F"/>
    <w:p w14:paraId="0DB6FE90" w14:textId="40508014" w:rsidR="0081154F" w:rsidRDefault="0081154F" w:rsidP="0081154F"/>
    <w:p w14:paraId="6B4E47B8" w14:textId="3522507C" w:rsidR="0081154F" w:rsidRDefault="0081154F" w:rsidP="0081154F"/>
    <w:p w14:paraId="00767B98" w14:textId="5C7021D3" w:rsidR="0081154F" w:rsidRDefault="0081154F" w:rsidP="0081154F"/>
    <w:p w14:paraId="54CE90EA" w14:textId="139A5094" w:rsidR="0081154F" w:rsidRDefault="0081154F" w:rsidP="0081154F"/>
    <w:p w14:paraId="22120300" w14:textId="77777777" w:rsidR="0081154F" w:rsidRDefault="0081154F" w:rsidP="0081154F"/>
    <w:p w14:paraId="55332115" w14:textId="3E7AEDE1" w:rsidR="003B2B14" w:rsidRDefault="003B2B14" w:rsidP="003B2B14">
      <w:pPr>
        <w:pStyle w:val="ListParagraph"/>
        <w:numPr>
          <w:ilvl w:val="0"/>
          <w:numId w:val="1"/>
        </w:numPr>
      </w:pPr>
      <w:r>
        <w:lastRenderedPageBreak/>
        <w:t>Now create “main.tf” write below code.</w:t>
      </w:r>
    </w:p>
    <w:p w14:paraId="0F3348E5"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4EC9B0"/>
        </w:rPr>
        <w:t>provider</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azurerm</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p>
    <w:p w14:paraId="3D802CBE"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gramStart"/>
      <w:r w:rsidRPr="003B2B14">
        <w:rPr>
          <w:rFonts w:ascii="Consolas" w:eastAsia="Times New Roman" w:hAnsi="Consolas" w:cs="Times New Roman"/>
          <w:color w:val="4EC9B0"/>
        </w:rPr>
        <w:t>feature</w:t>
      </w:r>
      <w:r w:rsidRPr="003B2B14">
        <w:rPr>
          <w:rFonts w:ascii="Consolas" w:eastAsia="Times New Roman" w:hAnsi="Consolas" w:cs="Times New Roman"/>
          <w:color w:val="D4D4D4"/>
        </w:rPr>
        <w:t>{</w:t>
      </w:r>
      <w:proofErr w:type="gramEnd"/>
      <w:r w:rsidRPr="003B2B14">
        <w:rPr>
          <w:rFonts w:ascii="Consolas" w:eastAsia="Times New Roman" w:hAnsi="Consolas" w:cs="Times New Roman"/>
          <w:color w:val="D4D4D4"/>
        </w:rPr>
        <w:t>}</w:t>
      </w:r>
    </w:p>
    <w:p w14:paraId="79414DA9"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w:t>
      </w:r>
    </w:p>
    <w:p w14:paraId="594D4806"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p>
    <w:p w14:paraId="04D1034C"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6A9955"/>
        </w:rPr>
        <w:t>## Azure backend declaration</w:t>
      </w:r>
    </w:p>
    <w:p w14:paraId="61782A69"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p>
    <w:p w14:paraId="59FFFA00"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4EC9B0"/>
        </w:rPr>
        <w:t>terraform</w:t>
      </w:r>
      <w:r w:rsidRPr="003B2B14">
        <w:rPr>
          <w:rFonts w:ascii="Consolas" w:eastAsia="Times New Roman" w:hAnsi="Consolas" w:cs="Times New Roman"/>
          <w:color w:val="D4D4D4"/>
        </w:rPr>
        <w:t xml:space="preserve"> {</w:t>
      </w:r>
    </w:p>
    <w:p w14:paraId="4C26B581"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4EC9B0"/>
        </w:rPr>
        <w:t>backend</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azurerm</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p>
    <w:p w14:paraId="040DF819"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resource_group_</w:t>
      </w:r>
      <w:proofErr w:type="gramStart"/>
      <w:r w:rsidRPr="003B2B14">
        <w:rPr>
          <w:rFonts w:ascii="Consolas" w:eastAsia="Times New Roman" w:hAnsi="Consolas" w:cs="Times New Roman"/>
          <w:color w:val="9CDCFE"/>
        </w:rPr>
        <w:t>name</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proofErr w:type="gramEnd"/>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"demo-</w:t>
      </w:r>
      <w:proofErr w:type="spellStart"/>
      <w:r w:rsidRPr="003B2B14">
        <w:rPr>
          <w:rFonts w:ascii="Consolas" w:eastAsia="Times New Roman" w:hAnsi="Consolas" w:cs="Times New Roman"/>
          <w:color w:val="CE9178"/>
        </w:rPr>
        <w:t>rg</w:t>
      </w:r>
      <w:proofErr w:type="spellEnd"/>
      <w:r w:rsidRPr="003B2B14">
        <w:rPr>
          <w:rFonts w:ascii="Consolas" w:eastAsia="Times New Roman" w:hAnsi="Consolas" w:cs="Times New Roman"/>
          <w:color w:val="CE9178"/>
        </w:rPr>
        <w:t>"</w:t>
      </w:r>
    </w:p>
    <w:p w14:paraId="26F38F94"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storage_account_name</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"demostorekrish000"</w:t>
      </w:r>
    </w:p>
    <w:p w14:paraId="68D7F8F4"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container_name</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w:t>
      </w:r>
      <w:proofErr w:type="spellStart"/>
      <w:r w:rsidRPr="003B2B14">
        <w:rPr>
          <w:rFonts w:ascii="Consolas" w:eastAsia="Times New Roman" w:hAnsi="Consolas" w:cs="Times New Roman"/>
          <w:color w:val="CE9178"/>
        </w:rPr>
        <w:t>statecontainer</w:t>
      </w:r>
      <w:proofErr w:type="spellEnd"/>
      <w:r w:rsidRPr="003B2B14">
        <w:rPr>
          <w:rFonts w:ascii="Consolas" w:eastAsia="Times New Roman" w:hAnsi="Consolas" w:cs="Times New Roman"/>
          <w:color w:val="CE9178"/>
        </w:rPr>
        <w:t>"</w:t>
      </w:r>
    </w:p>
    <w:p w14:paraId="4076A0D3"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6A9955"/>
        </w:rPr>
        <w:t>#</w:t>
      </w:r>
      <w:proofErr w:type="gramStart"/>
      <w:r w:rsidRPr="003B2B14">
        <w:rPr>
          <w:rFonts w:ascii="Consolas" w:eastAsia="Times New Roman" w:hAnsi="Consolas" w:cs="Times New Roman"/>
          <w:color w:val="6A9955"/>
        </w:rPr>
        <w:t>name</w:t>
      </w:r>
      <w:proofErr w:type="gramEnd"/>
      <w:r w:rsidRPr="003B2B14">
        <w:rPr>
          <w:rFonts w:ascii="Consolas" w:eastAsia="Times New Roman" w:hAnsi="Consolas" w:cs="Times New Roman"/>
          <w:color w:val="6A9955"/>
        </w:rPr>
        <w:t xml:space="preserve"> of the state file</w:t>
      </w:r>
    </w:p>
    <w:p w14:paraId="2204A5FB"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9CDCFE"/>
        </w:rPr>
        <w:t>key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w:t>
      </w:r>
      <w:r w:rsidRPr="003B2B14">
        <w:rPr>
          <w:rFonts w:ascii="Consolas" w:eastAsia="Times New Roman" w:hAnsi="Consolas" w:cs="Times New Roman"/>
          <w:color w:val="569CD6"/>
        </w:rPr>
        <w:t>${</w:t>
      </w:r>
      <w:proofErr w:type="spellStart"/>
      <w:proofErr w:type="gramStart"/>
      <w:r w:rsidRPr="003B2B14">
        <w:rPr>
          <w:rFonts w:ascii="Consolas" w:eastAsia="Times New Roman" w:hAnsi="Consolas" w:cs="Times New Roman"/>
          <w:color w:val="9CDCFE"/>
        </w:rPr>
        <w:t>var</w:t>
      </w:r>
      <w:r w:rsidRPr="003B2B14">
        <w:rPr>
          <w:rFonts w:ascii="Consolas" w:eastAsia="Times New Roman" w:hAnsi="Consolas" w:cs="Times New Roman"/>
          <w:color w:val="D4D4D4"/>
        </w:rPr>
        <w:t>.</w:t>
      </w:r>
      <w:r w:rsidRPr="003B2B14">
        <w:rPr>
          <w:rFonts w:ascii="Consolas" w:eastAsia="Times New Roman" w:hAnsi="Consolas" w:cs="Times New Roman"/>
          <w:color w:val="9CDCFE"/>
        </w:rPr>
        <w:t>teamname</w:t>
      </w:r>
      <w:proofErr w:type="spellEnd"/>
      <w:proofErr w:type="gramEnd"/>
      <w:r w:rsidRPr="003B2B14">
        <w:rPr>
          <w:rFonts w:ascii="Consolas" w:eastAsia="Times New Roman" w:hAnsi="Consolas" w:cs="Times New Roman"/>
          <w:color w:val="569CD6"/>
        </w:rPr>
        <w:t>}</w:t>
      </w:r>
      <w:r w:rsidRPr="003B2B14">
        <w:rPr>
          <w:rFonts w:ascii="Consolas" w:eastAsia="Times New Roman" w:hAnsi="Consolas" w:cs="Times New Roman"/>
          <w:color w:val="CE9178"/>
        </w:rPr>
        <w:t>.</w:t>
      </w:r>
      <w:proofErr w:type="spellStart"/>
      <w:r w:rsidRPr="003B2B14">
        <w:rPr>
          <w:rFonts w:ascii="Consolas" w:eastAsia="Times New Roman" w:hAnsi="Consolas" w:cs="Times New Roman"/>
          <w:color w:val="CE9178"/>
        </w:rPr>
        <w:t>tfstate</w:t>
      </w:r>
      <w:proofErr w:type="spellEnd"/>
      <w:r w:rsidRPr="003B2B14">
        <w:rPr>
          <w:rFonts w:ascii="Consolas" w:eastAsia="Times New Roman" w:hAnsi="Consolas" w:cs="Times New Roman"/>
          <w:color w:val="CE9178"/>
        </w:rPr>
        <w:t>"</w:t>
      </w:r>
    </w:p>
    <w:p w14:paraId="2760542B"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w:t>
      </w:r>
    </w:p>
    <w:p w14:paraId="3589C220"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w:t>
      </w:r>
    </w:p>
    <w:p w14:paraId="00E90A90"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6A9955"/>
        </w:rPr>
        <w:t xml:space="preserve"># </w:t>
      </w:r>
      <w:proofErr w:type="gramStart"/>
      <w:r w:rsidRPr="003B2B14">
        <w:rPr>
          <w:rFonts w:ascii="Consolas" w:eastAsia="Times New Roman" w:hAnsi="Consolas" w:cs="Times New Roman"/>
          <w:color w:val="6A9955"/>
        </w:rPr>
        <w:t>resources</w:t>
      </w:r>
      <w:proofErr w:type="gramEnd"/>
    </w:p>
    <w:p w14:paraId="0746EDFD"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p>
    <w:p w14:paraId="4724B4D0"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4EC9B0"/>
        </w:rPr>
        <w:t>resource</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azurerm_resource_group</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localrg</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p>
    <w:p w14:paraId="663973DA"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9CDCFE"/>
        </w:rPr>
        <w:t xml:space="preserve">name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w:t>
      </w:r>
      <w:r w:rsidRPr="003B2B14">
        <w:rPr>
          <w:rFonts w:ascii="Consolas" w:eastAsia="Times New Roman" w:hAnsi="Consolas" w:cs="Times New Roman"/>
          <w:color w:val="569CD6"/>
        </w:rPr>
        <w:t>${</w:t>
      </w:r>
      <w:proofErr w:type="spellStart"/>
      <w:proofErr w:type="gramStart"/>
      <w:r w:rsidRPr="003B2B14">
        <w:rPr>
          <w:rFonts w:ascii="Consolas" w:eastAsia="Times New Roman" w:hAnsi="Consolas" w:cs="Times New Roman"/>
          <w:color w:val="9CDCFE"/>
        </w:rPr>
        <w:t>var</w:t>
      </w:r>
      <w:r w:rsidRPr="003B2B14">
        <w:rPr>
          <w:rFonts w:ascii="Consolas" w:eastAsia="Times New Roman" w:hAnsi="Consolas" w:cs="Times New Roman"/>
          <w:color w:val="D4D4D4"/>
        </w:rPr>
        <w:t>.</w:t>
      </w:r>
      <w:r w:rsidRPr="003B2B14">
        <w:rPr>
          <w:rFonts w:ascii="Consolas" w:eastAsia="Times New Roman" w:hAnsi="Consolas" w:cs="Times New Roman"/>
          <w:color w:val="9CDCFE"/>
        </w:rPr>
        <w:t>teamname</w:t>
      </w:r>
      <w:proofErr w:type="spellEnd"/>
      <w:proofErr w:type="gramEnd"/>
      <w:r w:rsidRPr="003B2B14">
        <w:rPr>
          <w:rFonts w:ascii="Consolas" w:eastAsia="Times New Roman" w:hAnsi="Consolas" w:cs="Times New Roman"/>
          <w:color w:val="569CD6"/>
        </w:rPr>
        <w:t>}</w:t>
      </w:r>
      <w:r w:rsidRPr="003B2B14">
        <w:rPr>
          <w:rFonts w:ascii="Consolas" w:eastAsia="Times New Roman" w:hAnsi="Consolas" w:cs="Times New Roman"/>
          <w:color w:val="CE9178"/>
        </w:rPr>
        <w:t>"</w:t>
      </w:r>
    </w:p>
    <w:p w14:paraId="451E6416"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9CDCFE"/>
        </w:rPr>
        <w:t xml:space="preserve">location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proofErr w:type="spellStart"/>
      <w:proofErr w:type="gramStart"/>
      <w:r w:rsidRPr="003B2B14">
        <w:rPr>
          <w:rFonts w:ascii="Consolas" w:eastAsia="Times New Roman" w:hAnsi="Consolas" w:cs="Times New Roman"/>
          <w:color w:val="9CDCFE"/>
        </w:rPr>
        <w:t>var</w:t>
      </w:r>
      <w:r w:rsidRPr="003B2B14">
        <w:rPr>
          <w:rFonts w:ascii="Consolas" w:eastAsia="Times New Roman" w:hAnsi="Consolas" w:cs="Times New Roman"/>
          <w:color w:val="D4D4D4"/>
        </w:rPr>
        <w:t>.</w:t>
      </w:r>
      <w:r w:rsidRPr="003B2B14">
        <w:rPr>
          <w:rFonts w:ascii="Consolas" w:eastAsia="Times New Roman" w:hAnsi="Consolas" w:cs="Times New Roman"/>
          <w:color w:val="9CDCFE"/>
        </w:rPr>
        <w:t>location</w:t>
      </w:r>
      <w:proofErr w:type="spellEnd"/>
      <w:proofErr w:type="gramEnd"/>
    </w:p>
    <w:p w14:paraId="39F27D6E"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w:t>
      </w:r>
    </w:p>
    <w:p w14:paraId="26C2ABD8"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p>
    <w:p w14:paraId="154750DE"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4EC9B0"/>
        </w:rPr>
        <w:t>resource</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azurerm_service_plan</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appserviceplan</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p>
    <w:p w14:paraId="6BF60E7E"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9CDCFE"/>
        </w:rPr>
        <w:t>name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w:t>
      </w:r>
      <w:r w:rsidRPr="003B2B14">
        <w:rPr>
          <w:rFonts w:ascii="Consolas" w:eastAsia="Times New Roman" w:hAnsi="Consolas" w:cs="Times New Roman"/>
          <w:color w:val="569CD6"/>
        </w:rPr>
        <w:t>${</w:t>
      </w:r>
      <w:proofErr w:type="spellStart"/>
      <w:proofErr w:type="gramStart"/>
      <w:r w:rsidRPr="003B2B14">
        <w:rPr>
          <w:rFonts w:ascii="Consolas" w:eastAsia="Times New Roman" w:hAnsi="Consolas" w:cs="Times New Roman"/>
          <w:color w:val="9CDCFE"/>
        </w:rPr>
        <w:t>var</w:t>
      </w:r>
      <w:r w:rsidRPr="003B2B14">
        <w:rPr>
          <w:rFonts w:ascii="Consolas" w:eastAsia="Times New Roman" w:hAnsi="Consolas" w:cs="Times New Roman"/>
          <w:color w:val="D4D4D4"/>
        </w:rPr>
        <w:t>.</w:t>
      </w:r>
      <w:r w:rsidRPr="003B2B14">
        <w:rPr>
          <w:rFonts w:ascii="Consolas" w:eastAsia="Times New Roman" w:hAnsi="Consolas" w:cs="Times New Roman"/>
          <w:color w:val="9CDCFE"/>
        </w:rPr>
        <w:t>teamname</w:t>
      </w:r>
      <w:proofErr w:type="spellEnd"/>
      <w:proofErr w:type="gramEnd"/>
      <w:r w:rsidRPr="003B2B14">
        <w:rPr>
          <w:rFonts w:ascii="Consolas" w:eastAsia="Times New Roman" w:hAnsi="Consolas" w:cs="Times New Roman"/>
          <w:color w:val="569CD6"/>
        </w:rPr>
        <w:t>}</w:t>
      </w:r>
      <w:r w:rsidRPr="003B2B14">
        <w:rPr>
          <w:rFonts w:ascii="Consolas" w:eastAsia="Times New Roman" w:hAnsi="Consolas" w:cs="Times New Roman"/>
          <w:color w:val="CE9178"/>
        </w:rPr>
        <w:t>plan01"</w:t>
      </w:r>
    </w:p>
    <w:p w14:paraId="5996DA4E"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resource_group_name</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azurerm_resource_group</w:t>
      </w:r>
      <w:r w:rsidRPr="003B2B14">
        <w:rPr>
          <w:rFonts w:ascii="Consolas" w:eastAsia="Times New Roman" w:hAnsi="Consolas" w:cs="Times New Roman"/>
          <w:color w:val="D4D4D4"/>
        </w:rPr>
        <w:t>.</w:t>
      </w:r>
      <w:r w:rsidRPr="003B2B14">
        <w:rPr>
          <w:rFonts w:ascii="Consolas" w:eastAsia="Times New Roman" w:hAnsi="Consolas" w:cs="Times New Roman"/>
          <w:color w:val="9CDCFE"/>
        </w:rPr>
        <w:t>localrg</w:t>
      </w:r>
      <w:r w:rsidRPr="003B2B14">
        <w:rPr>
          <w:rFonts w:ascii="Consolas" w:eastAsia="Times New Roman" w:hAnsi="Consolas" w:cs="Times New Roman"/>
          <w:color w:val="D4D4D4"/>
        </w:rPr>
        <w:t>.</w:t>
      </w:r>
      <w:r w:rsidRPr="003B2B14">
        <w:rPr>
          <w:rFonts w:ascii="Consolas" w:eastAsia="Times New Roman" w:hAnsi="Consolas" w:cs="Times New Roman"/>
          <w:color w:val="9CDCFE"/>
        </w:rPr>
        <w:t>name</w:t>
      </w:r>
    </w:p>
    <w:p w14:paraId="0B41B6C9"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9CDCFE"/>
        </w:rPr>
        <w:t>location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proofErr w:type="spellStart"/>
      <w:r w:rsidRPr="003B2B14">
        <w:rPr>
          <w:rFonts w:ascii="Consolas" w:eastAsia="Times New Roman" w:hAnsi="Consolas" w:cs="Times New Roman"/>
          <w:color w:val="9CDCFE"/>
        </w:rPr>
        <w:t>azurerm_resource_</w:t>
      </w:r>
      <w:proofErr w:type="gramStart"/>
      <w:r w:rsidRPr="003B2B14">
        <w:rPr>
          <w:rFonts w:ascii="Consolas" w:eastAsia="Times New Roman" w:hAnsi="Consolas" w:cs="Times New Roman"/>
          <w:color w:val="9CDCFE"/>
        </w:rPr>
        <w:t>group</w:t>
      </w:r>
      <w:r w:rsidRPr="003B2B14">
        <w:rPr>
          <w:rFonts w:ascii="Consolas" w:eastAsia="Times New Roman" w:hAnsi="Consolas" w:cs="Times New Roman"/>
          <w:color w:val="D4D4D4"/>
        </w:rPr>
        <w:t>.</w:t>
      </w:r>
      <w:r w:rsidRPr="003B2B14">
        <w:rPr>
          <w:rFonts w:ascii="Consolas" w:eastAsia="Times New Roman" w:hAnsi="Consolas" w:cs="Times New Roman"/>
          <w:color w:val="9CDCFE"/>
        </w:rPr>
        <w:t>localrg</w:t>
      </w:r>
      <w:proofErr w:type="gramEnd"/>
      <w:r w:rsidRPr="003B2B14">
        <w:rPr>
          <w:rFonts w:ascii="Consolas" w:eastAsia="Times New Roman" w:hAnsi="Consolas" w:cs="Times New Roman"/>
          <w:color w:val="D4D4D4"/>
        </w:rPr>
        <w:t>.</w:t>
      </w:r>
      <w:r w:rsidRPr="003B2B14">
        <w:rPr>
          <w:rFonts w:ascii="Consolas" w:eastAsia="Times New Roman" w:hAnsi="Consolas" w:cs="Times New Roman"/>
          <w:color w:val="9CDCFE"/>
        </w:rPr>
        <w:t>location</w:t>
      </w:r>
      <w:proofErr w:type="spellEnd"/>
    </w:p>
    <w:p w14:paraId="730DE554"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sku_name</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"F1"</w:t>
      </w:r>
    </w:p>
    <w:p w14:paraId="7723BD13"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os_type</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"Windows"</w:t>
      </w:r>
    </w:p>
    <w:p w14:paraId="311981F5"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w:t>
      </w:r>
    </w:p>
    <w:p w14:paraId="3A9B57D1"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p>
    <w:p w14:paraId="7484AF29"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4EC9B0"/>
        </w:rPr>
        <w:t>resource</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azurerm_windows_web_app</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r w:rsidRPr="003B2B14">
        <w:rPr>
          <w:rFonts w:ascii="Consolas" w:eastAsia="Times New Roman" w:hAnsi="Consolas" w:cs="Times New Roman"/>
          <w:color w:val="4FC1FF"/>
        </w:rPr>
        <w:t>"</w:t>
      </w:r>
      <w:proofErr w:type="spellStart"/>
      <w:r w:rsidRPr="003B2B14">
        <w:rPr>
          <w:rFonts w:ascii="Consolas" w:eastAsia="Times New Roman" w:hAnsi="Consolas" w:cs="Times New Roman"/>
          <w:color w:val="4FC1FF"/>
        </w:rPr>
        <w:t>appservice</w:t>
      </w:r>
      <w:proofErr w:type="spellEnd"/>
      <w:r w:rsidRPr="003B2B14">
        <w:rPr>
          <w:rFonts w:ascii="Consolas" w:eastAsia="Times New Roman" w:hAnsi="Consolas" w:cs="Times New Roman"/>
          <w:color w:val="4FC1FF"/>
        </w:rPr>
        <w:t>"</w:t>
      </w:r>
      <w:r w:rsidRPr="003B2B14">
        <w:rPr>
          <w:rFonts w:ascii="Consolas" w:eastAsia="Times New Roman" w:hAnsi="Consolas" w:cs="Times New Roman"/>
          <w:color w:val="D4D4D4"/>
        </w:rPr>
        <w:t xml:space="preserve"> {</w:t>
      </w:r>
    </w:p>
    <w:p w14:paraId="2140A79D"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9CDCFE"/>
        </w:rPr>
        <w:t>name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r w:rsidRPr="003B2B14">
        <w:rPr>
          <w:rFonts w:ascii="Consolas" w:eastAsia="Times New Roman" w:hAnsi="Consolas" w:cs="Times New Roman"/>
          <w:color w:val="CE9178"/>
        </w:rPr>
        <w:t>"</w:t>
      </w:r>
      <w:r w:rsidRPr="003B2B14">
        <w:rPr>
          <w:rFonts w:ascii="Consolas" w:eastAsia="Times New Roman" w:hAnsi="Consolas" w:cs="Times New Roman"/>
          <w:color w:val="569CD6"/>
        </w:rPr>
        <w:t>${</w:t>
      </w:r>
      <w:proofErr w:type="spellStart"/>
      <w:proofErr w:type="gramStart"/>
      <w:r w:rsidRPr="003B2B14">
        <w:rPr>
          <w:rFonts w:ascii="Consolas" w:eastAsia="Times New Roman" w:hAnsi="Consolas" w:cs="Times New Roman"/>
          <w:color w:val="9CDCFE"/>
        </w:rPr>
        <w:t>var</w:t>
      </w:r>
      <w:r w:rsidRPr="003B2B14">
        <w:rPr>
          <w:rFonts w:ascii="Consolas" w:eastAsia="Times New Roman" w:hAnsi="Consolas" w:cs="Times New Roman"/>
          <w:color w:val="D4D4D4"/>
        </w:rPr>
        <w:t>.</w:t>
      </w:r>
      <w:r w:rsidRPr="003B2B14">
        <w:rPr>
          <w:rFonts w:ascii="Consolas" w:eastAsia="Times New Roman" w:hAnsi="Consolas" w:cs="Times New Roman"/>
          <w:color w:val="9CDCFE"/>
        </w:rPr>
        <w:t>teamname</w:t>
      </w:r>
      <w:proofErr w:type="spellEnd"/>
      <w:proofErr w:type="gramEnd"/>
      <w:r w:rsidRPr="003B2B14">
        <w:rPr>
          <w:rFonts w:ascii="Consolas" w:eastAsia="Times New Roman" w:hAnsi="Consolas" w:cs="Times New Roman"/>
          <w:color w:val="569CD6"/>
        </w:rPr>
        <w:t>}</w:t>
      </w:r>
      <w:r w:rsidRPr="003B2B14">
        <w:rPr>
          <w:rFonts w:ascii="Consolas" w:eastAsia="Times New Roman" w:hAnsi="Consolas" w:cs="Times New Roman"/>
          <w:color w:val="CE9178"/>
        </w:rPr>
        <w:t>webappkrish000"</w:t>
      </w:r>
    </w:p>
    <w:p w14:paraId="486B0548"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resource_group_name</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azurerm_resource_group</w:t>
      </w:r>
      <w:r w:rsidRPr="003B2B14">
        <w:rPr>
          <w:rFonts w:ascii="Consolas" w:eastAsia="Times New Roman" w:hAnsi="Consolas" w:cs="Times New Roman"/>
          <w:color w:val="D4D4D4"/>
        </w:rPr>
        <w:t>.</w:t>
      </w:r>
      <w:r w:rsidRPr="003B2B14">
        <w:rPr>
          <w:rFonts w:ascii="Consolas" w:eastAsia="Times New Roman" w:hAnsi="Consolas" w:cs="Times New Roman"/>
          <w:color w:val="9CDCFE"/>
        </w:rPr>
        <w:t>localrg</w:t>
      </w:r>
      <w:r w:rsidRPr="003B2B14">
        <w:rPr>
          <w:rFonts w:ascii="Consolas" w:eastAsia="Times New Roman" w:hAnsi="Consolas" w:cs="Times New Roman"/>
          <w:color w:val="D4D4D4"/>
        </w:rPr>
        <w:t>.</w:t>
      </w:r>
      <w:r w:rsidRPr="003B2B14">
        <w:rPr>
          <w:rFonts w:ascii="Consolas" w:eastAsia="Times New Roman" w:hAnsi="Consolas" w:cs="Times New Roman"/>
          <w:color w:val="9CDCFE"/>
        </w:rPr>
        <w:t>name</w:t>
      </w:r>
    </w:p>
    <w:p w14:paraId="4CB66D6D"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r w:rsidRPr="003B2B14">
        <w:rPr>
          <w:rFonts w:ascii="Consolas" w:eastAsia="Times New Roman" w:hAnsi="Consolas" w:cs="Times New Roman"/>
          <w:color w:val="9CDCFE"/>
        </w:rPr>
        <w:t>location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w:t>
      </w:r>
      <w:proofErr w:type="spellStart"/>
      <w:r w:rsidRPr="003B2B14">
        <w:rPr>
          <w:rFonts w:ascii="Consolas" w:eastAsia="Times New Roman" w:hAnsi="Consolas" w:cs="Times New Roman"/>
          <w:color w:val="9CDCFE"/>
        </w:rPr>
        <w:t>azurerm_service_</w:t>
      </w:r>
      <w:proofErr w:type="gramStart"/>
      <w:r w:rsidRPr="003B2B14">
        <w:rPr>
          <w:rFonts w:ascii="Consolas" w:eastAsia="Times New Roman" w:hAnsi="Consolas" w:cs="Times New Roman"/>
          <w:color w:val="9CDCFE"/>
        </w:rPr>
        <w:t>plan</w:t>
      </w:r>
      <w:r w:rsidRPr="003B2B14">
        <w:rPr>
          <w:rFonts w:ascii="Consolas" w:eastAsia="Times New Roman" w:hAnsi="Consolas" w:cs="Times New Roman"/>
          <w:color w:val="D4D4D4"/>
        </w:rPr>
        <w:t>.</w:t>
      </w:r>
      <w:r w:rsidRPr="003B2B14">
        <w:rPr>
          <w:rFonts w:ascii="Consolas" w:eastAsia="Times New Roman" w:hAnsi="Consolas" w:cs="Times New Roman"/>
          <w:color w:val="9CDCFE"/>
        </w:rPr>
        <w:t>appserviceplan</w:t>
      </w:r>
      <w:proofErr w:type="gramEnd"/>
      <w:r w:rsidRPr="003B2B14">
        <w:rPr>
          <w:rFonts w:ascii="Consolas" w:eastAsia="Times New Roman" w:hAnsi="Consolas" w:cs="Times New Roman"/>
          <w:color w:val="D4D4D4"/>
        </w:rPr>
        <w:t>.</w:t>
      </w:r>
      <w:r w:rsidRPr="003B2B14">
        <w:rPr>
          <w:rFonts w:ascii="Consolas" w:eastAsia="Times New Roman" w:hAnsi="Consolas" w:cs="Times New Roman"/>
          <w:color w:val="9CDCFE"/>
        </w:rPr>
        <w:t>location</w:t>
      </w:r>
      <w:proofErr w:type="spellEnd"/>
    </w:p>
    <w:p w14:paraId="0D90D960"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9CDCFE"/>
        </w:rPr>
        <w:t>service_plan_id</w:t>
      </w:r>
      <w:proofErr w:type="spellEnd"/>
      <w:r w:rsidRPr="003B2B14">
        <w:rPr>
          <w:rFonts w:ascii="Consolas" w:eastAsia="Times New Roman" w:hAnsi="Consolas" w:cs="Times New Roman"/>
          <w:color w:val="9CDCFE"/>
        </w:rPr>
        <w:t xml:space="preserve">     </w:t>
      </w:r>
      <w:r w:rsidRPr="003B2B14">
        <w:rPr>
          <w:rFonts w:ascii="Consolas" w:eastAsia="Times New Roman" w:hAnsi="Consolas" w:cs="Times New Roman"/>
          <w:color w:val="D4D4D4"/>
        </w:rPr>
        <w:t>=</w:t>
      </w:r>
      <w:r w:rsidRPr="003B2B14">
        <w:rPr>
          <w:rFonts w:ascii="Consolas" w:eastAsia="Times New Roman" w:hAnsi="Consolas" w:cs="Times New Roman"/>
          <w:color w:val="9CDCFE"/>
        </w:rPr>
        <w:t xml:space="preserve"> azurerm_service_plan</w:t>
      </w:r>
      <w:r w:rsidRPr="003B2B14">
        <w:rPr>
          <w:rFonts w:ascii="Consolas" w:eastAsia="Times New Roman" w:hAnsi="Consolas" w:cs="Times New Roman"/>
          <w:color w:val="D4D4D4"/>
        </w:rPr>
        <w:t>.</w:t>
      </w:r>
      <w:r w:rsidRPr="003B2B14">
        <w:rPr>
          <w:rFonts w:ascii="Consolas" w:eastAsia="Times New Roman" w:hAnsi="Consolas" w:cs="Times New Roman"/>
          <w:color w:val="9CDCFE"/>
        </w:rPr>
        <w:t>appserviceplan</w:t>
      </w:r>
      <w:r w:rsidRPr="003B2B14">
        <w:rPr>
          <w:rFonts w:ascii="Consolas" w:eastAsia="Times New Roman" w:hAnsi="Consolas" w:cs="Times New Roman"/>
          <w:color w:val="D4D4D4"/>
        </w:rPr>
        <w:t>.</w:t>
      </w:r>
      <w:r w:rsidRPr="003B2B14">
        <w:rPr>
          <w:rFonts w:ascii="Consolas" w:eastAsia="Times New Roman" w:hAnsi="Consolas" w:cs="Times New Roman"/>
          <w:color w:val="9CDCFE"/>
        </w:rPr>
        <w:t>id</w:t>
      </w:r>
    </w:p>
    <w:p w14:paraId="08EFE523"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p>
    <w:p w14:paraId="76361819"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 xml:space="preserve">  </w:t>
      </w:r>
      <w:proofErr w:type="spellStart"/>
      <w:r w:rsidRPr="003B2B14">
        <w:rPr>
          <w:rFonts w:ascii="Consolas" w:eastAsia="Times New Roman" w:hAnsi="Consolas" w:cs="Times New Roman"/>
          <w:color w:val="4EC9B0"/>
        </w:rPr>
        <w:t>site_config</w:t>
      </w:r>
      <w:proofErr w:type="spellEnd"/>
      <w:r w:rsidRPr="003B2B14">
        <w:rPr>
          <w:rFonts w:ascii="Consolas" w:eastAsia="Times New Roman" w:hAnsi="Consolas" w:cs="Times New Roman"/>
          <w:color w:val="D4D4D4"/>
        </w:rPr>
        <w:t xml:space="preserve"> {}</w:t>
      </w:r>
    </w:p>
    <w:p w14:paraId="1447739E" w14:textId="77777777" w:rsidR="003B2B14" w:rsidRPr="003B2B14" w:rsidRDefault="003B2B14" w:rsidP="003B2B14">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3B2B14">
        <w:rPr>
          <w:rFonts w:ascii="Consolas" w:eastAsia="Times New Roman" w:hAnsi="Consolas" w:cs="Times New Roman"/>
          <w:color w:val="D4D4D4"/>
        </w:rPr>
        <w:t>}</w:t>
      </w:r>
    </w:p>
    <w:p w14:paraId="0D049D78" w14:textId="2809EA8C" w:rsidR="003B2B14" w:rsidRDefault="003B2B14" w:rsidP="003B2B14"/>
    <w:p w14:paraId="1F77C4A5" w14:textId="32188B01" w:rsidR="0081154F" w:rsidRPr="00076444" w:rsidRDefault="0081154F" w:rsidP="0081154F">
      <w:pPr>
        <w:pStyle w:val="ListParagraph"/>
        <w:numPr>
          <w:ilvl w:val="0"/>
          <w:numId w:val="1"/>
        </w:numPr>
      </w:pPr>
      <w:r w:rsidRPr="0081154F">
        <w:rPr>
          <w:b/>
          <w:bCs/>
        </w:rPr>
        <w:t xml:space="preserve">Note: </w:t>
      </w:r>
      <w:r>
        <w:t xml:space="preserve">by using </w:t>
      </w:r>
      <w:proofErr w:type="spellStart"/>
      <w:proofErr w:type="gramStart"/>
      <w:r>
        <w:t>env.tfvars</w:t>
      </w:r>
      <w:proofErr w:type="spellEnd"/>
      <w:proofErr w:type="gramEnd"/>
      <w:r>
        <w:t xml:space="preserve"> file we can deploy for one team, but if we want to deploy the script for multiple teams we need to create multiple .</w:t>
      </w:r>
      <w:proofErr w:type="spellStart"/>
      <w:r w:rsidR="00076444">
        <w:t>tfvars</w:t>
      </w:r>
      <w:proofErr w:type="spellEnd"/>
      <w:r w:rsidR="00076444">
        <w:t xml:space="preserve"> files but this this is really hard if we need many teams. So we need to create ‘</w:t>
      </w:r>
      <w:proofErr w:type="spellStart"/>
      <w:proofErr w:type="gramStart"/>
      <w:r w:rsidR="00076444">
        <w:t>generic.tfvars</w:t>
      </w:r>
      <w:proofErr w:type="spellEnd"/>
      <w:proofErr w:type="gramEnd"/>
      <w:r w:rsidR="00076444">
        <w:t>’ file, we can reuse this file as many time as we want. One file is enough.</w:t>
      </w:r>
    </w:p>
    <w:p w14:paraId="03C9158D" w14:textId="77777777" w:rsidR="00076444" w:rsidRPr="00076444" w:rsidRDefault="00076444" w:rsidP="00076444">
      <w:pPr>
        <w:pStyle w:val="ListParagraph"/>
      </w:pPr>
    </w:p>
    <w:p w14:paraId="72997276" w14:textId="6E10BE35" w:rsidR="00076444" w:rsidRDefault="00076444" w:rsidP="0081154F">
      <w:pPr>
        <w:pStyle w:val="ListParagraph"/>
        <w:numPr>
          <w:ilvl w:val="0"/>
          <w:numId w:val="1"/>
        </w:numPr>
      </w:pPr>
      <w:r>
        <w:t>Now we need to create “</w:t>
      </w:r>
      <w:proofErr w:type="spellStart"/>
      <w:proofErr w:type="gramStart"/>
      <w:r>
        <w:t>generic.tfvars</w:t>
      </w:r>
      <w:proofErr w:type="spellEnd"/>
      <w:proofErr w:type="gramEnd"/>
      <w:r>
        <w:t>” file and code as below</w:t>
      </w:r>
    </w:p>
    <w:p w14:paraId="135DD8D0" w14:textId="03988BBD" w:rsidR="00076444" w:rsidRDefault="00076444" w:rsidP="00076444">
      <w:pPr>
        <w:jc w:val="center"/>
      </w:pPr>
      <w:r>
        <w:rPr>
          <w:noProof/>
        </w:rPr>
        <w:drawing>
          <wp:inline distT="0" distB="0" distL="0" distR="0" wp14:anchorId="0941361B" wp14:editId="25C54FF3">
            <wp:extent cx="23145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1276350"/>
                    </a:xfrm>
                    <a:prstGeom prst="rect">
                      <a:avLst/>
                    </a:prstGeom>
                  </pic:spPr>
                </pic:pic>
              </a:graphicData>
            </a:graphic>
          </wp:inline>
        </w:drawing>
      </w:r>
    </w:p>
    <w:p w14:paraId="0E35971F" w14:textId="07E16B02" w:rsidR="00076444" w:rsidRDefault="00567DDB" w:rsidP="00567DDB">
      <w:pPr>
        <w:pStyle w:val="ListParagraph"/>
        <w:numPr>
          <w:ilvl w:val="0"/>
          <w:numId w:val="1"/>
        </w:numPr>
      </w:pPr>
      <w:r>
        <w:t xml:space="preserve">Now go to </w:t>
      </w:r>
      <w:proofErr w:type="spellStart"/>
      <w:r>
        <w:t>Devops</w:t>
      </w:r>
      <w:proofErr w:type="spellEnd"/>
      <w:r>
        <w:t xml:space="preserve"> portal and create new project as “terraform”</w:t>
      </w:r>
    </w:p>
    <w:p w14:paraId="6DD2D396" w14:textId="3A91DD88" w:rsidR="00567DDB" w:rsidRDefault="00BE5D0B" w:rsidP="00567DDB">
      <w:pPr>
        <w:pStyle w:val="ListParagraph"/>
        <w:numPr>
          <w:ilvl w:val="0"/>
          <w:numId w:val="1"/>
        </w:numPr>
      </w:pPr>
      <w:r>
        <w:t xml:space="preserve">Click on below dropdown and create </w:t>
      </w:r>
      <w:proofErr w:type="spellStart"/>
      <w:r>
        <w:t>create</w:t>
      </w:r>
      <w:proofErr w:type="spellEnd"/>
      <w:r>
        <w:t xml:space="preserve"> new Repository as “</w:t>
      </w:r>
      <w:proofErr w:type="spellStart"/>
      <w:r>
        <w:t>infrascode</w:t>
      </w:r>
      <w:proofErr w:type="spellEnd"/>
      <w:r>
        <w:t>”</w:t>
      </w:r>
    </w:p>
    <w:p w14:paraId="6871EADE" w14:textId="25564765" w:rsidR="00BE5D0B" w:rsidRDefault="00BE5D0B" w:rsidP="00BE5D0B">
      <w:pPr>
        <w:pStyle w:val="ListParagraph"/>
      </w:pPr>
      <w:r>
        <w:rPr>
          <w:noProof/>
        </w:rPr>
        <w:drawing>
          <wp:inline distT="0" distB="0" distL="0" distR="0" wp14:anchorId="78D9B20C" wp14:editId="529079EF">
            <wp:extent cx="3629025" cy="904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904875"/>
                    </a:xfrm>
                    <a:prstGeom prst="rect">
                      <a:avLst/>
                    </a:prstGeom>
                  </pic:spPr>
                </pic:pic>
              </a:graphicData>
            </a:graphic>
          </wp:inline>
        </w:drawing>
      </w:r>
    </w:p>
    <w:p w14:paraId="79FDC49B" w14:textId="77777777" w:rsidR="00BE5D0B" w:rsidRDefault="00BE5D0B" w:rsidP="00BE5D0B">
      <w:pPr>
        <w:pStyle w:val="ListParagraph"/>
      </w:pPr>
    </w:p>
    <w:p w14:paraId="4FE3D456" w14:textId="3DAEB5FC" w:rsidR="00BB3D67" w:rsidRDefault="00567DDB" w:rsidP="00BB3D67">
      <w:pPr>
        <w:pStyle w:val="ListParagraph"/>
        <w:numPr>
          <w:ilvl w:val="0"/>
          <w:numId w:val="1"/>
        </w:numPr>
      </w:pPr>
      <w:r>
        <w:t>Clone the project in VS code</w:t>
      </w:r>
      <w:r w:rsidR="00BB3D67">
        <w:t xml:space="preserve"> save as in Terraform-project folder.</w:t>
      </w:r>
    </w:p>
    <w:p w14:paraId="724AB806" w14:textId="2B9C6F6A" w:rsidR="00567DDB" w:rsidRDefault="00567DDB" w:rsidP="00567DDB">
      <w:pPr>
        <w:pStyle w:val="ListParagraph"/>
        <w:numPr>
          <w:ilvl w:val="0"/>
          <w:numId w:val="1"/>
        </w:numPr>
      </w:pPr>
      <w:r>
        <w:t>Now open file manage</w:t>
      </w:r>
      <w:r w:rsidR="0088486A">
        <w:t>r</w:t>
      </w:r>
      <w:r>
        <w:t xml:space="preserve"> and copy below files from class-5 folder and paste in </w:t>
      </w:r>
      <w:r w:rsidR="002A518B">
        <w:t>‘</w:t>
      </w:r>
      <w:r w:rsidR="00BB3D67">
        <w:t>T</w:t>
      </w:r>
      <w:r>
        <w:t>erraform project</w:t>
      </w:r>
      <w:r w:rsidR="00BB3D67">
        <w:t>/</w:t>
      </w:r>
      <w:proofErr w:type="spellStart"/>
      <w:r w:rsidR="00BB3D67">
        <w:t>infascode</w:t>
      </w:r>
      <w:proofErr w:type="spellEnd"/>
      <w:r w:rsidR="002A518B">
        <w:t>’ folder</w:t>
      </w:r>
    </w:p>
    <w:p w14:paraId="1FB38EF1" w14:textId="2E905611" w:rsidR="00567DDB" w:rsidRDefault="00567DDB" w:rsidP="00567DDB">
      <w:pPr>
        <w:pStyle w:val="ListParagraph"/>
        <w:numPr>
          <w:ilvl w:val="1"/>
          <w:numId w:val="1"/>
        </w:numPr>
      </w:pPr>
      <w:r>
        <w:t>main.tf</w:t>
      </w:r>
    </w:p>
    <w:p w14:paraId="72429254" w14:textId="32D1FB44" w:rsidR="00567DDB" w:rsidRDefault="00567DDB" w:rsidP="00567DDB">
      <w:pPr>
        <w:pStyle w:val="ListParagraph"/>
        <w:numPr>
          <w:ilvl w:val="1"/>
          <w:numId w:val="1"/>
        </w:numPr>
      </w:pPr>
      <w:r>
        <w:t>variable.tf</w:t>
      </w:r>
    </w:p>
    <w:p w14:paraId="3CA12FA7" w14:textId="4A8BA1DA" w:rsidR="00567DDB" w:rsidRDefault="00567DDB" w:rsidP="00567DDB">
      <w:pPr>
        <w:pStyle w:val="ListParagraph"/>
        <w:numPr>
          <w:ilvl w:val="1"/>
          <w:numId w:val="1"/>
        </w:numPr>
      </w:pPr>
      <w:r>
        <w:t>generic.tf</w:t>
      </w:r>
    </w:p>
    <w:p w14:paraId="69CCF91E" w14:textId="0F0D10F5" w:rsidR="00567DDB" w:rsidRDefault="00567DDB" w:rsidP="00567DDB">
      <w:pPr>
        <w:ind w:left="1080"/>
      </w:pPr>
      <w:r>
        <w:rPr>
          <w:noProof/>
        </w:rPr>
        <w:drawing>
          <wp:inline distT="0" distB="0" distL="0" distR="0" wp14:anchorId="284A59EE" wp14:editId="4768D9D3">
            <wp:extent cx="10096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650" cy="952500"/>
                    </a:xfrm>
                    <a:prstGeom prst="rect">
                      <a:avLst/>
                    </a:prstGeom>
                  </pic:spPr>
                </pic:pic>
              </a:graphicData>
            </a:graphic>
          </wp:inline>
        </w:drawing>
      </w:r>
    </w:p>
    <w:p w14:paraId="5C0FCEC9" w14:textId="40B6C890" w:rsidR="00034903" w:rsidRDefault="0088486A" w:rsidP="0080285F">
      <w:pPr>
        <w:pStyle w:val="ListParagraph"/>
        <w:numPr>
          <w:ilvl w:val="0"/>
          <w:numId w:val="1"/>
        </w:numPr>
      </w:pPr>
      <w:r>
        <w:t xml:space="preserve">Go to </w:t>
      </w:r>
      <w:r w:rsidR="002A518B">
        <w:t>“</w:t>
      </w:r>
      <w:proofErr w:type="spellStart"/>
      <w:r w:rsidR="002A518B">
        <w:t>infracode</w:t>
      </w:r>
      <w:proofErr w:type="spellEnd"/>
      <w:r w:rsidR="002A518B">
        <w:t>” and create new folder as “terraforms” as below</w:t>
      </w:r>
    </w:p>
    <w:p w14:paraId="73414613" w14:textId="0C735C30" w:rsidR="00BE5D0B" w:rsidRDefault="002A518B" w:rsidP="008F082C">
      <w:pPr>
        <w:pStyle w:val="ListParagraph"/>
      </w:pPr>
      <w:r>
        <w:rPr>
          <w:noProof/>
        </w:rPr>
        <w:drawing>
          <wp:inline distT="0" distB="0" distL="0" distR="0" wp14:anchorId="40A4466C" wp14:editId="792E84C8">
            <wp:extent cx="48196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362075"/>
                    </a:xfrm>
                    <a:prstGeom prst="rect">
                      <a:avLst/>
                    </a:prstGeom>
                  </pic:spPr>
                </pic:pic>
              </a:graphicData>
            </a:graphic>
          </wp:inline>
        </w:drawing>
      </w:r>
    </w:p>
    <w:p w14:paraId="32447093" w14:textId="069F8ABA" w:rsidR="00BE5D0B" w:rsidRDefault="00BE5D0B" w:rsidP="008F082C">
      <w:pPr>
        <w:pStyle w:val="ListParagraph"/>
      </w:pPr>
    </w:p>
    <w:p w14:paraId="3199B473" w14:textId="70AC6010" w:rsidR="00BE5D0B" w:rsidRDefault="00BE5D0B" w:rsidP="008F082C">
      <w:pPr>
        <w:pStyle w:val="ListParagraph"/>
      </w:pPr>
    </w:p>
    <w:p w14:paraId="1FEE402C" w14:textId="77777777" w:rsidR="00BE5D0B" w:rsidRDefault="00BE5D0B" w:rsidP="008F082C">
      <w:pPr>
        <w:pStyle w:val="ListParagraph"/>
      </w:pPr>
    </w:p>
    <w:p w14:paraId="6876916F" w14:textId="0508E7FA" w:rsidR="008F082C" w:rsidRDefault="008F082C" w:rsidP="008F082C">
      <w:pPr>
        <w:pStyle w:val="ListParagraph"/>
        <w:numPr>
          <w:ilvl w:val="0"/>
          <w:numId w:val="1"/>
        </w:numPr>
      </w:pPr>
      <w:r>
        <w:lastRenderedPageBreak/>
        <w:t xml:space="preserve">Now paste above files in the </w:t>
      </w:r>
      <w:r w:rsidR="002A518B">
        <w:t>t</w:t>
      </w:r>
      <w:r>
        <w:t>erraforms folder as below</w:t>
      </w:r>
    </w:p>
    <w:p w14:paraId="10AA5565" w14:textId="63F0B7D0" w:rsidR="008F082C" w:rsidRDefault="00E0179B" w:rsidP="008F082C">
      <w:pPr>
        <w:pStyle w:val="ListParagraph"/>
      </w:pPr>
      <w:r>
        <w:rPr>
          <w:noProof/>
        </w:rPr>
        <w:drawing>
          <wp:inline distT="0" distB="0" distL="0" distR="0" wp14:anchorId="24C88067" wp14:editId="3AF2C117">
            <wp:extent cx="52292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1343025"/>
                    </a:xfrm>
                    <a:prstGeom prst="rect">
                      <a:avLst/>
                    </a:prstGeom>
                  </pic:spPr>
                </pic:pic>
              </a:graphicData>
            </a:graphic>
          </wp:inline>
        </w:drawing>
      </w:r>
    </w:p>
    <w:p w14:paraId="401AC23A" w14:textId="77777777" w:rsidR="008F082C" w:rsidRDefault="008F082C" w:rsidP="008F082C">
      <w:pPr>
        <w:pStyle w:val="ListParagraph"/>
      </w:pPr>
    </w:p>
    <w:p w14:paraId="1B5CCE6B" w14:textId="7A910DF7" w:rsidR="00034903" w:rsidRDefault="00034903" w:rsidP="00C822B0">
      <w:pPr>
        <w:pStyle w:val="ListParagraph"/>
        <w:numPr>
          <w:ilvl w:val="0"/>
          <w:numId w:val="1"/>
        </w:numPr>
      </w:pPr>
      <w:r>
        <w:t>Now go to VS code commit the changes and sync or publish to Remote repository.</w:t>
      </w:r>
    </w:p>
    <w:p w14:paraId="29D1C7E0" w14:textId="793F5D95" w:rsidR="00C822B0" w:rsidRDefault="00C822B0" w:rsidP="00C822B0">
      <w:pPr>
        <w:pStyle w:val="ListParagraph"/>
        <w:numPr>
          <w:ilvl w:val="0"/>
          <w:numId w:val="1"/>
        </w:numPr>
      </w:pPr>
      <w:r>
        <w:t xml:space="preserve">Now go to </w:t>
      </w:r>
      <w:proofErr w:type="spellStart"/>
      <w:r>
        <w:t>Devops</w:t>
      </w:r>
      <w:proofErr w:type="spellEnd"/>
      <w:r>
        <w:t xml:space="preserve"> portal and see that </w:t>
      </w:r>
      <w:r w:rsidR="00E0179B">
        <w:t>t</w:t>
      </w:r>
      <w:r>
        <w:t>erraforms folder has uploaded.</w:t>
      </w:r>
    </w:p>
    <w:p w14:paraId="3067D0E7" w14:textId="43225918" w:rsidR="00C822B0" w:rsidRDefault="00E0179B" w:rsidP="00C822B0">
      <w:pPr>
        <w:pStyle w:val="ListParagraph"/>
      </w:pPr>
      <w:r>
        <w:rPr>
          <w:noProof/>
        </w:rPr>
        <w:drawing>
          <wp:inline distT="0" distB="0" distL="0" distR="0" wp14:anchorId="345D65DF" wp14:editId="7E19ECC8">
            <wp:extent cx="3857625" cy="3457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3457575"/>
                    </a:xfrm>
                    <a:prstGeom prst="rect">
                      <a:avLst/>
                    </a:prstGeom>
                  </pic:spPr>
                </pic:pic>
              </a:graphicData>
            </a:graphic>
          </wp:inline>
        </w:drawing>
      </w:r>
    </w:p>
    <w:p w14:paraId="17C0D4F9" w14:textId="5BB71378" w:rsidR="000533B5" w:rsidRDefault="000533B5" w:rsidP="00C822B0">
      <w:pPr>
        <w:pStyle w:val="ListParagraph"/>
      </w:pPr>
    </w:p>
    <w:p w14:paraId="1972D995" w14:textId="6611EDB0" w:rsidR="000533B5" w:rsidRDefault="000533B5" w:rsidP="00C822B0">
      <w:pPr>
        <w:pStyle w:val="ListParagraph"/>
      </w:pPr>
    </w:p>
    <w:p w14:paraId="58D85A7E" w14:textId="7F1480A4" w:rsidR="000533B5" w:rsidRDefault="000533B5" w:rsidP="00C822B0">
      <w:pPr>
        <w:pStyle w:val="ListParagraph"/>
      </w:pPr>
    </w:p>
    <w:p w14:paraId="509810DC" w14:textId="74CB965E" w:rsidR="000533B5" w:rsidRDefault="000533B5" w:rsidP="00C822B0">
      <w:pPr>
        <w:pStyle w:val="ListParagraph"/>
      </w:pPr>
    </w:p>
    <w:p w14:paraId="41549B2B" w14:textId="65D1A6BF" w:rsidR="000533B5" w:rsidRDefault="000533B5" w:rsidP="00C822B0">
      <w:pPr>
        <w:pStyle w:val="ListParagraph"/>
      </w:pPr>
    </w:p>
    <w:p w14:paraId="36F6DD55" w14:textId="3795C798" w:rsidR="000533B5" w:rsidRDefault="000533B5" w:rsidP="00C822B0">
      <w:pPr>
        <w:pStyle w:val="ListParagraph"/>
      </w:pPr>
    </w:p>
    <w:p w14:paraId="0816D12A" w14:textId="6E62DB8C" w:rsidR="000533B5" w:rsidRDefault="000533B5" w:rsidP="00C822B0">
      <w:pPr>
        <w:pStyle w:val="ListParagraph"/>
      </w:pPr>
    </w:p>
    <w:p w14:paraId="618D78E7" w14:textId="0B641741" w:rsidR="000533B5" w:rsidRDefault="000533B5" w:rsidP="00C822B0">
      <w:pPr>
        <w:pStyle w:val="ListParagraph"/>
      </w:pPr>
    </w:p>
    <w:p w14:paraId="19DCCA38" w14:textId="46468343" w:rsidR="000533B5" w:rsidRDefault="000533B5" w:rsidP="00C822B0">
      <w:pPr>
        <w:pStyle w:val="ListParagraph"/>
      </w:pPr>
    </w:p>
    <w:p w14:paraId="1A266EAB" w14:textId="4F705AFB" w:rsidR="000533B5" w:rsidRDefault="000533B5" w:rsidP="00C822B0">
      <w:pPr>
        <w:pStyle w:val="ListParagraph"/>
      </w:pPr>
    </w:p>
    <w:p w14:paraId="245F2641" w14:textId="77777777" w:rsidR="000533B5" w:rsidRDefault="000533B5" w:rsidP="00C822B0">
      <w:pPr>
        <w:pStyle w:val="ListParagraph"/>
      </w:pPr>
    </w:p>
    <w:p w14:paraId="6EE5AA75" w14:textId="7BC94BAD" w:rsidR="00643CED" w:rsidRDefault="00643CED" w:rsidP="00C822B0">
      <w:pPr>
        <w:pStyle w:val="ListParagraph"/>
      </w:pPr>
    </w:p>
    <w:p w14:paraId="746931BE" w14:textId="1A034DDC" w:rsidR="00643CED" w:rsidRDefault="00643CED" w:rsidP="00643CED">
      <w:pPr>
        <w:pStyle w:val="ListParagraph"/>
        <w:numPr>
          <w:ilvl w:val="0"/>
          <w:numId w:val="1"/>
        </w:numPr>
      </w:pPr>
      <w:r>
        <w:lastRenderedPageBreak/>
        <w:t>Now go to Pipeline and create new pipeline using classic editor</w:t>
      </w:r>
    </w:p>
    <w:p w14:paraId="381FECF3" w14:textId="66094ECA" w:rsidR="00643CED" w:rsidRDefault="000533B5" w:rsidP="000533B5">
      <w:pPr>
        <w:pStyle w:val="ListParagraph"/>
      </w:pPr>
      <w:r>
        <w:rPr>
          <w:noProof/>
        </w:rPr>
        <w:drawing>
          <wp:inline distT="0" distB="0" distL="0" distR="0" wp14:anchorId="7CFD7F82" wp14:editId="24118674">
            <wp:extent cx="35814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5514975"/>
                    </a:xfrm>
                    <a:prstGeom prst="rect">
                      <a:avLst/>
                    </a:prstGeom>
                  </pic:spPr>
                </pic:pic>
              </a:graphicData>
            </a:graphic>
          </wp:inline>
        </w:drawing>
      </w:r>
    </w:p>
    <w:p w14:paraId="1853E4E7" w14:textId="77777777" w:rsidR="000533B5" w:rsidRDefault="000533B5" w:rsidP="000533B5">
      <w:pPr>
        <w:pStyle w:val="ListParagraph"/>
        <w:numPr>
          <w:ilvl w:val="0"/>
          <w:numId w:val="3"/>
        </w:numPr>
      </w:pPr>
      <w:r>
        <w:t>Click on continue</w:t>
      </w:r>
    </w:p>
    <w:p w14:paraId="27C5B04D" w14:textId="5C502D6B" w:rsidR="000533B5" w:rsidRDefault="000533B5" w:rsidP="000533B5">
      <w:pPr>
        <w:pStyle w:val="ListParagraph"/>
        <w:numPr>
          <w:ilvl w:val="0"/>
          <w:numId w:val="3"/>
        </w:numPr>
      </w:pPr>
      <w:r>
        <w:t>Select empty job</w:t>
      </w:r>
    </w:p>
    <w:p w14:paraId="0AEB380B" w14:textId="4F22D73B" w:rsidR="00C4437D" w:rsidRDefault="00C4437D" w:rsidP="000533B5">
      <w:pPr>
        <w:pStyle w:val="ListParagraph"/>
        <w:numPr>
          <w:ilvl w:val="0"/>
          <w:numId w:val="3"/>
        </w:numPr>
      </w:pPr>
      <w:r>
        <w:t>Click on pipe line and change name to “Terraform-pipeline”</w:t>
      </w:r>
    </w:p>
    <w:p w14:paraId="06A7D74A" w14:textId="3D7731CA" w:rsidR="00C4437D" w:rsidRDefault="00C4437D" w:rsidP="00C4437D"/>
    <w:p w14:paraId="20BDD4D9" w14:textId="2D9B40BB" w:rsidR="00C4437D" w:rsidRDefault="00C4437D" w:rsidP="00C4437D"/>
    <w:p w14:paraId="380F0CBE" w14:textId="3468A174" w:rsidR="00C4437D" w:rsidRDefault="00C4437D" w:rsidP="00C4437D"/>
    <w:p w14:paraId="2D069D1C" w14:textId="71C5F6F6" w:rsidR="00C4437D" w:rsidRDefault="00C4437D" w:rsidP="00C4437D"/>
    <w:p w14:paraId="52A0399F" w14:textId="67CF6525" w:rsidR="00C4437D" w:rsidRDefault="00C4437D" w:rsidP="00C4437D"/>
    <w:p w14:paraId="1A683B39" w14:textId="77777777" w:rsidR="00C4437D" w:rsidRDefault="00C4437D" w:rsidP="00C4437D"/>
    <w:p w14:paraId="38DE45B2" w14:textId="20827A78" w:rsidR="00C4437D" w:rsidRDefault="00C4437D" w:rsidP="000533B5">
      <w:pPr>
        <w:pStyle w:val="ListParagraph"/>
        <w:numPr>
          <w:ilvl w:val="0"/>
          <w:numId w:val="3"/>
        </w:numPr>
      </w:pPr>
      <w:r>
        <w:lastRenderedPageBreak/>
        <w:t>Click on add task, as below</w:t>
      </w:r>
    </w:p>
    <w:p w14:paraId="66350C39" w14:textId="48A1086A" w:rsidR="00C4437D" w:rsidRDefault="00C4437D" w:rsidP="00C4437D">
      <w:r>
        <w:rPr>
          <w:noProof/>
        </w:rPr>
        <w:drawing>
          <wp:inline distT="0" distB="0" distL="0" distR="0" wp14:anchorId="70F59862" wp14:editId="18E3DA3F">
            <wp:extent cx="5010150"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1752600"/>
                    </a:xfrm>
                    <a:prstGeom prst="rect">
                      <a:avLst/>
                    </a:prstGeom>
                  </pic:spPr>
                </pic:pic>
              </a:graphicData>
            </a:graphic>
          </wp:inline>
        </w:drawing>
      </w:r>
    </w:p>
    <w:p w14:paraId="5918D20B" w14:textId="4053A820" w:rsidR="00C4437D" w:rsidRDefault="00D65DCB" w:rsidP="00C4437D">
      <w:pPr>
        <w:pStyle w:val="ListParagraph"/>
        <w:numPr>
          <w:ilvl w:val="0"/>
          <w:numId w:val="3"/>
        </w:numPr>
      </w:pPr>
      <w:r>
        <w:t>Search as “Copy files” select below and click on add</w:t>
      </w:r>
    </w:p>
    <w:p w14:paraId="129CEFD3" w14:textId="73414A50" w:rsidR="00D65DCB" w:rsidRDefault="00D65DCB" w:rsidP="00D65DCB">
      <w:pPr>
        <w:pStyle w:val="ListParagraph"/>
        <w:ind w:left="1080"/>
      </w:pPr>
      <w:r>
        <w:rPr>
          <w:noProof/>
        </w:rPr>
        <w:drawing>
          <wp:inline distT="0" distB="0" distL="0" distR="0" wp14:anchorId="2ACCE449" wp14:editId="115E9CDD">
            <wp:extent cx="389572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1781175"/>
                    </a:xfrm>
                    <a:prstGeom prst="rect">
                      <a:avLst/>
                    </a:prstGeom>
                  </pic:spPr>
                </pic:pic>
              </a:graphicData>
            </a:graphic>
          </wp:inline>
        </w:drawing>
      </w:r>
    </w:p>
    <w:p w14:paraId="13402543" w14:textId="77777777" w:rsidR="00D65DCB" w:rsidRDefault="00D65DCB" w:rsidP="00D65DCB">
      <w:pPr>
        <w:pStyle w:val="ListParagraph"/>
        <w:ind w:left="1080"/>
      </w:pPr>
    </w:p>
    <w:p w14:paraId="43C3F99E" w14:textId="5A8B002E" w:rsidR="00D65DCB" w:rsidRDefault="00D65DCB" w:rsidP="00C4437D">
      <w:pPr>
        <w:pStyle w:val="ListParagraph"/>
        <w:numPr>
          <w:ilvl w:val="0"/>
          <w:numId w:val="3"/>
        </w:numPr>
      </w:pPr>
      <w:r>
        <w:t xml:space="preserve"> </w:t>
      </w:r>
      <w:r w:rsidR="00D97802">
        <w:t>Now add one more task as “Publish build artifacts”</w:t>
      </w:r>
    </w:p>
    <w:p w14:paraId="146C6545" w14:textId="583AFC6B" w:rsidR="00D65DCB" w:rsidRDefault="00D65DCB" w:rsidP="00C4437D">
      <w:pPr>
        <w:pStyle w:val="ListParagraph"/>
        <w:numPr>
          <w:ilvl w:val="0"/>
          <w:numId w:val="3"/>
        </w:numPr>
      </w:pPr>
      <w:r>
        <w:t xml:space="preserve"> </w:t>
      </w:r>
      <w:r w:rsidR="00D97802">
        <w:t>Go to copy files task</w:t>
      </w:r>
    </w:p>
    <w:p w14:paraId="69F26844" w14:textId="495340B3" w:rsidR="00D97802" w:rsidRDefault="00D97802" w:rsidP="00C4437D">
      <w:pPr>
        <w:pStyle w:val="ListParagraph"/>
        <w:numPr>
          <w:ilvl w:val="0"/>
          <w:numId w:val="3"/>
        </w:numPr>
      </w:pPr>
      <w:r>
        <w:t>Click on source folder “…” -&gt; brows and select terraforms folder</w:t>
      </w:r>
    </w:p>
    <w:p w14:paraId="45F1E2E5" w14:textId="755403C0" w:rsidR="00D97802" w:rsidRDefault="00D97802" w:rsidP="00D97802">
      <w:pPr>
        <w:pStyle w:val="ListParagraph"/>
        <w:numPr>
          <w:ilvl w:val="0"/>
          <w:numId w:val="3"/>
        </w:numPr>
      </w:pPr>
      <w:r>
        <w:t>Now go to publish artifacts folder and copy “path to publish” as below</w:t>
      </w:r>
    </w:p>
    <w:p w14:paraId="3320C31A" w14:textId="24CA5BAB" w:rsidR="00D97802" w:rsidRDefault="009A7C9F" w:rsidP="009A7C9F">
      <w:pPr>
        <w:pStyle w:val="ListParagraph"/>
        <w:ind w:left="1080"/>
        <w:jc w:val="center"/>
      </w:pPr>
      <w:r>
        <w:rPr>
          <w:noProof/>
        </w:rPr>
        <w:drawing>
          <wp:inline distT="0" distB="0" distL="0" distR="0" wp14:anchorId="022B7316" wp14:editId="1CD9A22A">
            <wp:extent cx="5943600" cy="1185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5545"/>
                    </a:xfrm>
                    <a:prstGeom prst="rect">
                      <a:avLst/>
                    </a:prstGeom>
                  </pic:spPr>
                </pic:pic>
              </a:graphicData>
            </a:graphic>
          </wp:inline>
        </w:drawing>
      </w:r>
    </w:p>
    <w:p w14:paraId="76ABE507" w14:textId="5A162ECE" w:rsidR="009A7C9F" w:rsidRDefault="009A7C9F" w:rsidP="009A7C9F">
      <w:pPr>
        <w:pStyle w:val="ListParagraph"/>
        <w:numPr>
          <w:ilvl w:val="0"/>
          <w:numId w:val="3"/>
        </w:numPr>
      </w:pPr>
      <w:r>
        <w:t>Now go to copy files task and paste in target folder</w:t>
      </w:r>
    </w:p>
    <w:p w14:paraId="200E812F" w14:textId="61FF0E02" w:rsidR="009A7C9F" w:rsidRDefault="009A7C9F" w:rsidP="009A7C9F">
      <w:pPr>
        <w:pStyle w:val="ListParagraph"/>
        <w:ind w:left="1080"/>
      </w:pPr>
      <w:r>
        <w:rPr>
          <w:noProof/>
        </w:rPr>
        <w:drawing>
          <wp:inline distT="0" distB="0" distL="0" distR="0" wp14:anchorId="6C2B5836" wp14:editId="1C031989">
            <wp:extent cx="5943600" cy="9321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2180"/>
                    </a:xfrm>
                    <a:prstGeom prst="rect">
                      <a:avLst/>
                    </a:prstGeom>
                  </pic:spPr>
                </pic:pic>
              </a:graphicData>
            </a:graphic>
          </wp:inline>
        </w:drawing>
      </w:r>
      <w:r>
        <w:t xml:space="preserve"> </w:t>
      </w:r>
    </w:p>
    <w:p w14:paraId="10C95DD6" w14:textId="18219EEE" w:rsidR="009A7C9F" w:rsidRDefault="009A7C9F" w:rsidP="009A7C9F">
      <w:pPr>
        <w:pStyle w:val="ListParagraph"/>
        <w:ind w:left="1080"/>
      </w:pPr>
    </w:p>
    <w:p w14:paraId="5CDACF2D" w14:textId="514ACC76" w:rsidR="009A7C9F" w:rsidRDefault="009A7C9F" w:rsidP="009A7C9F">
      <w:pPr>
        <w:pStyle w:val="ListParagraph"/>
        <w:ind w:left="1080"/>
      </w:pPr>
    </w:p>
    <w:p w14:paraId="3D929FE9" w14:textId="77777777" w:rsidR="009A7C9F" w:rsidRDefault="009A7C9F" w:rsidP="009A7C9F">
      <w:pPr>
        <w:pStyle w:val="ListParagraph"/>
        <w:ind w:left="1080"/>
      </w:pPr>
    </w:p>
    <w:p w14:paraId="4024EF10" w14:textId="31C267D5" w:rsidR="009A7C9F" w:rsidRDefault="009A7C9F" w:rsidP="009A7C9F">
      <w:pPr>
        <w:pStyle w:val="ListParagraph"/>
        <w:numPr>
          <w:ilvl w:val="0"/>
          <w:numId w:val="3"/>
        </w:numPr>
      </w:pPr>
      <w:r>
        <w:lastRenderedPageBreak/>
        <w:t xml:space="preserve"> Click on save &amp; que as below and run</w:t>
      </w:r>
    </w:p>
    <w:p w14:paraId="1F4D42BB" w14:textId="0E8A6CFE" w:rsidR="009A7C9F" w:rsidRDefault="009A7C9F" w:rsidP="009A7C9F">
      <w:pPr>
        <w:pStyle w:val="ListParagraph"/>
        <w:ind w:left="1080"/>
      </w:pPr>
      <w:r>
        <w:rPr>
          <w:noProof/>
        </w:rPr>
        <w:drawing>
          <wp:inline distT="0" distB="0" distL="0" distR="0" wp14:anchorId="6F840D29" wp14:editId="37F9C346">
            <wp:extent cx="490537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371475"/>
                    </a:xfrm>
                    <a:prstGeom prst="rect">
                      <a:avLst/>
                    </a:prstGeom>
                  </pic:spPr>
                </pic:pic>
              </a:graphicData>
            </a:graphic>
          </wp:inline>
        </w:drawing>
      </w:r>
    </w:p>
    <w:p w14:paraId="27814597" w14:textId="501DD143" w:rsidR="009A7C9F" w:rsidRDefault="00AD0331" w:rsidP="009A7C9F">
      <w:pPr>
        <w:pStyle w:val="ListParagraph"/>
        <w:numPr>
          <w:ilvl w:val="0"/>
          <w:numId w:val="3"/>
        </w:numPr>
      </w:pPr>
      <w:r>
        <w:t>Now it will run the agent and create artifact folder</w:t>
      </w:r>
      <w:r w:rsidR="003C7398">
        <w:t xml:space="preserve">   </w:t>
      </w:r>
    </w:p>
    <w:p w14:paraId="22F1D4DA" w14:textId="0C1F9C7E" w:rsidR="00650896" w:rsidRDefault="00650896" w:rsidP="00650896"/>
    <w:p w14:paraId="33C347D8" w14:textId="2127229F" w:rsidR="00650896" w:rsidRDefault="00650896" w:rsidP="00650896">
      <w:pPr>
        <w:pStyle w:val="ListParagraph"/>
        <w:numPr>
          <w:ilvl w:val="0"/>
          <w:numId w:val="1"/>
        </w:numPr>
      </w:pPr>
      <w:r>
        <w:t>Now go to Libraries in Pipeline</w:t>
      </w:r>
    </w:p>
    <w:p w14:paraId="7567ED00" w14:textId="6FFBD48A" w:rsidR="00650896" w:rsidRDefault="00650896" w:rsidP="00650896">
      <w:pPr>
        <w:pStyle w:val="ListParagraph"/>
        <w:numPr>
          <w:ilvl w:val="0"/>
          <w:numId w:val="1"/>
        </w:numPr>
      </w:pPr>
      <w:r>
        <w:t>Click on +Variables</w:t>
      </w:r>
    </w:p>
    <w:p w14:paraId="2B15B303" w14:textId="10752443" w:rsidR="00650896" w:rsidRDefault="00650896" w:rsidP="00650896">
      <w:pPr>
        <w:pStyle w:val="ListParagraph"/>
        <w:numPr>
          <w:ilvl w:val="0"/>
          <w:numId w:val="1"/>
        </w:numPr>
      </w:pPr>
      <w:r>
        <w:t>Give Variable group name as “</w:t>
      </w:r>
      <w:r w:rsidRPr="00650896">
        <w:t>development</w:t>
      </w:r>
      <w:r>
        <w:t>”</w:t>
      </w:r>
    </w:p>
    <w:p w14:paraId="78FCCF91" w14:textId="3679A054" w:rsidR="00055809" w:rsidRDefault="00055809" w:rsidP="00650896">
      <w:pPr>
        <w:pStyle w:val="ListParagraph"/>
        <w:numPr>
          <w:ilvl w:val="0"/>
          <w:numId w:val="1"/>
        </w:numPr>
      </w:pPr>
      <w:r>
        <w:t>Add variables as below</w:t>
      </w:r>
    </w:p>
    <w:p w14:paraId="73088244" w14:textId="5DEE6AEB" w:rsidR="00055809" w:rsidRDefault="00055809" w:rsidP="00055809">
      <w:pPr>
        <w:jc w:val="center"/>
      </w:pPr>
      <w:r>
        <w:rPr>
          <w:noProof/>
        </w:rPr>
        <w:drawing>
          <wp:inline distT="0" distB="0" distL="0" distR="0" wp14:anchorId="56A2DF4A" wp14:editId="415D02B5">
            <wp:extent cx="45339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1743075"/>
                    </a:xfrm>
                    <a:prstGeom prst="rect">
                      <a:avLst/>
                    </a:prstGeom>
                  </pic:spPr>
                </pic:pic>
              </a:graphicData>
            </a:graphic>
          </wp:inline>
        </w:drawing>
      </w:r>
    </w:p>
    <w:p w14:paraId="1E889C47" w14:textId="773505CB" w:rsidR="00055809" w:rsidRDefault="00055809" w:rsidP="00055809">
      <w:pPr>
        <w:pStyle w:val="ListParagraph"/>
        <w:numPr>
          <w:ilvl w:val="0"/>
          <w:numId w:val="1"/>
        </w:numPr>
      </w:pPr>
      <w:r>
        <w:t xml:space="preserve">Now create variable group for </w:t>
      </w:r>
      <w:proofErr w:type="spellStart"/>
      <w:r>
        <w:t>qa</w:t>
      </w:r>
      <w:proofErr w:type="spellEnd"/>
      <w:r>
        <w:t>, name the group as “</w:t>
      </w:r>
      <w:proofErr w:type="spellStart"/>
      <w:r>
        <w:t>qa</w:t>
      </w:r>
      <w:proofErr w:type="spellEnd"/>
      <w:r>
        <w:t>”</w:t>
      </w:r>
    </w:p>
    <w:p w14:paraId="482C3D06" w14:textId="1763224D" w:rsidR="00055809" w:rsidRDefault="00055809" w:rsidP="00055809">
      <w:pPr>
        <w:jc w:val="center"/>
      </w:pPr>
      <w:r>
        <w:rPr>
          <w:noProof/>
        </w:rPr>
        <w:drawing>
          <wp:inline distT="0" distB="0" distL="0" distR="0" wp14:anchorId="3F84B7E4" wp14:editId="618F886F">
            <wp:extent cx="471487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1562100"/>
                    </a:xfrm>
                    <a:prstGeom prst="rect">
                      <a:avLst/>
                    </a:prstGeom>
                  </pic:spPr>
                </pic:pic>
              </a:graphicData>
            </a:graphic>
          </wp:inline>
        </w:drawing>
      </w:r>
    </w:p>
    <w:p w14:paraId="53FBE56A" w14:textId="64EA74F1" w:rsidR="00055809" w:rsidRDefault="00055809" w:rsidP="00055809">
      <w:pPr>
        <w:pStyle w:val="ListParagraph"/>
        <w:numPr>
          <w:ilvl w:val="0"/>
          <w:numId w:val="1"/>
        </w:numPr>
      </w:pPr>
      <w:r>
        <w:t xml:space="preserve">Now create variable group for </w:t>
      </w:r>
      <w:r>
        <w:t>prod</w:t>
      </w:r>
      <w:r>
        <w:t>, name the group as “</w:t>
      </w:r>
      <w:r>
        <w:t>prod</w:t>
      </w:r>
      <w:r>
        <w:t>”</w:t>
      </w:r>
      <w:r>
        <w:t xml:space="preserve"> as same as above </w:t>
      </w:r>
    </w:p>
    <w:p w14:paraId="51279DBE" w14:textId="245C4FCE" w:rsidR="00055809" w:rsidRDefault="001F6E88" w:rsidP="001F6E88">
      <w:pPr>
        <w:pStyle w:val="ListParagraph"/>
      </w:pPr>
      <w:r>
        <w:rPr>
          <w:noProof/>
        </w:rPr>
        <w:drawing>
          <wp:inline distT="0" distB="0" distL="0" distR="0" wp14:anchorId="796395B5" wp14:editId="7C73302B">
            <wp:extent cx="4419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600" cy="1485900"/>
                    </a:xfrm>
                    <a:prstGeom prst="rect">
                      <a:avLst/>
                    </a:prstGeom>
                  </pic:spPr>
                </pic:pic>
              </a:graphicData>
            </a:graphic>
          </wp:inline>
        </w:drawing>
      </w:r>
    </w:p>
    <w:p w14:paraId="046E684F" w14:textId="1AA44357" w:rsidR="001F6E88" w:rsidRDefault="001F6E88" w:rsidP="001F6E88">
      <w:pPr>
        <w:pStyle w:val="ListParagraph"/>
      </w:pPr>
    </w:p>
    <w:p w14:paraId="2AB833A1" w14:textId="77777777" w:rsidR="001F6E88" w:rsidRDefault="001F6E88" w:rsidP="001F6E88">
      <w:pPr>
        <w:pStyle w:val="ListParagraph"/>
      </w:pPr>
    </w:p>
    <w:p w14:paraId="45D6BCAA" w14:textId="0F755C22" w:rsidR="001F6E88" w:rsidRDefault="001F6E88" w:rsidP="001F6E88">
      <w:pPr>
        <w:pStyle w:val="ListParagraph"/>
        <w:numPr>
          <w:ilvl w:val="0"/>
          <w:numId w:val="1"/>
        </w:numPr>
      </w:pPr>
      <w:r>
        <w:lastRenderedPageBreak/>
        <w:t>We have created below 3 variable groups</w:t>
      </w:r>
    </w:p>
    <w:p w14:paraId="3C5DD778" w14:textId="77A164DA" w:rsidR="001F6E88" w:rsidRDefault="001F6E88" w:rsidP="001F6E88">
      <w:pPr>
        <w:pStyle w:val="ListParagraph"/>
      </w:pPr>
      <w:r>
        <w:rPr>
          <w:noProof/>
        </w:rPr>
        <w:drawing>
          <wp:inline distT="0" distB="0" distL="0" distR="0" wp14:anchorId="2250EDAB" wp14:editId="15BA8421">
            <wp:extent cx="45148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850" cy="2133600"/>
                    </a:xfrm>
                    <a:prstGeom prst="rect">
                      <a:avLst/>
                    </a:prstGeom>
                  </pic:spPr>
                </pic:pic>
              </a:graphicData>
            </a:graphic>
          </wp:inline>
        </w:drawing>
      </w:r>
    </w:p>
    <w:p w14:paraId="05A6F656" w14:textId="50B545B4" w:rsidR="001F6E88" w:rsidRDefault="001F6E88" w:rsidP="001F6E88">
      <w:pPr>
        <w:pStyle w:val="ListParagraph"/>
        <w:numPr>
          <w:ilvl w:val="0"/>
          <w:numId w:val="1"/>
        </w:numPr>
      </w:pPr>
      <w:r>
        <w:t>Now go to release pipeline and create new release pipeline</w:t>
      </w:r>
    </w:p>
    <w:p w14:paraId="18122325" w14:textId="026E99C4" w:rsidR="001F6E88" w:rsidRDefault="00601740" w:rsidP="001F6E88">
      <w:pPr>
        <w:pStyle w:val="ListParagraph"/>
        <w:numPr>
          <w:ilvl w:val="0"/>
          <w:numId w:val="1"/>
        </w:numPr>
      </w:pPr>
      <w:r>
        <w:t>Close the pop up and click on add an artifact</w:t>
      </w:r>
    </w:p>
    <w:p w14:paraId="680DAFEB" w14:textId="39C585CE" w:rsidR="00601740" w:rsidRDefault="00601740" w:rsidP="001F6E88">
      <w:pPr>
        <w:pStyle w:val="ListParagraph"/>
        <w:numPr>
          <w:ilvl w:val="0"/>
          <w:numId w:val="1"/>
        </w:numPr>
      </w:pPr>
      <w:r>
        <w:t xml:space="preserve">Source </w:t>
      </w:r>
      <w:proofErr w:type="gramStart"/>
      <w:r>
        <w:t>pipeline :</w:t>
      </w:r>
      <w:proofErr w:type="gramEnd"/>
      <w:r>
        <w:t xml:space="preserve"> select terraform pipeline and click on add</w:t>
      </w:r>
    </w:p>
    <w:p w14:paraId="0FC537C9" w14:textId="49313D28" w:rsidR="00601740" w:rsidRDefault="00601740" w:rsidP="001F6E88">
      <w:pPr>
        <w:pStyle w:val="ListParagraph"/>
        <w:numPr>
          <w:ilvl w:val="0"/>
          <w:numId w:val="1"/>
        </w:numPr>
      </w:pPr>
      <w:r>
        <w:t>Now add stage and name it as “development”</w:t>
      </w:r>
    </w:p>
    <w:p w14:paraId="0104105C" w14:textId="07345B00" w:rsidR="00601740" w:rsidRDefault="00601740" w:rsidP="001F6E88">
      <w:pPr>
        <w:pStyle w:val="ListParagraph"/>
        <w:numPr>
          <w:ilvl w:val="0"/>
          <w:numId w:val="1"/>
        </w:numPr>
      </w:pPr>
      <w:r>
        <w:t xml:space="preserve">Now go to variable group from top and link variable </w:t>
      </w:r>
      <w:proofErr w:type="spellStart"/>
      <w:r>
        <w:t>goup</w:t>
      </w:r>
      <w:proofErr w:type="spellEnd"/>
    </w:p>
    <w:p w14:paraId="7E93C9AA" w14:textId="2E735316" w:rsidR="00601740" w:rsidRDefault="00601740" w:rsidP="001F6E88">
      <w:pPr>
        <w:pStyle w:val="ListParagraph"/>
        <w:numPr>
          <w:ilvl w:val="0"/>
          <w:numId w:val="1"/>
        </w:numPr>
      </w:pPr>
      <w:r>
        <w:rPr>
          <w:noProof/>
        </w:rPr>
        <w:drawing>
          <wp:inline distT="0" distB="0" distL="0" distR="0" wp14:anchorId="27A7991A" wp14:editId="3DB39BF8">
            <wp:extent cx="5943600" cy="1399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99540"/>
                    </a:xfrm>
                    <a:prstGeom prst="rect">
                      <a:avLst/>
                    </a:prstGeom>
                  </pic:spPr>
                </pic:pic>
              </a:graphicData>
            </a:graphic>
          </wp:inline>
        </w:drawing>
      </w:r>
    </w:p>
    <w:p w14:paraId="19472C3D" w14:textId="38AE6797" w:rsidR="00601740" w:rsidRDefault="00601740" w:rsidP="001F6E88">
      <w:pPr>
        <w:pStyle w:val="ListParagraph"/>
        <w:numPr>
          <w:ilvl w:val="0"/>
          <w:numId w:val="1"/>
        </w:numPr>
      </w:pPr>
      <w:r>
        <w:t xml:space="preserve">Now </w:t>
      </w:r>
      <w:r w:rsidR="00C47CC5">
        <w:t xml:space="preserve">below variable group </w:t>
      </w:r>
      <w:proofErr w:type="gramStart"/>
      <w:r w:rsidR="00C47CC5">
        <w:t>scope :</w:t>
      </w:r>
      <w:proofErr w:type="gramEnd"/>
      <w:r w:rsidR="00C47CC5">
        <w:t xml:space="preserve"> select stage and from drop down select development</w:t>
      </w:r>
    </w:p>
    <w:p w14:paraId="716971F0" w14:textId="593DD38E" w:rsidR="00601740" w:rsidRDefault="00C47CC5" w:rsidP="00C47CC5">
      <w:pPr>
        <w:pStyle w:val="ListParagraph"/>
      </w:pPr>
      <w:r>
        <w:rPr>
          <w:noProof/>
        </w:rPr>
        <w:drawing>
          <wp:inline distT="0" distB="0" distL="0" distR="0" wp14:anchorId="1CE5750E" wp14:editId="29C85A3A">
            <wp:extent cx="1733550" cy="2028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2028825"/>
                    </a:xfrm>
                    <a:prstGeom prst="rect">
                      <a:avLst/>
                    </a:prstGeom>
                  </pic:spPr>
                </pic:pic>
              </a:graphicData>
            </a:graphic>
          </wp:inline>
        </w:drawing>
      </w:r>
    </w:p>
    <w:p w14:paraId="33E9D7C9" w14:textId="7CA6C0F4" w:rsidR="00C47CC5" w:rsidRDefault="00C47CC5" w:rsidP="00C47CC5">
      <w:pPr>
        <w:pStyle w:val="ListParagraph"/>
        <w:numPr>
          <w:ilvl w:val="0"/>
          <w:numId w:val="1"/>
        </w:numPr>
      </w:pPr>
      <w:r>
        <w:t>Now click on link, then it will link to our stage.</w:t>
      </w:r>
    </w:p>
    <w:p w14:paraId="244548E7" w14:textId="1F20C5D2" w:rsidR="008D09AA" w:rsidRDefault="008D09AA" w:rsidP="00C47CC5">
      <w:pPr>
        <w:pStyle w:val="ListParagraph"/>
        <w:numPr>
          <w:ilvl w:val="0"/>
          <w:numId w:val="1"/>
        </w:numPr>
      </w:pPr>
      <w:r>
        <w:t>Now go to Task bar on top and click on agent job select the pool and save</w:t>
      </w:r>
    </w:p>
    <w:p w14:paraId="4751CD79" w14:textId="0350A7F0" w:rsidR="008D09AA" w:rsidRDefault="008D09AA" w:rsidP="00C47CC5">
      <w:pPr>
        <w:pStyle w:val="ListParagraph"/>
        <w:numPr>
          <w:ilvl w:val="0"/>
          <w:numId w:val="1"/>
        </w:numPr>
      </w:pPr>
      <w:r>
        <w:t>Now click on add task and search for “replace token”</w:t>
      </w:r>
      <w:r w:rsidR="00B56DAD">
        <w:t xml:space="preserve"> add it</w:t>
      </w:r>
    </w:p>
    <w:p w14:paraId="484746AD" w14:textId="6DC2AD0E" w:rsidR="00B56DAD" w:rsidRDefault="00B56DAD" w:rsidP="00B56DAD">
      <w:pPr>
        <w:pStyle w:val="ListParagraph"/>
        <w:numPr>
          <w:ilvl w:val="1"/>
          <w:numId w:val="1"/>
        </w:numPr>
      </w:pPr>
      <w:r>
        <w:t xml:space="preserve">First time we need to install in </w:t>
      </w:r>
      <w:proofErr w:type="gramStart"/>
      <w:r>
        <w:t>other</w:t>
      </w:r>
      <w:proofErr w:type="gramEnd"/>
      <w:r>
        <w:t xml:space="preserve"> website by clicking on get it free</w:t>
      </w:r>
    </w:p>
    <w:p w14:paraId="6075EFD0" w14:textId="1F34A020" w:rsidR="006F5C05" w:rsidRDefault="006F5C05" w:rsidP="006F5C05">
      <w:pPr>
        <w:pStyle w:val="ListParagraph"/>
        <w:numPr>
          <w:ilvl w:val="0"/>
          <w:numId w:val="1"/>
        </w:numPr>
      </w:pPr>
      <w:r>
        <w:t>Click on Root directory “…” select drop file and add</w:t>
      </w:r>
    </w:p>
    <w:p w14:paraId="40EFA1F3" w14:textId="1C317662" w:rsidR="006F5C05" w:rsidRDefault="006F5C05" w:rsidP="006F5C05">
      <w:pPr>
        <w:pStyle w:val="ListParagraph"/>
        <w:numPr>
          <w:ilvl w:val="0"/>
          <w:numId w:val="1"/>
        </w:numPr>
      </w:pPr>
      <w:r>
        <w:lastRenderedPageBreak/>
        <w:t>Give target file as “</w:t>
      </w:r>
      <w:proofErr w:type="spellStart"/>
      <w:proofErr w:type="gramStart"/>
      <w:r>
        <w:t>generic.tfvars</w:t>
      </w:r>
      <w:proofErr w:type="spellEnd"/>
      <w:proofErr w:type="gramEnd"/>
      <w:r>
        <w:t>”</w:t>
      </w:r>
    </w:p>
    <w:p w14:paraId="30974427" w14:textId="6037EE6D" w:rsidR="006F5C05" w:rsidRDefault="006F5C05" w:rsidP="006F5C05">
      <w:pPr>
        <w:pStyle w:val="ListParagraph"/>
        <w:numPr>
          <w:ilvl w:val="0"/>
          <w:numId w:val="1"/>
        </w:numPr>
      </w:pPr>
      <w:r>
        <w:t>Token pattern select: Custom</w:t>
      </w:r>
    </w:p>
    <w:p w14:paraId="5CC2B638" w14:textId="06AE9C05" w:rsidR="006F5C05" w:rsidRDefault="008642EF" w:rsidP="006F5C05">
      <w:pPr>
        <w:pStyle w:val="ListParagraph"/>
        <w:numPr>
          <w:ilvl w:val="0"/>
          <w:numId w:val="1"/>
        </w:numPr>
      </w:pPr>
      <w:r>
        <w:t>Now give “_” as token prefix and suffix</w:t>
      </w:r>
      <w:r w:rsidR="007D77D6">
        <w:t xml:space="preserve"> save</w:t>
      </w:r>
    </w:p>
    <w:p w14:paraId="5D657145" w14:textId="67CD75F6" w:rsidR="007D77D6" w:rsidRDefault="007D77D6" w:rsidP="006F5C05">
      <w:pPr>
        <w:pStyle w:val="ListParagraph"/>
        <w:numPr>
          <w:ilvl w:val="0"/>
          <w:numId w:val="1"/>
        </w:numPr>
      </w:pPr>
      <w:r>
        <w:t>Now add one more task as “terraform tool to installer” add it</w:t>
      </w:r>
    </w:p>
    <w:p w14:paraId="50335CFF" w14:textId="240F37E4" w:rsidR="007D77D6" w:rsidRDefault="007D77D6" w:rsidP="006F5C05">
      <w:pPr>
        <w:pStyle w:val="ListParagraph"/>
        <w:numPr>
          <w:ilvl w:val="0"/>
          <w:numId w:val="1"/>
        </w:numPr>
      </w:pPr>
      <w:r>
        <w:t>Select latest version</w:t>
      </w:r>
    </w:p>
    <w:p w14:paraId="76DFF7A6" w14:textId="2DC65A94" w:rsidR="007D77D6" w:rsidRDefault="007D77D6" w:rsidP="006F5C05">
      <w:pPr>
        <w:pStyle w:val="ListParagraph"/>
        <w:numPr>
          <w:ilvl w:val="0"/>
          <w:numId w:val="1"/>
        </w:numPr>
      </w:pPr>
      <w:r>
        <w:t>Now add one more task and search as “Terraform” select and add</w:t>
      </w:r>
    </w:p>
    <w:p w14:paraId="2D8DB3B0" w14:textId="52920824" w:rsidR="007D77D6" w:rsidRDefault="007D77D6" w:rsidP="006F5C05">
      <w:pPr>
        <w:pStyle w:val="ListParagraph"/>
        <w:numPr>
          <w:ilvl w:val="0"/>
          <w:numId w:val="1"/>
        </w:numPr>
      </w:pPr>
      <w:r>
        <w:t xml:space="preserve">Change display name as “terraform </w:t>
      </w:r>
      <w:proofErr w:type="spellStart"/>
      <w:r>
        <w:t>init</w:t>
      </w:r>
      <w:proofErr w:type="spellEnd"/>
      <w:r>
        <w:t>”</w:t>
      </w:r>
    </w:p>
    <w:p w14:paraId="474F365A" w14:textId="4001ECBF" w:rsidR="007D77D6" w:rsidRDefault="007D77D6" w:rsidP="006F5C05">
      <w:pPr>
        <w:pStyle w:val="ListParagraph"/>
        <w:numPr>
          <w:ilvl w:val="0"/>
          <w:numId w:val="1"/>
        </w:numPr>
      </w:pPr>
      <w:r>
        <w:t xml:space="preserve">Provider: </w:t>
      </w:r>
      <w:proofErr w:type="spellStart"/>
      <w:r>
        <w:t>azurerm</w:t>
      </w:r>
      <w:proofErr w:type="spellEnd"/>
    </w:p>
    <w:p w14:paraId="24E4202C" w14:textId="43691AF2" w:rsidR="007D77D6" w:rsidRPr="00570743" w:rsidRDefault="007D77D6" w:rsidP="006F5C05">
      <w:pPr>
        <w:pStyle w:val="ListParagraph"/>
        <w:numPr>
          <w:ilvl w:val="0"/>
          <w:numId w:val="1"/>
        </w:numPr>
      </w:pPr>
      <w:r>
        <w:t xml:space="preserve">Set </w:t>
      </w:r>
      <w:r>
        <w:rPr>
          <w:rFonts w:ascii="Segoe UI" w:hAnsi="Segoe UI" w:cs="Segoe UI"/>
          <w:color w:val="333333"/>
          <w:shd w:val="clear" w:color="auto" w:fill="FFFFFF"/>
        </w:rPr>
        <w:t>Configuration directory</w:t>
      </w:r>
      <w:r>
        <w:rPr>
          <w:rFonts w:ascii="Segoe UI" w:hAnsi="Segoe UI" w:cs="Segoe UI"/>
          <w:color w:val="333333"/>
          <w:shd w:val="clear" w:color="auto" w:fill="FFFFFF"/>
        </w:rPr>
        <w:t xml:space="preserve"> to “drop” by browsing</w:t>
      </w:r>
    </w:p>
    <w:p w14:paraId="323B8F61" w14:textId="27B23DFC" w:rsidR="00570743" w:rsidRDefault="00570743" w:rsidP="00570743">
      <w:r>
        <w:t>Now we need service connection for azure, if we don’t have connection, we need to create new, if we have existing one, we can use that by sharing it. To share existing connection to this project, follow below steps.</w:t>
      </w:r>
    </w:p>
    <w:p w14:paraId="7AEDAB4A" w14:textId="77777777" w:rsidR="00CA47F8" w:rsidRDefault="00CA47F8" w:rsidP="00CA47F8">
      <w:pPr>
        <w:pStyle w:val="ListParagraph"/>
        <w:numPr>
          <w:ilvl w:val="0"/>
          <w:numId w:val="3"/>
        </w:numPr>
      </w:pPr>
      <w:r>
        <w:t xml:space="preserve">Open other project which has connection in </w:t>
      </w:r>
      <w:proofErr w:type="gramStart"/>
      <w:r>
        <w:t>other</w:t>
      </w:r>
      <w:proofErr w:type="gramEnd"/>
      <w:r>
        <w:t xml:space="preserve"> tab</w:t>
      </w:r>
    </w:p>
    <w:p w14:paraId="07198D87" w14:textId="77777777" w:rsidR="00CA47F8" w:rsidRDefault="00CA47F8" w:rsidP="00CA47F8">
      <w:pPr>
        <w:pStyle w:val="ListParagraph"/>
        <w:numPr>
          <w:ilvl w:val="0"/>
          <w:numId w:val="3"/>
        </w:numPr>
      </w:pPr>
      <w:r>
        <w:t>Now go to project settings then service connection</w:t>
      </w:r>
    </w:p>
    <w:p w14:paraId="02F65E7B" w14:textId="77777777" w:rsidR="00CA47F8" w:rsidRDefault="00CA47F8" w:rsidP="00CA47F8">
      <w:pPr>
        <w:pStyle w:val="ListParagraph"/>
        <w:numPr>
          <w:ilvl w:val="0"/>
          <w:numId w:val="3"/>
        </w:numPr>
      </w:pPr>
      <w:r>
        <w:t>Select connection and click on 3 dots next to edit</w:t>
      </w:r>
    </w:p>
    <w:p w14:paraId="4878DF92" w14:textId="77777777" w:rsidR="00CA47F8" w:rsidRDefault="00CA47F8" w:rsidP="00CA47F8">
      <w:pPr>
        <w:pStyle w:val="ListParagraph"/>
        <w:numPr>
          <w:ilvl w:val="0"/>
          <w:numId w:val="3"/>
        </w:numPr>
      </w:pPr>
      <w:r>
        <w:t>Click on security</w:t>
      </w:r>
    </w:p>
    <w:p w14:paraId="2CB568DF" w14:textId="77777777" w:rsidR="00CA47F8" w:rsidRDefault="00CA47F8" w:rsidP="00CA47F8">
      <w:pPr>
        <w:pStyle w:val="ListParagraph"/>
        <w:numPr>
          <w:ilvl w:val="0"/>
          <w:numId w:val="3"/>
        </w:numPr>
      </w:pPr>
      <w:r>
        <w:t>Click on + to add connection in project permissions</w:t>
      </w:r>
    </w:p>
    <w:p w14:paraId="39E210BA" w14:textId="77777777" w:rsidR="00CA47F8" w:rsidRDefault="00CA47F8" w:rsidP="00CA47F8">
      <w:pPr>
        <w:pStyle w:val="ListParagraph"/>
        <w:numPr>
          <w:ilvl w:val="0"/>
          <w:numId w:val="3"/>
        </w:numPr>
      </w:pPr>
      <w:r>
        <w:t>Select our terraform project</w:t>
      </w:r>
    </w:p>
    <w:p w14:paraId="3C239D8B" w14:textId="066F20E9" w:rsidR="00570743" w:rsidRDefault="00CA47F8" w:rsidP="00CA47F8">
      <w:pPr>
        <w:pStyle w:val="ListParagraph"/>
        <w:numPr>
          <w:ilvl w:val="0"/>
          <w:numId w:val="1"/>
        </w:numPr>
      </w:pPr>
      <w:r>
        <w:t>Now the connection is shared we can check terraform project service connections</w:t>
      </w:r>
    </w:p>
    <w:p w14:paraId="704E3640" w14:textId="47379F0E" w:rsidR="00CA47F8" w:rsidRDefault="00CA47F8" w:rsidP="00CA47F8">
      <w:pPr>
        <w:pStyle w:val="ListParagraph"/>
        <w:numPr>
          <w:ilvl w:val="0"/>
          <w:numId w:val="1"/>
        </w:numPr>
      </w:pPr>
      <w:r>
        <w:t xml:space="preserve">Now go to our release pipe line in </w:t>
      </w:r>
      <w:proofErr w:type="gramStart"/>
      <w:r>
        <w:t>other</w:t>
      </w:r>
      <w:proofErr w:type="gramEnd"/>
      <w:r>
        <w:t xml:space="preserve"> tab where we stopped</w:t>
      </w:r>
    </w:p>
    <w:p w14:paraId="3BDDC67C" w14:textId="126041FC" w:rsidR="00CA47F8" w:rsidRDefault="009F2BE6" w:rsidP="00CA47F8">
      <w:pPr>
        <w:pStyle w:val="ListParagraph"/>
        <w:numPr>
          <w:ilvl w:val="0"/>
          <w:numId w:val="1"/>
        </w:numPr>
      </w:pPr>
      <w:r>
        <w:t>Refresh Azure subscription and select our connection</w:t>
      </w:r>
    </w:p>
    <w:p w14:paraId="11D00BEF" w14:textId="3DBF17E1" w:rsidR="009F2BE6" w:rsidRDefault="009F2BE6" w:rsidP="00CA47F8">
      <w:pPr>
        <w:pStyle w:val="ListParagraph"/>
        <w:numPr>
          <w:ilvl w:val="0"/>
          <w:numId w:val="1"/>
        </w:numPr>
      </w:pPr>
      <w:r>
        <w:t>Now select “demo-</w:t>
      </w:r>
      <w:proofErr w:type="spellStart"/>
      <w:r>
        <w:t>rg</w:t>
      </w:r>
      <w:proofErr w:type="spellEnd"/>
      <w:r>
        <w:t>” resource group as we created storage account and container in that earlier</w:t>
      </w:r>
    </w:p>
    <w:p w14:paraId="6703F890" w14:textId="569E70FD" w:rsidR="009F2BE6" w:rsidRDefault="009F2BE6" w:rsidP="00CA47F8">
      <w:pPr>
        <w:pStyle w:val="ListParagraph"/>
        <w:numPr>
          <w:ilvl w:val="0"/>
          <w:numId w:val="1"/>
        </w:numPr>
      </w:pPr>
      <w:r>
        <w:t>Select storage account and container</w:t>
      </w:r>
    </w:p>
    <w:p w14:paraId="17617D45" w14:textId="0F4E5953" w:rsidR="009F2BE6" w:rsidRDefault="009F2BE6" w:rsidP="00CA47F8">
      <w:pPr>
        <w:pStyle w:val="ListParagraph"/>
        <w:numPr>
          <w:ilvl w:val="0"/>
          <w:numId w:val="1"/>
        </w:numPr>
      </w:pPr>
      <w:r>
        <w:t>Give key as “</w:t>
      </w:r>
      <w:r w:rsidRPr="009F2BE6">
        <w:t>$(</w:t>
      </w:r>
      <w:proofErr w:type="spellStart"/>
      <w:r w:rsidRPr="009F2BE6">
        <w:t>teamname</w:t>
      </w:r>
      <w:proofErr w:type="spellEnd"/>
      <w:proofErr w:type="gramStart"/>
      <w:r w:rsidRPr="009F2BE6">
        <w:t>).</w:t>
      </w:r>
      <w:proofErr w:type="spellStart"/>
      <w:r w:rsidRPr="009F2BE6">
        <w:t>tfstate</w:t>
      </w:r>
      <w:proofErr w:type="spellEnd"/>
      <w:proofErr w:type="gramEnd"/>
      <w:r>
        <w:t>”</w:t>
      </w:r>
    </w:p>
    <w:p w14:paraId="4BC57328" w14:textId="0DB40948" w:rsidR="00812BBC" w:rsidRDefault="00812BBC" w:rsidP="00CA47F8">
      <w:pPr>
        <w:pStyle w:val="ListParagraph"/>
        <w:numPr>
          <w:ilvl w:val="0"/>
          <w:numId w:val="1"/>
        </w:numPr>
      </w:pPr>
      <w:r>
        <w:t>Now add one more task search as “terraform” add it</w:t>
      </w:r>
    </w:p>
    <w:p w14:paraId="4ED4B897" w14:textId="0B8CCEC0" w:rsidR="00812BBC" w:rsidRDefault="00812BBC" w:rsidP="00CA47F8">
      <w:pPr>
        <w:pStyle w:val="ListParagraph"/>
        <w:numPr>
          <w:ilvl w:val="0"/>
          <w:numId w:val="1"/>
        </w:numPr>
      </w:pPr>
      <w:r>
        <w:t>Change display name to “Terraform plan”</w:t>
      </w:r>
    </w:p>
    <w:p w14:paraId="33E45213" w14:textId="2C5F9A90" w:rsidR="00812BBC" w:rsidRDefault="00812BBC" w:rsidP="00CA47F8">
      <w:pPr>
        <w:pStyle w:val="ListParagraph"/>
        <w:numPr>
          <w:ilvl w:val="0"/>
          <w:numId w:val="1"/>
        </w:numPr>
      </w:pPr>
      <w:r>
        <w:t>Select command as “plan”</w:t>
      </w:r>
    </w:p>
    <w:p w14:paraId="6AB95D9A" w14:textId="125824E4" w:rsidR="00812BBC" w:rsidRDefault="00812BBC" w:rsidP="00CA47F8">
      <w:pPr>
        <w:pStyle w:val="ListParagraph"/>
        <w:numPr>
          <w:ilvl w:val="0"/>
          <w:numId w:val="1"/>
        </w:numPr>
      </w:pPr>
      <w:r>
        <w:t>Directory drop and select connection</w:t>
      </w:r>
    </w:p>
    <w:p w14:paraId="5A8BF54D" w14:textId="342175FD" w:rsidR="00812BBC" w:rsidRDefault="00812BBC" w:rsidP="00CA47F8">
      <w:pPr>
        <w:pStyle w:val="ListParagraph"/>
        <w:numPr>
          <w:ilvl w:val="0"/>
          <w:numId w:val="1"/>
        </w:numPr>
      </w:pPr>
      <w:r>
        <w:t xml:space="preserve">Additional command </w:t>
      </w:r>
      <w:proofErr w:type="gramStart"/>
      <w:r>
        <w:t>arguments :</w:t>
      </w:r>
      <w:proofErr w:type="gramEnd"/>
      <w:r>
        <w:t xml:space="preserve"> </w:t>
      </w:r>
      <w:r w:rsidR="009B59C7">
        <w:t xml:space="preserve"> </w:t>
      </w:r>
      <w:r w:rsidR="009B59C7" w:rsidRPr="009B59C7">
        <w:t>-var-file=.\</w:t>
      </w:r>
      <w:proofErr w:type="spellStart"/>
      <w:r w:rsidR="009B59C7" w:rsidRPr="009B59C7">
        <w:t>generic.tfvars</w:t>
      </w:r>
      <w:proofErr w:type="spellEnd"/>
      <w:r w:rsidR="009B59C7" w:rsidRPr="009B59C7">
        <w:t xml:space="preserve"> -out="$(</w:t>
      </w:r>
      <w:proofErr w:type="spellStart"/>
      <w:r w:rsidR="009B59C7" w:rsidRPr="009B59C7">
        <w:t>teamname</w:t>
      </w:r>
      <w:proofErr w:type="spellEnd"/>
      <w:r w:rsidR="009B59C7" w:rsidRPr="009B59C7">
        <w:t>).</w:t>
      </w:r>
      <w:proofErr w:type="spellStart"/>
      <w:r w:rsidR="009B59C7" w:rsidRPr="009B59C7">
        <w:t>tfplan</w:t>
      </w:r>
      <w:proofErr w:type="spellEnd"/>
      <w:r w:rsidR="009B59C7" w:rsidRPr="009B59C7">
        <w:t>" -state="$(</w:t>
      </w:r>
      <w:proofErr w:type="spellStart"/>
      <w:r w:rsidR="009B59C7" w:rsidRPr="009B59C7">
        <w:t>teamname</w:t>
      </w:r>
      <w:proofErr w:type="spellEnd"/>
      <w:r w:rsidR="009B59C7" w:rsidRPr="009B59C7">
        <w:t>).</w:t>
      </w:r>
      <w:proofErr w:type="spellStart"/>
      <w:r w:rsidR="009B59C7" w:rsidRPr="009B59C7">
        <w:t>tfstate</w:t>
      </w:r>
      <w:proofErr w:type="spellEnd"/>
      <w:r w:rsidR="009B59C7" w:rsidRPr="009B59C7">
        <w:t>"</w:t>
      </w:r>
    </w:p>
    <w:p w14:paraId="1286296B" w14:textId="34CB66AA" w:rsidR="009B59C7" w:rsidRDefault="009B59C7" w:rsidP="00CA47F8">
      <w:pPr>
        <w:pStyle w:val="ListParagraph"/>
        <w:numPr>
          <w:ilvl w:val="0"/>
          <w:numId w:val="1"/>
        </w:numPr>
      </w:pPr>
      <w:r>
        <w:t>Now add one more task as “Terraform”</w:t>
      </w:r>
    </w:p>
    <w:p w14:paraId="7A2E4AF7" w14:textId="2F4CF38E" w:rsidR="009B59C7" w:rsidRDefault="009B59C7" w:rsidP="00CA47F8">
      <w:pPr>
        <w:pStyle w:val="ListParagraph"/>
        <w:numPr>
          <w:ilvl w:val="0"/>
          <w:numId w:val="1"/>
        </w:numPr>
      </w:pPr>
      <w:r>
        <w:t xml:space="preserve">Display name </w:t>
      </w:r>
      <w:proofErr w:type="gramStart"/>
      <w:r>
        <w:t>as :</w:t>
      </w:r>
      <w:proofErr w:type="gramEnd"/>
      <w:r>
        <w:t xml:space="preserve"> Terraform apply</w:t>
      </w:r>
    </w:p>
    <w:p w14:paraId="362852D9" w14:textId="22DF15A1" w:rsidR="00CC6CE4" w:rsidRDefault="00CC6CE4" w:rsidP="00CA47F8">
      <w:pPr>
        <w:pStyle w:val="ListParagraph"/>
        <w:numPr>
          <w:ilvl w:val="0"/>
          <w:numId w:val="1"/>
        </w:numPr>
      </w:pPr>
      <w:r>
        <w:t xml:space="preserve">Change the command </w:t>
      </w:r>
      <w:proofErr w:type="gramStart"/>
      <w:r>
        <w:t>to :</w:t>
      </w:r>
      <w:proofErr w:type="gramEnd"/>
      <w:r>
        <w:t xml:space="preserve"> apply</w:t>
      </w:r>
    </w:p>
    <w:p w14:paraId="634D8333" w14:textId="1D39F72A" w:rsidR="00CC6CE4" w:rsidRDefault="00CC6CE4" w:rsidP="00CA47F8">
      <w:pPr>
        <w:pStyle w:val="ListParagraph"/>
        <w:numPr>
          <w:ilvl w:val="0"/>
          <w:numId w:val="1"/>
        </w:numPr>
      </w:pPr>
      <w:r>
        <w:t>Select the connection, select the drop as directory</w:t>
      </w:r>
    </w:p>
    <w:p w14:paraId="53CBC798" w14:textId="10BA2755" w:rsidR="00CC6CE4" w:rsidRDefault="00CC6CE4" w:rsidP="00CA47F8">
      <w:pPr>
        <w:pStyle w:val="ListParagraph"/>
        <w:numPr>
          <w:ilvl w:val="0"/>
          <w:numId w:val="1"/>
        </w:numPr>
      </w:pPr>
      <w:r>
        <w:t xml:space="preserve">Additional argument: </w:t>
      </w:r>
      <w:r w:rsidR="004423BE" w:rsidRPr="004423BE">
        <w:t>"$(</w:t>
      </w:r>
      <w:proofErr w:type="spellStart"/>
      <w:r w:rsidR="004423BE" w:rsidRPr="004423BE">
        <w:t>teamname</w:t>
      </w:r>
      <w:proofErr w:type="spellEnd"/>
      <w:proofErr w:type="gramStart"/>
      <w:r w:rsidR="004423BE" w:rsidRPr="004423BE">
        <w:t>).</w:t>
      </w:r>
      <w:proofErr w:type="spellStart"/>
      <w:r w:rsidR="004423BE" w:rsidRPr="004423BE">
        <w:t>tfplan</w:t>
      </w:r>
      <w:proofErr w:type="spellEnd"/>
      <w:proofErr w:type="gramEnd"/>
      <w:r w:rsidR="004423BE" w:rsidRPr="004423BE">
        <w:t>"</w:t>
      </w:r>
    </w:p>
    <w:p w14:paraId="50839775" w14:textId="3984FCFD" w:rsidR="00BE30F3" w:rsidRDefault="00BE30F3" w:rsidP="00CA47F8">
      <w:pPr>
        <w:pStyle w:val="ListParagraph"/>
        <w:numPr>
          <w:ilvl w:val="0"/>
          <w:numId w:val="1"/>
        </w:numPr>
      </w:pPr>
      <w:r>
        <w:t xml:space="preserve">Now save </w:t>
      </w:r>
    </w:p>
    <w:p w14:paraId="3DEA4316" w14:textId="273043B5" w:rsidR="00BE30F3" w:rsidRDefault="00BE30F3" w:rsidP="00CA47F8">
      <w:pPr>
        <w:pStyle w:val="ListParagraph"/>
        <w:numPr>
          <w:ilvl w:val="0"/>
          <w:numId w:val="1"/>
        </w:numPr>
      </w:pPr>
      <w:r>
        <w:t>Clone development 2 times</w:t>
      </w:r>
    </w:p>
    <w:p w14:paraId="01A22D15" w14:textId="08BE6D71" w:rsidR="00BE30F3" w:rsidRDefault="00BE30F3" w:rsidP="00CA47F8">
      <w:pPr>
        <w:pStyle w:val="ListParagraph"/>
        <w:numPr>
          <w:ilvl w:val="0"/>
          <w:numId w:val="1"/>
        </w:numPr>
      </w:pPr>
      <w:r>
        <w:t xml:space="preserve">Change names as </w:t>
      </w:r>
      <w:proofErr w:type="spellStart"/>
      <w:r>
        <w:t>qa</w:t>
      </w:r>
      <w:proofErr w:type="spellEnd"/>
      <w:r>
        <w:t xml:space="preserve"> &amp; prod</w:t>
      </w:r>
    </w:p>
    <w:p w14:paraId="0C7932D7" w14:textId="65118F07" w:rsidR="00BE30F3" w:rsidRDefault="00BE30F3" w:rsidP="00CA47F8">
      <w:pPr>
        <w:pStyle w:val="ListParagraph"/>
        <w:numPr>
          <w:ilvl w:val="0"/>
          <w:numId w:val="1"/>
        </w:numPr>
      </w:pPr>
      <w:r>
        <w:t>Link them to variable groups and save</w:t>
      </w:r>
    </w:p>
    <w:p w14:paraId="6DA8DFD3" w14:textId="0B800DF5" w:rsidR="00BE30F3" w:rsidRDefault="00BE30F3" w:rsidP="00CA47F8">
      <w:pPr>
        <w:pStyle w:val="ListParagraph"/>
        <w:numPr>
          <w:ilvl w:val="0"/>
          <w:numId w:val="1"/>
        </w:numPr>
      </w:pPr>
      <w:r>
        <w:lastRenderedPageBreak/>
        <w:t>Now create and run the pipe line to deploy the script</w:t>
      </w:r>
    </w:p>
    <w:p w14:paraId="4AA42940" w14:textId="13942C85" w:rsidR="00BE30F3" w:rsidRDefault="00BE30F3" w:rsidP="00CA47F8">
      <w:pPr>
        <w:pStyle w:val="ListParagraph"/>
        <w:numPr>
          <w:ilvl w:val="0"/>
          <w:numId w:val="1"/>
        </w:numPr>
      </w:pPr>
      <w:r>
        <w:t xml:space="preserve">Agent will run and deploy the web apps and resource groups for all 3 </w:t>
      </w:r>
      <w:r w:rsidR="00A10646">
        <w:t>environments</w:t>
      </w:r>
      <w:r>
        <w:t>.</w:t>
      </w:r>
    </w:p>
    <w:p w14:paraId="3545090F" w14:textId="1D04C7AA" w:rsidR="00AC5015" w:rsidRDefault="00AC5015" w:rsidP="00AC5015"/>
    <w:p w14:paraId="5B6C76A9" w14:textId="1EDFC855" w:rsidR="00AC5015" w:rsidRPr="00AC5015" w:rsidRDefault="00AC5015" w:rsidP="00AC5015">
      <w:pPr>
        <w:rPr>
          <w:b/>
          <w:bCs/>
        </w:rPr>
      </w:pPr>
      <w:r w:rsidRPr="00AC5015">
        <w:rPr>
          <w:b/>
          <w:bCs/>
        </w:rPr>
        <w:t>Important Notes:</w:t>
      </w:r>
    </w:p>
    <w:p w14:paraId="0A151C1B" w14:textId="60BB1C4B" w:rsidR="00AC5015" w:rsidRDefault="00AC5015" w:rsidP="00AC5015">
      <w:pPr>
        <w:pStyle w:val="ListParagraph"/>
        <w:numPr>
          <w:ilvl w:val="0"/>
          <w:numId w:val="1"/>
        </w:numPr>
      </w:pPr>
      <w:r>
        <w:t xml:space="preserve">All most all the organizations secure their storage accounts by connecting </w:t>
      </w:r>
      <w:proofErr w:type="spellStart"/>
      <w:r>
        <w:t>Vnet</w:t>
      </w:r>
      <w:proofErr w:type="spellEnd"/>
      <w:r>
        <w:t xml:space="preserve"> to it. So that storage account and container will be secured, no one can touch or use until they are from storage account.</w:t>
      </w:r>
    </w:p>
    <w:p w14:paraId="23CA1CB6" w14:textId="40DBB612" w:rsidR="00AC5015" w:rsidRDefault="00AC5015" w:rsidP="00AC5015">
      <w:pPr>
        <w:pStyle w:val="ListParagraph"/>
        <w:numPr>
          <w:ilvl w:val="0"/>
          <w:numId w:val="1"/>
        </w:numPr>
      </w:pPr>
      <w:r>
        <w:t xml:space="preserve">Though they are from </w:t>
      </w:r>
      <w:proofErr w:type="spellStart"/>
      <w:r>
        <w:t>vnet</w:t>
      </w:r>
      <w:proofErr w:type="spellEnd"/>
      <w:r>
        <w:t xml:space="preserve"> there will be restriction whom to access who</w:t>
      </w:r>
      <w:r w:rsidR="00830E7E">
        <w:t xml:space="preserve"> are</w:t>
      </w:r>
      <w:r>
        <w:t xml:space="preserve"> not.</w:t>
      </w:r>
    </w:p>
    <w:p w14:paraId="0AC6D0A2" w14:textId="2D69B996" w:rsidR="00AC5015" w:rsidRDefault="00830E7E" w:rsidP="00AC5015">
      <w:pPr>
        <w:pStyle w:val="ListParagraph"/>
        <w:numPr>
          <w:ilvl w:val="0"/>
          <w:numId w:val="1"/>
        </w:numPr>
      </w:pPr>
      <w:r>
        <w:t>When storage account restricted no one will touch our state files saved in container.</w:t>
      </w:r>
    </w:p>
    <w:p w14:paraId="4C018177" w14:textId="750837E9" w:rsidR="00830E7E" w:rsidRDefault="00830E7E" w:rsidP="00AC5015">
      <w:pPr>
        <w:pStyle w:val="ListParagraph"/>
        <w:numPr>
          <w:ilvl w:val="0"/>
          <w:numId w:val="1"/>
        </w:numPr>
      </w:pPr>
      <w:r>
        <w:t xml:space="preserve">Even Azure </w:t>
      </w:r>
      <w:proofErr w:type="spellStart"/>
      <w:r>
        <w:t>devops</w:t>
      </w:r>
      <w:proofErr w:type="spellEnd"/>
      <w:r>
        <w:t xml:space="preserve"> hosted agent will not access the container because it has secured with </w:t>
      </w:r>
      <w:proofErr w:type="spellStart"/>
      <w:r>
        <w:t>vnet</w:t>
      </w:r>
      <w:proofErr w:type="spellEnd"/>
      <w:r>
        <w:t>.</w:t>
      </w:r>
    </w:p>
    <w:p w14:paraId="14890C3B" w14:textId="31567361" w:rsidR="00830E7E" w:rsidRDefault="00830E7E" w:rsidP="00AC5015">
      <w:pPr>
        <w:pStyle w:val="ListParagraph"/>
        <w:numPr>
          <w:ilvl w:val="0"/>
          <w:numId w:val="1"/>
        </w:numPr>
      </w:pPr>
      <w:proofErr w:type="gramStart"/>
      <w:r>
        <w:t>So</w:t>
      </w:r>
      <w:proofErr w:type="gramEnd"/>
      <w:r>
        <w:t xml:space="preserve"> all most all companies will use only Self Hosted Agent installed in</w:t>
      </w:r>
      <w:r w:rsidR="008D048D">
        <w:t xml:space="preserve"> VM in same </w:t>
      </w:r>
      <w:proofErr w:type="spellStart"/>
      <w:r w:rsidR="008D048D">
        <w:t>Vnet</w:t>
      </w:r>
      <w:proofErr w:type="spellEnd"/>
      <w:r w:rsidR="008D048D">
        <w:t>.</w:t>
      </w:r>
    </w:p>
    <w:p w14:paraId="5755D24A" w14:textId="665F3F2C" w:rsidR="00830E7E" w:rsidRDefault="00830E7E" w:rsidP="00AC5015">
      <w:pPr>
        <w:pStyle w:val="ListParagraph"/>
        <w:numPr>
          <w:ilvl w:val="0"/>
          <w:numId w:val="1"/>
        </w:numPr>
      </w:pPr>
      <w:r>
        <w:t xml:space="preserve">If the VM is </w:t>
      </w:r>
      <w:r w:rsidR="00A10646">
        <w:t>another</w:t>
      </w:r>
      <w:r>
        <w:t xml:space="preserve"> VM then we need to install the VPN in that VM so it can access to that container.</w:t>
      </w:r>
    </w:p>
    <w:p w14:paraId="7660BABF" w14:textId="01A22DC1" w:rsidR="00830E7E" w:rsidRPr="00076444" w:rsidRDefault="008D048D" w:rsidP="00AC5015">
      <w:pPr>
        <w:pStyle w:val="ListParagraph"/>
        <w:numPr>
          <w:ilvl w:val="0"/>
          <w:numId w:val="1"/>
        </w:numPr>
      </w:pPr>
      <w:r>
        <w:t>No companies expose storage accounts to internet.</w:t>
      </w:r>
    </w:p>
    <w:sectPr w:rsidR="00830E7E" w:rsidRPr="0007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4FB"/>
    <w:multiLevelType w:val="hybridMultilevel"/>
    <w:tmpl w:val="DFCE9C2A"/>
    <w:lvl w:ilvl="0" w:tplc="6DCE114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C344DB"/>
    <w:multiLevelType w:val="hybridMultilevel"/>
    <w:tmpl w:val="E7821AC2"/>
    <w:lvl w:ilvl="0" w:tplc="24EA901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024A9"/>
    <w:multiLevelType w:val="hybridMultilevel"/>
    <w:tmpl w:val="1BCA7C8E"/>
    <w:lvl w:ilvl="0" w:tplc="B41C0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2285501">
    <w:abstractNumId w:val="1"/>
  </w:num>
  <w:num w:numId="2" w16cid:durableId="1160196741">
    <w:abstractNumId w:val="2"/>
  </w:num>
  <w:num w:numId="3" w16cid:durableId="158931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AF"/>
    <w:rsid w:val="00034903"/>
    <w:rsid w:val="000533B5"/>
    <w:rsid w:val="00055809"/>
    <w:rsid w:val="00063DAF"/>
    <w:rsid w:val="00076444"/>
    <w:rsid w:val="00155BA1"/>
    <w:rsid w:val="001F6E88"/>
    <w:rsid w:val="002A518B"/>
    <w:rsid w:val="003B2B14"/>
    <w:rsid w:val="003C7398"/>
    <w:rsid w:val="004423BE"/>
    <w:rsid w:val="005366B2"/>
    <w:rsid w:val="00567DDB"/>
    <w:rsid w:val="00570743"/>
    <w:rsid w:val="00601740"/>
    <w:rsid w:val="00643CED"/>
    <w:rsid w:val="00650896"/>
    <w:rsid w:val="006B5EFA"/>
    <w:rsid w:val="006E12DD"/>
    <w:rsid w:val="006F5C05"/>
    <w:rsid w:val="007D77D6"/>
    <w:rsid w:val="0081154F"/>
    <w:rsid w:val="00812BBC"/>
    <w:rsid w:val="00830E7E"/>
    <w:rsid w:val="008642EF"/>
    <w:rsid w:val="0088486A"/>
    <w:rsid w:val="008D048D"/>
    <w:rsid w:val="008D09AA"/>
    <w:rsid w:val="008E120C"/>
    <w:rsid w:val="008F082C"/>
    <w:rsid w:val="009A7C9F"/>
    <w:rsid w:val="009B59C7"/>
    <w:rsid w:val="009F2BE6"/>
    <w:rsid w:val="00A10646"/>
    <w:rsid w:val="00AC5015"/>
    <w:rsid w:val="00AD0331"/>
    <w:rsid w:val="00B56DAD"/>
    <w:rsid w:val="00BB3D67"/>
    <w:rsid w:val="00BE30F3"/>
    <w:rsid w:val="00BE5D0B"/>
    <w:rsid w:val="00C42F88"/>
    <w:rsid w:val="00C4437D"/>
    <w:rsid w:val="00C47CC5"/>
    <w:rsid w:val="00C822B0"/>
    <w:rsid w:val="00CA47F8"/>
    <w:rsid w:val="00CC6CE4"/>
    <w:rsid w:val="00CC72FD"/>
    <w:rsid w:val="00D65DCB"/>
    <w:rsid w:val="00D97802"/>
    <w:rsid w:val="00E0179B"/>
    <w:rsid w:val="00EA0D3B"/>
    <w:rsid w:val="00F72F9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FE9B"/>
  <w15:chartTrackingRefBased/>
  <w15:docId w15:val="{44960FB7-7596-4323-9E85-F50AD7B7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te-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2FD"/>
  </w:style>
  <w:style w:type="paragraph" w:styleId="Heading1">
    <w:name w:val="heading 1"/>
    <w:basedOn w:val="Normal"/>
    <w:next w:val="Normal"/>
    <w:link w:val="Heading1Char"/>
    <w:uiPriority w:val="9"/>
    <w:qFormat/>
    <w:rsid w:val="00CC72F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2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C72F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C72F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C72F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C72F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C72F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C72F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C72F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2F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C72F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C72F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C72F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C72F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C72F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C72F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C72FD"/>
    <w:rPr>
      <w:b/>
      <w:bCs/>
      <w:i/>
      <w:iCs/>
    </w:rPr>
  </w:style>
  <w:style w:type="paragraph" w:styleId="Caption">
    <w:name w:val="caption"/>
    <w:basedOn w:val="Normal"/>
    <w:next w:val="Normal"/>
    <w:uiPriority w:val="35"/>
    <w:semiHidden/>
    <w:unhideWhenUsed/>
    <w:qFormat/>
    <w:rsid w:val="00CC72F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C72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C72F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C72F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C72FD"/>
    <w:rPr>
      <w:color w:val="44546A" w:themeColor="text2"/>
      <w:sz w:val="28"/>
      <w:szCs w:val="28"/>
    </w:rPr>
  </w:style>
  <w:style w:type="character" w:styleId="Strong">
    <w:name w:val="Strong"/>
    <w:basedOn w:val="DefaultParagraphFont"/>
    <w:uiPriority w:val="22"/>
    <w:qFormat/>
    <w:rsid w:val="00CC72FD"/>
    <w:rPr>
      <w:b/>
      <w:bCs/>
    </w:rPr>
  </w:style>
  <w:style w:type="character" w:styleId="Emphasis">
    <w:name w:val="Emphasis"/>
    <w:basedOn w:val="DefaultParagraphFont"/>
    <w:uiPriority w:val="20"/>
    <w:qFormat/>
    <w:rsid w:val="00CC72FD"/>
    <w:rPr>
      <w:i/>
      <w:iCs/>
      <w:color w:val="000000" w:themeColor="text1"/>
    </w:rPr>
  </w:style>
  <w:style w:type="paragraph" w:styleId="NoSpacing">
    <w:name w:val="No Spacing"/>
    <w:uiPriority w:val="1"/>
    <w:qFormat/>
    <w:rsid w:val="00CC72FD"/>
    <w:pPr>
      <w:spacing w:after="0" w:line="240" w:lineRule="auto"/>
    </w:pPr>
  </w:style>
  <w:style w:type="paragraph" w:styleId="Quote">
    <w:name w:val="Quote"/>
    <w:basedOn w:val="Normal"/>
    <w:next w:val="Normal"/>
    <w:link w:val="QuoteChar"/>
    <w:uiPriority w:val="29"/>
    <w:qFormat/>
    <w:rsid w:val="00CC72F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C72FD"/>
    <w:rPr>
      <w:i/>
      <w:iCs/>
      <w:color w:val="7B7B7B" w:themeColor="accent3" w:themeShade="BF"/>
      <w:sz w:val="24"/>
      <w:szCs w:val="24"/>
    </w:rPr>
  </w:style>
  <w:style w:type="paragraph" w:styleId="IntenseQuote">
    <w:name w:val="Intense Quote"/>
    <w:basedOn w:val="Normal"/>
    <w:next w:val="Normal"/>
    <w:link w:val="IntenseQuoteChar"/>
    <w:uiPriority w:val="30"/>
    <w:qFormat/>
    <w:rsid w:val="00CC72F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C72F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C72FD"/>
    <w:rPr>
      <w:i/>
      <w:iCs/>
      <w:color w:val="595959" w:themeColor="text1" w:themeTint="A6"/>
    </w:rPr>
  </w:style>
  <w:style w:type="character" w:styleId="IntenseEmphasis">
    <w:name w:val="Intense Emphasis"/>
    <w:basedOn w:val="DefaultParagraphFont"/>
    <w:uiPriority w:val="21"/>
    <w:qFormat/>
    <w:rsid w:val="00CC72FD"/>
    <w:rPr>
      <w:b/>
      <w:bCs/>
      <w:i/>
      <w:iCs/>
      <w:color w:val="auto"/>
    </w:rPr>
  </w:style>
  <w:style w:type="character" w:styleId="SubtleReference">
    <w:name w:val="Subtle Reference"/>
    <w:basedOn w:val="DefaultParagraphFont"/>
    <w:uiPriority w:val="31"/>
    <w:qFormat/>
    <w:rsid w:val="00CC72F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C72FD"/>
    <w:rPr>
      <w:b/>
      <w:bCs/>
      <w:caps w:val="0"/>
      <w:smallCaps/>
      <w:color w:val="auto"/>
      <w:spacing w:val="0"/>
      <w:u w:val="single"/>
    </w:rPr>
  </w:style>
  <w:style w:type="character" w:styleId="BookTitle">
    <w:name w:val="Book Title"/>
    <w:basedOn w:val="DefaultParagraphFont"/>
    <w:uiPriority w:val="33"/>
    <w:qFormat/>
    <w:rsid w:val="00CC72FD"/>
    <w:rPr>
      <w:b/>
      <w:bCs/>
      <w:caps w:val="0"/>
      <w:smallCaps/>
      <w:spacing w:val="0"/>
    </w:rPr>
  </w:style>
  <w:style w:type="paragraph" w:styleId="TOCHeading">
    <w:name w:val="TOC Heading"/>
    <w:basedOn w:val="Heading1"/>
    <w:next w:val="Normal"/>
    <w:uiPriority w:val="39"/>
    <w:semiHidden/>
    <w:unhideWhenUsed/>
    <w:qFormat/>
    <w:rsid w:val="00CC72FD"/>
    <w:pPr>
      <w:outlineLvl w:val="9"/>
    </w:pPr>
  </w:style>
  <w:style w:type="paragraph" w:styleId="ListParagraph">
    <w:name w:val="List Paragraph"/>
    <w:basedOn w:val="Normal"/>
    <w:uiPriority w:val="34"/>
    <w:qFormat/>
    <w:rsid w:val="00CC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114029">
      <w:bodyDiv w:val="1"/>
      <w:marLeft w:val="0"/>
      <w:marRight w:val="0"/>
      <w:marTop w:val="0"/>
      <w:marBottom w:val="0"/>
      <w:divBdr>
        <w:top w:val="none" w:sz="0" w:space="0" w:color="auto"/>
        <w:left w:val="none" w:sz="0" w:space="0" w:color="auto"/>
        <w:bottom w:val="none" w:sz="0" w:space="0" w:color="auto"/>
        <w:right w:val="none" w:sz="0" w:space="0" w:color="auto"/>
      </w:divBdr>
      <w:divsChild>
        <w:div w:id="33970461">
          <w:marLeft w:val="0"/>
          <w:marRight w:val="0"/>
          <w:marTop w:val="0"/>
          <w:marBottom w:val="0"/>
          <w:divBdr>
            <w:top w:val="none" w:sz="0" w:space="0" w:color="auto"/>
            <w:left w:val="none" w:sz="0" w:space="0" w:color="auto"/>
            <w:bottom w:val="none" w:sz="0" w:space="0" w:color="auto"/>
            <w:right w:val="none" w:sz="0" w:space="0" w:color="auto"/>
          </w:divBdr>
          <w:divsChild>
            <w:div w:id="534315721">
              <w:marLeft w:val="0"/>
              <w:marRight w:val="0"/>
              <w:marTop w:val="0"/>
              <w:marBottom w:val="0"/>
              <w:divBdr>
                <w:top w:val="none" w:sz="0" w:space="0" w:color="auto"/>
                <w:left w:val="none" w:sz="0" w:space="0" w:color="auto"/>
                <w:bottom w:val="none" w:sz="0" w:space="0" w:color="auto"/>
                <w:right w:val="none" w:sz="0" w:space="0" w:color="auto"/>
              </w:divBdr>
            </w:div>
            <w:div w:id="1765607065">
              <w:marLeft w:val="0"/>
              <w:marRight w:val="0"/>
              <w:marTop w:val="0"/>
              <w:marBottom w:val="0"/>
              <w:divBdr>
                <w:top w:val="none" w:sz="0" w:space="0" w:color="auto"/>
                <w:left w:val="none" w:sz="0" w:space="0" w:color="auto"/>
                <w:bottom w:val="none" w:sz="0" w:space="0" w:color="auto"/>
                <w:right w:val="none" w:sz="0" w:space="0" w:color="auto"/>
              </w:divBdr>
            </w:div>
            <w:div w:id="836651191">
              <w:marLeft w:val="0"/>
              <w:marRight w:val="0"/>
              <w:marTop w:val="0"/>
              <w:marBottom w:val="0"/>
              <w:divBdr>
                <w:top w:val="none" w:sz="0" w:space="0" w:color="auto"/>
                <w:left w:val="none" w:sz="0" w:space="0" w:color="auto"/>
                <w:bottom w:val="none" w:sz="0" w:space="0" w:color="auto"/>
                <w:right w:val="none" w:sz="0" w:space="0" w:color="auto"/>
              </w:divBdr>
            </w:div>
            <w:div w:id="840319568">
              <w:marLeft w:val="0"/>
              <w:marRight w:val="0"/>
              <w:marTop w:val="0"/>
              <w:marBottom w:val="0"/>
              <w:divBdr>
                <w:top w:val="none" w:sz="0" w:space="0" w:color="auto"/>
                <w:left w:val="none" w:sz="0" w:space="0" w:color="auto"/>
                <w:bottom w:val="none" w:sz="0" w:space="0" w:color="auto"/>
                <w:right w:val="none" w:sz="0" w:space="0" w:color="auto"/>
              </w:divBdr>
            </w:div>
            <w:div w:id="526061814">
              <w:marLeft w:val="0"/>
              <w:marRight w:val="0"/>
              <w:marTop w:val="0"/>
              <w:marBottom w:val="0"/>
              <w:divBdr>
                <w:top w:val="none" w:sz="0" w:space="0" w:color="auto"/>
                <w:left w:val="none" w:sz="0" w:space="0" w:color="auto"/>
                <w:bottom w:val="none" w:sz="0" w:space="0" w:color="auto"/>
                <w:right w:val="none" w:sz="0" w:space="0" w:color="auto"/>
              </w:divBdr>
            </w:div>
            <w:div w:id="748771847">
              <w:marLeft w:val="0"/>
              <w:marRight w:val="0"/>
              <w:marTop w:val="0"/>
              <w:marBottom w:val="0"/>
              <w:divBdr>
                <w:top w:val="none" w:sz="0" w:space="0" w:color="auto"/>
                <w:left w:val="none" w:sz="0" w:space="0" w:color="auto"/>
                <w:bottom w:val="none" w:sz="0" w:space="0" w:color="auto"/>
                <w:right w:val="none" w:sz="0" w:space="0" w:color="auto"/>
              </w:divBdr>
            </w:div>
            <w:div w:id="1530029493">
              <w:marLeft w:val="0"/>
              <w:marRight w:val="0"/>
              <w:marTop w:val="0"/>
              <w:marBottom w:val="0"/>
              <w:divBdr>
                <w:top w:val="none" w:sz="0" w:space="0" w:color="auto"/>
                <w:left w:val="none" w:sz="0" w:space="0" w:color="auto"/>
                <w:bottom w:val="none" w:sz="0" w:space="0" w:color="auto"/>
                <w:right w:val="none" w:sz="0" w:space="0" w:color="auto"/>
              </w:divBdr>
            </w:div>
            <w:div w:id="1929728906">
              <w:marLeft w:val="0"/>
              <w:marRight w:val="0"/>
              <w:marTop w:val="0"/>
              <w:marBottom w:val="0"/>
              <w:divBdr>
                <w:top w:val="none" w:sz="0" w:space="0" w:color="auto"/>
                <w:left w:val="none" w:sz="0" w:space="0" w:color="auto"/>
                <w:bottom w:val="none" w:sz="0" w:space="0" w:color="auto"/>
                <w:right w:val="none" w:sz="0" w:space="0" w:color="auto"/>
              </w:divBdr>
            </w:div>
            <w:div w:id="2020236530">
              <w:marLeft w:val="0"/>
              <w:marRight w:val="0"/>
              <w:marTop w:val="0"/>
              <w:marBottom w:val="0"/>
              <w:divBdr>
                <w:top w:val="none" w:sz="0" w:space="0" w:color="auto"/>
                <w:left w:val="none" w:sz="0" w:space="0" w:color="auto"/>
                <w:bottom w:val="none" w:sz="0" w:space="0" w:color="auto"/>
                <w:right w:val="none" w:sz="0" w:space="0" w:color="auto"/>
              </w:divBdr>
            </w:div>
            <w:div w:id="1405058897">
              <w:marLeft w:val="0"/>
              <w:marRight w:val="0"/>
              <w:marTop w:val="0"/>
              <w:marBottom w:val="0"/>
              <w:divBdr>
                <w:top w:val="none" w:sz="0" w:space="0" w:color="auto"/>
                <w:left w:val="none" w:sz="0" w:space="0" w:color="auto"/>
                <w:bottom w:val="none" w:sz="0" w:space="0" w:color="auto"/>
                <w:right w:val="none" w:sz="0" w:space="0" w:color="auto"/>
              </w:divBdr>
            </w:div>
            <w:div w:id="1784037771">
              <w:marLeft w:val="0"/>
              <w:marRight w:val="0"/>
              <w:marTop w:val="0"/>
              <w:marBottom w:val="0"/>
              <w:divBdr>
                <w:top w:val="none" w:sz="0" w:space="0" w:color="auto"/>
                <w:left w:val="none" w:sz="0" w:space="0" w:color="auto"/>
                <w:bottom w:val="none" w:sz="0" w:space="0" w:color="auto"/>
                <w:right w:val="none" w:sz="0" w:space="0" w:color="auto"/>
              </w:divBdr>
            </w:div>
            <w:div w:id="126968595">
              <w:marLeft w:val="0"/>
              <w:marRight w:val="0"/>
              <w:marTop w:val="0"/>
              <w:marBottom w:val="0"/>
              <w:divBdr>
                <w:top w:val="none" w:sz="0" w:space="0" w:color="auto"/>
                <w:left w:val="none" w:sz="0" w:space="0" w:color="auto"/>
                <w:bottom w:val="none" w:sz="0" w:space="0" w:color="auto"/>
                <w:right w:val="none" w:sz="0" w:space="0" w:color="auto"/>
              </w:divBdr>
            </w:div>
            <w:div w:id="1811243210">
              <w:marLeft w:val="0"/>
              <w:marRight w:val="0"/>
              <w:marTop w:val="0"/>
              <w:marBottom w:val="0"/>
              <w:divBdr>
                <w:top w:val="none" w:sz="0" w:space="0" w:color="auto"/>
                <w:left w:val="none" w:sz="0" w:space="0" w:color="auto"/>
                <w:bottom w:val="none" w:sz="0" w:space="0" w:color="auto"/>
                <w:right w:val="none" w:sz="0" w:space="0" w:color="auto"/>
              </w:divBdr>
            </w:div>
            <w:div w:id="1408840195">
              <w:marLeft w:val="0"/>
              <w:marRight w:val="0"/>
              <w:marTop w:val="0"/>
              <w:marBottom w:val="0"/>
              <w:divBdr>
                <w:top w:val="none" w:sz="0" w:space="0" w:color="auto"/>
                <w:left w:val="none" w:sz="0" w:space="0" w:color="auto"/>
                <w:bottom w:val="none" w:sz="0" w:space="0" w:color="auto"/>
                <w:right w:val="none" w:sz="0" w:space="0" w:color="auto"/>
              </w:divBdr>
            </w:div>
            <w:div w:id="952714289">
              <w:marLeft w:val="0"/>
              <w:marRight w:val="0"/>
              <w:marTop w:val="0"/>
              <w:marBottom w:val="0"/>
              <w:divBdr>
                <w:top w:val="none" w:sz="0" w:space="0" w:color="auto"/>
                <w:left w:val="none" w:sz="0" w:space="0" w:color="auto"/>
                <w:bottom w:val="none" w:sz="0" w:space="0" w:color="auto"/>
                <w:right w:val="none" w:sz="0" w:space="0" w:color="auto"/>
              </w:divBdr>
            </w:div>
            <w:div w:id="374236578">
              <w:marLeft w:val="0"/>
              <w:marRight w:val="0"/>
              <w:marTop w:val="0"/>
              <w:marBottom w:val="0"/>
              <w:divBdr>
                <w:top w:val="none" w:sz="0" w:space="0" w:color="auto"/>
                <w:left w:val="none" w:sz="0" w:space="0" w:color="auto"/>
                <w:bottom w:val="none" w:sz="0" w:space="0" w:color="auto"/>
                <w:right w:val="none" w:sz="0" w:space="0" w:color="auto"/>
              </w:divBdr>
            </w:div>
            <w:div w:id="579828339">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673998203">
              <w:marLeft w:val="0"/>
              <w:marRight w:val="0"/>
              <w:marTop w:val="0"/>
              <w:marBottom w:val="0"/>
              <w:divBdr>
                <w:top w:val="none" w:sz="0" w:space="0" w:color="auto"/>
                <w:left w:val="none" w:sz="0" w:space="0" w:color="auto"/>
                <w:bottom w:val="none" w:sz="0" w:space="0" w:color="auto"/>
                <w:right w:val="none" w:sz="0" w:space="0" w:color="auto"/>
              </w:divBdr>
            </w:div>
            <w:div w:id="1166822344">
              <w:marLeft w:val="0"/>
              <w:marRight w:val="0"/>
              <w:marTop w:val="0"/>
              <w:marBottom w:val="0"/>
              <w:divBdr>
                <w:top w:val="none" w:sz="0" w:space="0" w:color="auto"/>
                <w:left w:val="none" w:sz="0" w:space="0" w:color="auto"/>
                <w:bottom w:val="none" w:sz="0" w:space="0" w:color="auto"/>
                <w:right w:val="none" w:sz="0" w:space="0" w:color="auto"/>
              </w:divBdr>
            </w:div>
            <w:div w:id="1724715768">
              <w:marLeft w:val="0"/>
              <w:marRight w:val="0"/>
              <w:marTop w:val="0"/>
              <w:marBottom w:val="0"/>
              <w:divBdr>
                <w:top w:val="none" w:sz="0" w:space="0" w:color="auto"/>
                <w:left w:val="none" w:sz="0" w:space="0" w:color="auto"/>
                <w:bottom w:val="none" w:sz="0" w:space="0" w:color="auto"/>
                <w:right w:val="none" w:sz="0" w:space="0" w:color="auto"/>
              </w:divBdr>
            </w:div>
            <w:div w:id="1162626467">
              <w:marLeft w:val="0"/>
              <w:marRight w:val="0"/>
              <w:marTop w:val="0"/>
              <w:marBottom w:val="0"/>
              <w:divBdr>
                <w:top w:val="none" w:sz="0" w:space="0" w:color="auto"/>
                <w:left w:val="none" w:sz="0" w:space="0" w:color="auto"/>
                <w:bottom w:val="none" w:sz="0" w:space="0" w:color="auto"/>
                <w:right w:val="none" w:sz="0" w:space="0" w:color="auto"/>
              </w:divBdr>
            </w:div>
            <w:div w:id="451942098">
              <w:marLeft w:val="0"/>
              <w:marRight w:val="0"/>
              <w:marTop w:val="0"/>
              <w:marBottom w:val="0"/>
              <w:divBdr>
                <w:top w:val="none" w:sz="0" w:space="0" w:color="auto"/>
                <w:left w:val="none" w:sz="0" w:space="0" w:color="auto"/>
                <w:bottom w:val="none" w:sz="0" w:space="0" w:color="auto"/>
                <w:right w:val="none" w:sz="0" w:space="0" w:color="auto"/>
              </w:divBdr>
            </w:div>
            <w:div w:id="2068841048">
              <w:marLeft w:val="0"/>
              <w:marRight w:val="0"/>
              <w:marTop w:val="0"/>
              <w:marBottom w:val="0"/>
              <w:divBdr>
                <w:top w:val="none" w:sz="0" w:space="0" w:color="auto"/>
                <w:left w:val="none" w:sz="0" w:space="0" w:color="auto"/>
                <w:bottom w:val="none" w:sz="0" w:space="0" w:color="auto"/>
                <w:right w:val="none" w:sz="0" w:space="0" w:color="auto"/>
              </w:divBdr>
            </w:div>
            <w:div w:id="58869441">
              <w:marLeft w:val="0"/>
              <w:marRight w:val="0"/>
              <w:marTop w:val="0"/>
              <w:marBottom w:val="0"/>
              <w:divBdr>
                <w:top w:val="none" w:sz="0" w:space="0" w:color="auto"/>
                <w:left w:val="none" w:sz="0" w:space="0" w:color="auto"/>
                <w:bottom w:val="none" w:sz="0" w:space="0" w:color="auto"/>
                <w:right w:val="none" w:sz="0" w:space="0" w:color="auto"/>
              </w:divBdr>
            </w:div>
            <w:div w:id="2079403481">
              <w:marLeft w:val="0"/>
              <w:marRight w:val="0"/>
              <w:marTop w:val="0"/>
              <w:marBottom w:val="0"/>
              <w:divBdr>
                <w:top w:val="none" w:sz="0" w:space="0" w:color="auto"/>
                <w:left w:val="none" w:sz="0" w:space="0" w:color="auto"/>
                <w:bottom w:val="none" w:sz="0" w:space="0" w:color="auto"/>
                <w:right w:val="none" w:sz="0" w:space="0" w:color="auto"/>
              </w:divBdr>
            </w:div>
            <w:div w:id="1780952299">
              <w:marLeft w:val="0"/>
              <w:marRight w:val="0"/>
              <w:marTop w:val="0"/>
              <w:marBottom w:val="0"/>
              <w:divBdr>
                <w:top w:val="none" w:sz="0" w:space="0" w:color="auto"/>
                <w:left w:val="none" w:sz="0" w:space="0" w:color="auto"/>
                <w:bottom w:val="none" w:sz="0" w:space="0" w:color="auto"/>
                <w:right w:val="none" w:sz="0" w:space="0" w:color="auto"/>
              </w:divBdr>
            </w:div>
            <w:div w:id="1370496175">
              <w:marLeft w:val="0"/>
              <w:marRight w:val="0"/>
              <w:marTop w:val="0"/>
              <w:marBottom w:val="0"/>
              <w:divBdr>
                <w:top w:val="none" w:sz="0" w:space="0" w:color="auto"/>
                <w:left w:val="none" w:sz="0" w:space="0" w:color="auto"/>
                <w:bottom w:val="none" w:sz="0" w:space="0" w:color="auto"/>
                <w:right w:val="none" w:sz="0" w:space="0" w:color="auto"/>
              </w:divBdr>
            </w:div>
            <w:div w:id="1713849452">
              <w:marLeft w:val="0"/>
              <w:marRight w:val="0"/>
              <w:marTop w:val="0"/>
              <w:marBottom w:val="0"/>
              <w:divBdr>
                <w:top w:val="none" w:sz="0" w:space="0" w:color="auto"/>
                <w:left w:val="none" w:sz="0" w:space="0" w:color="auto"/>
                <w:bottom w:val="none" w:sz="0" w:space="0" w:color="auto"/>
                <w:right w:val="none" w:sz="0" w:space="0" w:color="auto"/>
              </w:divBdr>
            </w:div>
            <w:div w:id="234820754">
              <w:marLeft w:val="0"/>
              <w:marRight w:val="0"/>
              <w:marTop w:val="0"/>
              <w:marBottom w:val="0"/>
              <w:divBdr>
                <w:top w:val="none" w:sz="0" w:space="0" w:color="auto"/>
                <w:left w:val="none" w:sz="0" w:space="0" w:color="auto"/>
                <w:bottom w:val="none" w:sz="0" w:space="0" w:color="auto"/>
                <w:right w:val="none" w:sz="0" w:space="0" w:color="auto"/>
              </w:divBdr>
            </w:div>
            <w:div w:id="891884198">
              <w:marLeft w:val="0"/>
              <w:marRight w:val="0"/>
              <w:marTop w:val="0"/>
              <w:marBottom w:val="0"/>
              <w:divBdr>
                <w:top w:val="none" w:sz="0" w:space="0" w:color="auto"/>
                <w:left w:val="none" w:sz="0" w:space="0" w:color="auto"/>
                <w:bottom w:val="none" w:sz="0" w:space="0" w:color="auto"/>
                <w:right w:val="none" w:sz="0" w:space="0" w:color="auto"/>
              </w:divBdr>
            </w:div>
            <w:div w:id="1851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D16CA-E57A-4A35-8B3E-A5549F9B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10</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rock</dc:creator>
  <cp:keywords/>
  <dc:description/>
  <cp:lastModifiedBy>krish rock</cp:lastModifiedBy>
  <cp:revision>11</cp:revision>
  <cp:lastPrinted>2022-09-21T09:23:00Z</cp:lastPrinted>
  <dcterms:created xsi:type="dcterms:W3CDTF">2022-09-20T08:59:00Z</dcterms:created>
  <dcterms:modified xsi:type="dcterms:W3CDTF">2022-09-21T09:35:00Z</dcterms:modified>
</cp:coreProperties>
</file>