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TEST DOCUMENT - NOT FOR LEGAL USE. All names, addresses, amounts and identifiers are invented.</w:t>
      </w:r>
    </w:p>
    <w:p>
      <w:r>
        <w:t>Date: 2 June 2027</w:t>
      </w:r>
    </w:p>
    <w:p>
      <w:r>
        <w:t>To,</w:t>
      </w:r>
    </w:p>
    <w:p>
      <w:r>
        <w:t>Mr. Rohit Banerjee</w:t>
      </w:r>
    </w:p>
    <w:p>
      <w:r>
        <w:t>OFFER OF APPOINTMENT</w:t>
      </w:r>
    </w:p>
    <w:p>
      <w:r>
        <w:t>Strata Insights Pvt. Ltd., Salt Lake, Kolkata (the "Employer") offers Mr. Rohit Banerjee (the "Employee") the position of Data Scientist.</w:t>
      </w:r>
    </w:p>
    <w:p>
      <w:r>
        <w:t>Joining: You will join us on 5 July 2027.</w:t>
      </w:r>
    </w:p>
    <w:p>
      <w:r>
        <w:t>Pay: Your annual cost to the Employer (CTC) is INR 9,60,000. This consists of a basic salary of INR 40,000 per month, house rent allowance of INR 20,000 per month and a special allowance of INR 25,000 per month.</w:t>
      </w:r>
    </w:p>
    <w:p>
      <w:r>
        <w:t>Probation: You will be on probation for 6 months from the joining date.</w:t>
      </w:r>
    </w:p>
    <w:p>
      <w:r>
        <w:t>General: Your probation period will be 3 months, after which you will be confirmed in writing. Either party may end the employment after confirmation on 30 days written notice.</w:t>
      </w:r>
    </w:p>
    <w:p>
      <w:r>
        <w:t>Please countersign this letter to accept.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