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A2B" w:rsidRPr="003355F7" w:rsidRDefault="00127A2B" w:rsidP="00127A2B">
      <w:pPr>
        <w:pStyle w:val="NoSpacing"/>
        <w:jc w:val="both"/>
        <w:rPr>
          <w:rFonts w:ascii="Trebuchet MS" w:hAnsi="Trebuchet MS"/>
          <w:sz w:val="20"/>
        </w:rPr>
      </w:pPr>
      <w:r w:rsidRPr="003355F7">
        <w:rPr>
          <w:rFonts w:ascii="Trebuchet MS" w:hAnsi="Trebuchet MS"/>
          <w:bCs/>
          <w:sz w:val="20"/>
        </w:rPr>
        <w:t>Dear Hiroaki Yamada</w:t>
      </w:r>
      <w:r w:rsidR="003355F7">
        <w:rPr>
          <w:rFonts w:ascii="Trebuchet MS" w:hAnsi="Trebuchet MS"/>
          <w:bCs/>
          <w:sz w:val="20"/>
        </w:rPr>
        <w:t>-sensei</w:t>
      </w:r>
      <w:r w:rsidRPr="003355F7">
        <w:rPr>
          <w:rFonts w:ascii="Trebuchet MS" w:hAnsi="Trebuchet MS"/>
          <w:bCs/>
          <w:sz w:val="20"/>
        </w:rPr>
        <w:t>,</w:t>
      </w:r>
    </w:p>
    <w:p w:rsidR="00127A2B" w:rsidRDefault="00127A2B" w:rsidP="00127A2B">
      <w:pPr>
        <w:pStyle w:val="NoSpacing"/>
        <w:jc w:val="both"/>
        <w:rPr>
          <w:rFonts w:ascii="Trebuchet MS" w:hAnsi="Trebuchet MS"/>
          <w:sz w:val="20"/>
        </w:rPr>
      </w:pPr>
    </w:p>
    <w:p w:rsidR="00127A2B" w:rsidRPr="003355F7" w:rsidRDefault="00127A2B" w:rsidP="00127A2B">
      <w:pPr>
        <w:pStyle w:val="NoSpacing"/>
        <w:jc w:val="both"/>
        <w:rPr>
          <w:rFonts w:ascii="Trebuchet MS" w:hAnsi="Trebuchet MS"/>
          <w:sz w:val="20"/>
        </w:rPr>
      </w:pPr>
      <w:r w:rsidRPr="003355F7">
        <w:rPr>
          <w:rFonts w:ascii="Trebuchet MS" w:hAnsi="Trebuchet MS"/>
          <w:sz w:val="20"/>
        </w:rPr>
        <w:t xml:space="preserve">I hope this message finds you well. My name is </w:t>
      </w:r>
      <w:r w:rsidRPr="003355F7">
        <w:rPr>
          <w:rFonts w:ascii="Trebuchet MS" w:hAnsi="Trebuchet MS"/>
          <w:bCs/>
          <w:sz w:val="20"/>
        </w:rPr>
        <w:t>Krish Bakshi</w:t>
      </w:r>
      <w:r w:rsidRPr="003355F7">
        <w:rPr>
          <w:rFonts w:ascii="Trebuchet MS" w:hAnsi="Trebuchet MS"/>
          <w:sz w:val="20"/>
        </w:rPr>
        <w:t xml:space="preserve">, and I am writing to express my sincere interest in contributing to the innovative research at Tokunaga Lab and applying for the master’s program at the Tokyo Institute of Technology for the Fall/September 2025 intake. Your work in </w:t>
      </w:r>
      <w:r w:rsidRPr="003355F7">
        <w:rPr>
          <w:rFonts w:ascii="Trebuchet MS" w:hAnsi="Trebuchet MS"/>
          <w:bCs/>
          <w:sz w:val="20"/>
        </w:rPr>
        <w:t>natural language processing (NLP) and computational linguistics</w:t>
      </w:r>
      <w:r w:rsidRPr="003355F7">
        <w:rPr>
          <w:rFonts w:ascii="Trebuchet MS" w:hAnsi="Trebuchet MS"/>
          <w:sz w:val="20"/>
        </w:rPr>
        <w:t xml:space="preserve">, particularly your publications such as </w:t>
      </w:r>
      <w:r w:rsidRPr="003355F7">
        <w:rPr>
          <w:rFonts w:ascii="Trebuchet MS" w:hAnsi="Trebuchet MS"/>
          <w:i/>
          <w:iCs/>
          <w:sz w:val="20"/>
        </w:rPr>
        <w:t>"Developing and Validating an Online Module for Formative Assessment of Summary Writing with Automated Content Feedback for EFL Academic Writing Instruction"</w:t>
      </w:r>
      <w:r w:rsidRPr="003355F7">
        <w:rPr>
          <w:rFonts w:ascii="Trebuchet MS" w:hAnsi="Trebuchet MS"/>
          <w:sz w:val="20"/>
        </w:rPr>
        <w:t xml:space="preserve"> and </w:t>
      </w:r>
      <w:r w:rsidRPr="003355F7">
        <w:rPr>
          <w:rFonts w:ascii="Trebuchet MS" w:hAnsi="Trebuchet MS"/>
          <w:i/>
          <w:iCs/>
          <w:sz w:val="20"/>
        </w:rPr>
        <w:t>"Japanese Tort-Case Dataset for Rationale-Supported Legal Judgment Prediction,"</w:t>
      </w:r>
      <w:r w:rsidRPr="003355F7">
        <w:rPr>
          <w:rFonts w:ascii="Trebuchet MS" w:hAnsi="Trebuchet MS"/>
          <w:sz w:val="20"/>
        </w:rPr>
        <w:t xml:space="preserve"> deeply inspires me and aligns closely with my academic and career aspirations.</w:t>
      </w:r>
    </w:p>
    <w:p w:rsidR="00127A2B" w:rsidRDefault="00127A2B" w:rsidP="00127A2B">
      <w:pPr>
        <w:pStyle w:val="NoSpacing"/>
        <w:jc w:val="both"/>
        <w:rPr>
          <w:rFonts w:ascii="Trebuchet MS" w:hAnsi="Trebuchet MS"/>
          <w:sz w:val="20"/>
        </w:rPr>
      </w:pPr>
    </w:p>
    <w:p w:rsidR="00127A2B" w:rsidRPr="003355F7" w:rsidRDefault="00127A2B" w:rsidP="00127A2B">
      <w:pPr>
        <w:pStyle w:val="NoSpacing"/>
        <w:jc w:val="both"/>
        <w:rPr>
          <w:rFonts w:ascii="Trebuchet MS" w:hAnsi="Trebuchet MS"/>
          <w:sz w:val="20"/>
        </w:rPr>
      </w:pPr>
      <w:r w:rsidRPr="003355F7">
        <w:rPr>
          <w:rFonts w:ascii="Trebuchet MS" w:hAnsi="Trebuchet MS"/>
          <w:sz w:val="20"/>
        </w:rPr>
        <w:t xml:space="preserve">I am currently pursuing a </w:t>
      </w:r>
      <w:r w:rsidRPr="003355F7">
        <w:rPr>
          <w:rFonts w:ascii="Trebuchet MS" w:hAnsi="Trebuchet MS"/>
          <w:bCs/>
          <w:sz w:val="20"/>
        </w:rPr>
        <w:t>Bachelor’s degree in Computer Engineering at Savitribai Phule Pune University</w:t>
      </w:r>
      <w:r w:rsidRPr="003355F7">
        <w:rPr>
          <w:rFonts w:ascii="Trebuchet MS" w:hAnsi="Trebuchet MS"/>
          <w:sz w:val="20"/>
        </w:rPr>
        <w:t xml:space="preserve">, where I have developed a solid foundation in </w:t>
      </w:r>
      <w:r w:rsidRPr="003355F7">
        <w:rPr>
          <w:rFonts w:ascii="Trebuchet MS" w:hAnsi="Trebuchet MS"/>
          <w:bCs/>
          <w:sz w:val="20"/>
        </w:rPr>
        <w:t>machine learning, deep learning, and computational linguistics</w:t>
      </w:r>
      <w:r w:rsidR="003355F7" w:rsidRPr="003355F7">
        <w:rPr>
          <w:rFonts w:ascii="Trebuchet MS" w:hAnsi="Trebuchet MS"/>
          <w:sz w:val="20"/>
        </w:rPr>
        <w:t xml:space="preserve"> aside from maintaining a strong academic record of 8.5 CGPA. </w:t>
      </w:r>
      <w:r w:rsidRPr="003355F7">
        <w:rPr>
          <w:rFonts w:ascii="Trebuchet MS" w:hAnsi="Trebuchet MS"/>
          <w:sz w:val="20"/>
        </w:rPr>
        <w:t xml:space="preserve">My coursework in </w:t>
      </w:r>
      <w:r w:rsidRPr="003355F7">
        <w:rPr>
          <w:rFonts w:ascii="Trebuchet MS" w:hAnsi="Trebuchet MS"/>
          <w:bCs/>
          <w:sz w:val="20"/>
        </w:rPr>
        <w:t>Probability and Statistics</w:t>
      </w:r>
      <w:r w:rsidRPr="003355F7">
        <w:rPr>
          <w:rFonts w:ascii="Trebuchet MS" w:hAnsi="Trebuchet MS"/>
          <w:sz w:val="20"/>
        </w:rPr>
        <w:t xml:space="preserve"> and </w:t>
      </w:r>
      <w:r w:rsidRPr="003355F7">
        <w:rPr>
          <w:rFonts w:ascii="Trebuchet MS" w:hAnsi="Trebuchet MS"/>
          <w:bCs/>
          <w:sz w:val="20"/>
        </w:rPr>
        <w:t>Machine Learning</w:t>
      </w:r>
      <w:r w:rsidRPr="003355F7">
        <w:rPr>
          <w:rFonts w:ascii="Trebuchet MS" w:hAnsi="Trebuchet MS"/>
          <w:sz w:val="20"/>
        </w:rPr>
        <w:t xml:space="preserve"> has equipped me with the analytical skills necessary to approach complex problems in NLP and related fields.</w:t>
      </w:r>
    </w:p>
    <w:p w:rsidR="00127A2B" w:rsidRPr="003355F7" w:rsidRDefault="00127A2B" w:rsidP="00127A2B">
      <w:pPr>
        <w:pStyle w:val="NoSpacing"/>
        <w:jc w:val="both"/>
        <w:rPr>
          <w:rFonts w:ascii="Trebuchet MS" w:hAnsi="Trebuchet MS"/>
          <w:sz w:val="20"/>
        </w:rPr>
      </w:pPr>
    </w:p>
    <w:p w:rsidR="00127A2B" w:rsidRPr="003355F7" w:rsidRDefault="00127A2B" w:rsidP="00127A2B">
      <w:pPr>
        <w:pStyle w:val="NoSpacing"/>
        <w:jc w:val="both"/>
        <w:rPr>
          <w:rFonts w:ascii="Trebuchet MS" w:hAnsi="Trebuchet MS"/>
          <w:sz w:val="20"/>
        </w:rPr>
      </w:pPr>
      <w:r w:rsidRPr="003355F7">
        <w:rPr>
          <w:rFonts w:ascii="Trebuchet MS" w:hAnsi="Trebuchet MS"/>
          <w:sz w:val="20"/>
        </w:rPr>
        <w:t xml:space="preserve">During my </w:t>
      </w:r>
      <w:r w:rsidRPr="003355F7">
        <w:rPr>
          <w:rFonts w:ascii="Trebuchet MS" w:hAnsi="Trebuchet MS"/>
          <w:bCs/>
          <w:sz w:val="20"/>
        </w:rPr>
        <w:t>Data Science Internship at Profcess</w:t>
      </w:r>
      <w:r w:rsidRPr="003355F7">
        <w:rPr>
          <w:rFonts w:ascii="Trebuchet MS" w:hAnsi="Trebuchet MS"/>
          <w:sz w:val="20"/>
        </w:rPr>
        <w:t xml:space="preserve">, I worked on various data-intensive projects, including the development of </w:t>
      </w:r>
      <w:r w:rsidRPr="003355F7">
        <w:rPr>
          <w:rFonts w:ascii="Trebuchet MS" w:hAnsi="Trebuchet MS"/>
          <w:bCs/>
          <w:sz w:val="20"/>
        </w:rPr>
        <w:t>PulseMate</w:t>
      </w:r>
      <w:r w:rsidRPr="003355F7">
        <w:rPr>
          <w:rFonts w:ascii="Trebuchet MS" w:hAnsi="Trebuchet MS"/>
          <w:sz w:val="20"/>
        </w:rPr>
        <w:t xml:space="preserve">, a cardiology chatbot leveraging </w:t>
      </w:r>
      <w:proofErr w:type="spellStart"/>
      <w:r w:rsidRPr="003355F7">
        <w:rPr>
          <w:rFonts w:ascii="Trebuchet MS" w:hAnsi="Trebuchet MS"/>
          <w:sz w:val="20"/>
        </w:rPr>
        <w:t>OpenAI’s</w:t>
      </w:r>
      <w:proofErr w:type="spellEnd"/>
      <w:r w:rsidRPr="003355F7">
        <w:rPr>
          <w:rFonts w:ascii="Trebuchet MS" w:hAnsi="Trebuchet MS"/>
          <w:sz w:val="20"/>
        </w:rPr>
        <w:t xml:space="preserve"> </w:t>
      </w:r>
      <w:proofErr w:type="spellStart"/>
      <w:r w:rsidRPr="003355F7">
        <w:rPr>
          <w:rFonts w:ascii="Trebuchet MS" w:hAnsi="Trebuchet MS"/>
          <w:sz w:val="20"/>
        </w:rPr>
        <w:t>ChatGPT</w:t>
      </w:r>
      <w:proofErr w:type="spellEnd"/>
      <w:r w:rsidRPr="003355F7">
        <w:rPr>
          <w:rFonts w:ascii="Trebuchet MS" w:hAnsi="Trebuchet MS"/>
          <w:sz w:val="20"/>
        </w:rPr>
        <w:t xml:space="preserve"> 3.5. This project involved fine-tuning language models with domain-specific data to deliver context-aware responses and integrating </w:t>
      </w:r>
      <w:r w:rsidRPr="003355F7">
        <w:rPr>
          <w:rFonts w:ascii="Trebuchet MS" w:hAnsi="Trebuchet MS"/>
          <w:bCs/>
          <w:sz w:val="20"/>
        </w:rPr>
        <w:t>retrieval-augmented generation (RAG)</w:t>
      </w:r>
      <w:r w:rsidRPr="003355F7">
        <w:rPr>
          <w:rFonts w:ascii="Trebuchet MS" w:hAnsi="Trebuchet MS"/>
          <w:sz w:val="20"/>
        </w:rPr>
        <w:t xml:space="preserve"> for real-time knowledge retrieval. Additionally, my hands-on experience in building a </w:t>
      </w:r>
      <w:r w:rsidRPr="003355F7">
        <w:rPr>
          <w:rFonts w:ascii="Trebuchet MS" w:hAnsi="Trebuchet MS"/>
          <w:bCs/>
          <w:sz w:val="20"/>
        </w:rPr>
        <w:t>sales forecasting model using XGBoost</w:t>
      </w:r>
      <w:r w:rsidRPr="003355F7">
        <w:rPr>
          <w:rFonts w:ascii="Trebuchet MS" w:hAnsi="Trebuchet MS"/>
          <w:sz w:val="20"/>
        </w:rPr>
        <w:t xml:space="preserve"> and a </w:t>
      </w:r>
      <w:r w:rsidRPr="003355F7">
        <w:rPr>
          <w:rFonts w:ascii="Trebuchet MS" w:hAnsi="Trebuchet MS"/>
          <w:bCs/>
          <w:sz w:val="20"/>
        </w:rPr>
        <w:t>text-to-image app utilizing Stable Diffusion XL</w:t>
      </w:r>
      <w:r w:rsidRPr="003355F7">
        <w:rPr>
          <w:rFonts w:ascii="Trebuchet MS" w:hAnsi="Trebuchet MS"/>
          <w:sz w:val="20"/>
        </w:rPr>
        <w:t xml:space="preserve"> demonstrates my ability to develop and deploy AI-driven solutions effectively.</w:t>
      </w:r>
    </w:p>
    <w:p w:rsidR="00127A2B" w:rsidRPr="003355F7" w:rsidRDefault="00127A2B" w:rsidP="00127A2B">
      <w:pPr>
        <w:pStyle w:val="NoSpacing"/>
        <w:jc w:val="both"/>
        <w:rPr>
          <w:rFonts w:ascii="Trebuchet MS" w:hAnsi="Trebuchet MS"/>
          <w:sz w:val="20"/>
        </w:rPr>
      </w:pPr>
    </w:p>
    <w:p w:rsidR="00127A2B" w:rsidRPr="003355F7" w:rsidRDefault="00127A2B" w:rsidP="00127A2B">
      <w:pPr>
        <w:pStyle w:val="NoSpacing"/>
        <w:jc w:val="both"/>
        <w:rPr>
          <w:rFonts w:ascii="Trebuchet MS" w:hAnsi="Trebuchet MS"/>
          <w:sz w:val="20"/>
        </w:rPr>
      </w:pPr>
      <w:r w:rsidRPr="003355F7">
        <w:rPr>
          <w:rFonts w:ascii="Trebuchet MS" w:hAnsi="Trebuchet MS"/>
          <w:sz w:val="20"/>
        </w:rPr>
        <w:t xml:space="preserve">In addition, my </w:t>
      </w:r>
      <w:r w:rsidRPr="003355F7">
        <w:rPr>
          <w:rFonts w:ascii="Trebuchet MS" w:hAnsi="Trebuchet MS"/>
          <w:bCs/>
          <w:sz w:val="20"/>
        </w:rPr>
        <w:t>Practical AI with Python certification</w:t>
      </w:r>
      <w:r w:rsidRPr="003355F7">
        <w:rPr>
          <w:rFonts w:ascii="Trebuchet MS" w:hAnsi="Trebuchet MS"/>
          <w:sz w:val="20"/>
        </w:rPr>
        <w:t xml:space="preserve"> reflects my ongoing commitment to deepening my expertise in artificial intelligence, while my </w:t>
      </w:r>
      <w:r w:rsidRPr="003355F7">
        <w:rPr>
          <w:rFonts w:ascii="Trebuchet MS" w:hAnsi="Trebuchet MS"/>
          <w:bCs/>
          <w:sz w:val="20"/>
        </w:rPr>
        <w:t>Japanese proficiency (JLPT N3)</w:t>
      </w:r>
      <w:r w:rsidRPr="003355F7">
        <w:rPr>
          <w:rFonts w:ascii="Trebuchet MS" w:hAnsi="Trebuchet MS"/>
          <w:sz w:val="20"/>
        </w:rPr>
        <w:t xml:space="preserve"> qualifies me to seamlessly integrate into your academic environment and collaborate effectively in a Japanese research setting.</w:t>
      </w:r>
    </w:p>
    <w:p w:rsidR="00127A2B" w:rsidRPr="003355F7" w:rsidRDefault="00127A2B" w:rsidP="00127A2B">
      <w:pPr>
        <w:pStyle w:val="NoSpacing"/>
        <w:jc w:val="both"/>
        <w:rPr>
          <w:rFonts w:ascii="Trebuchet MS" w:hAnsi="Trebuchet MS"/>
          <w:sz w:val="20"/>
        </w:rPr>
      </w:pPr>
    </w:p>
    <w:p w:rsidR="00127A2B" w:rsidRPr="003355F7" w:rsidRDefault="00127A2B" w:rsidP="00127A2B">
      <w:pPr>
        <w:pStyle w:val="NoSpacing"/>
        <w:jc w:val="both"/>
        <w:rPr>
          <w:rFonts w:ascii="Trebuchet MS" w:hAnsi="Trebuchet MS"/>
          <w:sz w:val="20"/>
        </w:rPr>
      </w:pPr>
      <w:r w:rsidRPr="003355F7">
        <w:rPr>
          <w:rFonts w:ascii="Trebuchet MS" w:hAnsi="Trebuchet MS"/>
          <w:sz w:val="20"/>
        </w:rPr>
        <w:t xml:space="preserve">What excites me most about your lab is its focus on </w:t>
      </w:r>
      <w:r w:rsidRPr="003355F7">
        <w:rPr>
          <w:rFonts w:ascii="Trebuchet MS" w:hAnsi="Trebuchet MS"/>
          <w:bCs/>
          <w:sz w:val="20"/>
        </w:rPr>
        <w:t>interpretable NLP systems and leveraging linguistic data for real-world applications</w:t>
      </w:r>
      <w:r w:rsidRPr="003355F7">
        <w:rPr>
          <w:rFonts w:ascii="Trebuchet MS" w:hAnsi="Trebuchet MS"/>
          <w:sz w:val="20"/>
        </w:rPr>
        <w:t xml:space="preserve">, such as </w:t>
      </w:r>
      <w:r w:rsidRPr="003355F7">
        <w:rPr>
          <w:rFonts w:ascii="Trebuchet MS" w:hAnsi="Trebuchet MS"/>
          <w:bCs/>
          <w:sz w:val="20"/>
        </w:rPr>
        <w:t>summarization models and legal judgment prediction</w:t>
      </w:r>
      <w:r w:rsidRPr="003355F7">
        <w:rPr>
          <w:rFonts w:ascii="Trebuchet MS" w:hAnsi="Trebuchet MS"/>
          <w:sz w:val="20"/>
        </w:rPr>
        <w:t xml:space="preserve">. I am particularly intrigued by your recent work on </w:t>
      </w:r>
      <w:r w:rsidRPr="003355F7">
        <w:rPr>
          <w:rFonts w:ascii="Trebuchet MS" w:hAnsi="Trebuchet MS"/>
          <w:i/>
          <w:iCs/>
          <w:sz w:val="20"/>
        </w:rPr>
        <w:t>"Analyzing Interpretability of Summarization Model with Eye-Gaze Information,"</w:t>
      </w:r>
      <w:r w:rsidRPr="003355F7">
        <w:rPr>
          <w:rFonts w:ascii="Trebuchet MS" w:hAnsi="Trebuchet MS"/>
          <w:sz w:val="20"/>
        </w:rPr>
        <w:t xml:space="preserve"> which aligns with my interest in advancing human-computer interaction through natural language understanding. I am eager to contribute to your lab’s cutting-edge research and explore innovative applications of NLP under your guidance.</w:t>
      </w:r>
    </w:p>
    <w:p w:rsidR="00127A2B" w:rsidRDefault="00127A2B" w:rsidP="00127A2B">
      <w:pPr>
        <w:pStyle w:val="NoSpacing"/>
        <w:jc w:val="both"/>
        <w:rPr>
          <w:rFonts w:ascii="Trebuchet MS" w:hAnsi="Trebuchet MS"/>
          <w:sz w:val="20"/>
        </w:rPr>
      </w:pPr>
    </w:p>
    <w:p w:rsidR="00127A2B" w:rsidRPr="00127A2B" w:rsidRDefault="00127A2B" w:rsidP="00127A2B">
      <w:pPr>
        <w:pStyle w:val="NoSpacing"/>
        <w:jc w:val="both"/>
        <w:rPr>
          <w:rFonts w:ascii="Trebuchet MS" w:hAnsi="Trebuchet MS"/>
          <w:sz w:val="20"/>
        </w:rPr>
      </w:pPr>
      <w:r w:rsidRPr="00127A2B">
        <w:rPr>
          <w:rFonts w:ascii="Trebuchet MS" w:hAnsi="Trebuchet MS"/>
          <w:sz w:val="20"/>
        </w:rPr>
        <w:t>Thank you for considering my application. I would be honored to discuss how my skills and experiences align with your lab’s objectives. I look forward to the possibility of collaborating and learning under your esteemed mentorship.</w:t>
      </w:r>
    </w:p>
    <w:p w:rsidR="00127A2B" w:rsidRDefault="00127A2B" w:rsidP="00127A2B">
      <w:pPr>
        <w:pStyle w:val="NoSpacing"/>
        <w:jc w:val="both"/>
        <w:rPr>
          <w:rFonts w:ascii="Trebuchet MS" w:hAnsi="Trebuchet MS"/>
          <w:b/>
          <w:bCs/>
          <w:sz w:val="20"/>
        </w:rPr>
      </w:pPr>
      <w:bookmarkStart w:id="0" w:name="_GoBack"/>
      <w:bookmarkEnd w:id="0"/>
    </w:p>
    <w:p w:rsidR="003355F7" w:rsidRDefault="003355F7" w:rsidP="00127A2B">
      <w:pPr>
        <w:pStyle w:val="NoSpacing"/>
        <w:jc w:val="both"/>
        <w:rPr>
          <w:rFonts w:ascii="Trebuchet MS" w:hAnsi="Trebuchet MS"/>
          <w:b/>
          <w:bCs/>
          <w:sz w:val="20"/>
        </w:rPr>
      </w:pPr>
    </w:p>
    <w:p w:rsidR="003355F7" w:rsidRDefault="003355F7" w:rsidP="00127A2B">
      <w:pPr>
        <w:pStyle w:val="NoSpacing"/>
        <w:jc w:val="both"/>
        <w:rPr>
          <w:rFonts w:ascii="Trebuchet MS" w:hAnsi="Trebuchet MS"/>
          <w:b/>
          <w:bCs/>
          <w:sz w:val="20"/>
        </w:rPr>
      </w:pPr>
      <w:r>
        <w:rPr>
          <w:rFonts w:ascii="Trebuchet MS" w:hAnsi="Trebuchet MS"/>
          <w:b/>
          <w:bCs/>
          <w:sz w:val="20"/>
        </w:rPr>
        <w:t>Sincerely,</w:t>
      </w:r>
    </w:p>
    <w:p w:rsidR="00127A2B" w:rsidRDefault="00127A2B" w:rsidP="00127A2B">
      <w:pPr>
        <w:pStyle w:val="NoSpacing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br/>
        <w:t>Krish Bakshi</w:t>
      </w:r>
    </w:p>
    <w:p w:rsidR="00127A2B" w:rsidRPr="00127A2B" w:rsidRDefault="00127A2B" w:rsidP="00127A2B">
      <w:pPr>
        <w:pStyle w:val="NoSpacing"/>
        <w:jc w:val="both"/>
        <w:rPr>
          <w:rFonts w:ascii="Trebuchet MS" w:hAnsi="Trebuchet MS"/>
          <w:sz w:val="20"/>
        </w:rPr>
      </w:pPr>
    </w:p>
    <w:p w:rsidR="00055E96" w:rsidRPr="00127A2B" w:rsidRDefault="00055E96" w:rsidP="00127A2B">
      <w:pPr>
        <w:pStyle w:val="NoSpacing"/>
        <w:jc w:val="both"/>
        <w:rPr>
          <w:rFonts w:ascii="Trebuchet MS" w:hAnsi="Trebuchet MS"/>
          <w:sz w:val="20"/>
        </w:rPr>
      </w:pPr>
    </w:p>
    <w:sectPr w:rsidR="00055E96" w:rsidRPr="00127A2B" w:rsidSect="003355F7">
      <w:pgSz w:w="12240" w:h="15840"/>
      <w:pgMar w:top="99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A2B"/>
    <w:rsid w:val="00055E96"/>
    <w:rsid w:val="00127A2B"/>
    <w:rsid w:val="003355F7"/>
    <w:rsid w:val="007E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7A2B"/>
    <w:rPr>
      <w:b/>
      <w:bCs/>
    </w:rPr>
  </w:style>
  <w:style w:type="character" w:styleId="Emphasis">
    <w:name w:val="Emphasis"/>
    <w:basedOn w:val="DefaultParagraphFont"/>
    <w:uiPriority w:val="20"/>
    <w:qFormat/>
    <w:rsid w:val="00127A2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27A2B"/>
    <w:rPr>
      <w:color w:val="0000FF"/>
      <w:u w:val="single"/>
    </w:rPr>
  </w:style>
  <w:style w:type="paragraph" w:styleId="NoSpacing">
    <w:name w:val="No Spacing"/>
    <w:uiPriority w:val="1"/>
    <w:qFormat/>
    <w:rsid w:val="00127A2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7A2B"/>
    <w:rPr>
      <w:b/>
      <w:bCs/>
    </w:rPr>
  </w:style>
  <w:style w:type="character" w:styleId="Emphasis">
    <w:name w:val="Emphasis"/>
    <w:basedOn w:val="DefaultParagraphFont"/>
    <w:uiPriority w:val="20"/>
    <w:qFormat/>
    <w:rsid w:val="00127A2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27A2B"/>
    <w:rPr>
      <w:color w:val="0000FF"/>
      <w:u w:val="single"/>
    </w:rPr>
  </w:style>
  <w:style w:type="paragraph" w:styleId="NoSpacing">
    <w:name w:val="No Spacing"/>
    <w:uiPriority w:val="1"/>
    <w:qFormat/>
    <w:rsid w:val="00127A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413</Words>
  <Characters>2525</Characters>
  <Application>Microsoft Office Word</Application>
  <DocSecurity>0</DocSecurity>
  <Lines>45</Lines>
  <Paragraphs>11</Paragraphs>
  <ScaleCrop>false</ScaleCrop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Kodaganallore Krishnan</dc:creator>
  <cp:lastModifiedBy>Kodaganallore Krishnan</cp:lastModifiedBy>
  <cp:revision>2</cp:revision>
  <dcterms:created xsi:type="dcterms:W3CDTF">2025-01-17T07:50:00Z</dcterms:created>
  <dcterms:modified xsi:type="dcterms:W3CDTF">2025-01-17T07:55:00Z</dcterms:modified>
</cp:coreProperties>
</file>