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937"/>
          <w:sz w:val="32"/>
          <w:szCs w:val="32"/>
        </w:rPr>
        <w:t xml:space="preserve">FL-01: Workflow Audit</w:t>
      </w:r>
    </w:p>
    <w:p>
      <w:pPr>
        <w:spacing w:after="200"/>
      </w:pPr>
      <w:r>
        <w:rPr>
          <w:i/>
          <w:iCs/>
          <w:color w:val="6B7280"/>
          <w:sz w:val="18"/>
          <w:szCs w:val="18"/>
        </w:rPr>
        <w:t xml:space="preserve">Krish Mistry · AI Web Dev Intern, InAmigos Foundation | ML Intern, Flyrank · SFIT Mumbai</w:t>
      </w:r>
    </w:p>
    <w:p>
      <w:pPr>
        <w:pStyle w:val="Heading2"/>
        <w:spacing w:after="100" w:before="0"/>
      </w:pPr>
      <w:r>
        <w:rPr>
          <w:b/>
          <w:bCs/>
          <w:color w:val="1f2937"/>
        </w:rPr>
        <w:t xml:space="preserve">1. Recurring Task Inventory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15 recurring tasks from my internship (Flyrank ML, InAmigos AI web dev), Cipher Monks hackathon leadership, Google Student Ambassador work, NSS, coursework, and personal projects — classified using Mollick's AI-intern framework.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50"/>
        <w:gridCol w:w="1750"/>
        <w:gridCol w:w="5200"/>
      </w:tblGrid>
      <w:tr>
        <w:trPr>
          <w:tblHeader/>
        </w:trPr>
        <w:tc>
          <w:tcPr>
            <w:tcW w:type="dxa" w:w="2600"/>
            <w:shd w:fill="2563E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50"/>
            <w:shd w:fill="2563E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Frequency</w:t>
            </w:r>
          </w:p>
        </w:tc>
        <w:tc>
          <w:tcPr>
            <w:tcW w:type="dxa" w:w="1750"/>
            <w:shd w:fill="2563E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5200"/>
            <w:shd w:fill="2563E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Building &amp; training ML predictive models/pipelines (Flyrank internship)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Weekly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Collaborate with AI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Model choices need business/domain judgment, but AI speeds up boilerplate, debugging, and exploring approaches — genuine back-and-forth, not handoff.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Cleaning &amp; exploring datasets (EDA) before modeling</w:t>
            </w:r>
          </w:p>
        </w:tc>
        <w:tc>
          <w:tcPr>
            <w:tcW w:type="dxa" w:w="1250"/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Weekly</w:t>
            </w:r>
          </w:p>
        </w:tc>
        <w:tc>
          <w:tcPr>
            <w:tcW w:type="dxa" w:w="1750"/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Collaborate with AI</w:t>
            </w:r>
          </w:p>
        </w:tc>
        <w:tc>
          <w:tcPr>
            <w:tcW w:type="dxa" w:w="5200"/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AI is fast at generating exploration code, but I have to catch domain-specific data quality issues myself before trusting it.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Debugging production bugs in shipped apps (ImpactGlobe, HemiSphere, etc.)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Weekly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Collaborate with AI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AI is good at spotting likely causes from stack traces, but I own the final fix since a wrong patch ships to real users.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Writing PRs &amp; commit messages for team projects (Cipher Monks)</w:t>
            </w:r>
          </w:p>
        </w:tc>
        <w:tc>
          <w:tcPr>
            <w:tcW w:type="dxa" w:w="1250"/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Weekly</w:t>
            </w:r>
          </w:p>
        </w:tc>
        <w:tc>
          <w:tcPr>
            <w:tcW w:type="dxa" w:w="1750"/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Just me</w:t>
            </w:r>
          </w:p>
        </w:tc>
        <w:tc>
          <w:tcPr>
            <w:tcW w:type="dxa" w:w="5200"/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Commit history is the record of my actual reasoning to teammates — outsourcing it hides what I really changed and breaks trust.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Solving LeetCode/DSA problems for interview prep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Daily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Just me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entire point is building my own problem-solving muscle; having AI solve it defeats the purpose of practice.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Writing README/setup docs for GitHub repos (8 shipped projects)</w:t>
            </w:r>
          </w:p>
        </w:tc>
        <w:tc>
          <w:tcPr>
            <w:tcW w:type="dxa" w:w="1250"/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Monthly</w:t>
            </w:r>
          </w:p>
        </w:tc>
        <w:tc>
          <w:tcPr>
            <w:tcW w:type="dxa" w:w="1750"/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Delegate to AI with review</w:t>
            </w:r>
          </w:p>
        </w:tc>
        <w:tc>
          <w:tcPr>
            <w:tcW w:type="dxa" w:w="5200"/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Docs are formulaic and time-consuming from scratch — AI drafts, I verify accuracy against the actual code before publishing.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Drafting outreach emails to sponsors/NGOs for events (Samadhan '26)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Weekly (in season)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Delegate to AI with review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Structure and tone are templated, but I review every draft before anything goes to an external partner.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Social posts / workshop announcements as Google Student Ambassador</w:t>
            </w:r>
          </w:p>
        </w:tc>
        <w:tc>
          <w:tcPr>
            <w:tcW w:type="dxa" w:w="1250"/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Weekly</w:t>
            </w:r>
          </w:p>
        </w:tc>
        <w:tc>
          <w:tcPr>
            <w:tcW w:type="dxa" w:w="1750"/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Delegate to AI with review</w:t>
            </w:r>
          </w:p>
        </w:tc>
        <w:tc>
          <w:tcPr>
            <w:tcW w:type="dxa" w:w="5200"/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 volume, low individual stakes — but I check brand accuracy and my own voice before anything posts.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Running standups &amp; assigning tasks in Cipher Monks hackathons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Weekly (in season)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Just me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Reading team dynamics and motivating people under hackathon pressure is a leadership skill AI can't do for me.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Researching new libraries/APIs before adopting them (e.g. WebRTC, YOLOv8)</w:t>
            </w:r>
          </w:p>
        </w:tc>
        <w:tc>
          <w:tcPr>
            <w:tcW w:type="dxa" w:w="1250"/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needed</w:t>
            </w:r>
          </w:p>
        </w:tc>
        <w:tc>
          <w:tcPr>
            <w:tcW w:type="dxa" w:w="1750"/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Collaborate with AI</w:t>
            </w:r>
          </w:p>
        </w:tc>
        <w:tc>
          <w:tcPr>
            <w:tcW w:type="dxa" w:w="5200"/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AI accelerates surveying options and tradeoffs fast, but I make the final architecture call myself.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Writing unit/integration tests for features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Weekly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Collaborate with AI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AI drafts test cases quickly, but deciding which edge cases actually matter is on me.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Summarizing meeting notes/action items after team or NSS syncs</w:t>
            </w:r>
          </w:p>
        </w:tc>
        <w:tc>
          <w:tcPr>
            <w:tcW w:type="dxa" w:w="1250"/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Weekly</w:t>
            </w:r>
          </w:p>
        </w:tc>
        <w:tc>
          <w:tcPr>
            <w:tcW w:type="dxa" w:w="1750"/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Fully automate</w:t>
            </w:r>
          </w:p>
        </w:tc>
        <w:tc>
          <w:tcPr>
            <w:tcW w:type="dxa" w:w="5200"/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Low-stakes transcription-to-summary with clear inputs and near-zero risk if AI handles start to finish.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Analyzing chess games/openings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Weekly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Collaborate with AI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 built my own engine-analysis tool (ChessAnalyzer) specifically because engine feedback plus my own review is where the actual improvement happens.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College coursework — DSA/OS assignments &amp; exam prep at SFIT</w:t>
            </w:r>
          </w:p>
        </w:tc>
        <w:tc>
          <w:tcPr>
            <w:tcW w:type="dxa" w:w="1250"/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Weekly</w:t>
            </w:r>
          </w:p>
        </w:tc>
        <w:tc>
          <w:tcPr>
            <w:tcW w:type="dxa" w:w="1750"/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Just me</w:t>
            </w:r>
          </w:p>
        </w:tc>
        <w:tc>
          <w:tcPr>
            <w:tcW w:type="dxa" w:w="5200"/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Understanding is the deliverable, not the answer — my 9.2 CGPA depends on genuinely learning the material.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Updating portfolio/resume with new projects and achievements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Monthly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Delegate to AI with review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AI is fast at rephrasing and formatting, but I check every fact and number since this represents me to employers.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f2937"/>
        </w:rPr>
        <w:t xml:space="preserve">2. Toolkit Setup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☐ Claude account created  ☐ ChatGPT account created  ☐ Anthropic Academy account created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☐ Enrolled in AI Fluency: Framework &amp; Foundations  ☐ Completed Module 1</w:t>
      </w:r>
    </w:p>
    <w:p>
      <w:pPr>
        <w:pStyle w:val="Heading2"/>
        <w:spacing w:after="100" w:before="260"/>
      </w:pPr>
      <w:r>
        <w:rPr>
          <w:b/>
          <w:bCs/>
          <w:color w:val="1f2937"/>
        </w:rPr>
        <w:t xml:space="preserve">3. Claude Project — Custom Instructions</w:t>
      </w:r>
    </w:p>
    <w:p>
      <w:pPr>
        <w:spacing w:after="60"/>
      </w:pPr>
      <w:r>
        <w:rPr>
          <w:b/>
          <w:bCs/>
          <w:i w:val="false"/>
          <w:iCs w:val="false"/>
          <w:sz w:val="19"/>
          <w:szCs w:val="19"/>
        </w:rPr>
        <w:t xml:space="preserve">Project name: "Krish — Internship &amp; Build Log"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Who I am: Final-year BE IT student at SFIT Mumbai (9.2 CGPA), full-stack + AI/ML developer. Currently AI Web Development Intern at InAmigos Foundation (completed) and Machine Learning Intern at Flyrank (active). Team Lead at Cipher Monks, Google Student Ambassador, former NSS Head. Shipped 8 production apps using Next.js, Django, Flutter, TensorFlow, and Gemini AI.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Tone preferences: Direct and technical, no fluff. Show code/commands over long prose explanations. Push back on weak architecture or data decisions instead of agreeing by default.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Current goals: Ship reliable ML features at Flyrank; complete AI Fluency Framework &amp; Foundations; keep CGPA ≥9.0; grow Cipher Monks' hackathon track record; keep portfolio/resume current with new work.</w:t>
      </w:r>
    </w:p>
    <w:p>
      <w:pPr>
        <w:spacing w:after="150"/>
      </w:pPr>
      <w:r>
        <w:rPr>
          <w:b w:val="false"/>
          <w:bCs w:val="false"/>
          <w:i/>
          <w:iCs/>
          <w:sz w:val="18"/>
          <w:szCs w:val="18"/>
        </w:rPr>
        <w:t xml:space="preserve">[Insert screenshot of the configured Claude Project here]</w:t>
      </w:r>
    </w:p>
    <w:p>
      <w:pPr>
        <w:pStyle w:val="Heading2"/>
        <w:spacing w:after="100" w:before="260"/>
      </w:pPr>
      <w:r>
        <w:rPr>
          <w:b/>
          <w:bCs/>
          <w:color w:val="1f2937"/>
        </w:rPr>
        <w:t xml:space="preserve">4. Three Target Audit Tasks (for FL-02 – FL-04)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4300"/>
      </w:tblGrid>
      <w:tr>
        <w:trPr>
          <w:tblHeader/>
        </w:trPr>
        <w:tc>
          <w:tcPr>
            <w:tcW w:type="dxa" w:w="2200"/>
            <w:shd w:fill="2563E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Target Task</w:t>
            </w:r>
          </w:p>
        </w:tc>
        <w:tc>
          <w:tcPr>
            <w:tcW w:type="dxa" w:w="4300"/>
            <w:shd w:fill="2563E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AI Role</w:t>
            </w:r>
          </w:p>
        </w:tc>
        <w:tc>
          <w:tcPr>
            <w:tcW w:type="dxa" w:w="4300"/>
            <w:shd w:fill="2563E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"Done Well" = 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Dataset EDA &amp; cleaning for Flyrank ML models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AI-assisted EDA/cleaning script (nulls, outliers, leakage checks) runs in under half the time of doing it manually.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manual spot-check of 20 random rows finds zero data quality issues the AI script missed.</w:t>
            </w:r>
          </w:p>
        </w:tc>
      </w:tr>
      <w:tr>
        <w:tc>
          <w:tcPr>
            <w:tcW w:type="dxa" w:w="2200"/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README / documentation generation for GitHub repos</w:t>
            </w:r>
          </w:p>
        </w:tc>
        <w:tc>
          <w:tcPr>
            <w:tcW w:type="dxa" w:w="4300"/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AI drafts a README from the codebase; I edit for accuracy against actual code and config.</w:t>
            </w:r>
          </w:p>
        </w:tc>
        <w:tc>
          <w:tcPr>
            <w:tcW w:type="dxa" w:w="4300"/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teammate can clone the repo and run it successfully using only the README, with zero clarifying questions to me.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Outreach email drafting for events (Samadhan / GSA sponsorships)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AI drafts sponsor/NGO outreach emails from a brief; I personalize and fact-check before sending.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Draft needs ≤2 rounds of edits before send-ready, and reply rate matches or beats my fully-manual baseline drafts.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2026-07-23T12:46:57.846Z</dcterms:created>
  <dcterms:modified xsi:type="dcterms:W3CDTF">2026-07-23T12:46:57.859Z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