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BA6FB" w14:textId="77777777" w:rsidR="009D5EEC" w:rsidRPr="005A5876" w:rsidRDefault="009D5EEC" w:rsidP="009D5EEC">
      <w:pPr>
        <w:pStyle w:val="NoSpacing"/>
        <w:rPr>
          <w:b/>
        </w:rPr>
      </w:pPr>
      <w:r w:rsidRPr="005A5876">
        <w:rPr>
          <w:b/>
        </w:rPr>
        <w:t>Questions</w:t>
      </w:r>
      <w:r w:rsidR="00F06EDF" w:rsidRPr="005A5876">
        <w:rPr>
          <w:b/>
        </w:rPr>
        <w:t xml:space="preserve"> </w:t>
      </w:r>
    </w:p>
    <w:p w14:paraId="0391C6FA" w14:textId="77777777" w:rsidR="009D5EEC" w:rsidRPr="005A5876" w:rsidRDefault="009D5EEC" w:rsidP="009D5EEC">
      <w:pPr>
        <w:pStyle w:val="NoSpacing"/>
        <w:rPr>
          <w:b/>
        </w:rPr>
      </w:pPr>
    </w:p>
    <w:p w14:paraId="0A8B057E" w14:textId="77777777" w:rsidR="005A5876" w:rsidRPr="008626F1" w:rsidRDefault="009D5EEC" w:rsidP="005B611D">
      <w:pPr>
        <w:pStyle w:val="NoSpacing"/>
        <w:numPr>
          <w:ilvl w:val="0"/>
          <w:numId w:val="2"/>
        </w:numPr>
        <w:rPr>
          <w:b/>
          <w:sz w:val="22"/>
        </w:rPr>
      </w:pPr>
      <w:r w:rsidRPr="005A5876">
        <w:rPr>
          <w:b/>
          <w:sz w:val="22"/>
        </w:rPr>
        <w:t xml:space="preserve">List </w:t>
      </w:r>
      <w:r w:rsidR="00C834E5" w:rsidRPr="005A5876">
        <w:rPr>
          <w:b/>
          <w:sz w:val="22"/>
        </w:rPr>
        <w:t xml:space="preserve">and explain five (5) examples of how </w:t>
      </w:r>
      <w:r w:rsidR="00C834E5" w:rsidRPr="005A5876">
        <w:rPr>
          <w:b/>
        </w:rPr>
        <w:t>"images are becoming the new mode of expression."</w:t>
      </w:r>
      <w:r w:rsidR="00C834E5" w:rsidRPr="005A5876">
        <w:rPr>
          <w:b/>
          <w:color w:val="333333"/>
          <w:sz w:val="21"/>
          <w:szCs w:val="21"/>
          <w:shd w:val="clear" w:color="auto" w:fill="FFFFFF"/>
        </w:rPr>
        <w:t> </w:t>
      </w:r>
    </w:p>
    <w:p w14:paraId="125E6DBF" w14:textId="77777777" w:rsidR="008626F1" w:rsidRPr="008626F1" w:rsidRDefault="008626F1" w:rsidP="008626F1">
      <w:pPr>
        <w:pStyle w:val="NoSpacing"/>
        <w:numPr>
          <w:ilvl w:val="0"/>
          <w:numId w:val="5"/>
        </w:numPr>
        <w:rPr>
          <w:b/>
          <w:sz w:val="22"/>
        </w:rPr>
      </w:pPr>
      <w:r>
        <w:rPr>
          <w:sz w:val="22"/>
        </w:rPr>
        <w:t>Emojis are used to communicate over the use of words.</w:t>
      </w:r>
    </w:p>
    <w:p w14:paraId="4BA4E9FD" w14:textId="77777777" w:rsidR="008626F1" w:rsidRPr="008626F1" w:rsidRDefault="008626F1" w:rsidP="008626F1">
      <w:pPr>
        <w:pStyle w:val="NoSpacing"/>
        <w:numPr>
          <w:ilvl w:val="0"/>
          <w:numId w:val="5"/>
        </w:numPr>
        <w:rPr>
          <w:b/>
          <w:sz w:val="22"/>
        </w:rPr>
      </w:pPr>
      <w:r>
        <w:rPr>
          <w:sz w:val="22"/>
        </w:rPr>
        <w:t>It is often said ‘images are worth a thousand words.</w:t>
      </w:r>
      <w:r w:rsidRPr="008626F1">
        <w:rPr>
          <w:sz w:val="22"/>
        </w:rPr>
        <w:t>’</w:t>
      </w:r>
    </w:p>
    <w:p w14:paraId="10B17231" w14:textId="77777777" w:rsidR="008626F1" w:rsidRPr="00671BE0" w:rsidRDefault="008626F1" w:rsidP="008626F1">
      <w:pPr>
        <w:pStyle w:val="NoSpacing"/>
        <w:numPr>
          <w:ilvl w:val="0"/>
          <w:numId w:val="5"/>
        </w:numPr>
        <w:rPr>
          <w:b/>
          <w:sz w:val="22"/>
        </w:rPr>
      </w:pPr>
      <w:r>
        <w:rPr>
          <w:sz w:val="22"/>
        </w:rPr>
        <w:t>Images can be understood by many people of different languages</w:t>
      </w:r>
      <w:r w:rsidR="00671BE0">
        <w:rPr>
          <w:sz w:val="22"/>
        </w:rPr>
        <w:t>.</w:t>
      </w:r>
    </w:p>
    <w:p w14:paraId="02768F22" w14:textId="77777777" w:rsidR="00671BE0" w:rsidRPr="00AE229F" w:rsidRDefault="00671BE0" w:rsidP="008626F1">
      <w:pPr>
        <w:pStyle w:val="NoSpacing"/>
        <w:numPr>
          <w:ilvl w:val="0"/>
          <w:numId w:val="5"/>
        </w:numPr>
        <w:rPr>
          <w:b/>
          <w:sz w:val="22"/>
        </w:rPr>
      </w:pPr>
      <w:r>
        <w:rPr>
          <w:sz w:val="22"/>
        </w:rPr>
        <w:t xml:space="preserve">Images are easier to send than </w:t>
      </w:r>
      <w:r w:rsidR="00AE229F">
        <w:rPr>
          <w:sz w:val="22"/>
        </w:rPr>
        <w:t>text.</w:t>
      </w:r>
    </w:p>
    <w:p w14:paraId="195DA9DA" w14:textId="77777777" w:rsidR="00C834E5" w:rsidRDefault="00AE229F" w:rsidP="004B5C9D">
      <w:pPr>
        <w:pStyle w:val="NoSpacing"/>
        <w:numPr>
          <w:ilvl w:val="0"/>
          <w:numId w:val="5"/>
        </w:numPr>
        <w:rPr>
          <w:b/>
          <w:sz w:val="22"/>
        </w:rPr>
      </w:pPr>
      <w:r>
        <w:rPr>
          <w:sz w:val="22"/>
        </w:rPr>
        <w:t>Images and Emojis add a personality to the conversation.</w:t>
      </w:r>
    </w:p>
    <w:p w14:paraId="3949C0E7" w14:textId="77777777" w:rsidR="004B5C9D" w:rsidRPr="004B5C9D" w:rsidRDefault="004B5C9D" w:rsidP="004B5C9D">
      <w:pPr>
        <w:pStyle w:val="NoSpacing"/>
        <w:ind w:left="1080"/>
        <w:rPr>
          <w:b/>
          <w:sz w:val="22"/>
        </w:rPr>
      </w:pPr>
    </w:p>
    <w:p w14:paraId="5D7A2AF1" w14:textId="77777777" w:rsidR="00AE229F" w:rsidRDefault="00260038" w:rsidP="005B611D">
      <w:pPr>
        <w:pStyle w:val="NoSpacing"/>
        <w:numPr>
          <w:ilvl w:val="0"/>
          <w:numId w:val="2"/>
        </w:numPr>
        <w:rPr>
          <w:b/>
          <w:sz w:val="22"/>
        </w:rPr>
      </w:pPr>
      <w:r w:rsidRPr="005A5876">
        <w:rPr>
          <w:b/>
          <w:sz w:val="22"/>
        </w:rPr>
        <w:t xml:space="preserve">List and explain five (5) advantages of using emojis in communication. </w:t>
      </w:r>
    </w:p>
    <w:p w14:paraId="32CE5544" w14:textId="77777777" w:rsidR="00AE229F" w:rsidRPr="00AE229F" w:rsidRDefault="00AE229F" w:rsidP="00AE229F">
      <w:pPr>
        <w:pStyle w:val="NoSpacing"/>
        <w:numPr>
          <w:ilvl w:val="0"/>
          <w:numId w:val="5"/>
        </w:numPr>
        <w:rPr>
          <w:b/>
          <w:sz w:val="22"/>
        </w:rPr>
      </w:pPr>
      <w:r>
        <w:rPr>
          <w:sz w:val="22"/>
        </w:rPr>
        <w:t>Emojis are a visual form of communication, being more accessible and universal than just text.</w:t>
      </w:r>
    </w:p>
    <w:p w14:paraId="30A9D2E4" w14:textId="77777777" w:rsidR="00AE229F" w:rsidRPr="00AE229F" w:rsidRDefault="00AE229F" w:rsidP="00AE229F">
      <w:pPr>
        <w:pStyle w:val="NoSpacing"/>
        <w:numPr>
          <w:ilvl w:val="0"/>
          <w:numId w:val="5"/>
        </w:numPr>
        <w:rPr>
          <w:b/>
          <w:sz w:val="22"/>
        </w:rPr>
      </w:pPr>
      <w:r>
        <w:rPr>
          <w:sz w:val="22"/>
        </w:rPr>
        <w:t>Emojis can be understood by people that do not know the same language.</w:t>
      </w:r>
    </w:p>
    <w:p w14:paraId="7E0C4FB6" w14:textId="77777777" w:rsidR="00AE229F" w:rsidRPr="00AE229F" w:rsidRDefault="00AE229F" w:rsidP="00AE229F">
      <w:pPr>
        <w:pStyle w:val="NoSpacing"/>
        <w:numPr>
          <w:ilvl w:val="0"/>
          <w:numId w:val="5"/>
        </w:numPr>
        <w:rPr>
          <w:b/>
          <w:sz w:val="22"/>
        </w:rPr>
      </w:pPr>
      <w:r>
        <w:rPr>
          <w:sz w:val="22"/>
        </w:rPr>
        <w:t>Emojis generate emotions in a digital conversation.</w:t>
      </w:r>
    </w:p>
    <w:p w14:paraId="395B05FC" w14:textId="77777777" w:rsidR="003D3ADE" w:rsidRPr="003D3ADE" w:rsidRDefault="003D3ADE" w:rsidP="00AE229F">
      <w:pPr>
        <w:pStyle w:val="NoSpacing"/>
        <w:numPr>
          <w:ilvl w:val="0"/>
          <w:numId w:val="5"/>
        </w:numPr>
        <w:rPr>
          <w:b/>
          <w:sz w:val="22"/>
        </w:rPr>
      </w:pPr>
      <w:r>
        <w:rPr>
          <w:sz w:val="22"/>
        </w:rPr>
        <w:t>Instead of words, images emojis can be sent as an easier way to communicate.</w:t>
      </w:r>
    </w:p>
    <w:p w14:paraId="74015A9A" w14:textId="77777777" w:rsidR="009D5EEC" w:rsidRPr="005A5876" w:rsidRDefault="003D3ADE" w:rsidP="00AE229F">
      <w:pPr>
        <w:pStyle w:val="NoSpacing"/>
        <w:numPr>
          <w:ilvl w:val="0"/>
          <w:numId w:val="5"/>
        </w:numPr>
        <w:rPr>
          <w:b/>
          <w:sz w:val="22"/>
        </w:rPr>
      </w:pPr>
      <w:r>
        <w:rPr>
          <w:sz w:val="22"/>
        </w:rPr>
        <w:t>Minimize input required from user.</w:t>
      </w:r>
      <w:r w:rsidR="00260038" w:rsidRPr="005A5876">
        <w:rPr>
          <w:b/>
          <w:sz w:val="22"/>
        </w:rPr>
        <w:br/>
      </w:r>
    </w:p>
    <w:p w14:paraId="72FDBFC7" w14:textId="77777777" w:rsidR="00260038" w:rsidRPr="005A5876" w:rsidRDefault="00260038" w:rsidP="00260038">
      <w:pPr>
        <w:pStyle w:val="ListParagraph"/>
        <w:rPr>
          <w:b/>
          <w:sz w:val="22"/>
        </w:rPr>
      </w:pPr>
    </w:p>
    <w:p w14:paraId="0BB31C9F" w14:textId="77777777" w:rsidR="00260038" w:rsidRPr="005A5876" w:rsidRDefault="00260038" w:rsidP="005B611D">
      <w:pPr>
        <w:pStyle w:val="NoSpacing"/>
        <w:numPr>
          <w:ilvl w:val="0"/>
          <w:numId w:val="2"/>
        </w:numPr>
        <w:rPr>
          <w:b/>
          <w:sz w:val="22"/>
        </w:rPr>
      </w:pPr>
      <w:r w:rsidRPr="005A5876">
        <w:rPr>
          <w:b/>
          <w:sz w:val="22"/>
        </w:rPr>
        <w:t>List and explain five (5) disadvantages of using emojis in communication</w:t>
      </w:r>
    </w:p>
    <w:p w14:paraId="715DC5D1" w14:textId="77777777" w:rsidR="009D5EEC" w:rsidRPr="004B5C9D" w:rsidRDefault="004B5C9D" w:rsidP="004B5C9D">
      <w:pPr>
        <w:pStyle w:val="NoSpacing"/>
        <w:numPr>
          <w:ilvl w:val="0"/>
          <w:numId w:val="5"/>
        </w:numPr>
        <w:rPr>
          <w:b/>
          <w:sz w:val="22"/>
        </w:rPr>
      </w:pPr>
      <w:r>
        <w:rPr>
          <w:sz w:val="22"/>
        </w:rPr>
        <w:t>Emojis can have different meanings across different cultures, which can cause a misunderstanding of the intended meaning.</w:t>
      </w:r>
    </w:p>
    <w:p w14:paraId="357ADCC3" w14:textId="77777777" w:rsidR="004B5C9D" w:rsidRPr="004B5C9D" w:rsidRDefault="004B5C9D" w:rsidP="004B5C9D">
      <w:pPr>
        <w:pStyle w:val="NoSpacing"/>
        <w:numPr>
          <w:ilvl w:val="0"/>
          <w:numId w:val="5"/>
        </w:numPr>
        <w:rPr>
          <w:b/>
          <w:sz w:val="22"/>
        </w:rPr>
      </w:pPr>
      <w:r>
        <w:rPr>
          <w:sz w:val="22"/>
        </w:rPr>
        <w:t>Emojis lack precision of communication, which limits how effectively they are understood.</w:t>
      </w:r>
    </w:p>
    <w:p w14:paraId="4573E5CD" w14:textId="77777777" w:rsidR="004B5C9D" w:rsidRPr="004B5C9D" w:rsidRDefault="004B5C9D" w:rsidP="004B5C9D">
      <w:pPr>
        <w:pStyle w:val="NoSpacing"/>
        <w:numPr>
          <w:ilvl w:val="0"/>
          <w:numId w:val="5"/>
        </w:numPr>
        <w:rPr>
          <w:b/>
          <w:sz w:val="22"/>
        </w:rPr>
      </w:pPr>
      <w:r>
        <w:rPr>
          <w:sz w:val="22"/>
        </w:rPr>
        <w:t>Emojis lack inclusiveness of gender and diversity.</w:t>
      </w:r>
    </w:p>
    <w:p w14:paraId="0A43D5D3" w14:textId="77777777" w:rsidR="004B5C9D" w:rsidRPr="003D3ADE" w:rsidRDefault="004B5C9D" w:rsidP="009F5C6B">
      <w:pPr>
        <w:pStyle w:val="NoSpacing"/>
        <w:numPr>
          <w:ilvl w:val="0"/>
          <w:numId w:val="5"/>
        </w:numPr>
        <w:rPr>
          <w:b/>
          <w:sz w:val="22"/>
        </w:rPr>
      </w:pPr>
      <w:r>
        <w:rPr>
          <w:sz w:val="22"/>
        </w:rPr>
        <w:t>Technical glitches can change the appearance of emojis on different platforms, displaying different meanings to everyone who is a part of the communication.</w:t>
      </w:r>
    </w:p>
    <w:p w14:paraId="676EA5CA" w14:textId="77777777" w:rsidR="003D3ADE" w:rsidRPr="005A5876" w:rsidRDefault="003D3ADE" w:rsidP="009F5C6B">
      <w:pPr>
        <w:pStyle w:val="NoSpacing"/>
        <w:numPr>
          <w:ilvl w:val="0"/>
          <w:numId w:val="5"/>
        </w:numPr>
        <w:rPr>
          <w:b/>
          <w:sz w:val="22"/>
        </w:rPr>
      </w:pPr>
      <w:r>
        <w:rPr>
          <w:sz w:val="22"/>
        </w:rPr>
        <w:t>Emojis don’t expresses specific words.</w:t>
      </w:r>
    </w:p>
    <w:p w14:paraId="1ADB21AF" w14:textId="77777777" w:rsidR="009D5EEC" w:rsidRPr="005A5876" w:rsidRDefault="009D5EEC" w:rsidP="009D5EEC">
      <w:pPr>
        <w:pStyle w:val="NoSpacing"/>
        <w:rPr>
          <w:b/>
          <w:sz w:val="22"/>
        </w:rPr>
      </w:pPr>
    </w:p>
    <w:p w14:paraId="63A7EE3E" w14:textId="2F47B465" w:rsidR="009D5EEC" w:rsidRPr="00BB3249" w:rsidRDefault="00260038" w:rsidP="005B611D">
      <w:pPr>
        <w:pStyle w:val="NoSpacing"/>
        <w:numPr>
          <w:ilvl w:val="0"/>
          <w:numId w:val="2"/>
        </w:numPr>
        <w:rPr>
          <w:b/>
        </w:rPr>
      </w:pPr>
      <w:r w:rsidRPr="005A5876">
        <w:rPr>
          <w:b/>
          <w:sz w:val="22"/>
        </w:rPr>
        <w:t xml:space="preserve">Write a supported opinion paragraph (SOP) that addresses the </w:t>
      </w:r>
      <w:r w:rsidR="005A56EB" w:rsidRPr="005A5876">
        <w:rPr>
          <w:b/>
          <w:sz w:val="22"/>
        </w:rPr>
        <w:t>comment “</w:t>
      </w:r>
      <w:r w:rsidRPr="005A5876">
        <w:rPr>
          <w:b/>
        </w:rPr>
        <w:t>nothing is more important than how emojis are replacing words."</w:t>
      </w:r>
      <w:r w:rsidR="009D5EEC" w:rsidRPr="005A5876">
        <w:rPr>
          <w:b/>
        </w:rPr>
        <w:t>.</w:t>
      </w:r>
      <w:r w:rsidRPr="005A5876">
        <w:rPr>
          <w:b/>
        </w:rPr>
        <w:t xml:space="preserve"> </w:t>
      </w:r>
      <w:r w:rsidRPr="005A5876">
        <w:rPr>
          <w:b/>
          <w:sz w:val="22"/>
        </w:rPr>
        <w:t xml:space="preserve">(for or </w:t>
      </w:r>
      <w:r w:rsidR="005A56EB" w:rsidRPr="005A5876">
        <w:rPr>
          <w:b/>
          <w:sz w:val="22"/>
        </w:rPr>
        <w:t>against)</w:t>
      </w:r>
      <w:r w:rsidR="005A56EB">
        <w:rPr>
          <w:b/>
          <w:sz w:val="22"/>
        </w:rPr>
        <w:t xml:space="preserve"> (</w:t>
      </w:r>
      <w:r w:rsidR="00836D90">
        <w:rPr>
          <w:b/>
          <w:sz w:val="22"/>
        </w:rPr>
        <w:t>3 PPAs)</w:t>
      </w:r>
    </w:p>
    <w:p w14:paraId="3C6BBF27" w14:textId="77777777" w:rsidR="00BB3249" w:rsidRPr="005551D1" w:rsidRDefault="00BB3249" w:rsidP="00BB3249">
      <w:pPr>
        <w:pStyle w:val="NoSpacing"/>
        <w:ind w:left="720"/>
        <w:rPr>
          <w:b/>
        </w:rPr>
      </w:pPr>
    </w:p>
    <w:p w14:paraId="13C7A3A6" w14:textId="51DD3B87" w:rsidR="000A5F52" w:rsidRPr="00BB3249" w:rsidRDefault="00BB3249" w:rsidP="000A5F52">
      <w:pPr>
        <w:pStyle w:val="NoSpacing"/>
        <w:ind w:left="720"/>
      </w:pPr>
      <w:r w:rsidRPr="00BB3249">
        <w:t>Emojis are one of the most used means of communication</w:t>
      </w:r>
      <w:r>
        <w:t xml:space="preserve"> in today’s world. Although people think ‘nothing is more important than how emojis are replacing words’, there are still things more important to focus on improving rather than how emojis are replacing words.</w:t>
      </w:r>
      <w:r w:rsidR="00836D90">
        <w:t xml:space="preserve"> </w:t>
      </w:r>
      <w:r w:rsidR="00EC6E05">
        <w:t>Firstly, emojis do not represent everyone. There are some emojis with only a male variant that does not help represent women.</w:t>
      </w:r>
      <w:r w:rsidR="0084721F">
        <w:t xml:space="preserve"> This can make women feel left out and have less inclusiveness towards communicating with the use of images. </w:t>
      </w:r>
      <w:r w:rsidR="00782BE7">
        <w:t>Secondly,</w:t>
      </w:r>
      <w:r w:rsidR="00EC6E05">
        <w:t xml:space="preserve"> </w:t>
      </w:r>
      <w:r w:rsidR="00782BE7">
        <w:t xml:space="preserve">emojis also do not represent everyone based on their color. Not all emojis represent all colored people. Some emojis are only available in white skin and some are only available in black skin, which does not make everyone inclusive. </w:t>
      </w:r>
      <w:r w:rsidR="000A5F52">
        <w:t>Lastly, things like cyberbullying are more important issues than how emojis are replacing words. If cyberbullying is not taken care of, people could use emojis to bully other people which is bad for the community. In conclusion, emojis replacing words is not an important issue compared to other issues such as emoji equity and cyberbullying.</w:t>
      </w:r>
      <w:r w:rsidR="00C40D99">
        <w:t xml:space="preserve"> They are taking words, but other issue need to be addressed before taking actions on emojis replacing words.</w:t>
      </w:r>
    </w:p>
    <w:p w14:paraId="34B78136" w14:textId="77777777" w:rsidR="00BB3249" w:rsidRPr="00BB3249" w:rsidRDefault="00BB3249" w:rsidP="009D5EEC">
      <w:pPr>
        <w:pStyle w:val="NoSpacing"/>
        <w:rPr>
          <w:b/>
          <w:sz w:val="22"/>
        </w:rPr>
      </w:pPr>
    </w:p>
    <w:p w14:paraId="7EE4BAF9" w14:textId="77777777" w:rsidR="009D5EEC" w:rsidRDefault="00260038" w:rsidP="005B611D">
      <w:pPr>
        <w:pStyle w:val="NoSpacing"/>
        <w:numPr>
          <w:ilvl w:val="0"/>
          <w:numId w:val="2"/>
        </w:numPr>
        <w:rPr>
          <w:b/>
          <w:sz w:val="22"/>
        </w:rPr>
      </w:pPr>
      <w:r w:rsidRPr="005A5876">
        <w:rPr>
          <w:b/>
          <w:sz w:val="22"/>
        </w:rPr>
        <w:t>List and explain three (3) examples of how emoji equity affects users.</w:t>
      </w:r>
    </w:p>
    <w:p w14:paraId="27E5D1CD" w14:textId="77777777" w:rsidR="00690DBE" w:rsidRDefault="00FD6765" w:rsidP="00690DBE">
      <w:pPr>
        <w:pStyle w:val="NoSpacing"/>
        <w:numPr>
          <w:ilvl w:val="0"/>
          <w:numId w:val="5"/>
        </w:numPr>
        <w:rPr>
          <w:sz w:val="22"/>
        </w:rPr>
      </w:pPr>
      <w:r>
        <w:rPr>
          <w:sz w:val="22"/>
        </w:rPr>
        <w:lastRenderedPageBreak/>
        <w:t>Users can feel left out if there isn’t an emoji that represents them.</w:t>
      </w:r>
    </w:p>
    <w:p w14:paraId="36AE7C51" w14:textId="77777777" w:rsidR="00FD6765" w:rsidRPr="00FD6765" w:rsidRDefault="00FD6765" w:rsidP="00FD6765">
      <w:pPr>
        <w:pStyle w:val="NoSpacing"/>
        <w:numPr>
          <w:ilvl w:val="0"/>
          <w:numId w:val="5"/>
        </w:numPr>
        <w:rPr>
          <w:sz w:val="22"/>
        </w:rPr>
      </w:pPr>
      <w:r>
        <w:rPr>
          <w:sz w:val="22"/>
        </w:rPr>
        <w:t>It may make them resist from using images as a means of communication.</w:t>
      </w:r>
    </w:p>
    <w:p w14:paraId="5EE3F6E8" w14:textId="77777777" w:rsidR="00690DBE" w:rsidRPr="00690DBE" w:rsidRDefault="00FD6765" w:rsidP="00690DBE">
      <w:pPr>
        <w:pStyle w:val="NoSpacing"/>
        <w:numPr>
          <w:ilvl w:val="0"/>
          <w:numId w:val="5"/>
        </w:numPr>
        <w:rPr>
          <w:sz w:val="22"/>
        </w:rPr>
      </w:pPr>
      <w:r>
        <w:rPr>
          <w:sz w:val="22"/>
        </w:rPr>
        <w:t>It prevent expression of emotions using images if emojis are not inclusive.</w:t>
      </w:r>
    </w:p>
    <w:p w14:paraId="6A84070F" w14:textId="77777777" w:rsidR="00260038" w:rsidRPr="005A5876" w:rsidRDefault="00260038" w:rsidP="00260038">
      <w:pPr>
        <w:pStyle w:val="NoSpacing"/>
        <w:ind w:left="720"/>
        <w:rPr>
          <w:b/>
          <w:sz w:val="22"/>
        </w:rPr>
      </w:pPr>
    </w:p>
    <w:p w14:paraId="660FB00D" w14:textId="77777777" w:rsidR="00260038" w:rsidRPr="005A5876" w:rsidRDefault="00260038" w:rsidP="00260038">
      <w:pPr>
        <w:pStyle w:val="NoSpacing"/>
        <w:ind w:left="720"/>
        <w:rPr>
          <w:b/>
          <w:sz w:val="22"/>
        </w:rPr>
      </w:pPr>
    </w:p>
    <w:p w14:paraId="02E1C841" w14:textId="77777777" w:rsidR="00690DBE" w:rsidRDefault="00260038" w:rsidP="00260038">
      <w:pPr>
        <w:pStyle w:val="NoSpacing"/>
        <w:numPr>
          <w:ilvl w:val="0"/>
          <w:numId w:val="2"/>
        </w:numPr>
        <w:rPr>
          <w:b/>
          <w:sz w:val="22"/>
        </w:rPr>
      </w:pPr>
      <w:r w:rsidRPr="005A5876">
        <w:rPr>
          <w:b/>
          <w:sz w:val="22"/>
        </w:rPr>
        <w:t>List and explain three (3) examples of how emoji equity is being addressed by companies such as Google.</w:t>
      </w:r>
    </w:p>
    <w:p w14:paraId="2ACC1DD0" w14:textId="77777777" w:rsidR="00690DBE" w:rsidRPr="00AE11A1" w:rsidRDefault="00AE11A1" w:rsidP="00690DBE">
      <w:pPr>
        <w:pStyle w:val="NoSpacing"/>
        <w:numPr>
          <w:ilvl w:val="0"/>
          <w:numId w:val="5"/>
        </w:numPr>
        <w:rPr>
          <w:b/>
          <w:sz w:val="22"/>
        </w:rPr>
      </w:pPr>
      <w:r>
        <w:rPr>
          <w:sz w:val="22"/>
        </w:rPr>
        <w:t>More diverse emojis such as same gender family are being added.</w:t>
      </w:r>
    </w:p>
    <w:p w14:paraId="73A070E1" w14:textId="77777777" w:rsidR="00690DBE" w:rsidRPr="00AE11A1" w:rsidRDefault="00AE11A1" w:rsidP="00AE11A1">
      <w:pPr>
        <w:pStyle w:val="NoSpacing"/>
        <w:numPr>
          <w:ilvl w:val="0"/>
          <w:numId w:val="5"/>
        </w:numPr>
        <w:rPr>
          <w:b/>
          <w:sz w:val="22"/>
        </w:rPr>
      </w:pPr>
      <w:r>
        <w:rPr>
          <w:sz w:val="22"/>
        </w:rPr>
        <w:t>More colors to represent everyone who uses emojis.</w:t>
      </w:r>
    </w:p>
    <w:p w14:paraId="6D17610B" w14:textId="77777777" w:rsidR="00260038" w:rsidRPr="00690DBE" w:rsidRDefault="00AE11A1" w:rsidP="00690DBE">
      <w:pPr>
        <w:pStyle w:val="NoSpacing"/>
        <w:numPr>
          <w:ilvl w:val="0"/>
          <w:numId w:val="5"/>
        </w:numPr>
        <w:rPr>
          <w:b/>
          <w:sz w:val="22"/>
        </w:rPr>
      </w:pPr>
      <w:r>
        <w:rPr>
          <w:sz w:val="22"/>
        </w:rPr>
        <w:t>More emojis representing women at workplace. Before only men emojis in workplaces used to exist.</w:t>
      </w:r>
      <w:r w:rsidR="00260038" w:rsidRPr="00690DBE">
        <w:rPr>
          <w:b/>
          <w:sz w:val="22"/>
        </w:rPr>
        <w:br/>
      </w:r>
    </w:p>
    <w:p w14:paraId="34F2E632" w14:textId="77777777" w:rsidR="00260038" w:rsidRPr="005A5876" w:rsidRDefault="00260038" w:rsidP="00260038">
      <w:pPr>
        <w:pStyle w:val="NoSpacing"/>
        <w:rPr>
          <w:b/>
          <w:sz w:val="22"/>
        </w:rPr>
      </w:pPr>
    </w:p>
    <w:p w14:paraId="6575E819" w14:textId="43DBA300" w:rsidR="00260038" w:rsidRPr="00C40D99" w:rsidRDefault="00260038" w:rsidP="00AC0451">
      <w:pPr>
        <w:pStyle w:val="NoSpacing"/>
        <w:numPr>
          <w:ilvl w:val="0"/>
          <w:numId w:val="2"/>
        </w:numPr>
        <w:rPr>
          <w:sz w:val="22"/>
        </w:rPr>
      </w:pPr>
      <w:r w:rsidRPr="004B5C9D">
        <w:rPr>
          <w:b/>
          <w:sz w:val="22"/>
        </w:rPr>
        <w:t xml:space="preserve">Write a supported opinion paragraph (SOP) that addresses the twitter comment </w:t>
      </w:r>
      <w:r w:rsidR="00525485" w:rsidRPr="004B5C9D">
        <w:rPr>
          <w:b/>
          <w:sz w:val="22"/>
        </w:rPr>
        <w:br/>
      </w:r>
      <w:r w:rsidRPr="004B5C9D">
        <w:rPr>
          <w:b/>
          <w:sz w:val="22"/>
        </w:rPr>
        <w:t>“</w:t>
      </w:r>
      <w:r w:rsidRPr="004B5C9D">
        <w:rPr>
          <w:rFonts w:ascii="Helvetica" w:hAnsi="Helvetica" w:cs="Helvetica"/>
          <w:b/>
          <w:color w:val="1C2022"/>
          <w:shd w:val="clear" w:color="auto" w:fill="FFFFFF"/>
        </w:rPr>
        <w:t xml:space="preserve">isn't there more serious issues to focus on </w:t>
      </w:r>
      <w:r w:rsidR="005A56EB" w:rsidRPr="004B5C9D">
        <w:rPr>
          <w:rFonts w:ascii="Helvetica" w:hAnsi="Helvetica" w:cs="Helvetica"/>
          <w:b/>
          <w:color w:val="1C2022"/>
          <w:shd w:val="clear" w:color="auto" w:fill="FFFFFF"/>
        </w:rPr>
        <w:t>in regard to</w:t>
      </w:r>
      <w:r w:rsidRPr="004B5C9D">
        <w:rPr>
          <w:rFonts w:ascii="Helvetica" w:hAnsi="Helvetica" w:cs="Helvetica"/>
          <w:b/>
          <w:color w:val="1C2022"/>
          <w:shd w:val="clear" w:color="auto" w:fill="FFFFFF"/>
        </w:rPr>
        <w:t xml:space="preserve"> women than emojis?”</w:t>
      </w:r>
      <w:r w:rsidRPr="004B5C9D">
        <w:rPr>
          <w:b/>
          <w:sz w:val="22"/>
        </w:rPr>
        <w:t xml:space="preserve"> (for or against)</w:t>
      </w:r>
    </w:p>
    <w:p w14:paraId="15A44B28" w14:textId="5AE3EAA3" w:rsidR="00C40D99" w:rsidRDefault="00C40D99" w:rsidP="00C40D99">
      <w:pPr>
        <w:pStyle w:val="NoSpacing"/>
        <w:ind w:left="720"/>
        <w:rPr>
          <w:sz w:val="22"/>
        </w:rPr>
      </w:pPr>
    </w:p>
    <w:p w14:paraId="0F8962F2" w14:textId="505A254B" w:rsidR="00746CBD" w:rsidRPr="00777F87" w:rsidRDefault="00C40D99" w:rsidP="00746CBD">
      <w:pPr>
        <w:pStyle w:val="NoSpacing"/>
        <w:ind w:left="720"/>
        <w:rPr>
          <w:sz w:val="22"/>
        </w:rPr>
      </w:pPr>
      <w:r>
        <w:rPr>
          <w:sz w:val="22"/>
        </w:rPr>
        <w:t xml:space="preserve">Gender equality is a great issue today, with many women having disadvantages over men. They are paid a fraction of the money men are, they are not allowed to work at certain places and they are not well represented in the society. But still, some people think adding women </w:t>
      </w:r>
      <w:r w:rsidR="00433262">
        <w:rPr>
          <w:sz w:val="22"/>
        </w:rPr>
        <w:t>in emojis is a serious</w:t>
      </w:r>
      <w:r>
        <w:rPr>
          <w:sz w:val="22"/>
        </w:rPr>
        <w:t xml:space="preserve"> issue to </w:t>
      </w:r>
      <w:r w:rsidR="00433262">
        <w:rPr>
          <w:sz w:val="22"/>
        </w:rPr>
        <w:t xml:space="preserve">be </w:t>
      </w:r>
      <w:r>
        <w:rPr>
          <w:sz w:val="22"/>
        </w:rPr>
        <w:t>focused on.</w:t>
      </w:r>
      <w:r w:rsidR="00746CBD">
        <w:rPr>
          <w:sz w:val="22"/>
        </w:rPr>
        <w:t xml:space="preserve"> Firstly, women are being paid less than men doing </w:t>
      </w:r>
      <w:r w:rsidR="003375DD">
        <w:rPr>
          <w:sz w:val="22"/>
        </w:rPr>
        <w:t xml:space="preserve">the </w:t>
      </w:r>
      <w:r w:rsidR="00AD2417">
        <w:rPr>
          <w:sz w:val="22"/>
        </w:rPr>
        <w:t>same job. Women being paid less is a far more important issue than emojis and women. If a women is the one working person in a family, it is better for them to earn more money to take care of their family rather than having to worry about e</w:t>
      </w:r>
      <w:r w:rsidR="00A208AC">
        <w:rPr>
          <w:sz w:val="22"/>
        </w:rPr>
        <w:t>mojis. Secondly, women are also not encouraged to pursue a hobby. Encouraging them to participate more is a better thing than adding more emojis that will just make them dig deeper into their phones. The more the emojis, the longer the conversation and the more time people will spend on their phones. If they participate in other activities, they may be recognized for taking part or exceling at the acti</w:t>
      </w:r>
      <w:r w:rsidR="005C26C2">
        <w:rPr>
          <w:sz w:val="22"/>
        </w:rPr>
        <w:t xml:space="preserve">vity. Lastly, </w:t>
      </w:r>
      <w:r w:rsidR="00CA7785">
        <w:rPr>
          <w:sz w:val="22"/>
        </w:rPr>
        <w:t>women are not well represented in the society. Some people still think that men are superior to women; this is an issue for more important than women emojis. If more attention was paid to help balance men and women in the society rather than of social media by adding women emojis, the society could be more inclusive and respectful to women. Therefore, there are issues far more important than adding women emojis. If this much work was put into other women issues, the world could b e a better place today.</w:t>
      </w:r>
      <w:bookmarkStart w:id="0" w:name="_GoBack"/>
      <w:bookmarkEnd w:id="0"/>
    </w:p>
    <w:p w14:paraId="77560269" w14:textId="77777777" w:rsidR="00777F87" w:rsidRDefault="00777F87" w:rsidP="00777F87">
      <w:pPr>
        <w:pStyle w:val="NoSpacing"/>
        <w:ind w:left="720"/>
        <w:rPr>
          <w:b/>
          <w:sz w:val="22"/>
        </w:rPr>
      </w:pPr>
    </w:p>
    <w:p w14:paraId="39A77599" w14:textId="77777777" w:rsidR="00777F87" w:rsidRPr="00777F87" w:rsidRDefault="00777F87" w:rsidP="00123A86">
      <w:pPr>
        <w:pStyle w:val="NoSpacing"/>
        <w:tabs>
          <w:tab w:val="left" w:pos="2685"/>
        </w:tabs>
        <w:rPr>
          <w:sz w:val="22"/>
        </w:rPr>
      </w:pPr>
    </w:p>
    <w:sectPr w:rsidR="00777F87" w:rsidRPr="00777F87" w:rsidSect="005B611D">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D41E4" w14:textId="77777777" w:rsidR="00F12A69" w:rsidRDefault="00F12A69" w:rsidP="009D5EEC">
      <w:r>
        <w:separator/>
      </w:r>
    </w:p>
  </w:endnote>
  <w:endnote w:type="continuationSeparator" w:id="0">
    <w:p w14:paraId="62980BA6" w14:textId="77777777" w:rsidR="00F12A69" w:rsidRDefault="00F12A69"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E195B" w14:textId="77777777" w:rsidR="00F12A69" w:rsidRDefault="00F12A69" w:rsidP="009D5EEC">
      <w:r>
        <w:separator/>
      </w:r>
    </w:p>
  </w:footnote>
  <w:footnote w:type="continuationSeparator" w:id="0">
    <w:p w14:paraId="1E9523DD" w14:textId="77777777" w:rsidR="00F12A69" w:rsidRDefault="00F12A69"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E8BF9" w14:textId="77777777" w:rsidR="00690DBE"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r w:rsidR="00690DBE">
      <w:rPr>
        <w:lang w:val="en-CA"/>
      </w:rPr>
      <w:t xml:space="preserve"> Krish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B1FE8"/>
    <w:multiLevelType w:val="hybridMultilevel"/>
    <w:tmpl w:val="B64AE3D6"/>
    <w:lvl w:ilvl="0" w:tplc="F8DCB08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0A5F52"/>
    <w:rsid w:val="000A7A8B"/>
    <w:rsid w:val="00123A86"/>
    <w:rsid w:val="001B29F8"/>
    <w:rsid w:val="00234450"/>
    <w:rsid w:val="00260038"/>
    <w:rsid w:val="003375DD"/>
    <w:rsid w:val="00393F1F"/>
    <w:rsid w:val="003D3ADE"/>
    <w:rsid w:val="003F68C3"/>
    <w:rsid w:val="00433262"/>
    <w:rsid w:val="004B5C9D"/>
    <w:rsid w:val="00525485"/>
    <w:rsid w:val="005551D1"/>
    <w:rsid w:val="005A56EB"/>
    <w:rsid w:val="005A5876"/>
    <w:rsid w:val="005B611D"/>
    <w:rsid w:val="005C26C2"/>
    <w:rsid w:val="00656446"/>
    <w:rsid w:val="00671BE0"/>
    <w:rsid w:val="00690DBE"/>
    <w:rsid w:val="006A3B3C"/>
    <w:rsid w:val="00746CBD"/>
    <w:rsid w:val="00777F87"/>
    <w:rsid w:val="00782BE7"/>
    <w:rsid w:val="00836D90"/>
    <w:rsid w:val="0084721F"/>
    <w:rsid w:val="008626F1"/>
    <w:rsid w:val="0089544D"/>
    <w:rsid w:val="009D5EEC"/>
    <w:rsid w:val="009F5C6B"/>
    <w:rsid w:val="00A208AC"/>
    <w:rsid w:val="00A95140"/>
    <w:rsid w:val="00AD2417"/>
    <w:rsid w:val="00AD5E5F"/>
    <w:rsid w:val="00AE11A1"/>
    <w:rsid w:val="00AE229F"/>
    <w:rsid w:val="00B777CF"/>
    <w:rsid w:val="00BA5215"/>
    <w:rsid w:val="00BB3249"/>
    <w:rsid w:val="00C40D99"/>
    <w:rsid w:val="00C834E5"/>
    <w:rsid w:val="00CA7785"/>
    <w:rsid w:val="00DB012C"/>
    <w:rsid w:val="00E15C1A"/>
    <w:rsid w:val="00E53A84"/>
    <w:rsid w:val="00E714A6"/>
    <w:rsid w:val="00EC6E05"/>
    <w:rsid w:val="00F06EDF"/>
    <w:rsid w:val="00F12A69"/>
    <w:rsid w:val="00FB4B54"/>
    <w:rsid w:val="00FD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3D484"/>
  <w15:docId w15:val="{67E9BBDB-1271-4735-B184-C5B79576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styleId="FootnoteText">
    <w:name w:val="footnote text"/>
    <w:basedOn w:val="Normal"/>
    <w:link w:val="FootnoteTextChar"/>
    <w:uiPriority w:val="99"/>
    <w:semiHidden/>
    <w:unhideWhenUsed/>
    <w:rsid w:val="004B5C9D"/>
    <w:rPr>
      <w:sz w:val="20"/>
      <w:szCs w:val="20"/>
    </w:rPr>
  </w:style>
  <w:style w:type="character" w:customStyle="1" w:styleId="FootnoteTextChar">
    <w:name w:val="Footnote Text Char"/>
    <w:basedOn w:val="DefaultParagraphFont"/>
    <w:link w:val="FootnoteText"/>
    <w:uiPriority w:val="99"/>
    <w:semiHidden/>
    <w:rsid w:val="004B5C9D"/>
    <w:rPr>
      <w:sz w:val="20"/>
      <w:szCs w:val="20"/>
    </w:rPr>
  </w:style>
  <w:style w:type="character" w:styleId="FootnoteReference">
    <w:name w:val="footnote reference"/>
    <w:basedOn w:val="DefaultParagraphFont"/>
    <w:uiPriority w:val="99"/>
    <w:semiHidden/>
    <w:unhideWhenUsed/>
    <w:rsid w:val="004B5C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840</Words>
  <Characters>4151</Characters>
  <Application>Microsoft Office Word</Application>
  <DocSecurity>0</DocSecurity>
  <Lines>96</Lines>
  <Paragraphs>47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 - Louise Arbour SS</cp:lastModifiedBy>
  <cp:revision>62</cp:revision>
  <dcterms:created xsi:type="dcterms:W3CDTF">2018-03-19T13:07:00Z</dcterms:created>
  <dcterms:modified xsi:type="dcterms:W3CDTF">2018-09-25T13:48:00Z</dcterms:modified>
</cp:coreProperties>
</file>