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53B3E" w14:textId="77777777" w:rsidR="00BE747B" w:rsidRDefault="00BE747B">
      <w:pPr>
        <w:spacing w:before="1400"/>
      </w:pPr>
    </w:p>
    <w:p w14:paraId="63FEBD9F" w14:textId="77777777" w:rsidR="00BE747B" w:rsidRDefault="00000000">
      <w:pPr>
        <w:jc w:val="center"/>
      </w:pPr>
      <w:r>
        <w:rPr>
          <w:color w:val="6B7280"/>
          <w:sz w:val="28"/>
          <w:szCs w:val="28"/>
        </w:rPr>
        <w:t>WS &amp; SOA (IT644)</w:t>
      </w:r>
    </w:p>
    <w:p w14:paraId="3EBD5F98" w14:textId="77777777" w:rsidR="00BE747B" w:rsidRDefault="00000000">
      <w:pPr>
        <w:spacing w:before="200" w:after="200"/>
        <w:jc w:val="center"/>
      </w:pPr>
      <w:r>
        <w:rPr>
          <w:b/>
          <w:bCs/>
          <w:color w:val="1E293B"/>
          <w:sz w:val="30"/>
          <w:szCs w:val="30"/>
        </w:rPr>
        <w:t>Software Requirements Specification (SRS) / Business Requirements Document (BRD)</w:t>
      </w:r>
    </w:p>
    <w:p w14:paraId="0209141A" w14:textId="77777777" w:rsidR="00BE747B" w:rsidRPr="007E20EA" w:rsidRDefault="00000000">
      <w:pPr>
        <w:spacing w:before="100" w:after="100"/>
        <w:jc w:val="center"/>
        <w:rPr>
          <w:color w:val="374151"/>
        </w:rPr>
      </w:pPr>
      <w:r w:rsidRPr="007E20EA">
        <w:rPr>
          <w:b/>
          <w:bCs/>
          <w:color w:val="374151"/>
          <w:sz w:val="64"/>
          <w:szCs w:val="64"/>
        </w:rPr>
        <w:t>PrepNova</w:t>
      </w:r>
    </w:p>
    <w:p w14:paraId="3154E0AB" w14:textId="77777777" w:rsidR="00BE747B" w:rsidRDefault="00000000">
      <w:pPr>
        <w:spacing w:after="600"/>
        <w:jc w:val="center"/>
      </w:pPr>
      <w:r>
        <w:rPr>
          <w:i/>
          <w:iCs/>
          <w:color w:val="6B7280"/>
          <w:sz w:val="26"/>
          <w:szCs w:val="26"/>
        </w:rPr>
        <w:t>RAG-based Adaptive Mock Interview Platform</w:t>
      </w:r>
    </w:p>
    <w:p w14:paraId="203BD4F2" w14:textId="1832F43E" w:rsidR="00BE747B" w:rsidRDefault="00000000">
      <w:pPr>
        <w:spacing w:after="100"/>
        <w:jc w:val="center"/>
      </w:pPr>
      <w:r>
        <w:rPr>
          <w:sz w:val="20"/>
          <w:szCs w:val="20"/>
        </w:rPr>
        <w:t xml:space="preserve">GitHub Repository: </w:t>
      </w:r>
      <w:hyperlink r:id="rId8" w:history="1">
        <w:r w:rsidR="00BE747B" w:rsidRPr="004D07B0">
          <w:rPr>
            <w:rStyle w:val="Hyperlink"/>
            <w:sz w:val="20"/>
            <w:szCs w:val="20"/>
          </w:rPr>
          <w:t>github.com/Krisha4801/PrepNova</w:t>
        </w:r>
      </w:hyperlink>
    </w:p>
    <w:p w14:paraId="326503B5" w14:textId="77777777" w:rsidR="00BE747B" w:rsidRDefault="00BE747B">
      <w:pPr>
        <w:spacing w:before="500"/>
      </w:pPr>
    </w:p>
    <w:p w14:paraId="684C0EA5" w14:textId="77777777" w:rsidR="00BE747B" w:rsidRDefault="00000000">
      <w:pPr>
        <w:spacing w:before="200" w:after="100"/>
        <w:jc w:val="center"/>
      </w:pPr>
      <w:r>
        <w:rPr>
          <w:b/>
          <w:bCs/>
        </w:rPr>
        <w:t>Project Team</w:t>
      </w:r>
    </w:p>
    <w:tbl>
      <w:tblPr>
        <w:tblW w:w="10201"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CellMar>
          <w:left w:w="10" w:type="dxa"/>
          <w:right w:w="10" w:type="dxa"/>
        </w:tblCellMar>
        <w:tblLook w:val="04A0" w:firstRow="1" w:lastRow="0" w:firstColumn="1" w:lastColumn="0" w:noHBand="0" w:noVBand="1"/>
      </w:tblPr>
      <w:tblGrid>
        <w:gridCol w:w="1520"/>
        <w:gridCol w:w="2354"/>
        <w:gridCol w:w="6327"/>
      </w:tblGrid>
      <w:tr w:rsidR="00BE747B" w14:paraId="53C52332" w14:textId="77777777" w:rsidTr="001A7799">
        <w:trPr>
          <w:tblHeader/>
        </w:trPr>
        <w:tc>
          <w:tcPr>
            <w:tcW w:w="1520" w:type="dxa"/>
            <w:shd w:val="clear" w:color="auto" w:fill="1E293B"/>
            <w:tcMar>
              <w:top w:w="80" w:type="dxa"/>
              <w:left w:w="100" w:type="dxa"/>
              <w:bottom w:w="80" w:type="dxa"/>
              <w:right w:w="100" w:type="dxa"/>
            </w:tcMar>
            <w:vAlign w:val="center"/>
          </w:tcPr>
          <w:p w14:paraId="48DAAC41" w14:textId="77777777" w:rsidR="00BE747B" w:rsidRDefault="00000000">
            <w:r>
              <w:rPr>
                <w:b/>
                <w:bCs/>
                <w:color w:val="FFFFFF"/>
                <w:sz w:val="19"/>
                <w:szCs w:val="19"/>
              </w:rPr>
              <w:t>Student ID</w:t>
            </w:r>
          </w:p>
        </w:tc>
        <w:tc>
          <w:tcPr>
            <w:tcW w:w="2354" w:type="dxa"/>
            <w:shd w:val="clear" w:color="auto" w:fill="1E293B"/>
            <w:tcMar>
              <w:top w:w="80" w:type="dxa"/>
              <w:left w:w="100" w:type="dxa"/>
              <w:bottom w:w="80" w:type="dxa"/>
              <w:right w:w="100" w:type="dxa"/>
            </w:tcMar>
            <w:vAlign w:val="center"/>
          </w:tcPr>
          <w:p w14:paraId="080F0B10" w14:textId="77777777" w:rsidR="00BE747B" w:rsidRDefault="00000000">
            <w:r>
              <w:rPr>
                <w:b/>
                <w:bCs/>
                <w:color w:val="FFFFFF"/>
                <w:sz w:val="19"/>
                <w:szCs w:val="19"/>
              </w:rPr>
              <w:t>Name</w:t>
            </w:r>
          </w:p>
        </w:tc>
        <w:tc>
          <w:tcPr>
            <w:tcW w:w="6327" w:type="dxa"/>
            <w:shd w:val="clear" w:color="auto" w:fill="1E293B"/>
            <w:tcMar>
              <w:top w:w="80" w:type="dxa"/>
              <w:left w:w="100" w:type="dxa"/>
              <w:bottom w:w="80" w:type="dxa"/>
              <w:right w:w="100" w:type="dxa"/>
            </w:tcMar>
            <w:vAlign w:val="center"/>
          </w:tcPr>
          <w:p w14:paraId="4428294C" w14:textId="77777777" w:rsidR="00BE747B" w:rsidRDefault="00000000">
            <w:r>
              <w:rPr>
                <w:b/>
                <w:bCs/>
                <w:color w:val="FFFFFF"/>
                <w:sz w:val="19"/>
                <w:szCs w:val="19"/>
              </w:rPr>
              <w:t>Technical Role</w:t>
            </w:r>
          </w:p>
        </w:tc>
      </w:tr>
      <w:tr w:rsidR="001A7799" w14:paraId="674A1D46" w14:textId="77777777" w:rsidTr="001A7799">
        <w:tc>
          <w:tcPr>
            <w:tcW w:w="0" w:type="auto"/>
            <w:tcMar>
              <w:top w:w="80" w:type="dxa"/>
              <w:left w:w="100" w:type="dxa"/>
              <w:bottom w:w="80" w:type="dxa"/>
              <w:right w:w="100" w:type="dxa"/>
            </w:tcMar>
            <w:vAlign w:val="center"/>
          </w:tcPr>
          <w:p w14:paraId="4CE42628" w14:textId="77777777" w:rsidR="001A7799" w:rsidRDefault="001A7799" w:rsidP="001A7799">
            <w:r>
              <w:rPr>
                <w:sz w:val="19"/>
                <w:szCs w:val="19"/>
              </w:rPr>
              <w:t>202512001</w:t>
            </w:r>
          </w:p>
        </w:tc>
        <w:tc>
          <w:tcPr>
            <w:tcW w:w="0" w:type="auto"/>
            <w:tcMar>
              <w:top w:w="80" w:type="dxa"/>
              <w:left w:w="100" w:type="dxa"/>
              <w:bottom w:w="80" w:type="dxa"/>
              <w:right w:w="100" w:type="dxa"/>
            </w:tcMar>
            <w:vAlign w:val="center"/>
          </w:tcPr>
          <w:p w14:paraId="6798A312" w14:textId="77777777" w:rsidR="001A7799" w:rsidRDefault="001A7799" w:rsidP="001A7799">
            <w:r>
              <w:rPr>
                <w:sz w:val="19"/>
                <w:szCs w:val="19"/>
              </w:rPr>
              <w:t>Shruti Makwana</w:t>
            </w:r>
          </w:p>
        </w:tc>
        <w:tc>
          <w:tcPr>
            <w:tcW w:w="6327" w:type="dxa"/>
            <w:tcMar>
              <w:top w:w="80" w:type="dxa"/>
              <w:left w:w="100" w:type="dxa"/>
              <w:bottom w:w="80" w:type="dxa"/>
              <w:right w:w="100" w:type="dxa"/>
            </w:tcMar>
            <w:vAlign w:val="center"/>
          </w:tcPr>
          <w:p w14:paraId="65B4E1DF" w14:textId="6FFE225C" w:rsidR="001A7799" w:rsidRDefault="001A7799" w:rsidP="001A7799">
            <w:r w:rsidRPr="001A7799">
              <w:rPr>
                <w:sz w:val="19"/>
                <w:szCs w:val="19"/>
              </w:rPr>
              <w:t>Frontend – Interview Interface &amp; Interview Flow</w:t>
            </w:r>
          </w:p>
        </w:tc>
      </w:tr>
      <w:tr w:rsidR="00BE747B" w14:paraId="4CB270BA" w14:textId="77777777" w:rsidTr="001A7799">
        <w:tc>
          <w:tcPr>
            <w:tcW w:w="0" w:type="auto"/>
            <w:tcMar>
              <w:top w:w="80" w:type="dxa"/>
              <w:left w:w="100" w:type="dxa"/>
              <w:bottom w:w="80" w:type="dxa"/>
              <w:right w:w="100" w:type="dxa"/>
            </w:tcMar>
            <w:vAlign w:val="center"/>
          </w:tcPr>
          <w:p w14:paraId="2151EA89" w14:textId="77777777" w:rsidR="00BE747B" w:rsidRDefault="00000000">
            <w:r>
              <w:rPr>
                <w:sz w:val="19"/>
                <w:szCs w:val="19"/>
              </w:rPr>
              <w:t>202512015</w:t>
            </w:r>
          </w:p>
        </w:tc>
        <w:tc>
          <w:tcPr>
            <w:tcW w:w="0" w:type="auto"/>
            <w:tcMar>
              <w:top w:w="80" w:type="dxa"/>
              <w:left w:w="100" w:type="dxa"/>
              <w:bottom w:w="80" w:type="dxa"/>
              <w:right w:w="100" w:type="dxa"/>
            </w:tcMar>
            <w:vAlign w:val="center"/>
          </w:tcPr>
          <w:p w14:paraId="5E9F5705" w14:textId="77777777" w:rsidR="00BE747B" w:rsidRDefault="00000000">
            <w:r>
              <w:rPr>
                <w:sz w:val="19"/>
                <w:szCs w:val="19"/>
              </w:rPr>
              <w:t>Jaimin Trivedi</w:t>
            </w:r>
          </w:p>
        </w:tc>
        <w:tc>
          <w:tcPr>
            <w:tcW w:w="6327" w:type="dxa"/>
            <w:tcMar>
              <w:top w:w="80" w:type="dxa"/>
              <w:left w:w="100" w:type="dxa"/>
              <w:bottom w:w="80" w:type="dxa"/>
              <w:right w:w="100" w:type="dxa"/>
            </w:tcMar>
            <w:vAlign w:val="center"/>
          </w:tcPr>
          <w:p w14:paraId="21DA3F13" w14:textId="457C7496" w:rsidR="00BE747B" w:rsidRDefault="001A7799">
            <w:r w:rsidRPr="001A7799">
              <w:rPr>
                <w:sz w:val="19"/>
                <w:szCs w:val="19"/>
              </w:rPr>
              <w:t>AI &amp; Backend – AI Service, Prompt Orchestration &amp; Backend Integration</w:t>
            </w:r>
          </w:p>
        </w:tc>
      </w:tr>
      <w:tr w:rsidR="00BE747B" w14:paraId="34C34867" w14:textId="77777777" w:rsidTr="001A7799">
        <w:tc>
          <w:tcPr>
            <w:tcW w:w="0" w:type="auto"/>
            <w:tcMar>
              <w:top w:w="80" w:type="dxa"/>
              <w:left w:w="100" w:type="dxa"/>
              <w:bottom w:w="80" w:type="dxa"/>
              <w:right w:w="100" w:type="dxa"/>
            </w:tcMar>
            <w:vAlign w:val="center"/>
          </w:tcPr>
          <w:p w14:paraId="749B6B94" w14:textId="77777777" w:rsidR="00BE747B" w:rsidRDefault="00000000">
            <w:r>
              <w:rPr>
                <w:sz w:val="19"/>
                <w:szCs w:val="19"/>
              </w:rPr>
              <w:t>202512023</w:t>
            </w:r>
          </w:p>
        </w:tc>
        <w:tc>
          <w:tcPr>
            <w:tcW w:w="0" w:type="auto"/>
            <w:tcMar>
              <w:top w:w="80" w:type="dxa"/>
              <w:left w:w="100" w:type="dxa"/>
              <w:bottom w:w="80" w:type="dxa"/>
              <w:right w:w="100" w:type="dxa"/>
            </w:tcMar>
            <w:vAlign w:val="center"/>
          </w:tcPr>
          <w:p w14:paraId="097B0F12" w14:textId="77777777" w:rsidR="00BE747B" w:rsidRDefault="00000000">
            <w:r>
              <w:rPr>
                <w:sz w:val="19"/>
                <w:szCs w:val="19"/>
              </w:rPr>
              <w:t>Kush Dani</w:t>
            </w:r>
          </w:p>
        </w:tc>
        <w:tc>
          <w:tcPr>
            <w:tcW w:w="6327" w:type="dxa"/>
            <w:tcMar>
              <w:top w:w="80" w:type="dxa"/>
              <w:left w:w="100" w:type="dxa"/>
              <w:bottom w:w="80" w:type="dxa"/>
              <w:right w:w="100" w:type="dxa"/>
            </w:tcMar>
            <w:vAlign w:val="center"/>
          </w:tcPr>
          <w:p w14:paraId="50FDD438" w14:textId="28BE705E" w:rsidR="00BE747B" w:rsidRDefault="001A7799">
            <w:r w:rsidRPr="001A7799">
              <w:rPr>
                <w:sz w:val="19"/>
                <w:szCs w:val="19"/>
              </w:rPr>
              <w:t>Backend – Interview, Evaluation, Report APIs &amp; Database</w:t>
            </w:r>
          </w:p>
        </w:tc>
      </w:tr>
      <w:tr w:rsidR="00BE747B" w14:paraId="2EE413C6" w14:textId="77777777" w:rsidTr="001A7799">
        <w:tc>
          <w:tcPr>
            <w:tcW w:w="0" w:type="auto"/>
            <w:tcMar>
              <w:top w:w="80" w:type="dxa"/>
              <w:left w:w="100" w:type="dxa"/>
              <w:bottom w:w="80" w:type="dxa"/>
              <w:right w:w="100" w:type="dxa"/>
            </w:tcMar>
            <w:vAlign w:val="center"/>
          </w:tcPr>
          <w:p w14:paraId="42BD6C03" w14:textId="77777777" w:rsidR="00BE747B" w:rsidRDefault="00000000">
            <w:r>
              <w:rPr>
                <w:sz w:val="19"/>
                <w:szCs w:val="19"/>
              </w:rPr>
              <w:t>202512064</w:t>
            </w:r>
          </w:p>
        </w:tc>
        <w:tc>
          <w:tcPr>
            <w:tcW w:w="0" w:type="auto"/>
            <w:tcMar>
              <w:top w:w="80" w:type="dxa"/>
              <w:left w:w="100" w:type="dxa"/>
              <w:bottom w:w="80" w:type="dxa"/>
              <w:right w:w="100" w:type="dxa"/>
            </w:tcMar>
            <w:vAlign w:val="center"/>
          </w:tcPr>
          <w:p w14:paraId="77E58BB3" w14:textId="77777777" w:rsidR="00BE747B" w:rsidRDefault="00000000">
            <w:r>
              <w:rPr>
                <w:sz w:val="19"/>
                <w:szCs w:val="19"/>
              </w:rPr>
              <w:t>Krisha Shah</w:t>
            </w:r>
          </w:p>
        </w:tc>
        <w:tc>
          <w:tcPr>
            <w:tcW w:w="6327" w:type="dxa"/>
            <w:tcMar>
              <w:top w:w="80" w:type="dxa"/>
              <w:left w:w="100" w:type="dxa"/>
              <w:bottom w:w="80" w:type="dxa"/>
              <w:right w:w="100" w:type="dxa"/>
            </w:tcMar>
            <w:vAlign w:val="center"/>
          </w:tcPr>
          <w:p w14:paraId="3C2D3F59" w14:textId="0C2AA5C0" w:rsidR="00BE747B" w:rsidRDefault="001A7799">
            <w:r w:rsidRPr="001A7799">
              <w:rPr>
                <w:sz w:val="19"/>
                <w:szCs w:val="19"/>
              </w:rPr>
              <w:t>AI – Resume Processing, Embeddings &amp; RAG Pipeline</w:t>
            </w:r>
          </w:p>
        </w:tc>
      </w:tr>
      <w:tr w:rsidR="00BE747B" w14:paraId="7CC84470" w14:textId="77777777" w:rsidTr="001A7799">
        <w:tc>
          <w:tcPr>
            <w:tcW w:w="0" w:type="auto"/>
            <w:tcMar>
              <w:top w:w="80" w:type="dxa"/>
              <w:left w:w="100" w:type="dxa"/>
              <w:bottom w:w="80" w:type="dxa"/>
              <w:right w:w="100" w:type="dxa"/>
            </w:tcMar>
            <w:vAlign w:val="center"/>
          </w:tcPr>
          <w:p w14:paraId="7ED74F9E" w14:textId="77777777" w:rsidR="00BE747B" w:rsidRDefault="00000000">
            <w:r>
              <w:rPr>
                <w:sz w:val="19"/>
                <w:szCs w:val="19"/>
              </w:rPr>
              <w:t>202512065</w:t>
            </w:r>
          </w:p>
        </w:tc>
        <w:tc>
          <w:tcPr>
            <w:tcW w:w="0" w:type="auto"/>
            <w:tcMar>
              <w:top w:w="80" w:type="dxa"/>
              <w:left w:w="100" w:type="dxa"/>
              <w:bottom w:w="80" w:type="dxa"/>
              <w:right w:w="100" w:type="dxa"/>
            </w:tcMar>
            <w:vAlign w:val="center"/>
          </w:tcPr>
          <w:p w14:paraId="2516658C" w14:textId="77777777" w:rsidR="00BE747B" w:rsidRDefault="00000000">
            <w:r>
              <w:rPr>
                <w:sz w:val="19"/>
                <w:szCs w:val="19"/>
              </w:rPr>
              <w:t>Dev Patel</w:t>
            </w:r>
          </w:p>
        </w:tc>
        <w:tc>
          <w:tcPr>
            <w:tcW w:w="6327" w:type="dxa"/>
            <w:tcMar>
              <w:top w:w="80" w:type="dxa"/>
              <w:left w:w="100" w:type="dxa"/>
              <w:bottom w:w="80" w:type="dxa"/>
              <w:right w:w="100" w:type="dxa"/>
            </w:tcMar>
            <w:vAlign w:val="center"/>
          </w:tcPr>
          <w:p w14:paraId="67427D28" w14:textId="4D97B3E3" w:rsidR="00BE747B" w:rsidRDefault="001A7799">
            <w:r w:rsidRPr="001A7799">
              <w:rPr>
                <w:sz w:val="19"/>
                <w:szCs w:val="19"/>
              </w:rPr>
              <w:t>AI &amp; Frontend – Question Generation &amp; AI Interview Experience</w:t>
            </w:r>
          </w:p>
        </w:tc>
      </w:tr>
      <w:tr w:rsidR="00BE747B" w14:paraId="5387CE6D" w14:textId="77777777" w:rsidTr="001A7799">
        <w:tc>
          <w:tcPr>
            <w:tcW w:w="0" w:type="auto"/>
            <w:tcMar>
              <w:top w:w="80" w:type="dxa"/>
              <w:left w:w="100" w:type="dxa"/>
              <w:bottom w:w="80" w:type="dxa"/>
              <w:right w:w="100" w:type="dxa"/>
            </w:tcMar>
            <w:vAlign w:val="center"/>
          </w:tcPr>
          <w:p w14:paraId="29F685E2" w14:textId="77777777" w:rsidR="00BE747B" w:rsidRDefault="00000000">
            <w:r>
              <w:rPr>
                <w:sz w:val="19"/>
                <w:szCs w:val="19"/>
              </w:rPr>
              <w:t>202512067</w:t>
            </w:r>
          </w:p>
        </w:tc>
        <w:tc>
          <w:tcPr>
            <w:tcW w:w="0" w:type="auto"/>
            <w:tcMar>
              <w:top w:w="80" w:type="dxa"/>
              <w:left w:w="100" w:type="dxa"/>
              <w:bottom w:w="80" w:type="dxa"/>
              <w:right w:w="100" w:type="dxa"/>
            </w:tcMar>
            <w:vAlign w:val="center"/>
          </w:tcPr>
          <w:p w14:paraId="717AF90E" w14:textId="77777777" w:rsidR="00BE747B" w:rsidRDefault="00000000">
            <w:r>
              <w:rPr>
                <w:sz w:val="19"/>
                <w:szCs w:val="19"/>
              </w:rPr>
              <w:t>Varunee Agrawal</w:t>
            </w:r>
          </w:p>
        </w:tc>
        <w:tc>
          <w:tcPr>
            <w:tcW w:w="6327" w:type="dxa"/>
            <w:tcMar>
              <w:top w:w="80" w:type="dxa"/>
              <w:left w:w="100" w:type="dxa"/>
              <w:bottom w:w="80" w:type="dxa"/>
              <w:right w:w="100" w:type="dxa"/>
            </w:tcMar>
            <w:vAlign w:val="center"/>
          </w:tcPr>
          <w:p w14:paraId="15B172A5" w14:textId="151EEE93" w:rsidR="00BE747B" w:rsidRDefault="001A7799">
            <w:r w:rsidRPr="001A7799">
              <w:rPr>
                <w:sz w:val="19"/>
                <w:szCs w:val="19"/>
              </w:rPr>
              <w:t>Backend – Authentication, User Management &amp; Resume/JD APIs</w:t>
            </w:r>
          </w:p>
        </w:tc>
      </w:tr>
      <w:tr w:rsidR="00BE747B" w14:paraId="096245C7" w14:textId="77777777" w:rsidTr="001A7799">
        <w:tc>
          <w:tcPr>
            <w:tcW w:w="0" w:type="auto"/>
            <w:tcMar>
              <w:top w:w="80" w:type="dxa"/>
              <w:left w:w="100" w:type="dxa"/>
              <w:bottom w:w="80" w:type="dxa"/>
              <w:right w:w="100" w:type="dxa"/>
            </w:tcMar>
            <w:vAlign w:val="center"/>
          </w:tcPr>
          <w:p w14:paraId="1C070511" w14:textId="77777777" w:rsidR="00BE747B" w:rsidRDefault="00000000">
            <w:r>
              <w:rPr>
                <w:sz w:val="19"/>
                <w:szCs w:val="19"/>
              </w:rPr>
              <w:t>202512085</w:t>
            </w:r>
          </w:p>
        </w:tc>
        <w:tc>
          <w:tcPr>
            <w:tcW w:w="0" w:type="auto"/>
            <w:tcMar>
              <w:top w:w="80" w:type="dxa"/>
              <w:left w:w="100" w:type="dxa"/>
              <w:bottom w:w="80" w:type="dxa"/>
              <w:right w:w="100" w:type="dxa"/>
            </w:tcMar>
            <w:vAlign w:val="center"/>
          </w:tcPr>
          <w:p w14:paraId="545A0C01" w14:textId="77777777" w:rsidR="00BE747B" w:rsidRDefault="00000000">
            <w:r>
              <w:rPr>
                <w:sz w:val="19"/>
                <w:szCs w:val="19"/>
              </w:rPr>
              <w:t>Hardi Dhadhal</w:t>
            </w:r>
          </w:p>
        </w:tc>
        <w:tc>
          <w:tcPr>
            <w:tcW w:w="6327" w:type="dxa"/>
            <w:tcMar>
              <w:top w:w="80" w:type="dxa"/>
              <w:left w:w="100" w:type="dxa"/>
              <w:bottom w:w="80" w:type="dxa"/>
              <w:right w:w="100" w:type="dxa"/>
            </w:tcMar>
            <w:vAlign w:val="center"/>
          </w:tcPr>
          <w:p w14:paraId="1D8B705C" w14:textId="6D5FCE7D" w:rsidR="00BE747B" w:rsidRDefault="001A7799">
            <w:r w:rsidRPr="001A7799">
              <w:rPr>
                <w:sz w:val="19"/>
                <w:szCs w:val="19"/>
              </w:rPr>
              <w:t>Frontend – Authentication, Dashboard &amp; General UI</w:t>
            </w:r>
          </w:p>
        </w:tc>
      </w:tr>
      <w:tr w:rsidR="00BE747B" w14:paraId="01E2CEFB" w14:textId="77777777" w:rsidTr="001A7799">
        <w:tc>
          <w:tcPr>
            <w:tcW w:w="0" w:type="auto"/>
            <w:tcMar>
              <w:top w:w="80" w:type="dxa"/>
              <w:left w:w="100" w:type="dxa"/>
              <w:bottom w:w="80" w:type="dxa"/>
              <w:right w:w="100" w:type="dxa"/>
            </w:tcMar>
            <w:vAlign w:val="center"/>
          </w:tcPr>
          <w:p w14:paraId="1A1B9A4B" w14:textId="77777777" w:rsidR="00BE747B" w:rsidRDefault="00000000">
            <w:r>
              <w:rPr>
                <w:sz w:val="19"/>
                <w:szCs w:val="19"/>
              </w:rPr>
              <w:t>202512097</w:t>
            </w:r>
          </w:p>
        </w:tc>
        <w:tc>
          <w:tcPr>
            <w:tcW w:w="0" w:type="auto"/>
            <w:tcMar>
              <w:top w:w="80" w:type="dxa"/>
              <w:left w:w="100" w:type="dxa"/>
              <w:bottom w:w="80" w:type="dxa"/>
              <w:right w:w="100" w:type="dxa"/>
            </w:tcMar>
            <w:vAlign w:val="center"/>
          </w:tcPr>
          <w:p w14:paraId="2FFAEF29" w14:textId="77777777" w:rsidR="00BE747B" w:rsidRDefault="00000000">
            <w:r>
              <w:rPr>
                <w:sz w:val="19"/>
                <w:szCs w:val="19"/>
              </w:rPr>
              <w:t>Garv Modi</w:t>
            </w:r>
          </w:p>
        </w:tc>
        <w:tc>
          <w:tcPr>
            <w:tcW w:w="6327" w:type="dxa"/>
            <w:tcMar>
              <w:top w:w="80" w:type="dxa"/>
              <w:left w:w="100" w:type="dxa"/>
              <w:bottom w:w="80" w:type="dxa"/>
              <w:right w:w="100" w:type="dxa"/>
            </w:tcMar>
            <w:vAlign w:val="center"/>
          </w:tcPr>
          <w:p w14:paraId="48B5CF69" w14:textId="332CAEA1" w:rsidR="00BE747B" w:rsidRDefault="001A7799">
            <w:r w:rsidRPr="001A7799">
              <w:rPr>
                <w:sz w:val="19"/>
                <w:szCs w:val="19"/>
              </w:rPr>
              <w:t>AI – Retrieval, Answer Evaluation, Adaptive Scoring &amp; Vector Database</w:t>
            </w:r>
          </w:p>
        </w:tc>
      </w:tr>
    </w:tbl>
    <w:p w14:paraId="752B32DF" w14:textId="77777777" w:rsidR="00BE747B" w:rsidRDefault="00000000">
      <w:r>
        <w:br w:type="page"/>
      </w:r>
    </w:p>
    <w:p w14:paraId="154B7DFE" w14:textId="77777777" w:rsidR="00BE747B" w:rsidRDefault="00BE747B">
      <w:pPr>
        <w:sectPr w:rsidR="00BE747B">
          <w:pgSz w:w="12240" w:h="15840"/>
          <w:pgMar w:top="1080" w:right="1080" w:bottom="1080" w:left="1080" w:header="708" w:footer="708" w:gutter="0"/>
          <w:cols w:space="720"/>
          <w:docGrid w:linePitch="360"/>
        </w:sectPr>
      </w:pPr>
    </w:p>
    <w:p w14:paraId="0C2D2FC0" w14:textId="77777777" w:rsidR="00BE747B" w:rsidRPr="007E20EA" w:rsidRDefault="00000000">
      <w:pPr>
        <w:pStyle w:val="Heading1"/>
        <w:spacing w:before="400" w:after="200"/>
        <w:rPr>
          <w:color w:val="4B5563"/>
        </w:rPr>
      </w:pPr>
      <w:r w:rsidRPr="007E20EA">
        <w:rPr>
          <w:color w:val="4B5563"/>
        </w:rPr>
        <w:lastRenderedPageBreak/>
        <w:t>Table of Contents</w:t>
      </w:r>
    </w:p>
    <w:p w14:paraId="3C8D8E40" w14:textId="77777777" w:rsidR="00BE747B" w:rsidRDefault="00000000">
      <w:pPr>
        <w:tabs>
          <w:tab w:val="right" w:leader="dot" w:pos="9026"/>
        </w:tabs>
        <w:spacing w:before="140" w:after="100"/>
      </w:pPr>
      <w:proofErr w:type="gramStart"/>
      <w:r>
        <w:rPr>
          <w:b/>
          <w:bCs/>
          <w:color w:val="1E293B"/>
          <w:sz w:val="23"/>
          <w:szCs w:val="23"/>
        </w:rPr>
        <w:t>1  Introduction</w:t>
      </w:r>
      <w:proofErr w:type="gramEnd"/>
      <w:r>
        <w:rPr>
          <w:b/>
          <w:bCs/>
          <w:color w:val="1E293B"/>
          <w:sz w:val="23"/>
          <w:szCs w:val="23"/>
        </w:rPr>
        <w:tab/>
        <w:t>3</w:t>
      </w:r>
    </w:p>
    <w:p w14:paraId="1D96FB41" w14:textId="77777777" w:rsidR="00BE747B" w:rsidRDefault="00000000">
      <w:pPr>
        <w:tabs>
          <w:tab w:val="right" w:leader="dot" w:pos="9026"/>
        </w:tabs>
        <w:spacing w:after="60"/>
        <w:ind w:left="400"/>
      </w:pPr>
      <w:proofErr w:type="gramStart"/>
      <w:r>
        <w:rPr>
          <w:color w:val="1F2937"/>
          <w:sz w:val="21"/>
          <w:szCs w:val="21"/>
        </w:rPr>
        <w:t>1.1  Purpose</w:t>
      </w:r>
      <w:proofErr w:type="gramEnd"/>
      <w:r>
        <w:rPr>
          <w:color w:val="1F2937"/>
          <w:sz w:val="21"/>
          <w:szCs w:val="21"/>
        </w:rPr>
        <w:tab/>
        <w:t>3</w:t>
      </w:r>
    </w:p>
    <w:p w14:paraId="4431A376" w14:textId="77777777" w:rsidR="00BE747B" w:rsidRDefault="00000000">
      <w:pPr>
        <w:tabs>
          <w:tab w:val="right" w:leader="dot" w:pos="9026"/>
        </w:tabs>
        <w:spacing w:after="60"/>
        <w:ind w:left="400"/>
      </w:pPr>
      <w:proofErr w:type="gramStart"/>
      <w:r>
        <w:rPr>
          <w:color w:val="1F2937"/>
          <w:sz w:val="21"/>
          <w:szCs w:val="21"/>
        </w:rPr>
        <w:t>1.2  Document</w:t>
      </w:r>
      <w:proofErr w:type="gramEnd"/>
      <w:r>
        <w:rPr>
          <w:color w:val="1F2937"/>
          <w:sz w:val="21"/>
          <w:szCs w:val="21"/>
        </w:rPr>
        <w:t xml:space="preserve"> Scope</w:t>
      </w:r>
      <w:r>
        <w:rPr>
          <w:color w:val="1F2937"/>
          <w:sz w:val="21"/>
          <w:szCs w:val="21"/>
        </w:rPr>
        <w:tab/>
        <w:t>3</w:t>
      </w:r>
    </w:p>
    <w:p w14:paraId="3F58BE35" w14:textId="77777777" w:rsidR="00BE747B" w:rsidRDefault="00000000">
      <w:pPr>
        <w:tabs>
          <w:tab w:val="right" w:leader="dot" w:pos="9026"/>
        </w:tabs>
        <w:spacing w:after="60"/>
        <w:ind w:left="400"/>
      </w:pPr>
      <w:proofErr w:type="gramStart"/>
      <w:r>
        <w:rPr>
          <w:color w:val="1F2937"/>
          <w:sz w:val="21"/>
          <w:szCs w:val="21"/>
        </w:rPr>
        <w:t>1.3  Intended</w:t>
      </w:r>
      <w:proofErr w:type="gramEnd"/>
      <w:r>
        <w:rPr>
          <w:color w:val="1F2937"/>
          <w:sz w:val="21"/>
          <w:szCs w:val="21"/>
        </w:rPr>
        <w:t xml:space="preserve"> Audience</w:t>
      </w:r>
      <w:r>
        <w:rPr>
          <w:color w:val="1F2937"/>
          <w:sz w:val="21"/>
          <w:szCs w:val="21"/>
        </w:rPr>
        <w:tab/>
        <w:t>3</w:t>
      </w:r>
    </w:p>
    <w:p w14:paraId="4A85D703" w14:textId="77777777" w:rsidR="00BE747B" w:rsidRDefault="00000000">
      <w:pPr>
        <w:tabs>
          <w:tab w:val="right" w:leader="dot" w:pos="9026"/>
        </w:tabs>
        <w:spacing w:after="60"/>
        <w:ind w:left="400"/>
      </w:pPr>
      <w:proofErr w:type="gramStart"/>
      <w:r>
        <w:rPr>
          <w:color w:val="1F2937"/>
          <w:sz w:val="21"/>
          <w:szCs w:val="21"/>
        </w:rPr>
        <w:t>1.4  Definitions</w:t>
      </w:r>
      <w:proofErr w:type="gramEnd"/>
      <w:r>
        <w:rPr>
          <w:color w:val="1F2937"/>
          <w:sz w:val="21"/>
          <w:szCs w:val="21"/>
        </w:rPr>
        <w:t>, Acronyms and Abbreviations</w:t>
      </w:r>
      <w:r>
        <w:rPr>
          <w:color w:val="1F2937"/>
          <w:sz w:val="21"/>
          <w:szCs w:val="21"/>
        </w:rPr>
        <w:tab/>
        <w:t>3</w:t>
      </w:r>
    </w:p>
    <w:p w14:paraId="0B966D2D" w14:textId="77777777" w:rsidR="00BE747B" w:rsidRDefault="00000000">
      <w:pPr>
        <w:tabs>
          <w:tab w:val="right" w:leader="dot" w:pos="9026"/>
        </w:tabs>
        <w:spacing w:after="60"/>
        <w:ind w:left="400"/>
      </w:pPr>
      <w:proofErr w:type="gramStart"/>
      <w:r>
        <w:rPr>
          <w:color w:val="1F2937"/>
          <w:sz w:val="21"/>
          <w:szCs w:val="21"/>
        </w:rPr>
        <w:t>1.5  References</w:t>
      </w:r>
      <w:proofErr w:type="gramEnd"/>
      <w:r>
        <w:rPr>
          <w:color w:val="1F2937"/>
          <w:sz w:val="21"/>
          <w:szCs w:val="21"/>
        </w:rPr>
        <w:tab/>
        <w:t>4</w:t>
      </w:r>
    </w:p>
    <w:p w14:paraId="24E71E15" w14:textId="77777777" w:rsidR="00BE747B" w:rsidRDefault="00000000">
      <w:pPr>
        <w:tabs>
          <w:tab w:val="right" w:leader="dot" w:pos="9026"/>
        </w:tabs>
        <w:spacing w:after="60"/>
        <w:ind w:left="400"/>
      </w:pPr>
      <w:proofErr w:type="gramStart"/>
      <w:r>
        <w:rPr>
          <w:color w:val="1F2937"/>
          <w:sz w:val="21"/>
          <w:szCs w:val="21"/>
        </w:rPr>
        <w:t>1.6  Overview</w:t>
      </w:r>
      <w:proofErr w:type="gramEnd"/>
      <w:r>
        <w:rPr>
          <w:color w:val="1F2937"/>
          <w:sz w:val="21"/>
          <w:szCs w:val="21"/>
        </w:rPr>
        <w:tab/>
        <w:t>4</w:t>
      </w:r>
    </w:p>
    <w:p w14:paraId="5179D116" w14:textId="77777777" w:rsidR="00BE747B" w:rsidRDefault="00000000">
      <w:pPr>
        <w:tabs>
          <w:tab w:val="right" w:leader="dot" w:pos="9026"/>
        </w:tabs>
        <w:spacing w:before="140" w:after="100"/>
      </w:pPr>
      <w:proofErr w:type="gramStart"/>
      <w:r>
        <w:rPr>
          <w:b/>
          <w:bCs/>
          <w:color w:val="1E293B"/>
          <w:sz w:val="23"/>
          <w:szCs w:val="23"/>
        </w:rPr>
        <w:t>2  Overall</w:t>
      </w:r>
      <w:proofErr w:type="gramEnd"/>
      <w:r>
        <w:rPr>
          <w:b/>
          <w:bCs/>
          <w:color w:val="1E293B"/>
          <w:sz w:val="23"/>
          <w:szCs w:val="23"/>
        </w:rPr>
        <w:t xml:space="preserve"> Description</w:t>
      </w:r>
      <w:r>
        <w:rPr>
          <w:b/>
          <w:bCs/>
          <w:color w:val="1E293B"/>
          <w:sz w:val="23"/>
          <w:szCs w:val="23"/>
        </w:rPr>
        <w:tab/>
        <w:t>5</w:t>
      </w:r>
    </w:p>
    <w:p w14:paraId="49572171" w14:textId="77777777" w:rsidR="00BE747B" w:rsidRDefault="00000000">
      <w:pPr>
        <w:tabs>
          <w:tab w:val="right" w:leader="dot" w:pos="9026"/>
        </w:tabs>
        <w:spacing w:after="60"/>
        <w:ind w:left="400"/>
      </w:pPr>
      <w:proofErr w:type="gramStart"/>
      <w:r>
        <w:rPr>
          <w:color w:val="1F2937"/>
          <w:sz w:val="21"/>
          <w:szCs w:val="21"/>
        </w:rPr>
        <w:t>2.1  Product</w:t>
      </w:r>
      <w:proofErr w:type="gramEnd"/>
      <w:r>
        <w:rPr>
          <w:color w:val="1F2937"/>
          <w:sz w:val="21"/>
          <w:szCs w:val="21"/>
        </w:rPr>
        <w:t xml:space="preserve"> Perspective</w:t>
      </w:r>
      <w:r>
        <w:rPr>
          <w:color w:val="1F2937"/>
          <w:sz w:val="21"/>
          <w:szCs w:val="21"/>
        </w:rPr>
        <w:tab/>
        <w:t>5</w:t>
      </w:r>
    </w:p>
    <w:p w14:paraId="2EAACDD5" w14:textId="77777777" w:rsidR="00BE747B" w:rsidRDefault="00000000">
      <w:pPr>
        <w:tabs>
          <w:tab w:val="right" w:leader="dot" w:pos="9026"/>
        </w:tabs>
        <w:spacing w:after="60"/>
        <w:ind w:left="400"/>
      </w:pPr>
      <w:proofErr w:type="gramStart"/>
      <w:r>
        <w:rPr>
          <w:color w:val="1F2937"/>
          <w:sz w:val="21"/>
          <w:szCs w:val="21"/>
        </w:rPr>
        <w:t>2.2  Product</w:t>
      </w:r>
      <w:proofErr w:type="gramEnd"/>
      <w:r>
        <w:rPr>
          <w:color w:val="1F2937"/>
          <w:sz w:val="21"/>
          <w:szCs w:val="21"/>
        </w:rPr>
        <w:t xml:space="preserve"> Functions (Summary)</w:t>
      </w:r>
      <w:r>
        <w:rPr>
          <w:color w:val="1F2937"/>
          <w:sz w:val="21"/>
          <w:szCs w:val="21"/>
        </w:rPr>
        <w:tab/>
        <w:t>5</w:t>
      </w:r>
    </w:p>
    <w:p w14:paraId="69A73FCA" w14:textId="77777777" w:rsidR="00BE747B" w:rsidRDefault="00000000">
      <w:pPr>
        <w:tabs>
          <w:tab w:val="right" w:leader="dot" w:pos="9026"/>
        </w:tabs>
        <w:spacing w:after="60"/>
        <w:ind w:left="400"/>
      </w:pPr>
      <w:proofErr w:type="gramStart"/>
      <w:r>
        <w:rPr>
          <w:color w:val="1F2937"/>
          <w:sz w:val="21"/>
          <w:szCs w:val="21"/>
        </w:rPr>
        <w:t>2.3  User</w:t>
      </w:r>
      <w:proofErr w:type="gramEnd"/>
      <w:r>
        <w:rPr>
          <w:color w:val="1F2937"/>
          <w:sz w:val="21"/>
          <w:szCs w:val="21"/>
        </w:rPr>
        <w:t xml:space="preserve"> Classes and Characteristics</w:t>
      </w:r>
      <w:r>
        <w:rPr>
          <w:color w:val="1F2937"/>
          <w:sz w:val="21"/>
          <w:szCs w:val="21"/>
        </w:rPr>
        <w:tab/>
        <w:t>6</w:t>
      </w:r>
    </w:p>
    <w:p w14:paraId="5047194D" w14:textId="77777777" w:rsidR="00BE747B" w:rsidRDefault="00000000">
      <w:pPr>
        <w:tabs>
          <w:tab w:val="right" w:leader="dot" w:pos="9026"/>
        </w:tabs>
        <w:spacing w:after="60"/>
        <w:ind w:left="400"/>
      </w:pPr>
      <w:proofErr w:type="gramStart"/>
      <w:r>
        <w:rPr>
          <w:color w:val="1F2937"/>
          <w:sz w:val="21"/>
          <w:szCs w:val="21"/>
        </w:rPr>
        <w:t>2.4  Operating</w:t>
      </w:r>
      <w:proofErr w:type="gramEnd"/>
      <w:r>
        <w:rPr>
          <w:color w:val="1F2937"/>
          <w:sz w:val="21"/>
          <w:szCs w:val="21"/>
        </w:rPr>
        <w:t xml:space="preserve"> Environment</w:t>
      </w:r>
      <w:r>
        <w:rPr>
          <w:color w:val="1F2937"/>
          <w:sz w:val="21"/>
          <w:szCs w:val="21"/>
        </w:rPr>
        <w:tab/>
        <w:t>6</w:t>
      </w:r>
    </w:p>
    <w:p w14:paraId="52A26E8C" w14:textId="77777777" w:rsidR="00BE747B" w:rsidRDefault="00000000">
      <w:pPr>
        <w:tabs>
          <w:tab w:val="right" w:leader="dot" w:pos="9026"/>
        </w:tabs>
        <w:spacing w:after="60"/>
        <w:ind w:left="400"/>
      </w:pPr>
      <w:proofErr w:type="gramStart"/>
      <w:r>
        <w:rPr>
          <w:color w:val="1F2937"/>
          <w:sz w:val="21"/>
          <w:szCs w:val="21"/>
        </w:rPr>
        <w:t>2.5  Design</w:t>
      </w:r>
      <w:proofErr w:type="gramEnd"/>
      <w:r>
        <w:rPr>
          <w:color w:val="1F2937"/>
          <w:sz w:val="21"/>
          <w:szCs w:val="21"/>
        </w:rPr>
        <w:t xml:space="preserve"> and Implementation Constraints</w:t>
      </w:r>
      <w:r>
        <w:rPr>
          <w:color w:val="1F2937"/>
          <w:sz w:val="21"/>
          <w:szCs w:val="21"/>
        </w:rPr>
        <w:tab/>
        <w:t>6</w:t>
      </w:r>
    </w:p>
    <w:p w14:paraId="3C77C6F4" w14:textId="77777777" w:rsidR="00BE747B" w:rsidRDefault="00000000">
      <w:pPr>
        <w:tabs>
          <w:tab w:val="right" w:leader="dot" w:pos="9026"/>
        </w:tabs>
        <w:spacing w:after="60"/>
        <w:ind w:left="400"/>
      </w:pPr>
      <w:proofErr w:type="gramStart"/>
      <w:r>
        <w:rPr>
          <w:color w:val="1F2937"/>
          <w:sz w:val="21"/>
          <w:szCs w:val="21"/>
        </w:rPr>
        <w:t>2.6  Assumptions</w:t>
      </w:r>
      <w:proofErr w:type="gramEnd"/>
      <w:r>
        <w:rPr>
          <w:color w:val="1F2937"/>
          <w:sz w:val="21"/>
          <w:szCs w:val="21"/>
        </w:rPr>
        <w:t xml:space="preserve"> and Dependencies</w:t>
      </w:r>
      <w:r>
        <w:rPr>
          <w:color w:val="1F2937"/>
          <w:sz w:val="21"/>
          <w:szCs w:val="21"/>
        </w:rPr>
        <w:tab/>
        <w:t>7</w:t>
      </w:r>
    </w:p>
    <w:p w14:paraId="5A184D2A" w14:textId="77777777" w:rsidR="00BE747B" w:rsidRDefault="00000000">
      <w:pPr>
        <w:tabs>
          <w:tab w:val="right" w:leader="dot" w:pos="9026"/>
        </w:tabs>
        <w:spacing w:before="140" w:after="100"/>
      </w:pPr>
      <w:proofErr w:type="gramStart"/>
      <w:r>
        <w:rPr>
          <w:b/>
          <w:bCs/>
          <w:color w:val="1E293B"/>
          <w:sz w:val="23"/>
          <w:szCs w:val="23"/>
        </w:rPr>
        <w:t>3  System</w:t>
      </w:r>
      <w:proofErr w:type="gramEnd"/>
      <w:r>
        <w:rPr>
          <w:b/>
          <w:bCs/>
          <w:color w:val="1E293B"/>
          <w:sz w:val="23"/>
          <w:szCs w:val="23"/>
        </w:rPr>
        <w:t xml:space="preserve"> Features and Functional Requirements (FR-1 – FR-18)</w:t>
      </w:r>
      <w:r>
        <w:rPr>
          <w:b/>
          <w:bCs/>
          <w:color w:val="1E293B"/>
          <w:sz w:val="23"/>
          <w:szCs w:val="23"/>
        </w:rPr>
        <w:tab/>
        <w:t>8</w:t>
      </w:r>
    </w:p>
    <w:p w14:paraId="71552BE2" w14:textId="77777777" w:rsidR="00BE747B" w:rsidRDefault="00000000">
      <w:pPr>
        <w:tabs>
          <w:tab w:val="right" w:leader="dot" w:pos="9026"/>
        </w:tabs>
        <w:spacing w:before="140" w:after="100"/>
      </w:pPr>
      <w:proofErr w:type="gramStart"/>
      <w:r>
        <w:rPr>
          <w:b/>
          <w:bCs/>
          <w:color w:val="1E293B"/>
          <w:sz w:val="23"/>
          <w:szCs w:val="23"/>
        </w:rPr>
        <w:t>4  Non</w:t>
      </w:r>
      <w:proofErr w:type="gramEnd"/>
      <w:r>
        <w:rPr>
          <w:b/>
          <w:bCs/>
          <w:color w:val="1E293B"/>
          <w:sz w:val="23"/>
          <w:szCs w:val="23"/>
        </w:rPr>
        <w:t>-Functional Requirements (NFR-1 – NFR-8)</w:t>
      </w:r>
      <w:r>
        <w:rPr>
          <w:b/>
          <w:bCs/>
          <w:color w:val="1E293B"/>
          <w:sz w:val="23"/>
          <w:szCs w:val="23"/>
        </w:rPr>
        <w:tab/>
        <w:t>12</w:t>
      </w:r>
    </w:p>
    <w:p w14:paraId="6B815EF5" w14:textId="77777777" w:rsidR="00BE747B" w:rsidRDefault="00000000">
      <w:pPr>
        <w:tabs>
          <w:tab w:val="right" w:leader="dot" w:pos="9026"/>
        </w:tabs>
        <w:spacing w:before="140" w:after="100"/>
      </w:pPr>
      <w:proofErr w:type="gramStart"/>
      <w:r>
        <w:rPr>
          <w:b/>
          <w:bCs/>
          <w:color w:val="1E293B"/>
          <w:sz w:val="23"/>
          <w:szCs w:val="23"/>
        </w:rPr>
        <w:t>5  User</w:t>
      </w:r>
      <w:proofErr w:type="gramEnd"/>
      <w:r>
        <w:rPr>
          <w:b/>
          <w:bCs/>
          <w:color w:val="1E293B"/>
          <w:sz w:val="23"/>
          <w:szCs w:val="23"/>
        </w:rPr>
        <w:t xml:space="preserve"> Stories and Use Case Diagram</w:t>
      </w:r>
      <w:r>
        <w:rPr>
          <w:b/>
          <w:bCs/>
          <w:color w:val="1E293B"/>
          <w:sz w:val="23"/>
          <w:szCs w:val="23"/>
        </w:rPr>
        <w:tab/>
        <w:t>14</w:t>
      </w:r>
    </w:p>
    <w:p w14:paraId="5D24BF88" w14:textId="77777777" w:rsidR="00BE747B" w:rsidRDefault="00000000">
      <w:pPr>
        <w:tabs>
          <w:tab w:val="right" w:leader="dot" w:pos="9026"/>
        </w:tabs>
        <w:spacing w:after="60"/>
        <w:ind w:left="400"/>
      </w:pPr>
      <w:proofErr w:type="gramStart"/>
      <w:r>
        <w:rPr>
          <w:color w:val="1F2937"/>
          <w:sz w:val="21"/>
          <w:szCs w:val="21"/>
        </w:rPr>
        <w:t>5.1  Use</w:t>
      </w:r>
      <w:proofErr w:type="gramEnd"/>
      <w:r>
        <w:rPr>
          <w:color w:val="1F2937"/>
          <w:sz w:val="21"/>
          <w:szCs w:val="21"/>
        </w:rPr>
        <w:t xml:space="preserve"> Case Diagram</w:t>
      </w:r>
      <w:r>
        <w:rPr>
          <w:color w:val="1F2937"/>
          <w:sz w:val="21"/>
          <w:szCs w:val="21"/>
        </w:rPr>
        <w:tab/>
        <w:t>14</w:t>
      </w:r>
    </w:p>
    <w:p w14:paraId="65D4BF36" w14:textId="77777777" w:rsidR="00BE747B" w:rsidRDefault="00000000">
      <w:pPr>
        <w:tabs>
          <w:tab w:val="right" w:leader="dot" w:pos="9026"/>
        </w:tabs>
        <w:spacing w:after="60"/>
        <w:ind w:left="400"/>
      </w:pPr>
      <w:proofErr w:type="gramStart"/>
      <w:r>
        <w:rPr>
          <w:color w:val="1F2937"/>
          <w:sz w:val="21"/>
          <w:szCs w:val="21"/>
        </w:rPr>
        <w:t>5.2  Use</w:t>
      </w:r>
      <w:proofErr w:type="gramEnd"/>
      <w:r>
        <w:rPr>
          <w:color w:val="1F2937"/>
          <w:sz w:val="21"/>
          <w:szCs w:val="21"/>
        </w:rPr>
        <w:t xml:space="preserve"> Case Summary Table</w:t>
      </w:r>
      <w:r>
        <w:rPr>
          <w:color w:val="1F2937"/>
          <w:sz w:val="21"/>
          <w:szCs w:val="21"/>
        </w:rPr>
        <w:tab/>
        <w:t>14</w:t>
      </w:r>
    </w:p>
    <w:p w14:paraId="2DB86FA8" w14:textId="77777777" w:rsidR="00BE747B" w:rsidRDefault="00000000">
      <w:pPr>
        <w:tabs>
          <w:tab w:val="right" w:leader="dot" w:pos="9026"/>
        </w:tabs>
        <w:spacing w:after="60"/>
        <w:ind w:left="400"/>
      </w:pPr>
      <w:proofErr w:type="gramStart"/>
      <w:r>
        <w:rPr>
          <w:color w:val="1F2937"/>
          <w:sz w:val="21"/>
          <w:szCs w:val="21"/>
        </w:rPr>
        <w:t>5.3  Detailed</w:t>
      </w:r>
      <w:proofErr w:type="gramEnd"/>
      <w:r>
        <w:rPr>
          <w:color w:val="1F2937"/>
          <w:sz w:val="21"/>
          <w:szCs w:val="21"/>
        </w:rPr>
        <w:t xml:space="preserve"> User Stories (US-1 – US-12)</w:t>
      </w:r>
      <w:r>
        <w:rPr>
          <w:color w:val="1F2937"/>
          <w:sz w:val="21"/>
          <w:szCs w:val="21"/>
        </w:rPr>
        <w:tab/>
        <w:t>15</w:t>
      </w:r>
    </w:p>
    <w:p w14:paraId="17A04F3C" w14:textId="77777777" w:rsidR="00BE747B" w:rsidRDefault="00000000">
      <w:pPr>
        <w:tabs>
          <w:tab w:val="right" w:leader="dot" w:pos="9026"/>
        </w:tabs>
        <w:spacing w:before="140" w:after="100"/>
      </w:pPr>
      <w:proofErr w:type="gramStart"/>
      <w:r>
        <w:rPr>
          <w:b/>
          <w:bCs/>
          <w:color w:val="1E293B"/>
          <w:sz w:val="23"/>
          <w:szCs w:val="23"/>
        </w:rPr>
        <w:t>6  External</w:t>
      </w:r>
      <w:proofErr w:type="gramEnd"/>
      <w:r>
        <w:rPr>
          <w:b/>
          <w:bCs/>
          <w:color w:val="1E293B"/>
          <w:sz w:val="23"/>
          <w:szCs w:val="23"/>
        </w:rPr>
        <w:t xml:space="preserve"> Interface Requirements</w:t>
      </w:r>
      <w:r>
        <w:rPr>
          <w:b/>
          <w:bCs/>
          <w:color w:val="1E293B"/>
          <w:sz w:val="23"/>
          <w:szCs w:val="23"/>
        </w:rPr>
        <w:tab/>
        <w:t>17</w:t>
      </w:r>
    </w:p>
    <w:p w14:paraId="7C0C640B" w14:textId="77777777" w:rsidR="00BE747B" w:rsidRDefault="00000000">
      <w:pPr>
        <w:tabs>
          <w:tab w:val="right" w:leader="dot" w:pos="9026"/>
        </w:tabs>
        <w:spacing w:after="60"/>
        <w:ind w:left="400"/>
      </w:pPr>
      <w:proofErr w:type="gramStart"/>
      <w:r>
        <w:rPr>
          <w:color w:val="1F2937"/>
          <w:sz w:val="21"/>
          <w:szCs w:val="21"/>
        </w:rPr>
        <w:t>6.1  User</w:t>
      </w:r>
      <w:proofErr w:type="gramEnd"/>
      <w:r>
        <w:rPr>
          <w:color w:val="1F2937"/>
          <w:sz w:val="21"/>
          <w:szCs w:val="21"/>
        </w:rPr>
        <w:t xml:space="preserve"> Interfaces</w:t>
      </w:r>
      <w:r>
        <w:rPr>
          <w:color w:val="1F2937"/>
          <w:sz w:val="21"/>
          <w:szCs w:val="21"/>
        </w:rPr>
        <w:tab/>
        <w:t>17</w:t>
      </w:r>
    </w:p>
    <w:p w14:paraId="0267037E" w14:textId="77777777" w:rsidR="00BE747B" w:rsidRDefault="00000000">
      <w:pPr>
        <w:tabs>
          <w:tab w:val="right" w:leader="dot" w:pos="9026"/>
        </w:tabs>
        <w:spacing w:after="60"/>
        <w:ind w:left="400"/>
      </w:pPr>
      <w:proofErr w:type="gramStart"/>
      <w:r>
        <w:rPr>
          <w:color w:val="1F2937"/>
          <w:sz w:val="21"/>
          <w:szCs w:val="21"/>
        </w:rPr>
        <w:t>6.2  Software</w:t>
      </w:r>
      <w:proofErr w:type="gramEnd"/>
      <w:r>
        <w:rPr>
          <w:color w:val="1F2937"/>
          <w:sz w:val="21"/>
          <w:szCs w:val="21"/>
        </w:rPr>
        <w:t xml:space="preserve"> Interfaces</w:t>
      </w:r>
      <w:r>
        <w:rPr>
          <w:color w:val="1F2937"/>
          <w:sz w:val="21"/>
          <w:szCs w:val="21"/>
        </w:rPr>
        <w:tab/>
        <w:t>17</w:t>
      </w:r>
    </w:p>
    <w:p w14:paraId="44FDB83D" w14:textId="77777777" w:rsidR="00BE747B" w:rsidRDefault="00000000">
      <w:pPr>
        <w:tabs>
          <w:tab w:val="right" w:leader="dot" w:pos="9026"/>
        </w:tabs>
        <w:spacing w:after="60"/>
        <w:ind w:left="400"/>
      </w:pPr>
      <w:proofErr w:type="gramStart"/>
      <w:r>
        <w:rPr>
          <w:color w:val="1F2937"/>
          <w:sz w:val="21"/>
          <w:szCs w:val="21"/>
        </w:rPr>
        <w:t>6.3  Communication</w:t>
      </w:r>
      <w:proofErr w:type="gramEnd"/>
      <w:r>
        <w:rPr>
          <w:color w:val="1F2937"/>
          <w:sz w:val="21"/>
          <w:szCs w:val="21"/>
        </w:rPr>
        <w:t xml:space="preserve"> Interfaces</w:t>
      </w:r>
      <w:r>
        <w:rPr>
          <w:color w:val="1F2937"/>
          <w:sz w:val="21"/>
          <w:szCs w:val="21"/>
        </w:rPr>
        <w:tab/>
        <w:t>17</w:t>
      </w:r>
    </w:p>
    <w:p w14:paraId="5491D03B" w14:textId="77777777" w:rsidR="00BE747B" w:rsidRDefault="00000000">
      <w:pPr>
        <w:tabs>
          <w:tab w:val="right" w:leader="dot" w:pos="9026"/>
        </w:tabs>
        <w:spacing w:after="60"/>
        <w:ind w:left="400"/>
      </w:pPr>
      <w:proofErr w:type="gramStart"/>
      <w:r>
        <w:rPr>
          <w:color w:val="1F2937"/>
          <w:sz w:val="21"/>
          <w:szCs w:val="21"/>
        </w:rPr>
        <w:t>6.4  Hardware</w:t>
      </w:r>
      <w:proofErr w:type="gramEnd"/>
      <w:r>
        <w:rPr>
          <w:color w:val="1F2937"/>
          <w:sz w:val="21"/>
          <w:szCs w:val="21"/>
        </w:rPr>
        <w:t xml:space="preserve"> Interfaces</w:t>
      </w:r>
      <w:r>
        <w:rPr>
          <w:color w:val="1F2937"/>
          <w:sz w:val="21"/>
          <w:szCs w:val="21"/>
        </w:rPr>
        <w:tab/>
        <w:t>18</w:t>
      </w:r>
    </w:p>
    <w:p w14:paraId="78EE50A1" w14:textId="1CABA53B" w:rsidR="00BE747B" w:rsidRDefault="00000000">
      <w:pPr>
        <w:tabs>
          <w:tab w:val="right" w:leader="dot" w:pos="9026"/>
        </w:tabs>
        <w:spacing w:before="140" w:after="100"/>
      </w:pPr>
      <w:proofErr w:type="gramStart"/>
      <w:r>
        <w:rPr>
          <w:b/>
          <w:bCs/>
          <w:color w:val="1E293B"/>
          <w:sz w:val="23"/>
          <w:szCs w:val="23"/>
        </w:rPr>
        <w:t>7  Wireframes</w:t>
      </w:r>
      <w:proofErr w:type="gramEnd"/>
      <w:r>
        <w:rPr>
          <w:b/>
          <w:bCs/>
          <w:color w:val="1E293B"/>
          <w:sz w:val="23"/>
          <w:szCs w:val="23"/>
        </w:rPr>
        <w:t xml:space="preserve"> </w:t>
      </w:r>
      <w:r w:rsidR="001A7799">
        <w:rPr>
          <w:b/>
          <w:bCs/>
          <w:color w:val="1E293B"/>
          <w:sz w:val="23"/>
          <w:szCs w:val="23"/>
        </w:rPr>
        <w:t>and</w:t>
      </w:r>
      <w:r>
        <w:rPr>
          <w:b/>
          <w:bCs/>
          <w:color w:val="1E293B"/>
          <w:sz w:val="23"/>
          <w:szCs w:val="23"/>
        </w:rPr>
        <w:t xml:space="preserve"> UI/UX Mockups (Initial Draft)</w:t>
      </w:r>
      <w:r>
        <w:rPr>
          <w:b/>
          <w:bCs/>
          <w:color w:val="1E293B"/>
          <w:sz w:val="23"/>
          <w:szCs w:val="23"/>
        </w:rPr>
        <w:tab/>
        <w:t>19</w:t>
      </w:r>
    </w:p>
    <w:p w14:paraId="69983196" w14:textId="77777777" w:rsidR="00BE747B" w:rsidRDefault="00000000">
      <w:pPr>
        <w:tabs>
          <w:tab w:val="right" w:leader="dot" w:pos="9026"/>
        </w:tabs>
        <w:spacing w:after="60"/>
        <w:ind w:left="400"/>
      </w:pPr>
      <w:proofErr w:type="gramStart"/>
      <w:r>
        <w:rPr>
          <w:color w:val="1F2937"/>
          <w:sz w:val="21"/>
          <w:szCs w:val="21"/>
        </w:rPr>
        <w:t>7.1  Login</w:t>
      </w:r>
      <w:proofErr w:type="gramEnd"/>
      <w:r>
        <w:rPr>
          <w:color w:val="1F2937"/>
          <w:sz w:val="21"/>
          <w:szCs w:val="21"/>
        </w:rPr>
        <w:t xml:space="preserve"> / Register Page</w:t>
      </w:r>
      <w:r>
        <w:rPr>
          <w:color w:val="1F2937"/>
          <w:sz w:val="21"/>
          <w:szCs w:val="21"/>
        </w:rPr>
        <w:tab/>
        <w:t>19</w:t>
      </w:r>
    </w:p>
    <w:p w14:paraId="0EB34680" w14:textId="77777777" w:rsidR="00BE747B" w:rsidRDefault="00000000">
      <w:pPr>
        <w:tabs>
          <w:tab w:val="right" w:leader="dot" w:pos="9026"/>
        </w:tabs>
        <w:spacing w:after="60"/>
        <w:ind w:left="400"/>
      </w:pPr>
      <w:proofErr w:type="gramStart"/>
      <w:r>
        <w:rPr>
          <w:color w:val="1F2937"/>
          <w:sz w:val="21"/>
          <w:szCs w:val="21"/>
        </w:rPr>
        <w:t>7.2  Resume</w:t>
      </w:r>
      <w:proofErr w:type="gramEnd"/>
      <w:r>
        <w:rPr>
          <w:color w:val="1F2937"/>
          <w:sz w:val="21"/>
          <w:szCs w:val="21"/>
        </w:rPr>
        <w:t xml:space="preserve"> Upload / Role Selection Page</w:t>
      </w:r>
      <w:r>
        <w:rPr>
          <w:color w:val="1F2937"/>
          <w:sz w:val="21"/>
          <w:szCs w:val="21"/>
        </w:rPr>
        <w:tab/>
        <w:t>20</w:t>
      </w:r>
    </w:p>
    <w:p w14:paraId="0EA44B69" w14:textId="77777777" w:rsidR="00BE747B" w:rsidRDefault="00000000">
      <w:pPr>
        <w:tabs>
          <w:tab w:val="right" w:leader="dot" w:pos="9026"/>
        </w:tabs>
        <w:spacing w:after="60"/>
        <w:ind w:left="400"/>
      </w:pPr>
      <w:proofErr w:type="gramStart"/>
      <w:r>
        <w:rPr>
          <w:color w:val="1F2937"/>
          <w:sz w:val="21"/>
          <w:szCs w:val="21"/>
        </w:rPr>
        <w:t>7.3  Difficulty</w:t>
      </w:r>
      <w:proofErr w:type="gramEnd"/>
      <w:r>
        <w:rPr>
          <w:color w:val="1F2937"/>
          <w:sz w:val="21"/>
          <w:szCs w:val="21"/>
        </w:rPr>
        <w:t xml:space="preserve"> Selection Page</w:t>
      </w:r>
      <w:r>
        <w:rPr>
          <w:color w:val="1F2937"/>
          <w:sz w:val="21"/>
          <w:szCs w:val="21"/>
        </w:rPr>
        <w:tab/>
        <w:t>21</w:t>
      </w:r>
    </w:p>
    <w:p w14:paraId="4FEDA361" w14:textId="77777777" w:rsidR="00BE747B" w:rsidRDefault="00000000">
      <w:pPr>
        <w:tabs>
          <w:tab w:val="right" w:leader="dot" w:pos="9026"/>
        </w:tabs>
        <w:spacing w:after="60"/>
        <w:ind w:left="400"/>
      </w:pPr>
      <w:proofErr w:type="gramStart"/>
      <w:r>
        <w:rPr>
          <w:color w:val="1F2937"/>
          <w:sz w:val="21"/>
          <w:szCs w:val="21"/>
        </w:rPr>
        <w:t>7.4  Interview</w:t>
      </w:r>
      <w:proofErr w:type="gramEnd"/>
      <w:r>
        <w:rPr>
          <w:color w:val="1F2937"/>
          <w:sz w:val="21"/>
          <w:szCs w:val="21"/>
        </w:rPr>
        <w:t xml:space="preserve"> Session Page</w:t>
      </w:r>
      <w:r>
        <w:rPr>
          <w:color w:val="1F2937"/>
          <w:sz w:val="21"/>
          <w:szCs w:val="21"/>
        </w:rPr>
        <w:tab/>
        <w:t>22</w:t>
      </w:r>
    </w:p>
    <w:p w14:paraId="6AA1AED5" w14:textId="77777777" w:rsidR="00BE747B" w:rsidRDefault="00000000">
      <w:pPr>
        <w:tabs>
          <w:tab w:val="right" w:leader="dot" w:pos="9026"/>
        </w:tabs>
        <w:spacing w:after="60"/>
        <w:ind w:left="400"/>
      </w:pPr>
      <w:proofErr w:type="gramStart"/>
      <w:r>
        <w:rPr>
          <w:color w:val="1F2937"/>
          <w:sz w:val="21"/>
          <w:szCs w:val="21"/>
        </w:rPr>
        <w:t>7.5  Report</w:t>
      </w:r>
      <w:proofErr w:type="gramEnd"/>
      <w:r>
        <w:rPr>
          <w:color w:val="1F2937"/>
          <w:sz w:val="21"/>
          <w:szCs w:val="21"/>
        </w:rPr>
        <w:t xml:space="preserve"> / Score Page</w:t>
      </w:r>
      <w:r>
        <w:rPr>
          <w:color w:val="1F2937"/>
          <w:sz w:val="21"/>
          <w:szCs w:val="21"/>
        </w:rPr>
        <w:tab/>
        <w:t>23</w:t>
      </w:r>
    </w:p>
    <w:p w14:paraId="57BCFF1D" w14:textId="77777777" w:rsidR="00BE747B" w:rsidRDefault="00000000">
      <w:pPr>
        <w:tabs>
          <w:tab w:val="right" w:leader="dot" w:pos="9026"/>
        </w:tabs>
        <w:spacing w:after="60"/>
        <w:ind w:left="400"/>
      </w:pPr>
      <w:proofErr w:type="gramStart"/>
      <w:r>
        <w:rPr>
          <w:color w:val="1F2937"/>
          <w:sz w:val="21"/>
          <w:szCs w:val="21"/>
        </w:rPr>
        <w:t>7.6  Dashboard</w:t>
      </w:r>
      <w:proofErr w:type="gramEnd"/>
      <w:r>
        <w:rPr>
          <w:color w:val="1F2937"/>
          <w:sz w:val="21"/>
          <w:szCs w:val="21"/>
        </w:rPr>
        <w:t xml:space="preserve"> / Interview History Page</w:t>
      </w:r>
      <w:r>
        <w:rPr>
          <w:color w:val="1F2937"/>
          <w:sz w:val="21"/>
          <w:szCs w:val="21"/>
        </w:rPr>
        <w:tab/>
        <w:t>24</w:t>
      </w:r>
    </w:p>
    <w:p w14:paraId="0893DE4B" w14:textId="77777777" w:rsidR="00BE747B" w:rsidRDefault="00000000">
      <w:pPr>
        <w:tabs>
          <w:tab w:val="right" w:leader="dot" w:pos="9026"/>
        </w:tabs>
        <w:spacing w:before="140" w:after="100"/>
      </w:pPr>
      <w:proofErr w:type="gramStart"/>
      <w:r>
        <w:rPr>
          <w:b/>
          <w:bCs/>
          <w:color w:val="1E293B"/>
          <w:sz w:val="23"/>
          <w:szCs w:val="23"/>
        </w:rPr>
        <w:t>8  Acceptance</w:t>
      </w:r>
      <w:proofErr w:type="gramEnd"/>
      <w:r>
        <w:rPr>
          <w:b/>
          <w:bCs/>
          <w:color w:val="1E293B"/>
          <w:sz w:val="23"/>
          <w:szCs w:val="23"/>
        </w:rPr>
        <w:t xml:space="preserve"> Criteria</w:t>
      </w:r>
      <w:r>
        <w:rPr>
          <w:b/>
          <w:bCs/>
          <w:color w:val="1E293B"/>
          <w:sz w:val="23"/>
          <w:szCs w:val="23"/>
        </w:rPr>
        <w:tab/>
        <w:t>24</w:t>
      </w:r>
    </w:p>
    <w:p w14:paraId="2BC3A629" w14:textId="3E5E8594" w:rsidR="00BE747B" w:rsidRDefault="00000000">
      <w:pPr>
        <w:tabs>
          <w:tab w:val="right" w:leader="dot" w:pos="9026"/>
        </w:tabs>
        <w:spacing w:before="140" w:after="100"/>
      </w:pPr>
      <w:r>
        <w:rPr>
          <w:b/>
          <w:bCs/>
          <w:color w:val="1E293B"/>
          <w:sz w:val="23"/>
          <w:szCs w:val="23"/>
        </w:rPr>
        <w:t>Appendix — Core Database Collections (MongoDB)</w:t>
      </w:r>
      <w:r>
        <w:rPr>
          <w:b/>
          <w:bCs/>
          <w:color w:val="1E293B"/>
          <w:sz w:val="23"/>
          <w:szCs w:val="23"/>
        </w:rPr>
        <w:tab/>
        <w:t>26</w:t>
      </w:r>
    </w:p>
    <w:p w14:paraId="0BCA2E3E" w14:textId="570AD18C" w:rsidR="00BE747B" w:rsidRDefault="00000000">
      <w:pPr>
        <w:tabs>
          <w:tab w:val="right" w:leader="dot" w:pos="9026"/>
        </w:tabs>
        <w:spacing w:before="140" w:after="100"/>
      </w:pPr>
      <w:r>
        <w:rPr>
          <w:b/>
          <w:bCs/>
          <w:color w:val="1E293B"/>
          <w:sz w:val="23"/>
          <w:szCs w:val="23"/>
        </w:rPr>
        <w:t>Appendix — Document Control &amp; Traceability</w:t>
      </w:r>
      <w:r>
        <w:rPr>
          <w:b/>
          <w:bCs/>
          <w:color w:val="1E293B"/>
          <w:sz w:val="23"/>
          <w:szCs w:val="23"/>
        </w:rPr>
        <w:tab/>
        <w:t>26</w:t>
      </w:r>
    </w:p>
    <w:p w14:paraId="665CAE9A" w14:textId="77777777" w:rsidR="00BE747B" w:rsidRDefault="00000000">
      <w:r>
        <w:br w:type="page"/>
      </w:r>
    </w:p>
    <w:p w14:paraId="0CA33EFD" w14:textId="77777777" w:rsidR="00BE747B" w:rsidRDefault="00BE747B">
      <w:pPr>
        <w:sectPr w:rsidR="00BE747B">
          <w:pgSz w:w="12240" w:h="15840"/>
          <w:pgMar w:top="1080" w:right="1080" w:bottom="1080" w:left="1080" w:header="708" w:footer="708" w:gutter="0"/>
          <w:cols w:space="720"/>
          <w:docGrid w:linePitch="360"/>
        </w:sectPr>
      </w:pPr>
    </w:p>
    <w:p w14:paraId="6DB418BE" w14:textId="77777777" w:rsidR="00BE747B" w:rsidRPr="002A76D9" w:rsidRDefault="00000000">
      <w:pPr>
        <w:pStyle w:val="Heading1"/>
        <w:spacing w:before="400" w:after="200"/>
        <w:rPr>
          <w:color w:val="4B5563"/>
        </w:rPr>
      </w:pPr>
      <w:proofErr w:type="gramStart"/>
      <w:r w:rsidRPr="002A76D9">
        <w:rPr>
          <w:color w:val="4B5563"/>
        </w:rPr>
        <w:lastRenderedPageBreak/>
        <w:t>1  Introduction</w:t>
      </w:r>
      <w:proofErr w:type="gramEnd"/>
    </w:p>
    <w:p w14:paraId="31263101" w14:textId="77777777" w:rsidR="00BE747B" w:rsidRDefault="00000000">
      <w:pPr>
        <w:pStyle w:val="Heading2"/>
        <w:spacing w:before="280" w:after="140"/>
      </w:pPr>
      <w:r>
        <w:t>1.1 Purpose</w:t>
      </w:r>
    </w:p>
    <w:p w14:paraId="2132B022" w14:textId="77777777" w:rsidR="00BE747B" w:rsidRDefault="00000000">
      <w:pPr>
        <w:spacing w:after="160" w:line="276" w:lineRule="auto"/>
      </w:pPr>
      <w:r>
        <w:t>This Requirements Specification Document (RSD) defines the functional requirements, non-functional requirements, user stories, use case diagrams, interface requirements, initial-draft wireframes, and acceptance criteria for PrepNova — an AI-powered, RAG-based adaptive mock interview platform. It translates the approved PrepNova Project Proposal and PrepNova Project Plan into a single, detailed, verifiable specification that the development team can build against and that can be used for review and sign-off.</w:t>
      </w:r>
    </w:p>
    <w:p w14:paraId="309BC7BE" w14:textId="77777777" w:rsidR="00BE747B" w:rsidRDefault="00000000">
      <w:pPr>
        <w:pStyle w:val="Heading2"/>
        <w:spacing w:before="280" w:after="140"/>
      </w:pPr>
      <w:r>
        <w:t>1.2 Document Scope</w:t>
      </w:r>
    </w:p>
    <w:p w14:paraId="57474BED" w14:textId="77777777" w:rsidR="001A7799" w:rsidRPr="001A7799" w:rsidRDefault="001A7799" w:rsidP="001A7799">
      <w:pPr>
        <w:spacing w:after="160" w:line="276" w:lineRule="auto"/>
      </w:pPr>
      <w:r w:rsidRPr="001A7799">
        <w:t>This document defines the scope of PrepNova, an AI-powered web application for personalized interview preparation. The system includes user authentication, resume upload, role-based interview configuration, RAG-powered text-based mock interviews, AI-generated evaluation, interview history, dashboard, and estimated ATS compatibility analysis.</w:t>
      </w:r>
    </w:p>
    <w:p w14:paraId="65389BA9" w14:textId="77777777" w:rsidR="001A7799" w:rsidRPr="001A7799" w:rsidRDefault="001A7799" w:rsidP="001A7799">
      <w:pPr>
        <w:spacing w:after="160" w:line="276" w:lineRule="auto"/>
      </w:pPr>
      <w:r w:rsidRPr="001A7799">
        <w:t>The project follows a 14-week development roadmap covering requirement analysis, design, implementation, testing, and deployment. Future Scope features—including voice-based AI interviews, online coding interviews, company-specific interview preparation, Google Meet integration, calendar scheduling, and a full ATS audit—are excluded from the current version of the system.</w:t>
      </w:r>
    </w:p>
    <w:p w14:paraId="5DE3B827" w14:textId="77777777" w:rsidR="001A7799" w:rsidRDefault="001A7799">
      <w:pPr>
        <w:spacing w:after="160" w:line="276" w:lineRule="auto"/>
      </w:pPr>
    </w:p>
    <w:p w14:paraId="3EAE4EF1" w14:textId="77777777" w:rsidR="00BE747B" w:rsidRDefault="00000000">
      <w:pPr>
        <w:pStyle w:val="Heading2"/>
        <w:spacing w:before="280" w:after="140"/>
      </w:pPr>
      <w:r>
        <w:t>1.3 Intended Audience</w:t>
      </w:r>
    </w:p>
    <w:p w14:paraId="61A00780" w14:textId="77777777" w:rsidR="004D07B0" w:rsidRDefault="004D07B0" w:rsidP="004D07B0">
      <w:pPr>
        <w:spacing w:after="80"/>
        <w:ind w:left="360"/>
      </w:pPr>
      <w:r w:rsidRPr="004D07B0">
        <w:t>This document is intended for the stakeholders involved in the planning, development, review, and approval of the PrepNova project. The primary audience includes:</w:t>
      </w:r>
    </w:p>
    <w:p w14:paraId="152888D8" w14:textId="77777777" w:rsidR="004D07B0" w:rsidRPr="004D07B0" w:rsidRDefault="004D07B0" w:rsidP="004D07B0">
      <w:pPr>
        <w:numPr>
          <w:ilvl w:val="0"/>
          <w:numId w:val="1"/>
        </w:numPr>
        <w:spacing w:after="80"/>
      </w:pPr>
      <w:r w:rsidRPr="004D07B0">
        <w:t>Course Instructor / Project Guide – To review and approve the business requirements.</w:t>
      </w:r>
    </w:p>
    <w:p w14:paraId="4F168E2D" w14:textId="77777777" w:rsidR="004D07B0" w:rsidRPr="004D07B0" w:rsidRDefault="004D07B0" w:rsidP="004D07B0">
      <w:pPr>
        <w:numPr>
          <w:ilvl w:val="0"/>
          <w:numId w:val="1"/>
        </w:numPr>
        <w:spacing w:after="80"/>
      </w:pPr>
      <w:r w:rsidRPr="004D07B0">
        <w:t>Project Development Team – To implement the system according to the specified requirements.</w:t>
      </w:r>
    </w:p>
    <w:p w14:paraId="2F5927AB" w14:textId="77777777" w:rsidR="004D07B0" w:rsidRPr="004D07B0" w:rsidRDefault="004D07B0" w:rsidP="004D07B0">
      <w:pPr>
        <w:numPr>
          <w:ilvl w:val="0"/>
          <w:numId w:val="1"/>
        </w:numPr>
        <w:spacing w:after="80"/>
      </w:pPr>
      <w:r w:rsidRPr="004D07B0">
        <w:t>UI/UX Designers – To design user interfaces based on the defined requirements and wireframes.</w:t>
      </w:r>
    </w:p>
    <w:p w14:paraId="0A53A45D" w14:textId="77777777" w:rsidR="004D07B0" w:rsidRPr="004D07B0" w:rsidRDefault="004D07B0" w:rsidP="004D07B0">
      <w:pPr>
        <w:numPr>
          <w:ilvl w:val="0"/>
          <w:numId w:val="1"/>
        </w:numPr>
        <w:spacing w:after="80"/>
      </w:pPr>
      <w:r w:rsidRPr="004D07B0">
        <w:t>QA/Testers – To validate the system against the functional requirements and acceptance criteria.</w:t>
      </w:r>
    </w:p>
    <w:p w14:paraId="7D7F3BDD" w14:textId="5275E879" w:rsidR="004D07B0" w:rsidRDefault="004D07B0" w:rsidP="004D07B0">
      <w:pPr>
        <w:numPr>
          <w:ilvl w:val="0"/>
          <w:numId w:val="1"/>
        </w:numPr>
        <w:spacing w:after="80"/>
      </w:pPr>
      <w:r w:rsidRPr="004D07B0">
        <w:t>Project Team Members – To maintain a common understanding of the project's scope, features, and deliverables.</w:t>
      </w:r>
    </w:p>
    <w:p w14:paraId="627D9B5D" w14:textId="77777777" w:rsidR="004D07B0" w:rsidRPr="004D07B0" w:rsidRDefault="004D07B0" w:rsidP="004D07B0">
      <w:pPr>
        <w:spacing w:after="80"/>
        <w:ind w:left="360"/>
      </w:pPr>
    </w:p>
    <w:p w14:paraId="642DBA44" w14:textId="77777777" w:rsidR="004D07B0" w:rsidRDefault="004D07B0" w:rsidP="004D07B0">
      <w:pPr>
        <w:spacing w:after="80"/>
      </w:pPr>
    </w:p>
    <w:p w14:paraId="6AABF881" w14:textId="77777777" w:rsidR="00BE747B" w:rsidRDefault="00000000">
      <w:pPr>
        <w:pStyle w:val="Heading2"/>
        <w:spacing w:before="280" w:after="140"/>
      </w:pPr>
      <w:r>
        <w:t>1.4 Definitions, Acronyms and Abbreviations</w:t>
      </w:r>
    </w:p>
    <w:tbl>
      <w:tblPr>
        <w:tblW w:w="950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CellMar>
          <w:left w:w="10" w:type="dxa"/>
          <w:right w:w="10" w:type="dxa"/>
        </w:tblCellMar>
        <w:tblLook w:val="04A0" w:firstRow="1" w:lastRow="0" w:firstColumn="1" w:lastColumn="0" w:noHBand="0" w:noVBand="1"/>
      </w:tblPr>
      <w:tblGrid>
        <w:gridCol w:w="1670"/>
        <w:gridCol w:w="7830"/>
      </w:tblGrid>
      <w:tr w:rsidR="00BE747B" w14:paraId="4C4EEAC8" w14:textId="77777777">
        <w:trPr>
          <w:tblHeader/>
        </w:trPr>
        <w:tc>
          <w:tcPr>
            <w:tcW w:w="1800" w:type="dxa"/>
            <w:shd w:val="clear" w:color="auto" w:fill="1E293B"/>
            <w:tcMar>
              <w:top w:w="80" w:type="dxa"/>
              <w:left w:w="100" w:type="dxa"/>
              <w:bottom w:w="80" w:type="dxa"/>
              <w:right w:w="100" w:type="dxa"/>
            </w:tcMar>
            <w:vAlign w:val="center"/>
          </w:tcPr>
          <w:p w14:paraId="62696891" w14:textId="77777777" w:rsidR="00BE747B" w:rsidRDefault="00000000">
            <w:r>
              <w:rPr>
                <w:b/>
                <w:bCs/>
                <w:color w:val="FFFFFF"/>
                <w:sz w:val="19"/>
                <w:szCs w:val="19"/>
              </w:rPr>
              <w:t>Term</w:t>
            </w:r>
          </w:p>
        </w:tc>
        <w:tc>
          <w:tcPr>
            <w:tcW w:w="7700" w:type="dxa"/>
            <w:shd w:val="clear" w:color="auto" w:fill="1E293B"/>
            <w:tcMar>
              <w:top w:w="80" w:type="dxa"/>
              <w:left w:w="100" w:type="dxa"/>
              <w:bottom w:w="80" w:type="dxa"/>
              <w:right w:w="100" w:type="dxa"/>
            </w:tcMar>
            <w:vAlign w:val="center"/>
          </w:tcPr>
          <w:p w14:paraId="00DD7E9D" w14:textId="77777777" w:rsidR="00BE747B" w:rsidRDefault="00000000">
            <w:r>
              <w:rPr>
                <w:b/>
                <w:bCs/>
                <w:color w:val="FFFFFF"/>
                <w:sz w:val="19"/>
                <w:szCs w:val="19"/>
              </w:rPr>
              <w:t>Definition</w:t>
            </w:r>
          </w:p>
        </w:tc>
      </w:tr>
      <w:tr w:rsidR="00BE747B" w14:paraId="615C8791" w14:textId="77777777">
        <w:tc>
          <w:tcPr>
            <w:tcW w:w="0" w:type="auto"/>
            <w:tcMar>
              <w:top w:w="80" w:type="dxa"/>
              <w:left w:w="100" w:type="dxa"/>
              <w:bottom w:w="80" w:type="dxa"/>
              <w:right w:w="100" w:type="dxa"/>
            </w:tcMar>
            <w:vAlign w:val="center"/>
          </w:tcPr>
          <w:p w14:paraId="0A91D8C5" w14:textId="77777777" w:rsidR="00BE747B" w:rsidRDefault="00000000">
            <w:r>
              <w:rPr>
                <w:b/>
                <w:bCs/>
                <w:sz w:val="19"/>
                <w:szCs w:val="19"/>
              </w:rPr>
              <w:t>RAG</w:t>
            </w:r>
          </w:p>
        </w:tc>
        <w:tc>
          <w:tcPr>
            <w:tcW w:w="0" w:type="auto"/>
            <w:tcMar>
              <w:top w:w="80" w:type="dxa"/>
              <w:left w:w="100" w:type="dxa"/>
              <w:bottom w:w="80" w:type="dxa"/>
              <w:right w:w="100" w:type="dxa"/>
            </w:tcMar>
            <w:vAlign w:val="center"/>
          </w:tcPr>
          <w:p w14:paraId="1835C1E7" w14:textId="77777777" w:rsidR="00BE747B" w:rsidRDefault="00000000">
            <w:r>
              <w:rPr>
                <w:sz w:val="19"/>
                <w:szCs w:val="19"/>
              </w:rPr>
              <w:t>Retrieval-Augmented Generation — combines vector retrieval of relevant context with LLM-based generation</w:t>
            </w:r>
          </w:p>
        </w:tc>
      </w:tr>
      <w:tr w:rsidR="00BE747B" w14:paraId="00A28FB5" w14:textId="77777777">
        <w:tc>
          <w:tcPr>
            <w:tcW w:w="0" w:type="auto"/>
            <w:tcMar>
              <w:top w:w="80" w:type="dxa"/>
              <w:left w:w="100" w:type="dxa"/>
              <w:bottom w:w="80" w:type="dxa"/>
              <w:right w:w="100" w:type="dxa"/>
            </w:tcMar>
            <w:vAlign w:val="center"/>
          </w:tcPr>
          <w:p w14:paraId="35C9BEE9" w14:textId="77777777" w:rsidR="00BE747B" w:rsidRDefault="00000000">
            <w:r>
              <w:rPr>
                <w:b/>
                <w:bCs/>
                <w:sz w:val="19"/>
                <w:szCs w:val="19"/>
              </w:rPr>
              <w:t>LLM</w:t>
            </w:r>
          </w:p>
        </w:tc>
        <w:tc>
          <w:tcPr>
            <w:tcW w:w="0" w:type="auto"/>
            <w:tcMar>
              <w:top w:w="80" w:type="dxa"/>
              <w:left w:w="100" w:type="dxa"/>
              <w:bottom w:w="80" w:type="dxa"/>
              <w:right w:w="100" w:type="dxa"/>
            </w:tcMar>
            <w:vAlign w:val="center"/>
          </w:tcPr>
          <w:p w14:paraId="17ADC671" w14:textId="77777777" w:rsidR="00BE747B" w:rsidRDefault="00000000">
            <w:r>
              <w:rPr>
                <w:sz w:val="19"/>
                <w:szCs w:val="19"/>
              </w:rPr>
              <w:t>Large Language Model — the AI model used for question generation and answer evaluation</w:t>
            </w:r>
          </w:p>
        </w:tc>
      </w:tr>
      <w:tr w:rsidR="00BE747B" w14:paraId="29411F8C" w14:textId="77777777">
        <w:tc>
          <w:tcPr>
            <w:tcW w:w="0" w:type="auto"/>
            <w:tcMar>
              <w:top w:w="80" w:type="dxa"/>
              <w:left w:w="100" w:type="dxa"/>
              <w:bottom w:w="80" w:type="dxa"/>
              <w:right w:w="100" w:type="dxa"/>
            </w:tcMar>
            <w:vAlign w:val="center"/>
          </w:tcPr>
          <w:p w14:paraId="776FBE22" w14:textId="77777777" w:rsidR="00BE747B" w:rsidRDefault="00000000">
            <w:r>
              <w:rPr>
                <w:b/>
                <w:bCs/>
                <w:sz w:val="19"/>
                <w:szCs w:val="19"/>
              </w:rPr>
              <w:t>JD</w:t>
            </w:r>
          </w:p>
        </w:tc>
        <w:tc>
          <w:tcPr>
            <w:tcW w:w="0" w:type="auto"/>
            <w:tcMar>
              <w:top w:w="80" w:type="dxa"/>
              <w:left w:w="100" w:type="dxa"/>
              <w:bottom w:w="80" w:type="dxa"/>
              <w:right w:w="100" w:type="dxa"/>
            </w:tcMar>
            <w:vAlign w:val="center"/>
          </w:tcPr>
          <w:p w14:paraId="14DE2514" w14:textId="77777777" w:rsidR="00BE747B" w:rsidRDefault="00000000">
            <w:r>
              <w:rPr>
                <w:sz w:val="19"/>
                <w:szCs w:val="19"/>
              </w:rPr>
              <w:t>Job Description — an optional text input describing a target job opening</w:t>
            </w:r>
          </w:p>
        </w:tc>
      </w:tr>
      <w:tr w:rsidR="00BE747B" w14:paraId="2D47D2F5" w14:textId="77777777">
        <w:tc>
          <w:tcPr>
            <w:tcW w:w="0" w:type="auto"/>
            <w:tcMar>
              <w:top w:w="80" w:type="dxa"/>
              <w:left w:w="100" w:type="dxa"/>
              <w:bottom w:w="80" w:type="dxa"/>
              <w:right w:w="100" w:type="dxa"/>
            </w:tcMar>
            <w:vAlign w:val="center"/>
          </w:tcPr>
          <w:p w14:paraId="426408F0" w14:textId="77777777" w:rsidR="00BE747B" w:rsidRDefault="00000000">
            <w:r>
              <w:rPr>
                <w:b/>
                <w:bCs/>
                <w:sz w:val="19"/>
                <w:szCs w:val="19"/>
              </w:rPr>
              <w:lastRenderedPageBreak/>
              <w:t>JWT</w:t>
            </w:r>
          </w:p>
        </w:tc>
        <w:tc>
          <w:tcPr>
            <w:tcW w:w="0" w:type="auto"/>
            <w:tcMar>
              <w:top w:w="80" w:type="dxa"/>
              <w:left w:w="100" w:type="dxa"/>
              <w:bottom w:w="80" w:type="dxa"/>
              <w:right w:w="100" w:type="dxa"/>
            </w:tcMar>
            <w:vAlign w:val="center"/>
          </w:tcPr>
          <w:p w14:paraId="12B7B92E" w14:textId="77777777" w:rsidR="00BE747B" w:rsidRDefault="00000000">
            <w:r>
              <w:rPr>
                <w:sz w:val="19"/>
                <w:szCs w:val="19"/>
              </w:rPr>
              <w:t>JSON Web Token — used for stateless authentication</w:t>
            </w:r>
          </w:p>
        </w:tc>
      </w:tr>
      <w:tr w:rsidR="00BE747B" w14:paraId="2D65DD27" w14:textId="77777777">
        <w:tc>
          <w:tcPr>
            <w:tcW w:w="0" w:type="auto"/>
            <w:tcMar>
              <w:top w:w="80" w:type="dxa"/>
              <w:left w:w="100" w:type="dxa"/>
              <w:bottom w:w="80" w:type="dxa"/>
              <w:right w:w="100" w:type="dxa"/>
            </w:tcMar>
            <w:vAlign w:val="center"/>
          </w:tcPr>
          <w:p w14:paraId="3774D227" w14:textId="77777777" w:rsidR="00BE747B" w:rsidRDefault="00000000">
            <w:r>
              <w:rPr>
                <w:b/>
                <w:bCs/>
                <w:sz w:val="19"/>
                <w:szCs w:val="19"/>
              </w:rPr>
              <w:t>ATS</w:t>
            </w:r>
          </w:p>
        </w:tc>
        <w:tc>
          <w:tcPr>
            <w:tcW w:w="0" w:type="auto"/>
            <w:tcMar>
              <w:top w:w="80" w:type="dxa"/>
              <w:left w:w="100" w:type="dxa"/>
              <w:bottom w:w="80" w:type="dxa"/>
              <w:right w:w="100" w:type="dxa"/>
            </w:tcMar>
            <w:vAlign w:val="center"/>
          </w:tcPr>
          <w:p w14:paraId="17AEF125" w14:textId="77777777" w:rsidR="00BE747B" w:rsidRDefault="00000000">
            <w:r>
              <w:rPr>
                <w:sz w:val="19"/>
                <w:szCs w:val="19"/>
              </w:rPr>
              <w:t>Applicant Tracking System — PrepNova implements a lite, keyword-match-only version</w:t>
            </w:r>
          </w:p>
        </w:tc>
      </w:tr>
      <w:tr w:rsidR="00BE747B" w14:paraId="4DBADDD3" w14:textId="77777777">
        <w:tc>
          <w:tcPr>
            <w:tcW w:w="0" w:type="auto"/>
            <w:tcMar>
              <w:top w:w="80" w:type="dxa"/>
              <w:left w:w="100" w:type="dxa"/>
              <w:bottom w:w="80" w:type="dxa"/>
              <w:right w:w="100" w:type="dxa"/>
            </w:tcMar>
            <w:vAlign w:val="center"/>
          </w:tcPr>
          <w:p w14:paraId="37E1EA4C" w14:textId="77777777" w:rsidR="00BE747B" w:rsidRDefault="00000000">
            <w:r>
              <w:rPr>
                <w:b/>
                <w:bCs/>
                <w:sz w:val="19"/>
                <w:szCs w:val="19"/>
              </w:rPr>
              <w:t>FAISS</w:t>
            </w:r>
          </w:p>
        </w:tc>
        <w:tc>
          <w:tcPr>
            <w:tcW w:w="0" w:type="auto"/>
            <w:tcMar>
              <w:top w:w="80" w:type="dxa"/>
              <w:left w:w="100" w:type="dxa"/>
              <w:bottom w:w="80" w:type="dxa"/>
              <w:right w:w="100" w:type="dxa"/>
            </w:tcMar>
            <w:vAlign w:val="center"/>
          </w:tcPr>
          <w:p w14:paraId="70E64A3C" w14:textId="77777777" w:rsidR="00BE747B" w:rsidRDefault="00000000">
            <w:r>
              <w:rPr>
                <w:sz w:val="19"/>
                <w:szCs w:val="19"/>
              </w:rPr>
              <w:t>Facebook AI Similarity Search — the vector store used for the development prototype</w:t>
            </w:r>
          </w:p>
        </w:tc>
      </w:tr>
      <w:tr w:rsidR="00BE747B" w14:paraId="76BB5980" w14:textId="77777777">
        <w:tc>
          <w:tcPr>
            <w:tcW w:w="0" w:type="auto"/>
            <w:tcMar>
              <w:top w:w="80" w:type="dxa"/>
              <w:left w:w="100" w:type="dxa"/>
              <w:bottom w:w="80" w:type="dxa"/>
              <w:right w:w="100" w:type="dxa"/>
            </w:tcMar>
            <w:vAlign w:val="center"/>
          </w:tcPr>
          <w:p w14:paraId="14DCD593" w14:textId="77777777" w:rsidR="00BE747B" w:rsidRDefault="00000000">
            <w:r>
              <w:rPr>
                <w:b/>
                <w:bCs/>
                <w:sz w:val="19"/>
                <w:szCs w:val="19"/>
              </w:rPr>
              <w:t>CRUD</w:t>
            </w:r>
          </w:p>
        </w:tc>
        <w:tc>
          <w:tcPr>
            <w:tcW w:w="0" w:type="auto"/>
            <w:tcMar>
              <w:top w:w="80" w:type="dxa"/>
              <w:left w:w="100" w:type="dxa"/>
              <w:bottom w:w="80" w:type="dxa"/>
              <w:right w:w="100" w:type="dxa"/>
            </w:tcMar>
            <w:vAlign w:val="center"/>
          </w:tcPr>
          <w:p w14:paraId="76FA2DC8" w14:textId="77777777" w:rsidR="00BE747B" w:rsidRDefault="00000000">
            <w:r>
              <w:rPr>
                <w:sz w:val="19"/>
                <w:szCs w:val="19"/>
              </w:rPr>
              <w:t>Create, Read, Update, Delete — basic persistence operations</w:t>
            </w:r>
          </w:p>
        </w:tc>
      </w:tr>
      <w:tr w:rsidR="00BE747B" w14:paraId="06CEF358" w14:textId="77777777">
        <w:tc>
          <w:tcPr>
            <w:tcW w:w="0" w:type="auto"/>
            <w:tcMar>
              <w:top w:w="80" w:type="dxa"/>
              <w:left w:w="100" w:type="dxa"/>
              <w:bottom w:w="80" w:type="dxa"/>
              <w:right w:w="100" w:type="dxa"/>
            </w:tcMar>
            <w:vAlign w:val="center"/>
          </w:tcPr>
          <w:p w14:paraId="0C65697B" w14:textId="77777777" w:rsidR="00BE747B" w:rsidRDefault="00000000">
            <w:r>
              <w:rPr>
                <w:b/>
                <w:bCs/>
                <w:sz w:val="19"/>
                <w:szCs w:val="19"/>
              </w:rPr>
              <w:t>CI/CD</w:t>
            </w:r>
          </w:p>
        </w:tc>
        <w:tc>
          <w:tcPr>
            <w:tcW w:w="0" w:type="auto"/>
            <w:tcMar>
              <w:top w:w="80" w:type="dxa"/>
              <w:left w:w="100" w:type="dxa"/>
              <w:bottom w:w="80" w:type="dxa"/>
              <w:right w:w="100" w:type="dxa"/>
            </w:tcMar>
            <w:vAlign w:val="center"/>
          </w:tcPr>
          <w:p w14:paraId="298C4F67" w14:textId="77777777" w:rsidR="00BE747B" w:rsidRDefault="00000000">
            <w:r>
              <w:rPr>
                <w:sz w:val="19"/>
                <w:szCs w:val="19"/>
              </w:rPr>
              <w:t>Continuous Integration / Continuous Deployment</w:t>
            </w:r>
          </w:p>
        </w:tc>
      </w:tr>
      <w:tr w:rsidR="00BE747B" w14:paraId="273870C3" w14:textId="77777777">
        <w:tc>
          <w:tcPr>
            <w:tcW w:w="0" w:type="auto"/>
            <w:tcMar>
              <w:top w:w="80" w:type="dxa"/>
              <w:left w:w="100" w:type="dxa"/>
              <w:bottom w:w="80" w:type="dxa"/>
              <w:right w:w="100" w:type="dxa"/>
            </w:tcMar>
            <w:vAlign w:val="center"/>
          </w:tcPr>
          <w:p w14:paraId="4C5A310A" w14:textId="77777777" w:rsidR="00BE747B" w:rsidRDefault="00000000">
            <w:r>
              <w:rPr>
                <w:b/>
                <w:bCs/>
                <w:sz w:val="19"/>
                <w:szCs w:val="19"/>
              </w:rPr>
              <w:t>E2E</w:t>
            </w:r>
          </w:p>
        </w:tc>
        <w:tc>
          <w:tcPr>
            <w:tcW w:w="0" w:type="auto"/>
            <w:tcMar>
              <w:top w:w="80" w:type="dxa"/>
              <w:left w:w="100" w:type="dxa"/>
              <w:bottom w:w="80" w:type="dxa"/>
              <w:right w:w="100" w:type="dxa"/>
            </w:tcMar>
            <w:vAlign w:val="center"/>
          </w:tcPr>
          <w:p w14:paraId="3B181DB5" w14:textId="77777777" w:rsidR="00BE747B" w:rsidRDefault="00000000">
            <w:r>
              <w:rPr>
                <w:sz w:val="19"/>
                <w:szCs w:val="19"/>
              </w:rPr>
              <w:t>End-to-End (testing)</w:t>
            </w:r>
          </w:p>
        </w:tc>
      </w:tr>
      <w:tr w:rsidR="00BE747B" w14:paraId="72A3F84F" w14:textId="77777777">
        <w:tc>
          <w:tcPr>
            <w:tcW w:w="0" w:type="auto"/>
            <w:tcMar>
              <w:top w:w="80" w:type="dxa"/>
              <w:left w:w="100" w:type="dxa"/>
              <w:bottom w:w="80" w:type="dxa"/>
              <w:right w:w="100" w:type="dxa"/>
            </w:tcMar>
            <w:vAlign w:val="center"/>
          </w:tcPr>
          <w:p w14:paraId="3B4AB1AC" w14:textId="77777777" w:rsidR="00BE747B" w:rsidRDefault="00000000">
            <w:r>
              <w:rPr>
                <w:b/>
                <w:bCs/>
                <w:sz w:val="19"/>
                <w:szCs w:val="19"/>
              </w:rPr>
              <w:t>MVP</w:t>
            </w:r>
          </w:p>
        </w:tc>
        <w:tc>
          <w:tcPr>
            <w:tcW w:w="0" w:type="auto"/>
            <w:tcMar>
              <w:top w:w="80" w:type="dxa"/>
              <w:left w:w="100" w:type="dxa"/>
              <w:bottom w:w="80" w:type="dxa"/>
              <w:right w:w="100" w:type="dxa"/>
            </w:tcMar>
            <w:vAlign w:val="center"/>
          </w:tcPr>
          <w:p w14:paraId="3B8EDC3E" w14:textId="77777777" w:rsidR="00BE747B" w:rsidRDefault="00000000">
            <w:r>
              <w:rPr>
                <w:sz w:val="19"/>
                <w:szCs w:val="19"/>
              </w:rPr>
              <w:t>Minimum Viable Product — the Week 1–8 core platform build</w:t>
            </w:r>
          </w:p>
        </w:tc>
      </w:tr>
      <w:tr w:rsidR="00BE747B" w14:paraId="76238432" w14:textId="77777777">
        <w:tc>
          <w:tcPr>
            <w:tcW w:w="0" w:type="auto"/>
            <w:tcMar>
              <w:top w:w="80" w:type="dxa"/>
              <w:left w:w="100" w:type="dxa"/>
              <w:bottom w:w="80" w:type="dxa"/>
              <w:right w:w="100" w:type="dxa"/>
            </w:tcMar>
            <w:vAlign w:val="center"/>
          </w:tcPr>
          <w:p w14:paraId="1779DAF9" w14:textId="77777777" w:rsidR="00BE747B" w:rsidRDefault="00000000">
            <w:r>
              <w:rPr>
                <w:b/>
                <w:bCs/>
                <w:sz w:val="19"/>
                <w:szCs w:val="19"/>
              </w:rPr>
              <w:t>FR / NFR</w:t>
            </w:r>
          </w:p>
        </w:tc>
        <w:tc>
          <w:tcPr>
            <w:tcW w:w="0" w:type="auto"/>
            <w:tcMar>
              <w:top w:w="80" w:type="dxa"/>
              <w:left w:w="100" w:type="dxa"/>
              <w:bottom w:w="80" w:type="dxa"/>
              <w:right w:w="100" w:type="dxa"/>
            </w:tcMar>
            <w:vAlign w:val="center"/>
          </w:tcPr>
          <w:p w14:paraId="38D24811" w14:textId="77777777" w:rsidR="00BE747B" w:rsidRDefault="00000000">
            <w:r>
              <w:rPr>
                <w:sz w:val="19"/>
                <w:szCs w:val="19"/>
              </w:rPr>
              <w:t>Functional Requirement / Non-Functional Requirement</w:t>
            </w:r>
          </w:p>
        </w:tc>
      </w:tr>
      <w:tr w:rsidR="00BE747B" w14:paraId="7913F6FC" w14:textId="77777777">
        <w:tc>
          <w:tcPr>
            <w:tcW w:w="0" w:type="auto"/>
            <w:tcMar>
              <w:top w:w="80" w:type="dxa"/>
              <w:left w:w="100" w:type="dxa"/>
              <w:bottom w:w="80" w:type="dxa"/>
              <w:right w:w="100" w:type="dxa"/>
            </w:tcMar>
            <w:vAlign w:val="center"/>
          </w:tcPr>
          <w:p w14:paraId="4B937211" w14:textId="77777777" w:rsidR="00BE747B" w:rsidRDefault="00000000">
            <w:r>
              <w:rPr>
                <w:b/>
                <w:bCs/>
                <w:sz w:val="19"/>
                <w:szCs w:val="19"/>
              </w:rPr>
              <w:t>STAR</w:t>
            </w:r>
          </w:p>
        </w:tc>
        <w:tc>
          <w:tcPr>
            <w:tcW w:w="0" w:type="auto"/>
            <w:tcMar>
              <w:top w:w="80" w:type="dxa"/>
              <w:left w:w="100" w:type="dxa"/>
              <w:bottom w:w="80" w:type="dxa"/>
              <w:right w:w="100" w:type="dxa"/>
            </w:tcMar>
            <w:vAlign w:val="center"/>
          </w:tcPr>
          <w:p w14:paraId="728BD269" w14:textId="77777777" w:rsidR="00BE747B" w:rsidRDefault="00000000">
            <w:r>
              <w:rPr>
                <w:sz w:val="19"/>
                <w:szCs w:val="19"/>
              </w:rPr>
              <w:t>Situation, Task, Action, Result — behavioral-answer structure</w:t>
            </w:r>
          </w:p>
        </w:tc>
      </w:tr>
    </w:tbl>
    <w:p w14:paraId="0DF710AB" w14:textId="77777777" w:rsidR="00BE747B" w:rsidRDefault="00BE747B">
      <w:pPr>
        <w:spacing w:after="200"/>
      </w:pPr>
    </w:p>
    <w:p w14:paraId="5A4731FB" w14:textId="77777777" w:rsidR="00BE747B" w:rsidRDefault="00000000">
      <w:pPr>
        <w:pStyle w:val="Heading2"/>
        <w:spacing w:before="280" w:after="140"/>
      </w:pPr>
      <w:r>
        <w:t>1.5 References</w:t>
      </w:r>
    </w:p>
    <w:p w14:paraId="78555D6C" w14:textId="77777777" w:rsidR="00BE747B" w:rsidRDefault="00000000">
      <w:pPr>
        <w:pStyle w:val="ListParagraph"/>
        <w:numPr>
          <w:ilvl w:val="0"/>
          <w:numId w:val="1"/>
        </w:numPr>
        <w:spacing w:after="80"/>
      </w:pPr>
      <w:r>
        <w:t>PrepNova — Project Proposal (WS &amp; SOA, IT644), PrepNova Team</w:t>
      </w:r>
    </w:p>
    <w:p w14:paraId="7DEDE002" w14:textId="77777777" w:rsidR="00BE747B" w:rsidRDefault="00000000">
      <w:pPr>
        <w:pStyle w:val="ListParagraph"/>
        <w:numPr>
          <w:ilvl w:val="0"/>
          <w:numId w:val="1"/>
        </w:numPr>
        <w:spacing w:after="80"/>
      </w:pPr>
      <w:r>
        <w:t>PrepNova — Project Plan (14-Week Plan), WS &amp; SOA, IT644, PrepNova Team</w:t>
      </w:r>
    </w:p>
    <w:p w14:paraId="29B79C99" w14:textId="77777777" w:rsidR="00BE747B" w:rsidRDefault="00000000">
      <w:pPr>
        <w:pStyle w:val="ListParagraph"/>
        <w:numPr>
          <w:ilvl w:val="0"/>
          <w:numId w:val="1"/>
        </w:numPr>
        <w:spacing w:after="80"/>
      </w:pPr>
      <w:r>
        <w:t>PrepNova Bi-Weekly Status Report, Weeks 1–2 (submitted 30-Aug-2026)</w:t>
      </w:r>
    </w:p>
    <w:p w14:paraId="03FF5468" w14:textId="77777777" w:rsidR="00BE747B" w:rsidRDefault="00000000">
      <w:pPr>
        <w:pStyle w:val="ListParagraph"/>
        <w:numPr>
          <w:ilvl w:val="0"/>
          <w:numId w:val="1"/>
        </w:numPr>
        <w:spacing w:after="80"/>
      </w:pPr>
      <w:r>
        <w:t>GitHub Repository — github.com/Krisha4801/PrepNova</w:t>
      </w:r>
    </w:p>
    <w:p w14:paraId="7555BD72" w14:textId="77777777" w:rsidR="00BE747B" w:rsidRDefault="00000000">
      <w:pPr>
        <w:pStyle w:val="Heading2"/>
        <w:spacing w:before="280" w:after="140"/>
      </w:pPr>
      <w:r>
        <w:t>1.6 Overview</w:t>
      </w:r>
    </w:p>
    <w:p w14:paraId="7551A9EF" w14:textId="77777777" w:rsidR="00BE747B" w:rsidRDefault="00000000">
      <w:pPr>
        <w:spacing w:after="160" w:line="276" w:lineRule="auto"/>
      </w:pPr>
      <w:r>
        <w:t>Section 2 gives an overall description of the product. Section 3 lists functional requirements by module. Section 4 lists non-functional requirements. Section 5 presents the use case diagram and detailed user stories. Section 6 defines external interface requirements. Section 7 presents initial-draft wireframes for all frontend pages. Section 8 defines module-level acceptance criteria. Appendices contain the data model and REST API reference reused from the Project Proposal.</w:t>
      </w:r>
    </w:p>
    <w:p w14:paraId="58F128D7" w14:textId="77777777" w:rsidR="00BE747B" w:rsidRDefault="00000000">
      <w:r>
        <w:br w:type="page"/>
      </w:r>
    </w:p>
    <w:p w14:paraId="36B8930D" w14:textId="77777777" w:rsidR="00BE747B" w:rsidRPr="002A76D9" w:rsidRDefault="00000000">
      <w:pPr>
        <w:pStyle w:val="Heading1"/>
        <w:spacing w:before="400" w:after="200"/>
        <w:rPr>
          <w:color w:val="4B5563"/>
        </w:rPr>
      </w:pPr>
      <w:proofErr w:type="gramStart"/>
      <w:r w:rsidRPr="002A76D9">
        <w:rPr>
          <w:color w:val="4B5563"/>
        </w:rPr>
        <w:lastRenderedPageBreak/>
        <w:t>2  Overall</w:t>
      </w:r>
      <w:proofErr w:type="gramEnd"/>
      <w:r w:rsidRPr="002A76D9">
        <w:rPr>
          <w:color w:val="4B5563"/>
        </w:rPr>
        <w:t xml:space="preserve"> Description</w:t>
      </w:r>
    </w:p>
    <w:p w14:paraId="61EE367B" w14:textId="77777777" w:rsidR="00BE747B" w:rsidRDefault="00000000">
      <w:pPr>
        <w:pStyle w:val="Heading2"/>
        <w:spacing w:before="280" w:after="140"/>
      </w:pPr>
      <w:r>
        <w:t>2.1 Product Perspective</w:t>
      </w:r>
    </w:p>
    <w:p w14:paraId="0AAD07F2" w14:textId="77777777" w:rsidR="00BE747B" w:rsidRDefault="00000000">
      <w:pPr>
        <w:spacing w:after="160" w:line="276" w:lineRule="auto"/>
      </w:pPr>
      <w:r>
        <w:t>PrepNova is a new, standalone browser-based web application; it is not a modification of an existing system. It follows a client-server architecture composed of four layers: a React.js frontend, a Node.js/Express.js backend (with JWT authentication and MongoDB), a Python AI/RAG service (FastAPI) that performs parsing, chunking, embedding, retrieval, question generation and answer evaluation, and a vector store used for semantic retrieval over resumes, job descriptions, and curated role knowledge. The AI service returns structured results to the Node backend, which exposes them to the frontend through REST APIs.</w:t>
      </w:r>
    </w:p>
    <w:p w14:paraId="2B167AAC" w14:textId="77777777" w:rsidR="00BE747B" w:rsidRDefault="00000000">
      <w:pPr>
        <w:spacing w:after="160" w:line="276" w:lineRule="auto"/>
      </w:pPr>
      <w:r>
        <w:t>PrepNova supports two interview modes, each of which can optionally be combined with a Job Description (JD):</w:t>
      </w:r>
    </w:p>
    <w:p w14:paraId="186CF553" w14:textId="77777777" w:rsidR="00BE747B" w:rsidRDefault="00000000">
      <w:pPr>
        <w:pStyle w:val="ListParagraph"/>
        <w:numPr>
          <w:ilvl w:val="0"/>
          <w:numId w:val="1"/>
        </w:numPr>
        <w:spacing w:after="80"/>
      </w:pPr>
      <w:r>
        <w:t>Mode 1 — Resume-Based Interview: the user uploads a resume, which is parsed, chunked, embedded, and stored in the vector store; questions are grounded in the resume content.</w:t>
      </w:r>
    </w:p>
    <w:p w14:paraId="270C26A7" w14:textId="77777777" w:rsidR="00BE747B" w:rsidRDefault="00000000">
      <w:pPr>
        <w:pStyle w:val="ListParagraph"/>
        <w:numPr>
          <w:ilvl w:val="0"/>
          <w:numId w:val="1"/>
        </w:numPr>
        <w:spacing w:after="80"/>
      </w:pPr>
      <w:r>
        <w:t>Mode 2 — Role-Based Interview: if no resume is provided, the user selects a target role and the system retrieves context from the curated role knowledge base instead.</w:t>
      </w:r>
    </w:p>
    <w:p w14:paraId="1833A2AC" w14:textId="77777777" w:rsidR="00BE747B" w:rsidRDefault="00000000">
      <w:pPr>
        <w:spacing w:after="160" w:line="276" w:lineRule="auto"/>
      </w:pPr>
      <w:r>
        <w:t>The following table defines which context PrepNova uses to generate questions, based on what the user provides:</w:t>
      </w:r>
    </w:p>
    <w:tbl>
      <w:tblPr>
        <w:tblW w:w="920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CellMar>
          <w:left w:w="10" w:type="dxa"/>
          <w:right w:w="10" w:type="dxa"/>
        </w:tblCellMar>
        <w:tblLook w:val="04A0" w:firstRow="1" w:lastRow="0" w:firstColumn="1" w:lastColumn="0" w:noHBand="0" w:noVBand="1"/>
      </w:tblPr>
      <w:tblGrid>
        <w:gridCol w:w="1500"/>
        <w:gridCol w:w="1500"/>
        <w:gridCol w:w="1500"/>
        <w:gridCol w:w="4700"/>
      </w:tblGrid>
      <w:tr w:rsidR="00BE747B" w14:paraId="289AB024" w14:textId="77777777">
        <w:trPr>
          <w:tblHeader/>
        </w:trPr>
        <w:tc>
          <w:tcPr>
            <w:tcW w:w="1500" w:type="dxa"/>
            <w:shd w:val="clear" w:color="auto" w:fill="1E293B"/>
            <w:tcMar>
              <w:top w:w="80" w:type="dxa"/>
              <w:left w:w="100" w:type="dxa"/>
              <w:bottom w:w="80" w:type="dxa"/>
              <w:right w:w="100" w:type="dxa"/>
            </w:tcMar>
            <w:vAlign w:val="center"/>
          </w:tcPr>
          <w:p w14:paraId="0FF45756" w14:textId="77777777" w:rsidR="00BE747B" w:rsidRDefault="00000000">
            <w:r>
              <w:rPr>
                <w:b/>
                <w:bCs/>
                <w:color w:val="FFFFFF"/>
                <w:sz w:val="19"/>
                <w:szCs w:val="19"/>
              </w:rPr>
              <w:t>Resume</w:t>
            </w:r>
          </w:p>
        </w:tc>
        <w:tc>
          <w:tcPr>
            <w:tcW w:w="1500" w:type="dxa"/>
            <w:shd w:val="clear" w:color="auto" w:fill="1E293B"/>
            <w:tcMar>
              <w:top w:w="80" w:type="dxa"/>
              <w:left w:w="100" w:type="dxa"/>
              <w:bottom w:w="80" w:type="dxa"/>
              <w:right w:w="100" w:type="dxa"/>
            </w:tcMar>
            <w:vAlign w:val="center"/>
          </w:tcPr>
          <w:p w14:paraId="2BC73039" w14:textId="77777777" w:rsidR="00BE747B" w:rsidRDefault="00000000">
            <w:r>
              <w:rPr>
                <w:b/>
                <w:bCs/>
                <w:color w:val="FFFFFF"/>
                <w:sz w:val="19"/>
                <w:szCs w:val="19"/>
              </w:rPr>
              <w:t>Role</w:t>
            </w:r>
          </w:p>
        </w:tc>
        <w:tc>
          <w:tcPr>
            <w:tcW w:w="1500" w:type="dxa"/>
            <w:shd w:val="clear" w:color="auto" w:fill="1E293B"/>
            <w:tcMar>
              <w:top w:w="80" w:type="dxa"/>
              <w:left w:w="100" w:type="dxa"/>
              <w:bottom w:w="80" w:type="dxa"/>
              <w:right w:w="100" w:type="dxa"/>
            </w:tcMar>
            <w:vAlign w:val="center"/>
          </w:tcPr>
          <w:p w14:paraId="1391B41B" w14:textId="77777777" w:rsidR="00BE747B" w:rsidRDefault="00000000">
            <w:r>
              <w:rPr>
                <w:b/>
                <w:bCs/>
                <w:color w:val="FFFFFF"/>
                <w:sz w:val="19"/>
                <w:szCs w:val="19"/>
              </w:rPr>
              <w:t>JD</w:t>
            </w:r>
          </w:p>
        </w:tc>
        <w:tc>
          <w:tcPr>
            <w:tcW w:w="4700" w:type="dxa"/>
            <w:shd w:val="clear" w:color="auto" w:fill="1E293B"/>
            <w:tcMar>
              <w:top w:w="80" w:type="dxa"/>
              <w:left w:w="100" w:type="dxa"/>
              <w:bottom w:w="80" w:type="dxa"/>
              <w:right w:w="100" w:type="dxa"/>
            </w:tcMar>
            <w:vAlign w:val="center"/>
          </w:tcPr>
          <w:p w14:paraId="57B72887" w14:textId="77777777" w:rsidR="00BE747B" w:rsidRDefault="00000000">
            <w:r>
              <w:rPr>
                <w:b/>
                <w:bCs/>
                <w:color w:val="FFFFFF"/>
                <w:sz w:val="19"/>
                <w:szCs w:val="19"/>
              </w:rPr>
              <w:t>Interview Context Used</w:t>
            </w:r>
          </w:p>
        </w:tc>
      </w:tr>
      <w:tr w:rsidR="00BE747B" w14:paraId="31FA5530" w14:textId="77777777">
        <w:tc>
          <w:tcPr>
            <w:tcW w:w="0" w:type="auto"/>
            <w:tcMar>
              <w:top w:w="80" w:type="dxa"/>
              <w:left w:w="100" w:type="dxa"/>
              <w:bottom w:w="80" w:type="dxa"/>
              <w:right w:w="100" w:type="dxa"/>
            </w:tcMar>
            <w:vAlign w:val="center"/>
          </w:tcPr>
          <w:p w14:paraId="51641A89" w14:textId="77777777" w:rsidR="00BE747B" w:rsidRDefault="00000000">
            <w:r>
              <w:rPr>
                <w:sz w:val="19"/>
                <w:szCs w:val="19"/>
              </w:rPr>
              <w:t>Provided</w:t>
            </w:r>
          </w:p>
        </w:tc>
        <w:tc>
          <w:tcPr>
            <w:tcW w:w="0" w:type="auto"/>
            <w:tcMar>
              <w:top w:w="80" w:type="dxa"/>
              <w:left w:w="100" w:type="dxa"/>
              <w:bottom w:w="80" w:type="dxa"/>
              <w:right w:w="100" w:type="dxa"/>
            </w:tcMar>
            <w:vAlign w:val="center"/>
          </w:tcPr>
          <w:p w14:paraId="085AE239" w14:textId="77777777" w:rsidR="00BE747B" w:rsidRDefault="00000000">
            <w:r>
              <w:rPr>
                <w:sz w:val="19"/>
                <w:szCs w:val="19"/>
              </w:rPr>
              <w:t>Optional</w:t>
            </w:r>
          </w:p>
        </w:tc>
        <w:tc>
          <w:tcPr>
            <w:tcW w:w="0" w:type="auto"/>
            <w:tcMar>
              <w:top w:w="80" w:type="dxa"/>
              <w:left w:w="100" w:type="dxa"/>
              <w:bottom w:w="80" w:type="dxa"/>
              <w:right w:w="100" w:type="dxa"/>
            </w:tcMar>
            <w:vAlign w:val="center"/>
          </w:tcPr>
          <w:p w14:paraId="21A56021" w14:textId="77777777" w:rsidR="00BE747B" w:rsidRDefault="00000000">
            <w:r>
              <w:rPr>
                <w:sz w:val="19"/>
                <w:szCs w:val="19"/>
              </w:rPr>
              <w:t>Not provided</w:t>
            </w:r>
          </w:p>
        </w:tc>
        <w:tc>
          <w:tcPr>
            <w:tcW w:w="0" w:type="auto"/>
            <w:tcMar>
              <w:top w:w="80" w:type="dxa"/>
              <w:left w:w="100" w:type="dxa"/>
              <w:bottom w:w="80" w:type="dxa"/>
              <w:right w:w="100" w:type="dxa"/>
            </w:tcMar>
            <w:vAlign w:val="center"/>
          </w:tcPr>
          <w:p w14:paraId="60658709" w14:textId="77777777" w:rsidR="00BE747B" w:rsidRDefault="00000000">
            <w:r>
              <w:rPr>
                <w:sz w:val="19"/>
                <w:szCs w:val="19"/>
              </w:rPr>
              <w:t>Resume</w:t>
            </w:r>
          </w:p>
        </w:tc>
      </w:tr>
      <w:tr w:rsidR="00BE747B" w14:paraId="43FAEE00" w14:textId="77777777">
        <w:tc>
          <w:tcPr>
            <w:tcW w:w="0" w:type="auto"/>
            <w:tcMar>
              <w:top w:w="80" w:type="dxa"/>
              <w:left w:w="100" w:type="dxa"/>
              <w:bottom w:w="80" w:type="dxa"/>
              <w:right w:w="100" w:type="dxa"/>
            </w:tcMar>
            <w:vAlign w:val="center"/>
          </w:tcPr>
          <w:p w14:paraId="6BA2E202" w14:textId="77777777" w:rsidR="00BE747B" w:rsidRDefault="00000000">
            <w:r>
              <w:rPr>
                <w:sz w:val="19"/>
                <w:szCs w:val="19"/>
              </w:rPr>
              <w:t>Not provided</w:t>
            </w:r>
          </w:p>
        </w:tc>
        <w:tc>
          <w:tcPr>
            <w:tcW w:w="0" w:type="auto"/>
            <w:tcMar>
              <w:top w:w="80" w:type="dxa"/>
              <w:left w:w="100" w:type="dxa"/>
              <w:bottom w:w="80" w:type="dxa"/>
              <w:right w:w="100" w:type="dxa"/>
            </w:tcMar>
            <w:vAlign w:val="center"/>
          </w:tcPr>
          <w:p w14:paraId="62C5632E" w14:textId="77777777" w:rsidR="00BE747B" w:rsidRDefault="00000000">
            <w:r>
              <w:rPr>
                <w:sz w:val="19"/>
                <w:szCs w:val="19"/>
              </w:rPr>
              <w:t>Selected</w:t>
            </w:r>
          </w:p>
        </w:tc>
        <w:tc>
          <w:tcPr>
            <w:tcW w:w="0" w:type="auto"/>
            <w:tcMar>
              <w:top w:w="80" w:type="dxa"/>
              <w:left w:w="100" w:type="dxa"/>
              <w:bottom w:w="80" w:type="dxa"/>
              <w:right w:w="100" w:type="dxa"/>
            </w:tcMar>
            <w:vAlign w:val="center"/>
          </w:tcPr>
          <w:p w14:paraId="497AD0AC" w14:textId="77777777" w:rsidR="00BE747B" w:rsidRDefault="00000000">
            <w:r>
              <w:rPr>
                <w:sz w:val="19"/>
                <w:szCs w:val="19"/>
              </w:rPr>
              <w:t>Not provided</w:t>
            </w:r>
          </w:p>
        </w:tc>
        <w:tc>
          <w:tcPr>
            <w:tcW w:w="0" w:type="auto"/>
            <w:tcMar>
              <w:top w:w="80" w:type="dxa"/>
              <w:left w:w="100" w:type="dxa"/>
              <w:bottom w:w="80" w:type="dxa"/>
              <w:right w:w="100" w:type="dxa"/>
            </w:tcMar>
            <w:vAlign w:val="center"/>
          </w:tcPr>
          <w:p w14:paraId="07A44515" w14:textId="77777777" w:rsidR="00BE747B" w:rsidRDefault="00000000">
            <w:r>
              <w:rPr>
                <w:sz w:val="19"/>
                <w:szCs w:val="19"/>
              </w:rPr>
              <w:t>Role Knowledge Base</w:t>
            </w:r>
          </w:p>
        </w:tc>
      </w:tr>
      <w:tr w:rsidR="00BE747B" w14:paraId="3EB21B23" w14:textId="77777777">
        <w:tc>
          <w:tcPr>
            <w:tcW w:w="0" w:type="auto"/>
            <w:tcMar>
              <w:top w:w="80" w:type="dxa"/>
              <w:left w:w="100" w:type="dxa"/>
              <w:bottom w:w="80" w:type="dxa"/>
              <w:right w:w="100" w:type="dxa"/>
            </w:tcMar>
            <w:vAlign w:val="center"/>
          </w:tcPr>
          <w:p w14:paraId="0C8958C2" w14:textId="77777777" w:rsidR="00BE747B" w:rsidRDefault="00000000">
            <w:r>
              <w:rPr>
                <w:sz w:val="19"/>
                <w:szCs w:val="19"/>
              </w:rPr>
              <w:t>Provided</w:t>
            </w:r>
          </w:p>
        </w:tc>
        <w:tc>
          <w:tcPr>
            <w:tcW w:w="0" w:type="auto"/>
            <w:tcMar>
              <w:top w:w="80" w:type="dxa"/>
              <w:left w:w="100" w:type="dxa"/>
              <w:bottom w:w="80" w:type="dxa"/>
              <w:right w:w="100" w:type="dxa"/>
            </w:tcMar>
            <w:vAlign w:val="center"/>
          </w:tcPr>
          <w:p w14:paraId="0C1ECD64" w14:textId="77777777" w:rsidR="00BE747B" w:rsidRDefault="00000000">
            <w:r>
              <w:rPr>
                <w:sz w:val="19"/>
                <w:szCs w:val="19"/>
              </w:rPr>
              <w:t>Optional</w:t>
            </w:r>
          </w:p>
        </w:tc>
        <w:tc>
          <w:tcPr>
            <w:tcW w:w="0" w:type="auto"/>
            <w:tcMar>
              <w:top w:w="80" w:type="dxa"/>
              <w:left w:w="100" w:type="dxa"/>
              <w:bottom w:w="80" w:type="dxa"/>
              <w:right w:w="100" w:type="dxa"/>
            </w:tcMar>
            <w:vAlign w:val="center"/>
          </w:tcPr>
          <w:p w14:paraId="14BA30AD" w14:textId="77777777" w:rsidR="00BE747B" w:rsidRDefault="00000000">
            <w:r>
              <w:rPr>
                <w:sz w:val="19"/>
                <w:szCs w:val="19"/>
              </w:rPr>
              <w:t>Provided</w:t>
            </w:r>
          </w:p>
        </w:tc>
        <w:tc>
          <w:tcPr>
            <w:tcW w:w="0" w:type="auto"/>
            <w:tcMar>
              <w:top w:w="80" w:type="dxa"/>
              <w:left w:w="100" w:type="dxa"/>
              <w:bottom w:w="80" w:type="dxa"/>
              <w:right w:w="100" w:type="dxa"/>
            </w:tcMar>
            <w:vAlign w:val="center"/>
          </w:tcPr>
          <w:p w14:paraId="45EA0AEE" w14:textId="77777777" w:rsidR="00BE747B" w:rsidRDefault="00000000">
            <w:r>
              <w:rPr>
                <w:sz w:val="19"/>
                <w:szCs w:val="19"/>
              </w:rPr>
              <w:t>Resume + JD</w:t>
            </w:r>
          </w:p>
        </w:tc>
      </w:tr>
      <w:tr w:rsidR="00BE747B" w14:paraId="2E3DE52D" w14:textId="77777777">
        <w:tc>
          <w:tcPr>
            <w:tcW w:w="0" w:type="auto"/>
            <w:tcMar>
              <w:top w:w="80" w:type="dxa"/>
              <w:left w:w="100" w:type="dxa"/>
              <w:bottom w:w="80" w:type="dxa"/>
              <w:right w:w="100" w:type="dxa"/>
            </w:tcMar>
            <w:vAlign w:val="center"/>
          </w:tcPr>
          <w:p w14:paraId="51C7DCEA" w14:textId="77777777" w:rsidR="00BE747B" w:rsidRDefault="00000000">
            <w:r>
              <w:rPr>
                <w:sz w:val="19"/>
                <w:szCs w:val="19"/>
              </w:rPr>
              <w:t>Not provided</w:t>
            </w:r>
          </w:p>
        </w:tc>
        <w:tc>
          <w:tcPr>
            <w:tcW w:w="0" w:type="auto"/>
            <w:tcMar>
              <w:top w:w="80" w:type="dxa"/>
              <w:left w:w="100" w:type="dxa"/>
              <w:bottom w:w="80" w:type="dxa"/>
              <w:right w:w="100" w:type="dxa"/>
            </w:tcMar>
            <w:vAlign w:val="center"/>
          </w:tcPr>
          <w:p w14:paraId="7B72D69E" w14:textId="77777777" w:rsidR="00BE747B" w:rsidRDefault="00000000">
            <w:r>
              <w:rPr>
                <w:sz w:val="19"/>
                <w:szCs w:val="19"/>
              </w:rPr>
              <w:t>Selected</w:t>
            </w:r>
          </w:p>
        </w:tc>
        <w:tc>
          <w:tcPr>
            <w:tcW w:w="0" w:type="auto"/>
            <w:tcMar>
              <w:top w:w="80" w:type="dxa"/>
              <w:left w:w="100" w:type="dxa"/>
              <w:bottom w:w="80" w:type="dxa"/>
              <w:right w:w="100" w:type="dxa"/>
            </w:tcMar>
            <w:vAlign w:val="center"/>
          </w:tcPr>
          <w:p w14:paraId="7FA074E3" w14:textId="77777777" w:rsidR="00BE747B" w:rsidRDefault="00000000">
            <w:r>
              <w:rPr>
                <w:sz w:val="19"/>
                <w:szCs w:val="19"/>
              </w:rPr>
              <w:t>Provided</w:t>
            </w:r>
          </w:p>
        </w:tc>
        <w:tc>
          <w:tcPr>
            <w:tcW w:w="0" w:type="auto"/>
            <w:tcMar>
              <w:top w:w="80" w:type="dxa"/>
              <w:left w:w="100" w:type="dxa"/>
              <w:bottom w:w="80" w:type="dxa"/>
              <w:right w:w="100" w:type="dxa"/>
            </w:tcMar>
            <w:vAlign w:val="center"/>
          </w:tcPr>
          <w:p w14:paraId="49B134A8" w14:textId="77777777" w:rsidR="00BE747B" w:rsidRDefault="00000000">
            <w:r>
              <w:rPr>
                <w:sz w:val="19"/>
                <w:szCs w:val="19"/>
              </w:rPr>
              <w:t>Role + JD</w:t>
            </w:r>
          </w:p>
        </w:tc>
      </w:tr>
      <w:tr w:rsidR="00BE747B" w14:paraId="69604C90" w14:textId="77777777">
        <w:tc>
          <w:tcPr>
            <w:tcW w:w="0" w:type="auto"/>
            <w:tcMar>
              <w:top w:w="80" w:type="dxa"/>
              <w:left w:w="100" w:type="dxa"/>
              <w:bottom w:w="80" w:type="dxa"/>
              <w:right w:w="100" w:type="dxa"/>
            </w:tcMar>
            <w:vAlign w:val="center"/>
          </w:tcPr>
          <w:p w14:paraId="178DC884" w14:textId="77777777" w:rsidR="00BE747B" w:rsidRDefault="00000000">
            <w:r>
              <w:rPr>
                <w:sz w:val="19"/>
                <w:szCs w:val="19"/>
              </w:rPr>
              <w:t>Not provided</w:t>
            </w:r>
          </w:p>
        </w:tc>
        <w:tc>
          <w:tcPr>
            <w:tcW w:w="0" w:type="auto"/>
            <w:tcMar>
              <w:top w:w="80" w:type="dxa"/>
              <w:left w:w="100" w:type="dxa"/>
              <w:bottom w:w="80" w:type="dxa"/>
              <w:right w:w="100" w:type="dxa"/>
            </w:tcMar>
            <w:vAlign w:val="center"/>
          </w:tcPr>
          <w:p w14:paraId="35522946" w14:textId="77777777" w:rsidR="00BE747B" w:rsidRDefault="00000000">
            <w:r>
              <w:rPr>
                <w:sz w:val="19"/>
                <w:szCs w:val="19"/>
              </w:rPr>
              <w:t>Not selected</w:t>
            </w:r>
          </w:p>
        </w:tc>
        <w:tc>
          <w:tcPr>
            <w:tcW w:w="0" w:type="auto"/>
            <w:tcMar>
              <w:top w:w="80" w:type="dxa"/>
              <w:left w:w="100" w:type="dxa"/>
              <w:bottom w:w="80" w:type="dxa"/>
              <w:right w:w="100" w:type="dxa"/>
            </w:tcMar>
            <w:vAlign w:val="center"/>
          </w:tcPr>
          <w:p w14:paraId="2C063A8C" w14:textId="77777777" w:rsidR="00BE747B" w:rsidRDefault="00000000">
            <w:r>
              <w:rPr>
                <w:sz w:val="19"/>
                <w:szCs w:val="19"/>
              </w:rPr>
              <w:t>Not provided</w:t>
            </w:r>
          </w:p>
        </w:tc>
        <w:tc>
          <w:tcPr>
            <w:tcW w:w="0" w:type="auto"/>
            <w:tcMar>
              <w:top w:w="80" w:type="dxa"/>
              <w:left w:w="100" w:type="dxa"/>
              <w:bottom w:w="80" w:type="dxa"/>
              <w:right w:w="100" w:type="dxa"/>
            </w:tcMar>
            <w:vAlign w:val="center"/>
          </w:tcPr>
          <w:p w14:paraId="0600D7B7" w14:textId="77777777" w:rsidR="00BE747B" w:rsidRDefault="00000000">
            <w:r>
              <w:rPr>
                <w:sz w:val="19"/>
                <w:szCs w:val="19"/>
              </w:rPr>
              <w:t>Not enough information — interview cannot start</w:t>
            </w:r>
          </w:p>
        </w:tc>
      </w:tr>
    </w:tbl>
    <w:p w14:paraId="2E661C49" w14:textId="77777777" w:rsidR="00BE747B" w:rsidRDefault="00BE747B">
      <w:pPr>
        <w:spacing w:after="200"/>
      </w:pPr>
    </w:p>
    <w:p w14:paraId="1E57EC8C" w14:textId="77777777" w:rsidR="00BE747B" w:rsidRDefault="00000000">
      <w:pPr>
        <w:pStyle w:val="Heading2"/>
        <w:spacing w:before="280" w:after="140"/>
      </w:pPr>
      <w:r>
        <w:t>2.2 Product Functions (Summary)</w:t>
      </w:r>
    </w:p>
    <w:p w14:paraId="2E1A6A09" w14:textId="77777777" w:rsidR="00BE747B" w:rsidRDefault="00000000">
      <w:pPr>
        <w:pStyle w:val="ListParagraph"/>
        <w:numPr>
          <w:ilvl w:val="0"/>
          <w:numId w:val="1"/>
        </w:numPr>
        <w:spacing w:after="80"/>
      </w:pPr>
      <w:r>
        <w:t>Secure user registration and login (JWT-based)</w:t>
      </w:r>
    </w:p>
    <w:p w14:paraId="4662B76E" w14:textId="77777777" w:rsidR="00BE747B" w:rsidRDefault="00000000">
      <w:pPr>
        <w:pStyle w:val="ListParagraph"/>
        <w:numPr>
          <w:ilvl w:val="0"/>
          <w:numId w:val="1"/>
        </w:numPr>
        <w:spacing w:after="80"/>
      </w:pPr>
      <w:r>
        <w:t>Resume upload with PDF/DOCX parsing and text extraction</w:t>
      </w:r>
    </w:p>
    <w:p w14:paraId="5423E0D5" w14:textId="77777777" w:rsidR="00BE747B" w:rsidRDefault="00000000">
      <w:pPr>
        <w:pStyle w:val="ListParagraph"/>
        <w:numPr>
          <w:ilvl w:val="0"/>
          <w:numId w:val="1"/>
        </w:numPr>
        <w:spacing w:after="80"/>
      </w:pPr>
      <w:r>
        <w:t>Optional Job Description (JD) input, combinable with resume or role</w:t>
      </w:r>
    </w:p>
    <w:p w14:paraId="7F753E77" w14:textId="77777777" w:rsidR="00BE747B" w:rsidRDefault="00000000">
      <w:pPr>
        <w:pStyle w:val="ListParagraph"/>
        <w:numPr>
          <w:ilvl w:val="0"/>
          <w:numId w:val="1"/>
        </w:numPr>
        <w:spacing w:after="80"/>
      </w:pPr>
      <w:r>
        <w:t>Manual job-role selection when no resume is uploaded</w:t>
      </w:r>
    </w:p>
    <w:p w14:paraId="4FEA5B6F" w14:textId="77777777" w:rsidR="00BE747B" w:rsidRDefault="00000000">
      <w:pPr>
        <w:pStyle w:val="ListParagraph"/>
        <w:numPr>
          <w:ilvl w:val="0"/>
          <w:numId w:val="1"/>
        </w:numPr>
        <w:spacing w:after="80"/>
      </w:pPr>
      <w:r>
        <w:t>RAG pipeline: chunking → embedding → vector-store retrieval → context-grounded question generation</w:t>
      </w:r>
    </w:p>
    <w:p w14:paraId="6CC28312" w14:textId="77777777" w:rsidR="00BE747B" w:rsidRDefault="00000000">
      <w:pPr>
        <w:pStyle w:val="ListParagraph"/>
        <w:numPr>
          <w:ilvl w:val="0"/>
          <w:numId w:val="1"/>
        </w:numPr>
        <w:spacing w:after="80"/>
      </w:pPr>
      <w:r>
        <w:t>Curated role-based question bank fallback for the no-resume path</w:t>
      </w:r>
    </w:p>
    <w:p w14:paraId="7D2B29E5" w14:textId="77777777" w:rsidR="00BE747B" w:rsidRDefault="00000000">
      <w:pPr>
        <w:pStyle w:val="ListParagraph"/>
        <w:numPr>
          <w:ilvl w:val="0"/>
          <w:numId w:val="1"/>
        </w:numPr>
        <w:spacing w:after="80"/>
      </w:pPr>
      <w:r>
        <w:t>Selectable interview difficulty (Easy / Medium / Hard)</w:t>
      </w:r>
    </w:p>
    <w:p w14:paraId="7BF326CE" w14:textId="77777777" w:rsidR="00BE747B" w:rsidRDefault="00000000">
      <w:pPr>
        <w:pStyle w:val="ListParagraph"/>
        <w:numPr>
          <w:ilvl w:val="0"/>
          <w:numId w:val="1"/>
        </w:numPr>
        <w:spacing w:after="80"/>
      </w:pPr>
      <w:r>
        <w:t>Dynamic technical and HR/behavioral mock-interview question generation</w:t>
      </w:r>
    </w:p>
    <w:p w14:paraId="3A24AD57" w14:textId="77777777" w:rsidR="00BE747B" w:rsidRDefault="00000000">
      <w:pPr>
        <w:pStyle w:val="ListParagraph"/>
        <w:numPr>
          <w:ilvl w:val="0"/>
          <w:numId w:val="1"/>
        </w:numPr>
        <w:spacing w:after="80"/>
      </w:pPr>
      <w:r>
        <w:t>Post-interview AI-based evaluation and scoring (out of 10) with strengths/weaknesses/suggestions</w:t>
      </w:r>
    </w:p>
    <w:p w14:paraId="2C1AA9DD" w14:textId="77777777" w:rsidR="00BE747B" w:rsidRDefault="00000000">
      <w:pPr>
        <w:pStyle w:val="ListParagraph"/>
        <w:numPr>
          <w:ilvl w:val="0"/>
          <w:numId w:val="1"/>
        </w:numPr>
        <w:spacing w:after="80"/>
      </w:pPr>
      <w:r>
        <w:t>Interview history and score-over-time progress tracking</w:t>
      </w:r>
    </w:p>
    <w:p w14:paraId="15F35329" w14:textId="77777777" w:rsidR="00BE747B" w:rsidRDefault="00000000">
      <w:pPr>
        <w:pStyle w:val="ListParagraph"/>
        <w:numPr>
          <w:ilvl w:val="0"/>
          <w:numId w:val="1"/>
        </w:numPr>
        <w:spacing w:after="80"/>
      </w:pPr>
      <w:r>
        <w:t>Automatic job-role detection from resume with lite ATS keyword-match scoring (Week 9 scope)</w:t>
      </w:r>
    </w:p>
    <w:p w14:paraId="32CA1780" w14:textId="77777777" w:rsidR="00BE747B" w:rsidRDefault="00000000">
      <w:pPr>
        <w:pStyle w:val="ListParagraph"/>
        <w:numPr>
          <w:ilvl w:val="0"/>
          <w:numId w:val="1"/>
        </w:numPr>
        <w:spacing w:after="80"/>
      </w:pPr>
      <w:r>
        <w:t>Real-time adaptive difficulty within a session (Week 10 scope)</w:t>
      </w:r>
    </w:p>
    <w:p w14:paraId="0DF4478B" w14:textId="77777777" w:rsidR="00BE747B" w:rsidRDefault="00000000">
      <w:pPr>
        <w:pStyle w:val="ListParagraph"/>
        <w:numPr>
          <w:ilvl w:val="0"/>
          <w:numId w:val="1"/>
        </w:numPr>
        <w:spacing w:after="80"/>
      </w:pPr>
      <w:r>
        <w:lastRenderedPageBreak/>
        <w:t>CI/CD pipeline, security hardening, automated E2E and performance/load testing, accessibility pass (Weeks 11–13 scope)</w:t>
      </w:r>
    </w:p>
    <w:p w14:paraId="6F696241" w14:textId="77777777" w:rsidR="00BE747B" w:rsidRDefault="00000000">
      <w:pPr>
        <w:pStyle w:val="Heading2"/>
        <w:spacing w:before="280" w:after="140"/>
      </w:pPr>
      <w:r>
        <w:t>2.3 User Classes and Characteristics</w:t>
      </w:r>
    </w:p>
    <w:p w14:paraId="38EB51BF" w14:textId="77777777" w:rsidR="00BE747B" w:rsidRDefault="00000000">
      <w:pPr>
        <w:spacing w:after="160" w:line="276" w:lineRule="auto"/>
      </w:pPr>
      <w:r>
        <w:t>PrepNova's target users are: college students, fresh graduates, working professionals, internship applicants, and job seekers. All users interact with the system through a single authenticated user role — there is no separate administrator role defined in the source documents. Users are expected to have basic web-browser literacy and, optionally, a resume file (PDF or DOCX) and/or a job description to paste.</w:t>
      </w:r>
    </w:p>
    <w:p w14:paraId="36ABE939" w14:textId="77777777" w:rsidR="00BE747B" w:rsidRDefault="00000000">
      <w:pPr>
        <w:pStyle w:val="Heading2"/>
        <w:spacing w:before="280" w:after="140"/>
      </w:pPr>
      <w:r>
        <w:t>2.4 Operating Environment</w:t>
      </w:r>
    </w:p>
    <w:tbl>
      <w:tblPr>
        <w:tblW w:w="950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CellMar>
          <w:left w:w="10" w:type="dxa"/>
          <w:right w:w="10" w:type="dxa"/>
        </w:tblCellMar>
        <w:tblLook w:val="04A0" w:firstRow="1" w:lastRow="0" w:firstColumn="1" w:lastColumn="0" w:noHBand="0" w:noVBand="1"/>
      </w:tblPr>
      <w:tblGrid>
        <w:gridCol w:w="2280"/>
        <w:gridCol w:w="7220"/>
      </w:tblGrid>
      <w:tr w:rsidR="00BE747B" w14:paraId="312092EB" w14:textId="77777777">
        <w:trPr>
          <w:tblHeader/>
        </w:trPr>
        <w:tc>
          <w:tcPr>
            <w:tcW w:w="2600" w:type="dxa"/>
            <w:shd w:val="clear" w:color="auto" w:fill="1E293B"/>
            <w:tcMar>
              <w:top w:w="80" w:type="dxa"/>
              <w:left w:w="100" w:type="dxa"/>
              <w:bottom w:w="80" w:type="dxa"/>
              <w:right w:w="100" w:type="dxa"/>
            </w:tcMar>
            <w:vAlign w:val="center"/>
          </w:tcPr>
          <w:p w14:paraId="7C1F0B91" w14:textId="77777777" w:rsidR="00BE747B" w:rsidRDefault="00000000">
            <w:r>
              <w:rPr>
                <w:b/>
                <w:bCs/>
                <w:color w:val="FFFFFF"/>
                <w:sz w:val="19"/>
                <w:szCs w:val="19"/>
              </w:rPr>
              <w:t>Layer</w:t>
            </w:r>
          </w:p>
        </w:tc>
        <w:tc>
          <w:tcPr>
            <w:tcW w:w="6900" w:type="dxa"/>
            <w:shd w:val="clear" w:color="auto" w:fill="1E293B"/>
            <w:tcMar>
              <w:top w:w="80" w:type="dxa"/>
              <w:left w:w="100" w:type="dxa"/>
              <w:bottom w:w="80" w:type="dxa"/>
              <w:right w:w="100" w:type="dxa"/>
            </w:tcMar>
            <w:vAlign w:val="center"/>
          </w:tcPr>
          <w:p w14:paraId="4E0BAE0A" w14:textId="77777777" w:rsidR="00BE747B" w:rsidRDefault="00000000">
            <w:r>
              <w:rPr>
                <w:b/>
                <w:bCs/>
                <w:color w:val="FFFFFF"/>
                <w:sz w:val="19"/>
                <w:szCs w:val="19"/>
              </w:rPr>
              <w:t>Technology</w:t>
            </w:r>
          </w:p>
        </w:tc>
      </w:tr>
      <w:tr w:rsidR="00BE747B" w14:paraId="4057FA4A" w14:textId="77777777">
        <w:tc>
          <w:tcPr>
            <w:tcW w:w="0" w:type="auto"/>
            <w:tcMar>
              <w:top w:w="80" w:type="dxa"/>
              <w:left w:w="100" w:type="dxa"/>
              <w:bottom w:w="80" w:type="dxa"/>
              <w:right w:w="100" w:type="dxa"/>
            </w:tcMar>
            <w:vAlign w:val="center"/>
          </w:tcPr>
          <w:p w14:paraId="49B120AE" w14:textId="77777777" w:rsidR="00BE747B" w:rsidRDefault="00000000">
            <w:r>
              <w:rPr>
                <w:b/>
                <w:bCs/>
                <w:sz w:val="19"/>
                <w:szCs w:val="19"/>
              </w:rPr>
              <w:t>Frontend</w:t>
            </w:r>
          </w:p>
        </w:tc>
        <w:tc>
          <w:tcPr>
            <w:tcW w:w="0" w:type="auto"/>
            <w:tcMar>
              <w:top w:w="80" w:type="dxa"/>
              <w:left w:w="100" w:type="dxa"/>
              <w:bottom w:w="80" w:type="dxa"/>
              <w:right w:w="100" w:type="dxa"/>
            </w:tcMar>
            <w:vAlign w:val="center"/>
          </w:tcPr>
          <w:p w14:paraId="2B3F8EDA" w14:textId="77777777" w:rsidR="00BE747B" w:rsidRDefault="00000000">
            <w:r>
              <w:rPr>
                <w:sz w:val="19"/>
                <w:szCs w:val="19"/>
              </w:rPr>
              <w:t>React.js, Tailwind CSS, JavaScript</w:t>
            </w:r>
          </w:p>
        </w:tc>
      </w:tr>
      <w:tr w:rsidR="00BE747B" w14:paraId="002AE22C" w14:textId="77777777">
        <w:tc>
          <w:tcPr>
            <w:tcW w:w="0" w:type="auto"/>
            <w:tcMar>
              <w:top w:w="80" w:type="dxa"/>
              <w:left w:w="100" w:type="dxa"/>
              <w:bottom w:w="80" w:type="dxa"/>
              <w:right w:w="100" w:type="dxa"/>
            </w:tcMar>
            <w:vAlign w:val="center"/>
          </w:tcPr>
          <w:p w14:paraId="0A29D276" w14:textId="77777777" w:rsidR="00BE747B" w:rsidRDefault="00000000">
            <w:r>
              <w:rPr>
                <w:b/>
                <w:bCs/>
                <w:sz w:val="19"/>
                <w:szCs w:val="19"/>
              </w:rPr>
              <w:t>Backend</w:t>
            </w:r>
          </w:p>
        </w:tc>
        <w:tc>
          <w:tcPr>
            <w:tcW w:w="0" w:type="auto"/>
            <w:tcMar>
              <w:top w:w="80" w:type="dxa"/>
              <w:left w:w="100" w:type="dxa"/>
              <w:bottom w:w="80" w:type="dxa"/>
              <w:right w:w="100" w:type="dxa"/>
            </w:tcMar>
            <w:vAlign w:val="center"/>
          </w:tcPr>
          <w:p w14:paraId="017BA9B9" w14:textId="77777777" w:rsidR="00BE747B" w:rsidRDefault="00000000">
            <w:r>
              <w:rPr>
                <w:sz w:val="19"/>
                <w:szCs w:val="19"/>
              </w:rPr>
              <w:t>Node.js, Express.js, REST APIs</w:t>
            </w:r>
          </w:p>
        </w:tc>
      </w:tr>
      <w:tr w:rsidR="00BE747B" w14:paraId="295F20A9" w14:textId="77777777">
        <w:tc>
          <w:tcPr>
            <w:tcW w:w="0" w:type="auto"/>
            <w:tcMar>
              <w:top w:w="80" w:type="dxa"/>
              <w:left w:w="100" w:type="dxa"/>
              <w:bottom w:w="80" w:type="dxa"/>
              <w:right w:w="100" w:type="dxa"/>
            </w:tcMar>
            <w:vAlign w:val="center"/>
          </w:tcPr>
          <w:p w14:paraId="08335BCD" w14:textId="77777777" w:rsidR="00BE747B" w:rsidRDefault="00000000">
            <w:r>
              <w:rPr>
                <w:b/>
                <w:bCs/>
                <w:sz w:val="19"/>
                <w:szCs w:val="19"/>
              </w:rPr>
              <w:t>AI / RAG Layer</w:t>
            </w:r>
          </w:p>
        </w:tc>
        <w:tc>
          <w:tcPr>
            <w:tcW w:w="0" w:type="auto"/>
            <w:tcMar>
              <w:top w:w="80" w:type="dxa"/>
              <w:left w:w="100" w:type="dxa"/>
              <w:bottom w:w="80" w:type="dxa"/>
              <w:right w:w="100" w:type="dxa"/>
            </w:tcMar>
            <w:vAlign w:val="center"/>
          </w:tcPr>
          <w:p w14:paraId="35556DB9" w14:textId="77777777" w:rsidR="00BE747B" w:rsidRDefault="00000000">
            <w:r>
              <w:rPr>
                <w:sz w:val="19"/>
                <w:szCs w:val="19"/>
              </w:rPr>
              <w:t>Python (FastAPI service) — RAG pipeline, embeddings, model integration</w:t>
            </w:r>
          </w:p>
        </w:tc>
      </w:tr>
      <w:tr w:rsidR="00BE747B" w14:paraId="6806D903" w14:textId="77777777">
        <w:tc>
          <w:tcPr>
            <w:tcW w:w="0" w:type="auto"/>
            <w:tcMar>
              <w:top w:w="80" w:type="dxa"/>
              <w:left w:w="100" w:type="dxa"/>
              <w:bottom w:w="80" w:type="dxa"/>
              <w:right w:w="100" w:type="dxa"/>
            </w:tcMar>
            <w:vAlign w:val="center"/>
          </w:tcPr>
          <w:p w14:paraId="4174ADB0" w14:textId="77777777" w:rsidR="00BE747B" w:rsidRDefault="00000000">
            <w:r>
              <w:rPr>
                <w:b/>
                <w:bCs/>
                <w:sz w:val="19"/>
                <w:szCs w:val="19"/>
              </w:rPr>
              <w:t>Database</w:t>
            </w:r>
          </w:p>
        </w:tc>
        <w:tc>
          <w:tcPr>
            <w:tcW w:w="0" w:type="auto"/>
            <w:tcMar>
              <w:top w:w="80" w:type="dxa"/>
              <w:left w:w="100" w:type="dxa"/>
              <w:bottom w:w="80" w:type="dxa"/>
              <w:right w:w="100" w:type="dxa"/>
            </w:tcMar>
            <w:vAlign w:val="center"/>
          </w:tcPr>
          <w:p w14:paraId="34381EEA" w14:textId="77777777" w:rsidR="00BE747B" w:rsidRDefault="00000000">
            <w:r>
              <w:rPr>
                <w:sz w:val="19"/>
                <w:szCs w:val="19"/>
              </w:rPr>
              <w:t>MongoDB</w:t>
            </w:r>
          </w:p>
        </w:tc>
      </w:tr>
      <w:tr w:rsidR="00BE747B" w14:paraId="67D1FDF0" w14:textId="77777777">
        <w:tc>
          <w:tcPr>
            <w:tcW w:w="0" w:type="auto"/>
            <w:tcMar>
              <w:top w:w="80" w:type="dxa"/>
              <w:left w:w="100" w:type="dxa"/>
              <w:bottom w:w="80" w:type="dxa"/>
              <w:right w:w="100" w:type="dxa"/>
            </w:tcMar>
            <w:vAlign w:val="center"/>
          </w:tcPr>
          <w:p w14:paraId="69C03868" w14:textId="77777777" w:rsidR="00BE747B" w:rsidRDefault="00000000">
            <w:r>
              <w:rPr>
                <w:b/>
                <w:bCs/>
                <w:sz w:val="19"/>
                <w:szCs w:val="19"/>
              </w:rPr>
              <w:t>Vector Store</w:t>
            </w:r>
          </w:p>
        </w:tc>
        <w:tc>
          <w:tcPr>
            <w:tcW w:w="0" w:type="auto"/>
            <w:tcMar>
              <w:top w:w="80" w:type="dxa"/>
              <w:left w:w="100" w:type="dxa"/>
              <w:bottom w:w="80" w:type="dxa"/>
              <w:right w:w="100" w:type="dxa"/>
            </w:tcMar>
            <w:vAlign w:val="center"/>
          </w:tcPr>
          <w:p w14:paraId="0E40D257" w14:textId="68B1BB60" w:rsidR="00BE747B" w:rsidRDefault="00000000">
            <w:r>
              <w:rPr>
                <w:sz w:val="19"/>
                <w:szCs w:val="19"/>
              </w:rPr>
              <w:t>ChromaDB evaluated as an on-disk persistence fallback; Pinecone as an optional production upgrade</w:t>
            </w:r>
          </w:p>
        </w:tc>
      </w:tr>
      <w:tr w:rsidR="00BE747B" w14:paraId="32C08E59" w14:textId="77777777">
        <w:tc>
          <w:tcPr>
            <w:tcW w:w="0" w:type="auto"/>
            <w:tcMar>
              <w:top w:w="80" w:type="dxa"/>
              <w:left w:w="100" w:type="dxa"/>
              <w:bottom w:w="80" w:type="dxa"/>
              <w:right w:w="100" w:type="dxa"/>
            </w:tcMar>
            <w:vAlign w:val="center"/>
          </w:tcPr>
          <w:p w14:paraId="7E07D213" w14:textId="77777777" w:rsidR="00BE747B" w:rsidRDefault="00000000">
            <w:r>
              <w:rPr>
                <w:b/>
                <w:bCs/>
                <w:sz w:val="19"/>
                <w:szCs w:val="19"/>
              </w:rPr>
              <w:t>Authentication</w:t>
            </w:r>
          </w:p>
        </w:tc>
        <w:tc>
          <w:tcPr>
            <w:tcW w:w="0" w:type="auto"/>
            <w:tcMar>
              <w:top w:w="80" w:type="dxa"/>
              <w:left w:w="100" w:type="dxa"/>
              <w:bottom w:w="80" w:type="dxa"/>
              <w:right w:w="100" w:type="dxa"/>
            </w:tcMar>
            <w:vAlign w:val="center"/>
          </w:tcPr>
          <w:p w14:paraId="0D1326B4" w14:textId="77777777" w:rsidR="00BE747B" w:rsidRDefault="00000000">
            <w:r>
              <w:rPr>
                <w:sz w:val="19"/>
                <w:szCs w:val="19"/>
              </w:rPr>
              <w:t>JWT Authentication</w:t>
            </w:r>
          </w:p>
        </w:tc>
      </w:tr>
      <w:tr w:rsidR="00BE747B" w14:paraId="3A6886A8" w14:textId="77777777">
        <w:tc>
          <w:tcPr>
            <w:tcW w:w="0" w:type="auto"/>
            <w:tcMar>
              <w:top w:w="80" w:type="dxa"/>
              <w:left w:w="100" w:type="dxa"/>
              <w:bottom w:w="80" w:type="dxa"/>
              <w:right w:w="100" w:type="dxa"/>
            </w:tcMar>
            <w:vAlign w:val="center"/>
          </w:tcPr>
          <w:p w14:paraId="2021C6B3" w14:textId="77777777" w:rsidR="00BE747B" w:rsidRDefault="00000000">
            <w:r>
              <w:rPr>
                <w:b/>
                <w:bCs/>
                <w:sz w:val="19"/>
                <w:szCs w:val="19"/>
              </w:rPr>
              <w:t>AI Model</w:t>
            </w:r>
          </w:p>
        </w:tc>
        <w:tc>
          <w:tcPr>
            <w:tcW w:w="0" w:type="auto"/>
            <w:tcMar>
              <w:top w:w="80" w:type="dxa"/>
              <w:left w:w="100" w:type="dxa"/>
              <w:bottom w:w="80" w:type="dxa"/>
              <w:right w:w="100" w:type="dxa"/>
            </w:tcMar>
            <w:vAlign w:val="center"/>
          </w:tcPr>
          <w:p w14:paraId="4AD076C0" w14:textId="77777777" w:rsidR="00BE747B" w:rsidRDefault="00000000">
            <w:r>
              <w:rPr>
                <w:sz w:val="19"/>
                <w:szCs w:val="19"/>
              </w:rPr>
              <w:t>Open-source LLM — Qwen2.5-7B-Instruct or an equivalent open-weight instruct model</w:t>
            </w:r>
          </w:p>
        </w:tc>
      </w:tr>
      <w:tr w:rsidR="00BE747B" w14:paraId="42DC9016" w14:textId="77777777">
        <w:tc>
          <w:tcPr>
            <w:tcW w:w="0" w:type="auto"/>
            <w:tcMar>
              <w:top w:w="80" w:type="dxa"/>
              <w:left w:w="100" w:type="dxa"/>
              <w:bottom w:w="80" w:type="dxa"/>
              <w:right w:w="100" w:type="dxa"/>
            </w:tcMar>
            <w:vAlign w:val="center"/>
          </w:tcPr>
          <w:p w14:paraId="5702ABE1" w14:textId="77777777" w:rsidR="00BE747B" w:rsidRDefault="00000000">
            <w:r>
              <w:rPr>
                <w:b/>
                <w:bCs/>
                <w:sz w:val="19"/>
                <w:szCs w:val="19"/>
              </w:rPr>
              <w:t>Embedding Model</w:t>
            </w:r>
          </w:p>
        </w:tc>
        <w:tc>
          <w:tcPr>
            <w:tcW w:w="0" w:type="auto"/>
            <w:tcMar>
              <w:top w:w="80" w:type="dxa"/>
              <w:left w:w="100" w:type="dxa"/>
              <w:bottom w:w="80" w:type="dxa"/>
              <w:right w:w="100" w:type="dxa"/>
            </w:tcMar>
            <w:vAlign w:val="center"/>
          </w:tcPr>
          <w:p w14:paraId="1C88B035" w14:textId="77777777" w:rsidR="00BE747B" w:rsidRDefault="00000000">
            <w:r>
              <w:rPr>
                <w:sz w:val="19"/>
                <w:szCs w:val="19"/>
              </w:rPr>
              <w:t>sentence-transformers/all-MiniLM-L6-v2 (384-dim), locally run; hosted embedding API as fallback</w:t>
            </w:r>
          </w:p>
        </w:tc>
      </w:tr>
      <w:tr w:rsidR="00BE747B" w14:paraId="0653CEAF" w14:textId="77777777">
        <w:tc>
          <w:tcPr>
            <w:tcW w:w="0" w:type="auto"/>
            <w:tcMar>
              <w:top w:w="80" w:type="dxa"/>
              <w:left w:w="100" w:type="dxa"/>
              <w:bottom w:w="80" w:type="dxa"/>
              <w:right w:w="100" w:type="dxa"/>
            </w:tcMar>
            <w:vAlign w:val="center"/>
          </w:tcPr>
          <w:p w14:paraId="229063A0" w14:textId="77777777" w:rsidR="00BE747B" w:rsidRDefault="00000000">
            <w:r>
              <w:rPr>
                <w:b/>
                <w:bCs/>
                <w:sz w:val="19"/>
                <w:szCs w:val="19"/>
              </w:rPr>
              <w:t>Resume Processing</w:t>
            </w:r>
          </w:p>
        </w:tc>
        <w:tc>
          <w:tcPr>
            <w:tcW w:w="0" w:type="auto"/>
            <w:tcMar>
              <w:top w:w="80" w:type="dxa"/>
              <w:left w:w="100" w:type="dxa"/>
              <w:bottom w:w="80" w:type="dxa"/>
              <w:right w:w="100" w:type="dxa"/>
            </w:tcMar>
            <w:vAlign w:val="center"/>
          </w:tcPr>
          <w:p w14:paraId="184ABD7B" w14:textId="77777777" w:rsidR="00BE747B" w:rsidRDefault="00000000">
            <w:r>
              <w:rPr>
                <w:sz w:val="19"/>
                <w:szCs w:val="19"/>
              </w:rPr>
              <w:t>pdfplumber / python-docx (parsing), recursive chunking, sentence-transformers embeddings</w:t>
            </w:r>
          </w:p>
        </w:tc>
      </w:tr>
      <w:tr w:rsidR="00BE747B" w14:paraId="6655F4EE" w14:textId="77777777">
        <w:tc>
          <w:tcPr>
            <w:tcW w:w="0" w:type="auto"/>
            <w:tcMar>
              <w:top w:w="80" w:type="dxa"/>
              <w:left w:w="100" w:type="dxa"/>
              <w:bottom w:w="80" w:type="dxa"/>
              <w:right w:w="100" w:type="dxa"/>
            </w:tcMar>
            <w:vAlign w:val="center"/>
          </w:tcPr>
          <w:p w14:paraId="582CCF7D" w14:textId="77777777" w:rsidR="00BE747B" w:rsidRDefault="00000000">
            <w:r>
              <w:rPr>
                <w:b/>
                <w:bCs/>
                <w:sz w:val="19"/>
                <w:szCs w:val="19"/>
              </w:rPr>
              <w:t>Testing Tools</w:t>
            </w:r>
          </w:p>
        </w:tc>
        <w:tc>
          <w:tcPr>
            <w:tcW w:w="0" w:type="auto"/>
            <w:tcMar>
              <w:top w:w="80" w:type="dxa"/>
              <w:left w:w="100" w:type="dxa"/>
              <w:bottom w:w="80" w:type="dxa"/>
              <w:right w:w="100" w:type="dxa"/>
            </w:tcMar>
            <w:vAlign w:val="center"/>
          </w:tcPr>
          <w:p w14:paraId="4A20C5ED" w14:textId="5E70C696" w:rsidR="00BE747B" w:rsidRDefault="00000000">
            <w:r>
              <w:rPr>
                <w:sz w:val="19"/>
                <w:szCs w:val="19"/>
              </w:rPr>
              <w:t>Jest + Supertest (Node/API), React Testing Library (UI), Pytest (AI/RAG service), Cypress (E2E), Locust/k6 (load testing)</w:t>
            </w:r>
            <w:r w:rsidR="00B0754C">
              <w:rPr>
                <w:sz w:val="19"/>
                <w:szCs w:val="19"/>
              </w:rPr>
              <w:t xml:space="preserve"> </w:t>
            </w:r>
          </w:p>
        </w:tc>
      </w:tr>
      <w:tr w:rsidR="00BE747B" w14:paraId="302F7683" w14:textId="77777777">
        <w:tc>
          <w:tcPr>
            <w:tcW w:w="0" w:type="auto"/>
            <w:tcMar>
              <w:top w:w="80" w:type="dxa"/>
              <w:left w:w="100" w:type="dxa"/>
              <w:bottom w:w="80" w:type="dxa"/>
              <w:right w:w="100" w:type="dxa"/>
            </w:tcMar>
            <w:vAlign w:val="center"/>
          </w:tcPr>
          <w:p w14:paraId="0AA23484" w14:textId="77777777" w:rsidR="00BE747B" w:rsidRDefault="00000000">
            <w:r>
              <w:rPr>
                <w:b/>
                <w:bCs/>
                <w:sz w:val="19"/>
                <w:szCs w:val="19"/>
              </w:rPr>
              <w:t>CI/CD</w:t>
            </w:r>
          </w:p>
        </w:tc>
        <w:tc>
          <w:tcPr>
            <w:tcW w:w="0" w:type="auto"/>
            <w:tcMar>
              <w:top w:w="80" w:type="dxa"/>
              <w:left w:w="100" w:type="dxa"/>
              <w:bottom w:w="80" w:type="dxa"/>
              <w:right w:w="100" w:type="dxa"/>
            </w:tcMar>
            <w:vAlign w:val="center"/>
          </w:tcPr>
          <w:p w14:paraId="0BC56E91" w14:textId="77777777" w:rsidR="00BE747B" w:rsidRDefault="00000000">
            <w:r>
              <w:rPr>
                <w:sz w:val="19"/>
                <w:szCs w:val="19"/>
              </w:rPr>
              <w:t>GitHub Actions (automated test runs on PRs, staging deployment on merge)</w:t>
            </w:r>
          </w:p>
        </w:tc>
      </w:tr>
      <w:tr w:rsidR="00BE747B" w14:paraId="55866A0A" w14:textId="77777777">
        <w:tc>
          <w:tcPr>
            <w:tcW w:w="0" w:type="auto"/>
            <w:tcMar>
              <w:top w:w="80" w:type="dxa"/>
              <w:left w:w="100" w:type="dxa"/>
              <w:bottom w:w="80" w:type="dxa"/>
              <w:right w:w="100" w:type="dxa"/>
            </w:tcMar>
            <w:vAlign w:val="center"/>
          </w:tcPr>
          <w:p w14:paraId="27E23E28" w14:textId="77777777" w:rsidR="00BE747B" w:rsidRDefault="00000000">
            <w:r>
              <w:rPr>
                <w:b/>
                <w:bCs/>
                <w:sz w:val="19"/>
                <w:szCs w:val="19"/>
              </w:rPr>
              <w:t>Version Control</w:t>
            </w:r>
          </w:p>
        </w:tc>
        <w:tc>
          <w:tcPr>
            <w:tcW w:w="0" w:type="auto"/>
            <w:tcMar>
              <w:top w:w="80" w:type="dxa"/>
              <w:left w:w="100" w:type="dxa"/>
              <w:bottom w:w="80" w:type="dxa"/>
              <w:right w:w="100" w:type="dxa"/>
            </w:tcMar>
            <w:vAlign w:val="center"/>
          </w:tcPr>
          <w:p w14:paraId="2D7751B5" w14:textId="77777777" w:rsidR="00BE747B" w:rsidRDefault="00000000">
            <w:r>
              <w:rPr>
                <w:sz w:val="19"/>
                <w:szCs w:val="19"/>
              </w:rPr>
              <w:t>Git &amp; GitHub</w:t>
            </w:r>
          </w:p>
        </w:tc>
      </w:tr>
    </w:tbl>
    <w:p w14:paraId="209EE0F2" w14:textId="77777777" w:rsidR="00BE747B" w:rsidRDefault="00BE747B">
      <w:pPr>
        <w:spacing w:after="200"/>
      </w:pPr>
    </w:p>
    <w:p w14:paraId="0A285931" w14:textId="77777777" w:rsidR="00BE747B" w:rsidRDefault="00000000">
      <w:pPr>
        <w:pStyle w:val="Heading2"/>
        <w:spacing w:before="280" w:after="140"/>
      </w:pPr>
      <w:r>
        <w:t>2.5 Design and Implementation Constraints</w:t>
      </w:r>
    </w:p>
    <w:p w14:paraId="48F265E5" w14:textId="77777777" w:rsidR="00BE747B" w:rsidRDefault="00000000">
      <w:pPr>
        <w:pStyle w:val="ListParagraph"/>
        <w:numPr>
          <w:ilvl w:val="0"/>
          <w:numId w:val="1"/>
        </w:numPr>
        <w:spacing w:after="80"/>
      </w:pPr>
      <w:r>
        <w:t>The technology stack (React, Node/Express, Python/FastAPI, MongoDB, JWT) is fixed as defined in the Project Proposal and Project Plan; the specific open-source LLM and vector store are to be finalized during Week 3 based on Week 2 provisioning tests, from the shortlisted candidates already named (Qwen2.5-7B-Instruct; FAISS/ChromaDB/Pinecone).</w:t>
      </w:r>
    </w:p>
    <w:p w14:paraId="163BEBC5" w14:textId="77777777" w:rsidR="00BE747B" w:rsidRDefault="00000000">
      <w:pPr>
        <w:pStyle w:val="ListParagraph"/>
        <w:numPr>
          <w:ilvl w:val="0"/>
          <w:numId w:val="1"/>
        </w:numPr>
        <w:spacing w:after="80"/>
      </w:pPr>
      <w:r>
        <w:t>The 14-week schedule constrains delivery: Weeks 1–8 deliver the MVP (fixed-difficulty core platform); Weeks 9–14 deliver extended features (auto role detection, ATS-lite scoring, adaptive difficulty, CI/CD, security hardening, automated E2E/load testing, accessibility, and final deployment).</w:t>
      </w:r>
    </w:p>
    <w:p w14:paraId="13D0956C" w14:textId="77777777" w:rsidR="00BE747B" w:rsidRDefault="00000000">
      <w:pPr>
        <w:pStyle w:val="ListParagraph"/>
        <w:numPr>
          <w:ilvl w:val="0"/>
          <w:numId w:val="1"/>
        </w:numPr>
        <w:spacing w:after="80"/>
      </w:pPr>
      <w:r>
        <w:t>Each of the 8 team members is budgeted approximately 200 person-hours across the project; effort is tracked per phase (Section 12 of the Project Plan).</w:t>
      </w:r>
    </w:p>
    <w:p w14:paraId="44011432" w14:textId="77777777" w:rsidR="00BE747B" w:rsidRDefault="00000000">
      <w:pPr>
        <w:pStyle w:val="ListParagraph"/>
        <w:numPr>
          <w:ilvl w:val="0"/>
          <w:numId w:val="1"/>
        </w:numPr>
        <w:spacing w:after="80"/>
      </w:pPr>
      <w:r>
        <w:t>MVP question generation produces a fixed set of 5 technical + 2 HR questions per session at the user-selected difficulty; real-time adaptive difficulty is introduced only from Week 10 onward.</w:t>
      </w:r>
    </w:p>
    <w:p w14:paraId="78709256" w14:textId="77777777" w:rsidR="00BE747B" w:rsidRDefault="00000000">
      <w:pPr>
        <w:pStyle w:val="Heading2"/>
        <w:spacing w:before="280" w:after="140"/>
      </w:pPr>
      <w:r>
        <w:lastRenderedPageBreak/>
        <w:t>2.6 Assumptions and Dependencies</w:t>
      </w:r>
    </w:p>
    <w:p w14:paraId="11AAD4B9" w14:textId="77777777" w:rsidR="00BE747B" w:rsidRDefault="00000000">
      <w:pPr>
        <w:pStyle w:val="ListParagraph"/>
        <w:numPr>
          <w:ilvl w:val="0"/>
          <w:numId w:val="1"/>
        </w:numPr>
        <w:spacing w:after="80"/>
      </w:pPr>
      <w:r>
        <w:t>Users have access to a modern web browser and, optionally, a resume file in PDF or DOCX format.</w:t>
      </w:r>
    </w:p>
    <w:p w14:paraId="61AF6AD6" w14:textId="77777777" w:rsidR="00BE747B" w:rsidRDefault="00000000">
      <w:pPr>
        <w:pStyle w:val="ListParagraph"/>
        <w:numPr>
          <w:ilvl w:val="0"/>
          <w:numId w:val="1"/>
        </w:numPr>
        <w:spacing w:after="80"/>
      </w:pPr>
      <w:r>
        <w:t>The chosen open-source LLM and embedding model are available to run locally or via a hosted API within the team's infrastructure budget.</w:t>
      </w:r>
    </w:p>
    <w:p w14:paraId="21A28556" w14:textId="77777777" w:rsidR="00BE747B" w:rsidRDefault="00000000">
      <w:pPr>
        <w:pStyle w:val="ListParagraph"/>
        <w:numPr>
          <w:ilvl w:val="0"/>
          <w:numId w:val="1"/>
        </w:numPr>
        <w:spacing w:after="80"/>
      </w:pPr>
      <w:r>
        <w:t>Question-generation and evaluation modules (Weeks 5–6) depend on a stable embedding pipeline being in place from Week 3–4.</w:t>
      </w:r>
    </w:p>
    <w:p w14:paraId="72E1F5CD" w14:textId="77777777" w:rsidR="00BE747B" w:rsidRDefault="00000000">
      <w:pPr>
        <w:pStyle w:val="ListParagraph"/>
        <w:numPr>
          <w:ilvl w:val="0"/>
          <w:numId w:val="1"/>
        </w:numPr>
        <w:spacing w:after="80"/>
      </w:pPr>
      <w:r>
        <w:t>The final LLM and vector-store choice (Pinecone / FAISS / ChromaDB) is a tracked project risk (R-01) to be locked in by the end of Week 3.</w:t>
      </w:r>
    </w:p>
    <w:p w14:paraId="619FB733" w14:textId="77777777" w:rsidR="00BE747B" w:rsidRDefault="00000000">
      <w:r>
        <w:br w:type="page"/>
      </w:r>
    </w:p>
    <w:p w14:paraId="474417F0" w14:textId="77777777" w:rsidR="00BE747B" w:rsidRPr="002A76D9" w:rsidRDefault="00000000">
      <w:pPr>
        <w:pStyle w:val="Heading1"/>
        <w:spacing w:before="400" w:after="200"/>
        <w:rPr>
          <w:color w:val="4B5563"/>
        </w:rPr>
      </w:pPr>
      <w:proofErr w:type="gramStart"/>
      <w:r w:rsidRPr="002A76D9">
        <w:rPr>
          <w:color w:val="4B5563"/>
        </w:rPr>
        <w:lastRenderedPageBreak/>
        <w:t>3  System</w:t>
      </w:r>
      <w:proofErr w:type="gramEnd"/>
      <w:r w:rsidRPr="002A76D9">
        <w:rPr>
          <w:color w:val="4B5563"/>
        </w:rPr>
        <w:t xml:space="preserve"> Features and Functional Requirements</w:t>
      </w:r>
    </w:p>
    <w:p w14:paraId="1A57280F" w14:textId="77777777" w:rsidR="00BE747B" w:rsidRDefault="00000000">
      <w:pPr>
        <w:spacing w:after="160" w:line="276" w:lineRule="auto"/>
      </w:pPr>
      <w:r>
        <w:t>Functional requirements are grouped by module. Each requirement is uniquely identified (FR-xx) and traces directly to a feature described in the Project Proposal's "Scope and High-Level Features" section and/or the Project Plan's weekly breakdown.</w:t>
      </w:r>
    </w:p>
    <w:p w14:paraId="1CA88112" w14:textId="77777777" w:rsidR="00BE747B" w:rsidRDefault="00000000">
      <w:pPr>
        <w:pStyle w:val="Heading2"/>
        <w:spacing w:before="280" w:after="140"/>
      </w:pPr>
      <w:r>
        <w:t>3.1 FR-1 — User Registration &amp; Login</w:t>
      </w:r>
    </w:p>
    <w:p w14:paraId="076C5D2B" w14:textId="77777777" w:rsidR="00BE747B" w:rsidRDefault="00000000">
      <w:pPr>
        <w:pStyle w:val="ListParagraph"/>
        <w:numPr>
          <w:ilvl w:val="0"/>
          <w:numId w:val="1"/>
        </w:numPr>
        <w:spacing w:after="80"/>
      </w:pPr>
      <w:r>
        <w:t>The system shall allow a new user to register with name, email, and password.</w:t>
      </w:r>
    </w:p>
    <w:p w14:paraId="633EF4FD" w14:textId="77777777" w:rsidR="00BE747B" w:rsidRDefault="00000000">
      <w:pPr>
        <w:pStyle w:val="ListParagraph"/>
        <w:numPr>
          <w:ilvl w:val="0"/>
          <w:numId w:val="1"/>
        </w:numPr>
        <w:spacing w:after="80"/>
      </w:pPr>
      <w:r>
        <w:t>The system shall hash passwords using bcrypt before storing them in MongoDB.</w:t>
      </w:r>
    </w:p>
    <w:p w14:paraId="01497ADC" w14:textId="77777777" w:rsidR="00BE747B" w:rsidRDefault="00000000">
      <w:pPr>
        <w:pStyle w:val="ListParagraph"/>
        <w:numPr>
          <w:ilvl w:val="0"/>
          <w:numId w:val="1"/>
        </w:numPr>
        <w:spacing w:after="80"/>
      </w:pPr>
      <w:r>
        <w:t>The system shall allow a registered user to log in with email and password and receive a short-expiry JWT access token on success.</w:t>
      </w:r>
    </w:p>
    <w:p w14:paraId="7AFB0171" w14:textId="77777777" w:rsidR="00BE747B" w:rsidRDefault="00000000">
      <w:pPr>
        <w:pStyle w:val="ListParagraph"/>
        <w:numPr>
          <w:ilvl w:val="0"/>
          <w:numId w:val="1"/>
        </w:numPr>
        <w:spacing w:after="80"/>
      </w:pPr>
      <w:r>
        <w:t>The system shall reject registration with an email that already exists, with a clear error message.</w:t>
      </w:r>
    </w:p>
    <w:p w14:paraId="0A733CBF" w14:textId="77777777" w:rsidR="00BE747B" w:rsidRDefault="00000000">
      <w:pPr>
        <w:pStyle w:val="Heading2"/>
        <w:spacing w:before="280" w:after="140"/>
      </w:pPr>
      <w:r>
        <w:t>3.2 FR-2 — Session Authentication &amp; Authorization</w:t>
      </w:r>
    </w:p>
    <w:p w14:paraId="01EE3199" w14:textId="77777777" w:rsidR="00BE747B" w:rsidRDefault="00000000">
      <w:pPr>
        <w:pStyle w:val="ListParagraph"/>
        <w:numPr>
          <w:ilvl w:val="0"/>
          <w:numId w:val="1"/>
        </w:numPr>
        <w:spacing w:after="80"/>
      </w:pPr>
      <w:r>
        <w:t>The system shall require a valid Bearer JWT on all protected API routes.</w:t>
      </w:r>
    </w:p>
    <w:p w14:paraId="29F175A1" w14:textId="77777777" w:rsidR="00BE747B" w:rsidRDefault="00000000">
      <w:pPr>
        <w:pStyle w:val="ListParagraph"/>
        <w:numPr>
          <w:ilvl w:val="0"/>
          <w:numId w:val="1"/>
        </w:numPr>
        <w:spacing w:after="80"/>
      </w:pPr>
      <w:r>
        <w:t>The system shall reject requests with a missing, expired, or invalid JWT with a 401 Unauthorized response, via middleware that runs before any controller logic.</w:t>
      </w:r>
    </w:p>
    <w:p w14:paraId="2F3A5A10" w14:textId="77777777" w:rsidR="00BE747B" w:rsidRDefault="00000000">
      <w:pPr>
        <w:pStyle w:val="ListParagraph"/>
        <w:numPr>
          <w:ilvl w:val="0"/>
          <w:numId w:val="1"/>
        </w:numPr>
        <w:spacing w:after="80"/>
      </w:pPr>
      <w:r>
        <w:t>The system shall enforce per-user data isolation, returning 403 Forbidden if a user attempts to access another user's interview session or report.</w:t>
      </w:r>
    </w:p>
    <w:p w14:paraId="6C9DE79C" w14:textId="77777777" w:rsidR="00BE747B" w:rsidRDefault="00000000">
      <w:pPr>
        <w:pStyle w:val="Heading2"/>
        <w:spacing w:before="280" w:after="140"/>
      </w:pPr>
      <w:r>
        <w:t>3.3 FR-3 — Resume Upload &amp; Parsing</w:t>
      </w:r>
    </w:p>
    <w:p w14:paraId="00CB36AC" w14:textId="77777777" w:rsidR="00BE747B" w:rsidRDefault="00000000">
      <w:pPr>
        <w:pStyle w:val="ListParagraph"/>
        <w:numPr>
          <w:ilvl w:val="0"/>
          <w:numId w:val="1"/>
        </w:numPr>
        <w:spacing w:after="80"/>
      </w:pPr>
      <w:r>
        <w:t>The system shall allow a user to upload a resume file in PDF or DOCX format.</w:t>
      </w:r>
    </w:p>
    <w:p w14:paraId="0EFD26A6" w14:textId="77777777" w:rsidR="00BE747B" w:rsidRDefault="00000000">
      <w:pPr>
        <w:pStyle w:val="ListParagraph"/>
        <w:numPr>
          <w:ilvl w:val="0"/>
          <w:numId w:val="1"/>
        </w:numPr>
        <w:spacing w:after="80"/>
      </w:pPr>
      <w:r>
        <w:t>The system shall validate the uploaded file on both size and MIME type before sending it to the parsing service, returning a specific (non-generic) error for invalid files.</w:t>
      </w:r>
    </w:p>
    <w:p w14:paraId="20C070B2" w14:textId="77777777" w:rsidR="00BE747B" w:rsidRDefault="00000000">
      <w:pPr>
        <w:pStyle w:val="ListParagraph"/>
        <w:numPr>
          <w:ilvl w:val="0"/>
          <w:numId w:val="1"/>
        </w:numPr>
        <w:spacing w:after="80"/>
      </w:pPr>
      <w:r>
        <w:t>The system shall extract resume text (PDF text extraction, with an OCR fallback for scanned/image-only PDFs) and clean it by normalizing whitespace and stripping repeated headers/footers.</w:t>
      </w:r>
    </w:p>
    <w:p w14:paraId="11B01919" w14:textId="77777777" w:rsidR="00BE747B" w:rsidRDefault="00000000">
      <w:pPr>
        <w:pStyle w:val="ListParagraph"/>
        <w:numPr>
          <w:ilvl w:val="0"/>
          <w:numId w:val="1"/>
        </w:numPr>
        <w:spacing w:after="80"/>
      </w:pPr>
      <w:r>
        <w:t>If extracted text falls below a minimum length threshold (e.g., a scanned resume with no extractable text), the system shall prompt the user to select a role instead, falling back to the curated question-bank path.</w:t>
      </w:r>
    </w:p>
    <w:p w14:paraId="2BBF874C" w14:textId="77777777" w:rsidR="00BE747B" w:rsidRDefault="00000000">
      <w:pPr>
        <w:pStyle w:val="Heading2"/>
        <w:spacing w:before="280" w:after="140"/>
      </w:pPr>
      <w:r>
        <w:t>3.4 FR-4 — Job Description (JD) Input</w:t>
      </w:r>
    </w:p>
    <w:p w14:paraId="6DB63B12" w14:textId="77777777" w:rsidR="00BE747B" w:rsidRDefault="00000000">
      <w:pPr>
        <w:pStyle w:val="ListParagraph"/>
        <w:numPr>
          <w:ilvl w:val="0"/>
          <w:numId w:val="1"/>
        </w:numPr>
        <w:spacing w:after="80"/>
      </w:pPr>
      <w:r>
        <w:t>The system shall allow the user to optionally provide a Job Description as text, in addition to a resume or a selected role.</w:t>
      </w:r>
    </w:p>
    <w:p w14:paraId="03051C8A" w14:textId="77777777" w:rsidR="00BE747B" w:rsidRDefault="00000000">
      <w:pPr>
        <w:pStyle w:val="ListParagraph"/>
        <w:numPr>
          <w:ilvl w:val="0"/>
          <w:numId w:val="1"/>
        </w:numPr>
        <w:spacing w:after="80"/>
      </w:pPr>
      <w:r>
        <w:t>The system shall reject an empty JD submission with a clear message, while accepting a very short JD with a note that personalization will be limited.</w:t>
      </w:r>
    </w:p>
    <w:p w14:paraId="762480B8" w14:textId="77777777" w:rsidR="00BE747B" w:rsidRDefault="00000000">
      <w:pPr>
        <w:pStyle w:val="ListParagraph"/>
        <w:numPr>
          <w:ilvl w:val="0"/>
          <w:numId w:val="1"/>
        </w:numPr>
        <w:spacing w:after="80"/>
      </w:pPr>
      <w:r>
        <w:t>The system shall chunk a very large JD and retrieve only the relevant portions rather than processing it in full.</w:t>
      </w:r>
    </w:p>
    <w:p w14:paraId="716B0196" w14:textId="77777777" w:rsidR="00BE747B" w:rsidRDefault="00000000">
      <w:pPr>
        <w:pStyle w:val="ListParagraph"/>
        <w:numPr>
          <w:ilvl w:val="0"/>
          <w:numId w:val="1"/>
        </w:numPr>
        <w:spacing w:after="80"/>
      </w:pPr>
      <w:r>
        <w:t>The system shall detect a duplicate JD via hash comparison and reuse the already-processed JD rather than reprocessing it.</w:t>
      </w:r>
    </w:p>
    <w:p w14:paraId="40E60B19" w14:textId="77777777" w:rsidR="00911006" w:rsidRDefault="00911006" w:rsidP="00911006">
      <w:pPr>
        <w:pStyle w:val="ListParagraph"/>
        <w:spacing w:after="80"/>
        <w:ind w:left="720"/>
      </w:pPr>
    </w:p>
    <w:p w14:paraId="3128DA3E" w14:textId="77777777" w:rsidR="00BE747B" w:rsidRDefault="00000000">
      <w:pPr>
        <w:pStyle w:val="Heading2"/>
        <w:spacing w:before="280" w:after="140"/>
      </w:pPr>
      <w:r>
        <w:lastRenderedPageBreak/>
        <w:t>3.5 FR-5 — Job Role Selection</w:t>
      </w:r>
    </w:p>
    <w:p w14:paraId="07495504" w14:textId="77777777" w:rsidR="00BE747B" w:rsidRDefault="00000000">
      <w:pPr>
        <w:pStyle w:val="ListParagraph"/>
        <w:numPr>
          <w:ilvl w:val="0"/>
          <w:numId w:val="1"/>
        </w:numPr>
        <w:spacing w:after="80"/>
      </w:pPr>
      <w:r>
        <w:t>The system shall provide a dropdown of predefined job roles for the user to select when a resume is not uploaded.</w:t>
      </w:r>
    </w:p>
    <w:p w14:paraId="234F41C9" w14:textId="53A3C2B0" w:rsidR="00BE747B" w:rsidRDefault="00000000">
      <w:pPr>
        <w:pStyle w:val="ListParagraph"/>
        <w:numPr>
          <w:ilvl w:val="0"/>
          <w:numId w:val="1"/>
        </w:numPr>
        <w:spacing w:after="80"/>
      </w:pPr>
      <w:r>
        <w:t>The system shall prevent an interview from starting if neither a resume nor a role</w:t>
      </w:r>
      <w:r w:rsidR="00911006">
        <w:t>/subject</w:t>
      </w:r>
      <w:r>
        <w:t xml:space="preserve"> has been provided.</w:t>
      </w:r>
    </w:p>
    <w:p w14:paraId="329B92DD" w14:textId="77777777" w:rsidR="00BE747B" w:rsidRDefault="00000000">
      <w:pPr>
        <w:pStyle w:val="Heading2"/>
        <w:spacing w:before="280" w:after="140"/>
      </w:pPr>
      <w:r>
        <w:t>3.6 FR-6 — Resume/JD Chunking &amp; Embedding (RAG Ingestion)</w:t>
      </w:r>
    </w:p>
    <w:p w14:paraId="155DEFC5" w14:textId="77777777" w:rsidR="00BE747B" w:rsidRDefault="00000000">
      <w:pPr>
        <w:pStyle w:val="ListParagraph"/>
        <w:numPr>
          <w:ilvl w:val="0"/>
          <w:numId w:val="1"/>
        </w:numPr>
        <w:spacing w:after="80"/>
      </w:pPr>
      <w:r>
        <w:t>The system shall split cleaned resume/JD text into chunks of approximately 300 tokens with 50-token overlap using a recursive character/token splitter.</w:t>
      </w:r>
    </w:p>
    <w:p w14:paraId="4FC416FB" w14:textId="77777777" w:rsidR="00BE747B" w:rsidRDefault="00000000">
      <w:pPr>
        <w:pStyle w:val="ListParagraph"/>
        <w:numPr>
          <w:ilvl w:val="0"/>
          <w:numId w:val="1"/>
        </w:numPr>
        <w:spacing w:after="80"/>
      </w:pPr>
      <w:r>
        <w:t>The system shall tag each chunk by resume section (Education, Experience, Projects, Skills).</w:t>
      </w:r>
    </w:p>
    <w:p w14:paraId="30B280CA" w14:textId="77777777" w:rsidR="00BE747B" w:rsidRDefault="00000000">
      <w:pPr>
        <w:pStyle w:val="ListParagraph"/>
        <w:numPr>
          <w:ilvl w:val="0"/>
          <w:numId w:val="1"/>
        </w:numPr>
        <w:spacing w:after="80"/>
      </w:pPr>
      <w:r>
        <w:t>The system shall convert each chunk into a vector embedding and store it in the vector store, namespaced per user_id/session_id so retrieval never crosses users.</w:t>
      </w:r>
    </w:p>
    <w:p w14:paraId="4B03848C" w14:textId="77777777" w:rsidR="00BE747B" w:rsidRDefault="00000000">
      <w:pPr>
        <w:pStyle w:val="Heading2"/>
        <w:spacing w:before="280" w:after="140"/>
      </w:pPr>
      <w:r>
        <w:t>3.7 FR-7 — RAG Context Retrieval</w:t>
      </w:r>
    </w:p>
    <w:p w14:paraId="6100CD6B" w14:textId="77777777" w:rsidR="00BE747B" w:rsidRDefault="00000000">
      <w:pPr>
        <w:pStyle w:val="ListParagraph"/>
        <w:numPr>
          <w:ilvl w:val="0"/>
          <w:numId w:val="1"/>
        </w:numPr>
        <w:spacing w:after="80"/>
      </w:pPr>
      <w:r>
        <w:t>The system shall build a query embedding from the target role/skill and difficulty level.</w:t>
      </w:r>
    </w:p>
    <w:p w14:paraId="76D5648C" w14:textId="77777777" w:rsidR="00BE747B" w:rsidRDefault="00000000">
      <w:pPr>
        <w:pStyle w:val="ListParagraph"/>
        <w:numPr>
          <w:ilvl w:val="0"/>
          <w:numId w:val="1"/>
        </w:numPr>
        <w:spacing w:after="80"/>
      </w:pPr>
      <w:r>
        <w:t>The system shall retrieve the top-k (k = 3–5) most similar chunks via cosine similarity, restricted to the requesting user's namespace, to ground question generation and answer evaluation.</w:t>
      </w:r>
    </w:p>
    <w:p w14:paraId="737F5787" w14:textId="77777777" w:rsidR="00BE747B" w:rsidRDefault="00000000">
      <w:pPr>
        <w:pStyle w:val="Heading2"/>
        <w:spacing w:before="280" w:after="140"/>
      </w:pPr>
      <w:r>
        <w:t>3.8 FR-8 — Curated Role-Based Knowledge Base Fallback</w:t>
      </w:r>
    </w:p>
    <w:p w14:paraId="774DBBDE" w14:textId="77777777" w:rsidR="00BE747B" w:rsidRDefault="00000000">
      <w:pPr>
        <w:pStyle w:val="ListParagraph"/>
        <w:numPr>
          <w:ilvl w:val="0"/>
          <w:numId w:val="1"/>
        </w:numPr>
        <w:spacing w:after="80"/>
      </w:pPr>
      <w:r>
        <w:t>When no resume is uploaded, the system shall skip the RAG retrieval step entirely and pull questions from a pre-tagged question bank in MongoDB, filtered by role and difficulty.</w:t>
      </w:r>
    </w:p>
    <w:p w14:paraId="7C2D2E27" w14:textId="77777777" w:rsidR="00BE747B" w:rsidRDefault="00000000">
      <w:pPr>
        <w:pStyle w:val="ListParagraph"/>
        <w:numPr>
          <w:ilvl w:val="0"/>
          <w:numId w:val="1"/>
        </w:numPr>
        <w:spacing w:after="80"/>
      </w:pPr>
      <w:r>
        <w:t>The system shall optionally pass fallback questions through the LLM once for light rephrasing so repeat users do not see identical wording.</w:t>
      </w:r>
    </w:p>
    <w:p w14:paraId="6C508DC5" w14:textId="77777777" w:rsidR="00BE747B" w:rsidRDefault="00000000">
      <w:pPr>
        <w:pStyle w:val="ListParagraph"/>
        <w:numPr>
          <w:ilvl w:val="0"/>
          <w:numId w:val="1"/>
        </w:numPr>
        <w:spacing w:after="80"/>
      </w:pPr>
      <w:r>
        <w:t>Behavioral/HR questions shall always be drawn from the curated question bank rather than RAG, since they are role-generic rather than resume-specific.</w:t>
      </w:r>
    </w:p>
    <w:p w14:paraId="695BA54A" w14:textId="77777777" w:rsidR="00BE747B" w:rsidRDefault="00000000">
      <w:pPr>
        <w:pStyle w:val="Heading2"/>
        <w:spacing w:before="280" w:after="140"/>
      </w:pPr>
      <w:r>
        <w:t>3.9 FR-9 — Interview Difficulty Selection</w:t>
      </w:r>
    </w:p>
    <w:p w14:paraId="7BE10948" w14:textId="77777777" w:rsidR="00BE747B" w:rsidRDefault="00000000">
      <w:pPr>
        <w:pStyle w:val="ListParagraph"/>
        <w:numPr>
          <w:ilvl w:val="0"/>
          <w:numId w:val="1"/>
        </w:numPr>
        <w:spacing w:after="80"/>
      </w:pPr>
      <w:r>
        <w:t>The system shall allow the user to select one of three difficulty levels — Easy, Medium, or Hard — before starting an interview.</w:t>
      </w:r>
    </w:p>
    <w:p w14:paraId="032E0399" w14:textId="77777777" w:rsidR="00BE747B" w:rsidRDefault="00000000">
      <w:pPr>
        <w:pStyle w:val="ListParagraph"/>
        <w:numPr>
          <w:ilvl w:val="0"/>
          <w:numId w:val="1"/>
        </w:numPr>
        <w:spacing w:after="80"/>
      </w:pPr>
      <w:r>
        <w:t>The system shall enforce difficulty through explicit rubric language in the generation prompt: Easy = definition/recall, Medium = applied scenario, Hard = trade-off/design-judgment.</w:t>
      </w:r>
    </w:p>
    <w:p w14:paraId="174CC28D" w14:textId="77777777" w:rsidR="00BE747B" w:rsidRDefault="00000000">
      <w:pPr>
        <w:pStyle w:val="Heading2"/>
        <w:spacing w:before="280" w:after="140"/>
      </w:pPr>
      <w:r>
        <w:t>3.10 FR-10 — Interview Session Management</w:t>
      </w:r>
    </w:p>
    <w:p w14:paraId="398D363F" w14:textId="77777777" w:rsidR="004C3624" w:rsidRDefault="004C3624" w:rsidP="004C3624">
      <w:pPr>
        <w:pStyle w:val="ListParagraph"/>
        <w:numPr>
          <w:ilvl w:val="0"/>
          <w:numId w:val="1"/>
        </w:numPr>
        <w:spacing w:after="80"/>
      </w:pPr>
      <w:r w:rsidRPr="004C3624">
        <w:t>The system shall initiate a personalized mock interview session after the user uploads a resume or selects a target job role and chooses a difficulty level (Easy, Medium, or Hard).</w:t>
      </w:r>
    </w:p>
    <w:p w14:paraId="7966F443" w14:textId="77777777" w:rsidR="004C3624" w:rsidRDefault="004C3624" w:rsidP="004C3624">
      <w:pPr>
        <w:pStyle w:val="ListParagraph"/>
        <w:numPr>
          <w:ilvl w:val="0"/>
          <w:numId w:val="1"/>
        </w:numPr>
        <w:spacing w:after="80"/>
      </w:pPr>
      <w:r w:rsidRPr="004C3624">
        <w:t>The system shall dynamically generate technical and HR interview questions using the RAG pipeline based on the user's resume, selected role, optional Job Description (JD), and interview context.</w:t>
      </w:r>
    </w:p>
    <w:p w14:paraId="7DB5A553" w14:textId="77777777" w:rsidR="004C3624" w:rsidRDefault="004C3624" w:rsidP="004C3624">
      <w:pPr>
        <w:pStyle w:val="ListParagraph"/>
        <w:numPr>
          <w:ilvl w:val="0"/>
          <w:numId w:val="1"/>
        </w:numPr>
        <w:spacing w:after="80"/>
      </w:pPr>
      <w:r w:rsidRPr="004C3624">
        <w:t>The system shall maintain the interview session state, including the current question, user responses, progress, selected difficulty, and remaining questions.</w:t>
      </w:r>
    </w:p>
    <w:p w14:paraId="3C944C13" w14:textId="77777777" w:rsidR="004C3624" w:rsidRDefault="004C3624" w:rsidP="004C3624">
      <w:pPr>
        <w:pStyle w:val="ListParagraph"/>
        <w:numPr>
          <w:ilvl w:val="0"/>
          <w:numId w:val="1"/>
        </w:numPr>
        <w:spacing w:after="80"/>
      </w:pPr>
      <w:r w:rsidRPr="004C3624">
        <w:t>The system shall support interview lifecycle states including In Progress, Completed, and Abandoned, while preserving partial responses if the session is interrupted.</w:t>
      </w:r>
    </w:p>
    <w:p w14:paraId="57F3AB4C" w14:textId="77777777" w:rsidR="004C3624" w:rsidRDefault="004C3624" w:rsidP="004C3624">
      <w:pPr>
        <w:spacing w:after="80"/>
        <w:ind w:left="360"/>
      </w:pPr>
    </w:p>
    <w:p w14:paraId="53CB6009" w14:textId="77777777" w:rsidR="00BE747B" w:rsidRDefault="00000000">
      <w:pPr>
        <w:pStyle w:val="Heading2"/>
        <w:spacing w:before="280" w:after="140"/>
      </w:pPr>
      <w:r>
        <w:lastRenderedPageBreak/>
        <w:t>3.11 FR-11 — Dynamic Question Generation</w:t>
      </w:r>
    </w:p>
    <w:p w14:paraId="3C302431" w14:textId="77777777" w:rsidR="00BE747B" w:rsidRDefault="00000000">
      <w:pPr>
        <w:pStyle w:val="ListParagraph"/>
        <w:numPr>
          <w:ilvl w:val="0"/>
          <w:numId w:val="1"/>
        </w:numPr>
        <w:spacing w:after="80"/>
      </w:pPr>
      <w:r>
        <w:t xml:space="preserve">The system shall generate questions across the defined content categories (resume-based, JD-based, role-based, technical concept, project-based, skill-based, scenario-based, problem-solving, system design, debugging, behavioral/HR, situational, skill-gap, </w:t>
      </w:r>
      <w:proofErr w:type="spellStart"/>
      <w:r>
        <w:t>resume+JD</w:t>
      </w:r>
      <w:proofErr w:type="spellEnd"/>
      <w:r>
        <w:t xml:space="preserve"> combined, follow-up/cross-question, experience-based, real-world application, communication/explanation, leadership &amp; teamwork) and structural formats (MCQ, short answer, scenario/subjective, coding/debugging, behavioral/STAR, resume/JD deep-dive), each tagged with a difficulty level.</w:t>
      </w:r>
    </w:p>
    <w:p w14:paraId="1DE94D5C" w14:textId="77777777" w:rsidR="00BE747B" w:rsidRDefault="00000000">
      <w:pPr>
        <w:pStyle w:val="ListParagraph"/>
        <w:numPr>
          <w:ilvl w:val="0"/>
          <w:numId w:val="1"/>
        </w:numPr>
        <w:spacing w:after="80"/>
      </w:pPr>
      <w:r>
        <w:t>The system shall insert retrieved chunks into a fixed prompt template with explicit instructions (target role/skill, question type, difficulty) and parse the LLM response to keep only the question text before storage.</w:t>
      </w:r>
    </w:p>
    <w:p w14:paraId="1A4988EF" w14:textId="77777777" w:rsidR="00BE747B" w:rsidRDefault="00000000">
      <w:pPr>
        <w:pStyle w:val="ListParagraph"/>
        <w:numPr>
          <w:ilvl w:val="0"/>
          <w:numId w:val="1"/>
        </w:numPr>
        <w:spacing w:after="80"/>
      </w:pPr>
      <w:r>
        <w:t>The system shall detect a duplicate generated question via a similarity check and regenerate a different question when a duplicate is found.</w:t>
      </w:r>
    </w:p>
    <w:p w14:paraId="1216E962" w14:textId="77777777" w:rsidR="00BE747B" w:rsidRDefault="00000000">
      <w:pPr>
        <w:pStyle w:val="Heading2"/>
        <w:spacing w:before="280" w:after="140"/>
      </w:pPr>
      <w:r>
        <w:t>3.12 FR-12 — Answer Submission</w:t>
      </w:r>
    </w:p>
    <w:p w14:paraId="1403FCB1" w14:textId="77777777" w:rsidR="00BE747B" w:rsidRDefault="00000000">
      <w:pPr>
        <w:pStyle w:val="ListParagraph"/>
        <w:numPr>
          <w:ilvl w:val="0"/>
          <w:numId w:val="1"/>
        </w:numPr>
        <w:spacing w:after="80"/>
      </w:pPr>
      <w:r>
        <w:t>The system shall accept the candidate's free-text answer for the current question.</w:t>
      </w:r>
    </w:p>
    <w:p w14:paraId="7801CC98" w14:textId="77777777" w:rsidR="00BE747B" w:rsidRDefault="00000000">
      <w:pPr>
        <w:pStyle w:val="ListParagraph"/>
        <w:numPr>
          <w:ilvl w:val="0"/>
          <w:numId w:val="1"/>
        </w:numPr>
        <w:spacing w:after="80"/>
      </w:pPr>
      <w:r>
        <w:t>The system shall reject an empty answer submission or record it as a no-response, per input validation rules.</w:t>
      </w:r>
    </w:p>
    <w:p w14:paraId="7812C931" w14:textId="77777777" w:rsidR="00BE747B" w:rsidRDefault="00000000">
      <w:pPr>
        <w:pStyle w:val="ListParagraph"/>
        <w:numPr>
          <w:ilvl w:val="0"/>
          <w:numId w:val="1"/>
        </w:numPr>
        <w:spacing w:after="80"/>
      </w:pPr>
      <w:r>
        <w:t>The system shall store each answer together with the full grounding context used to generate its question.</w:t>
      </w:r>
    </w:p>
    <w:p w14:paraId="03BD6540" w14:textId="77777777" w:rsidR="00BE747B" w:rsidRDefault="00000000">
      <w:pPr>
        <w:pStyle w:val="Heading2"/>
        <w:spacing w:before="280" w:after="140"/>
      </w:pPr>
      <w:r>
        <w:t>3.13 FR-13 — AI-Based Answer Evaluation &amp; Scoring</w:t>
      </w:r>
    </w:p>
    <w:p w14:paraId="13E1F2E3" w14:textId="77777777" w:rsidR="00BE747B" w:rsidRDefault="00000000">
      <w:pPr>
        <w:pStyle w:val="ListParagraph"/>
        <w:numPr>
          <w:ilvl w:val="0"/>
          <w:numId w:val="1"/>
        </w:numPr>
        <w:spacing w:after="80"/>
      </w:pPr>
      <w:r>
        <w:t>The system shall evaluate each answer using a format-specific scoring method: exact-match auto-grading for MCQ; embedding cosine similarity plus keyword check for short answer; LLM-as-judge against a 5-part rubric (Relevance, Correctness, Completeness, Clarity, Depth) for scenario/subjective questions; test-case execution (where feasible) or LLM code-review for coding/debugging; STAR-structure completeness and clarity checks for behavioral questions; and re-grounded LLM-as-judge for resume/JD deep-dive questions.</w:t>
      </w:r>
    </w:p>
    <w:p w14:paraId="5E2FAF80" w14:textId="77777777" w:rsidR="00BE747B" w:rsidRDefault="00000000">
      <w:pPr>
        <w:pStyle w:val="ListParagraph"/>
        <w:numPr>
          <w:ilvl w:val="0"/>
          <w:numId w:val="1"/>
        </w:numPr>
        <w:spacing w:after="80"/>
      </w:pPr>
      <w:r>
        <w:t xml:space="preserve">The system shall instruct the LLM to return a fixed JSON structure </w:t>
      </w:r>
      <w:proofErr w:type="gramStart"/>
      <w:r>
        <w:t>({ score</w:t>
      </w:r>
      <w:proofErr w:type="gramEnd"/>
      <w:r>
        <w:t xml:space="preserve">, relevance, correctness, completeness, clarity, </w:t>
      </w:r>
      <w:proofErr w:type="gramStart"/>
      <w:r>
        <w:t>strengths[</w:t>
      </w:r>
      <w:proofErr w:type="gramEnd"/>
      <w:r>
        <w:t xml:space="preserve">], </w:t>
      </w:r>
      <w:proofErr w:type="gramStart"/>
      <w:r>
        <w:t>weaknesses[</w:t>
      </w:r>
      <w:proofErr w:type="gramEnd"/>
      <w:r>
        <w:t xml:space="preserve">], </w:t>
      </w:r>
      <w:proofErr w:type="gramStart"/>
      <w:r>
        <w:t>suggestions[] }</w:t>
      </w:r>
      <w:proofErr w:type="gramEnd"/>
      <w:r>
        <w:t>) so the backend can parse it reliably.</w:t>
      </w:r>
    </w:p>
    <w:p w14:paraId="666CB4D0" w14:textId="77777777" w:rsidR="00BE747B" w:rsidRDefault="00000000">
      <w:pPr>
        <w:pStyle w:val="ListParagraph"/>
        <w:numPr>
          <w:ilvl w:val="0"/>
          <w:numId w:val="1"/>
        </w:numPr>
        <w:spacing w:after="80"/>
      </w:pPr>
      <w:r>
        <w:t>If evaluation-response parsing fails, the system shall store a default fallback response instead of allowing the session to crash.</w:t>
      </w:r>
    </w:p>
    <w:p w14:paraId="73617E4E" w14:textId="77777777" w:rsidR="00BE747B" w:rsidRDefault="00000000">
      <w:pPr>
        <w:pStyle w:val="Heading2"/>
        <w:spacing w:before="280" w:after="140"/>
      </w:pPr>
      <w:r>
        <w:t>3.14 FR-14 — Performance Report Generation</w:t>
      </w:r>
    </w:p>
    <w:p w14:paraId="7E376201" w14:textId="77777777" w:rsidR="00BE747B" w:rsidRDefault="00000000">
      <w:pPr>
        <w:pStyle w:val="ListParagraph"/>
        <w:numPr>
          <w:ilvl w:val="0"/>
          <w:numId w:val="1"/>
        </w:numPr>
        <w:spacing w:after="80"/>
      </w:pPr>
      <w:r>
        <w:t>The system shall aggregate per-question scores into a Technical Score, Problem-Solving Score, Communication Score, and Resume/JD Alignment Score.</w:t>
      </w:r>
    </w:p>
    <w:p w14:paraId="2DB7C151" w14:textId="77777777" w:rsidR="00BE747B" w:rsidRDefault="00000000">
      <w:pPr>
        <w:pStyle w:val="ListParagraph"/>
        <w:numPr>
          <w:ilvl w:val="0"/>
          <w:numId w:val="1"/>
        </w:numPr>
        <w:spacing w:after="80"/>
      </w:pPr>
      <w:r>
        <w:t>The system shall surface recurring weakness themes (appearing across 2+ questions) ahead of one-off comments on the report page.</w:t>
      </w:r>
    </w:p>
    <w:p w14:paraId="7D800B20" w14:textId="77777777" w:rsidR="00BE747B" w:rsidRDefault="00000000">
      <w:pPr>
        <w:pStyle w:val="ListParagraph"/>
        <w:numPr>
          <w:ilvl w:val="0"/>
          <w:numId w:val="1"/>
        </w:numPr>
        <w:spacing w:after="80"/>
      </w:pPr>
      <w:r>
        <w:t>The system shall, from Week 9 onward, display an ATS-Lite Score alongside the interview report.</w:t>
      </w:r>
    </w:p>
    <w:p w14:paraId="3437CE80" w14:textId="77777777" w:rsidR="00BE747B" w:rsidRDefault="00000000">
      <w:pPr>
        <w:pStyle w:val="ListParagraph"/>
        <w:numPr>
          <w:ilvl w:val="0"/>
          <w:numId w:val="1"/>
        </w:numPr>
        <w:spacing w:after="80"/>
      </w:pPr>
      <w:r>
        <w:t>If report generation fails, the system shall preserve the stored answers and allow the report to be retried rather than lost.</w:t>
      </w:r>
    </w:p>
    <w:p w14:paraId="5BF9D259" w14:textId="77777777" w:rsidR="00BE747B" w:rsidRDefault="00000000">
      <w:pPr>
        <w:pStyle w:val="Heading2"/>
        <w:spacing w:before="280" w:after="140"/>
      </w:pPr>
      <w:r>
        <w:t>3.15 FR-15 — Interview History &amp; Progress Tracking</w:t>
      </w:r>
    </w:p>
    <w:p w14:paraId="1A0795F9" w14:textId="77777777" w:rsidR="00BE747B" w:rsidRDefault="00000000">
      <w:pPr>
        <w:pStyle w:val="ListParagraph"/>
        <w:numPr>
          <w:ilvl w:val="0"/>
          <w:numId w:val="1"/>
        </w:numPr>
        <w:spacing w:after="80"/>
      </w:pPr>
      <w:r>
        <w:t>The system shall persist every completed session with its full question set, answers, per-question scores, and overall score.</w:t>
      </w:r>
    </w:p>
    <w:p w14:paraId="30112BAD" w14:textId="77777777" w:rsidR="00BE747B" w:rsidRDefault="00000000">
      <w:pPr>
        <w:pStyle w:val="ListParagraph"/>
        <w:numPr>
          <w:ilvl w:val="0"/>
          <w:numId w:val="1"/>
        </w:numPr>
        <w:spacing w:after="80"/>
      </w:pPr>
      <w:r>
        <w:lastRenderedPageBreak/>
        <w:t>The system shall allow the dashboard to query a user's past sessions by userId and render a score-over-time view (session date on the x-axis, score out of 10 on the y-axis).</w:t>
      </w:r>
    </w:p>
    <w:p w14:paraId="1DC56ADC" w14:textId="77777777" w:rsidR="00BE747B" w:rsidRDefault="00000000">
      <w:pPr>
        <w:pStyle w:val="Heading2"/>
        <w:spacing w:before="280" w:after="140"/>
      </w:pPr>
      <w:r>
        <w:t>3.16 FR-16 — Automatic Role Detection &amp; ATS-Lite Scoring (Week 9 Scope)</w:t>
      </w:r>
    </w:p>
    <w:p w14:paraId="39A139B0" w14:textId="77777777" w:rsidR="00BE747B" w:rsidRDefault="00000000">
      <w:pPr>
        <w:pStyle w:val="ListParagraph"/>
        <w:numPr>
          <w:ilvl w:val="0"/>
          <w:numId w:val="1"/>
        </w:numPr>
        <w:spacing w:after="80"/>
      </w:pPr>
      <w:r>
        <w:t>When the user has not manually selected a role, the system shall extract keywords/skills from the parsed resume text to auto-suggest a likely target role, reusing the same parsing pipeline built for RAG.</w:t>
      </w:r>
    </w:p>
    <w:p w14:paraId="792EDE84" w14:textId="77777777" w:rsidR="00BE747B" w:rsidRDefault="00000000">
      <w:pPr>
        <w:pStyle w:val="ListParagraph"/>
        <w:numPr>
          <w:ilvl w:val="0"/>
          <w:numId w:val="1"/>
        </w:numPr>
        <w:spacing w:after="80"/>
      </w:pPr>
      <w:r>
        <w:t>The system shall compute an ATS-lite score by comparing the resume's extracted keywords against the expected skill list for the selected/detected role, returning a weighted match score shown alongside the interview report. This is a directional keyword-match signal only, not a full formatting/structure ATS audit.</w:t>
      </w:r>
    </w:p>
    <w:p w14:paraId="161B5608" w14:textId="77777777" w:rsidR="00BE747B" w:rsidRDefault="00000000">
      <w:pPr>
        <w:pStyle w:val="Heading2"/>
        <w:spacing w:before="280" w:after="140"/>
      </w:pPr>
      <w:r>
        <w:t>3.17 FR-17 — Real-Time Adaptive Difficulty (Week 10 Scope)</w:t>
      </w:r>
    </w:p>
    <w:p w14:paraId="31C02FEC" w14:textId="77777777" w:rsidR="00BE747B" w:rsidRDefault="00000000">
      <w:pPr>
        <w:pStyle w:val="ListParagraph"/>
        <w:numPr>
          <w:ilvl w:val="0"/>
          <w:numId w:val="1"/>
        </w:numPr>
        <w:spacing w:after="80"/>
      </w:pPr>
      <w:r>
        <w:t>From Week 10 onward, the system shall adjust the next question's difficulty based on the score of the previous answer: a score of 8 or above increases difficulty, a score of 4 or below decreases it.</w:t>
      </w:r>
    </w:p>
    <w:p w14:paraId="34FB415C" w14:textId="77777777" w:rsidR="00BE747B" w:rsidRDefault="00000000">
      <w:pPr>
        <w:pStyle w:val="ListParagraph"/>
        <w:numPr>
          <w:ilvl w:val="0"/>
          <w:numId w:val="1"/>
        </w:numPr>
        <w:spacing w:after="80"/>
      </w:pPr>
      <w:r>
        <w:t>The system shall update the interview-session API to support dynamic difficulty progression per question and reflect the difficulty change in the UI with a visible per-question difficulty indicator.</w:t>
      </w:r>
    </w:p>
    <w:p w14:paraId="26072AFC" w14:textId="77777777" w:rsidR="00BE747B" w:rsidRDefault="00000000">
      <w:pPr>
        <w:pStyle w:val="Heading2"/>
        <w:spacing w:before="280" w:after="140"/>
      </w:pPr>
      <w:r>
        <w:t>3.18 FR-18 — Error Handling &amp; Edge Cases</w:t>
      </w:r>
    </w:p>
    <w:p w14:paraId="7C08C0BD" w14:textId="77777777" w:rsidR="00BE747B" w:rsidRDefault="00000000">
      <w:pPr>
        <w:pStyle w:val="ListParagraph"/>
        <w:numPr>
          <w:ilvl w:val="0"/>
          <w:numId w:val="1"/>
        </w:numPr>
        <w:spacing w:after="80"/>
      </w:pPr>
      <w:r>
        <w:t>Unsupported resume file type: reject with a clear error.</w:t>
      </w:r>
    </w:p>
    <w:p w14:paraId="76D6FF87" w14:textId="77777777" w:rsidR="00BE747B" w:rsidRDefault="00000000">
      <w:pPr>
        <w:pStyle w:val="ListParagraph"/>
        <w:numPr>
          <w:ilvl w:val="0"/>
          <w:numId w:val="1"/>
        </w:numPr>
        <w:spacing w:after="80"/>
      </w:pPr>
      <w:r>
        <w:t>Corrupted PDF: show an error and request re-upload.</w:t>
      </w:r>
    </w:p>
    <w:p w14:paraId="3115DB66" w14:textId="77777777" w:rsidR="00BE747B" w:rsidRDefault="00000000">
      <w:pPr>
        <w:pStyle w:val="ListParagraph"/>
        <w:numPr>
          <w:ilvl w:val="0"/>
          <w:numId w:val="1"/>
        </w:numPr>
        <w:spacing w:after="80"/>
      </w:pPr>
      <w:r>
        <w:t>Empty resume (no meaningful extracted text): reject / request another file.</w:t>
      </w:r>
    </w:p>
    <w:p w14:paraId="2E8EAD8D" w14:textId="77777777" w:rsidR="00BE747B" w:rsidRDefault="00000000">
      <w:pPr>
        <w:pStyle w:val="ListParagraph"/>
        <w:numPr>
          <w:ilvl w:val="0"/>
          <w:numId w:val="1"/>
        </w:numPr>
        <w:spacing w:after="80"/>
      </w:pPr>
      <w:r>
        <w:t>Scanned resume (insufficient extractable text): fall back to OCR.</w:t>
      </w:r>
    </w:p>
    <w:p w14:paraId="32A4B75E" w14:textId="77777777" w:rsidR="00BE747B" w:rsidRDefault="00000000">
      <w:pPr>
        <w:pStyle w:val="ListParagraph"/>
        <w:numPr>
          <w:ilvl w:val="0"/>
          <w:numId w:val="1"/>
        </w:numPr>
        <w:spacing w:after="80"/>
      </w:pPr>
      <w:r>
        <w:t>Empty JD: reject with a message. Very short JD: accept with limited personalization. Very large JD: chunk and retrieve relevant portions. Duplicate JD: reuse already-processed JD.</w:t>
      </w:r>
    </w:p>
    <w:p w14:paraId="741B4D03" w14:textId="77777777" w:rsidR="00BE747B" w:rsidRDefault="00000000">
      <w:pPr>
        <w:pStyle w:val="ListParagraph"/>
        <w:numPr>
          <w:ilvl w:val="0"/>
          <w:numId w:val="1"/>
        </w:numPr>
        <w:spacing w:after="80"/>
      </w:pPr>
      <w:r>
        <w:t>No resume and no role selected: do not allow the interview to start.</w:t>
      </w:r>
    </w:p>
    <w:p w14:paraId="56667150" w14:textId="77777777" w:rsidR="00BE747B" w:rsidRDefault="00000000">
      <w:pPr>
        <w:pStyle w:val="ListParagraph"/>
        <w:numPr>
          <w:ilvl w:val="0"/>
          <w:numId w:val="1"/>
        </w:numPr>
        <w:spacing w:after="80"/>
      </w:pPr>
      <w:r>
        <w:t>Missing JD skill during skill matching: ask a foundational/knowledge-check question instead.</w:t>
      </w:r>
    </w:p>
    <w:p w14:paraId="3315E267" w14:textId="77777777" w:rsidR="00BE747B" w:rsidRDefault="00000000">
      <w:pPr>
        <w:pStyle w:val="ListParagraph"/>
        <w:numPr>
          <w:ilvl w:val="0"/>
          <w:numId w:val="1"/>
        </w:numPr>
        <w:spacing w:after="80"/>
      </w:pPr>
      <w:r>
        <w:t>Embedding failure: retry with backoff. Vector-store unavailable: retry, then fail gracefully. LLM unavailable/timeout: retry, then show a clear error.</w:t>
      </w:r>
    </w:p>
    <w:p w14:paraId="699B692D" w14:textId="77777777" w:rsidR="00BE747B" w:rsidRDefault="00000000">
      <w:pPr>
        <w:pStyle w:val="ListParagraph"/>
        <w:numPr>
          <w:ilvl w:val="0"/>
          <w:numId w:val="1"/>
        </w:numPr>
        <w:spacing w:after="80"/>
      </w:pPr>
      <w:r>
        <w:t>Duplicate question generated: regenerate a different question.</w:t>
      </w:r>
    </w:p>
    <w:p w14:paraId="0A1EC26F" w14:textId="77777777" w:rsidR="00BE747B" w:rsidRDefault="00000000">
      <w:pPr>
        <w:pStyle w:val="ListParagraph"/>
        <w:numPr>
          <w:ilvl w:val="0"/>
          <w:numId w:val="1"/>
        </w:numPr>
        <w:spacing w:after="80"/>
      </w:pPr>
      <w:r>
        <w:t>Empty answer submitted: reject or record as no-response.</w:t>
      </w:r>
    </w:p>
    <w:p w14:paraId="5915E30E" w14:textId="77777777" w:rsidR="00BE747B" w:rsidRDefault="00000000">
      <w:pPr>
        <w:pStyle w:val="ListParagraph"/>
        <w:numPr>
          <w:ilvl w:val="0"/>
          <w:numId w:val="1"/>
        </w:numPr>
        <w:spacing w:after="80"/>
      </w:pPr>
      <w:r>
        <w:t>Invalid or expired JWT: 401 Unauthorized, redirect to login. Unauthorized interview access: 403 Forbidden.</w:t>
      </w:r>
    </w:p>
    <w:p w14:paraId="37B47BE9" w14:textId="77777777" w:rsidR="00BE747B" w:rsidRDefault="00000000">
      <w:pPr>
        <w:pStyle w:val="ListParagraph"/>
        <w:numPr>
          <w:ilvl w:val="0"/>
          <w:numId w:val="1"/>
        </w:numPr>
        <w:spacing w:after="80"/>
      </w:pPr>
      <w:r>
        <w:t>Interview abandoned mid-session: mark as abandoned, preserve partial answers.</w:t>
      </w:r>
    </w:p>
    <w:p w14:paraId="22025BBC" w14:textId="77777777" w:rsidR="00BE747B" w:rsidRDefault="00000000">
      <w:pPr>
        <w:pStyle w:val="ListParagraph"/>
        <w:numPr>
          <w:ilvl w:val="0"/>
          <w:numId w:val="1"/>
        </w:numPr>
        <w:spacing w:after="80"/>
      </w:pPr>
      <w:r>
        <w:t>Report generation failure: preserve stored answers, retry generation.</w:t>
      </w:r>
    </w:p>
    <w:p w14:paraId="4F85F6B7" w14:textId="77777777" w:rsidR="00BE747B" w:rsidRDefault="00000000">
      <w:r>
        <w:br w:type="page"/>
      </w:r>
    </w:p>
    <w:p w14:paraId="6156A5E4" w14:textId="77777777" w:rsidR="00BE747B" w:rsidRPr="002A76D9" w:rsidRDefault="00000000">
      <w:pPr>
        <w:pStyle w:val="Heading1"/>
        <w:spacing w:before="400" w:after="200"/>
        <w:rPr>
          <w:color w:val="4B5563"/>
        </w:rPr>
      </w:pPr>
      <w:proofErr w:type="gramStart"/>
      <w:r w:rsidRPr="002A76D9">
        <w:rPr>
          <w:color w:val="4B5563"/>
        </w:rPr>
        <w:lastRenderedPageBreak/>
        <w:t>4  Non</w:t>
      </w:r>
      <w:proofErr w:type="gramEnd"/>
      <w:r w:rsidRPr="002A76D9">
        <w:rPr>
          <w:color w:val="4B5563"/>
        </w:rPr>
        <w:t>-Functional Requirements</w:t>
      </w:r>
    </w:p>
    <w:p w14:paraId="54270CBF" w14:textId="77777777" w:rsidR="00BE747B" w:rsidRDefault="00000000">
      <w:pPr>
        <w:spacing w:after="160" w:line="276" w:lineRule="auto"/>
      </w:pPr>
      <w:r>
        <w:t>Non-functional requirements below are derived directly from the security, performance/load-testing, reliability, CI/CD, accessibility, and testing-strategy content already defined in the Project Proposal and Project Plan.</w:t>
      </w:r>
    </w:p>
    <w:p w14:paraId="7920CAF5" w14:textId="77777777" w:rsidR="00BE747B" w:rsidRDefault="00000000">
      <w:pPr>
        <w:pStyle w:val="Heading2"/>
        <w:spacing w:before="280" w:after="140"/>
      </w:pPr>
      <w:r>
        <w:t>4.1 NFR-1 — Performance</w:t>
      </w:r>
    </w:p>
    <w:p w14:paraId="7A171575" w14:textId="77777777" w:rsidR="00BE747B" w:rsidRDefault="00000000">
      <w:pPr>
        <w:pStyle w:val="ListParagraph"/>
        <w:numPr>
          <w:ilvl w:val="0"/>
          <w:numId w:val="1"/>
        </w:numPr>
        <w:spacing w:after="80"/>
      </w:pPr>
      <w:r>
        <w:t>REST APIs, RAG retrieval, and behavior under concurrent load shall be evaluated using Locust/k6 (Week 12) against the interview-session, evaluation, and retrieval endpoints, with latency/throughput bottlenecks documented.</w:t>
      </w:r>
    </w:p>
    <w:p w14:paraId="629F1E77" w14:textId="77777777" w:rsidR="00BE747B" w:rsidRDefault="00000000">
      <w:pPr>
        <w:pStyle w:val="ListParagraph"/>
        <w:numPr>
          <w:ilvl w:val="0"/>
          <w:numId w:val="1"/>
        </w:numPr>
        <w:spacing w:after="80"/>
      </w:pPr>
      <w:r>
        <w:t>Authentication endpoints shall be load-tested to verify that rate limiting continues to hold under load (Week 12).</w:t>
      </w:r>
    </w:p>
    <w:p w14:paraId="0D60A9E7" w14:textId="77777777" w:rsidR="00BE747B" w:rsidRDefault="00000000">
      <w:pPr>
        <w:pStyle w:val="Heading2"/>
        <w:spacing w:before="280" w:after="140"/>
      </w:pPr>
      <w:r>
        <w:t>4.2 NFR-2 — Security</w:t>
      </w:r>
    </w:p>
    <w:p w14:paraId="5062C142" w14:textId="77777777" w:rsidR="00BE747B" w:rsidRDefault="00000000">
      <w:pPr>
        <w:pStyle w:val="ListParagraph"/>
        <w:numPr>
          <w:ilvl w:val="0"/>
          <w:numId w:val="1"/>
        </w:numPr>
        <w:spacing w:after="80"/>
      </w:pPr>
      <w:r>
        <w:t>Passwords shall be hashed with bcrypt before storage; JWT access tokens (short expiry) shall be required as a Bearer token on all protected routes, verified by middleware before any controller logic runs.</w:t>
      </w:r>
    </w:p>
    <w:p w14:paraId="779CDF9C" w14:textId="77777777" w:rsidR="00BE747B" w:rsidRDefault="00000000">
      <w:pPr>
        <w:pStyle w:val="ListParagraph"/>
        <w:numPr>
          <w:ilvl w:val="0"/>
          <w:numId w:val="1"/>
        </w:numPr>
        <w:spacing w:after="80"/>
      </w:pPr>
      <w:r>
        <w:t>Rate limiting (express-rate-limit) shall be applied to authentication and resume-upload endpoints; input sanitization shall be audited across all POST endpoints.</w:t>
      </w:r>
    </w:p>
    <w:p w14:paraId="583B4D52" w14:textId="77777777" w:rsidR="00BE747B" w:rsidRDefault="00000000">
      <w:pPr>
        <w:pStyle w:val="ListParagraph"/>
        <w:numPr>
          <w:ilvl w:val="0"/>
          <w:numId w:val="1"/>
        </w:numPr>
        <w:spacing w:after="80"/>
      </w:pPr>
      <w:r>
        <w:t>Vector-store embeddings shall be namespaced per user_id/session_id so that retrieval can never cross users.</w:t>
      </w:r>
    </w:p>
    <w:p w14:paraId="7612211F" w14:textId="77777777" w:rsidR="00BE747B" w:rsidRDefault="00000000">
      <w:pPr>
        <w:pStyle w:val="ListParagraph"/>
        <w:numPr>
          <w:ilvl w:val="0"/>
          <w:numId w:val="1"/>
        </w:numPr>
        <w:spacing w:after="80"/>
      </w:pPr>
      <w:r>
        <w:t>The RAG prompt-construction path shall be reviewed for prompt-injection risk, and resume text shall be sanitized before being inserted into prompts.</w:t>
      </w:r>
    </w:p>
    <w:p w14:paraId="308D9667" w14:textId="77777777" w:rsidR="00BE747B" w:rsidRDefault="00000000">
      <w:pPr>
        <w:pStyle w:val="Heading2"/>
        <w:spacing w:before="280" w:after="140"/>
      </w:pPr>
      <w:r>
        <w:t>4.3 NFR-3 — Reliability &amp; Availability</w:t>
      </w:r>
    </w:p>
    <w:p w14:paraId="42CFB5E0" w14:textId="77777777" w:rsidR="00BE747B" w:rsidRDefault="00000000">
      <w:pPr>
        <w:pStyle w:val="ListParagraph"/>
        <w:numPr>
          <w:ilvl w:val="0"/>
          <w:numId w:val="1"/>
        </w:numPr>
        <w:spacing w:after="80"/>
      </w:pPr>
      <w:r>
        <w:t>Embedding failures shall be retried with backoff; vector-store connection errors shall be retried and then fail gracefully; LLM timeouts shall be retried and then surface a clear error to the user.</w:t>
      </w:r>
    </w:p>
    <w:p w14:paraId="35811EA7" w14:textId="77777777" w:rsidR="00BE747B" w:rsidRDefault="00000000">
      <w:pPr>
        <w:pStyle w:val="ListParagraph"/>
        <w:numPr>
          <w:ilvl w:val="0"/>
          <w:numId w:val="1"/>
        </w:numPr>
        <w:spacing w:after="80"/>
      </w:pPr>
      <w:r>
        <w:t>Evaluation and report-generation failures shall preserve stored answers and allow the operation to be retried rather than losing session data.</w:t>
      </w:r>
    </w:p>
    <w:p w14:paraId="3581C310" w14:textId="77777777" w:rsidR="00BE747B" w:rsidRDefault="00000000">
      <w:pPr>
        <w:pStyle w:val="ListParagraph"/>
        <w:numPr>
          <w:ilvl w:val="0"/>
          <w:numId w:val="1"/>
        </w:numPr>
        <w:spacing w:after="80"/>
      </w:pPr>
      <w:r>
        <w:t>Sessions abandoned mid-interview shall be marked as abandoned with partial answers preserved.</w:t>
      </w:r>
    </w:p>
    <w:p w14:paraId="4E2500D9" w14:textId="77777777" w:rsidR="00BE747B" w:rsidRDefault="00000000">
      <w:pPr>
        <w:pStyle w:val="Heading2"/>
        <w:spacing w:before="280" w:after="140"/>
      </w:pPr>
      <w:r>
        <w:t>4.4 NFR-4 — Scalability</w:t>
      </w:r>
    </w:p>
    <w:p w14:paraId="7C9E5BF8" w14:textId="77777777" w:rsidR="00BE747B" w:rsidRDefault="00000000">
      <w:pPr>
        <w:pStyle w:val="ListParagraph"/>
        <w:numPr>
          <w:ilvl w:val="0"/>
          <w:numId w:val="1"/>
        </w:numPr>
        <w:spacing w:after="80"/>
      </w:pPr>
      <w:r>
        <w:t>Vector-store embeddings shall be namespaced per user/session to isolate and scale retrieval independently per user.</w:t>
      </w:r>
    </w:p>
    <w:p w14:paraId="623B42CF" w14:textId="77777777" w:rsidR="00BE747B" w:rsidRDefault="00000000">
      <w:pPr>
        <w:pStyle w:val="ListParagraph"/>
        <w:numPr>
          <w:ilvl w:val="0"/>
          <w:numId w:val="1"/>
        </w:numPr>
        <w:spacing w:after="80"/>
      </w:pPr>
      <w:r>
        <w:t>The AI/RAG layer shall be isolated as its own FastAPI service, separate from the Node backend, allowing the two to scale independently.</w:t>
      </w:r>
    </w:p>
    <w:p w14:paraId="167EFA02" w14:textId="77777777" w:rsidR="00BE747B" w:rsidRDefault="00000000">
      <w:pPr>
        <w:pStyle w:val="ListParagraph"/>
        <w:numPr>
          <w:ilvl w:val="0"/>
          <w:numId w:val="1"/>
        </w:numPr>
        <w:spacing w:after="80"/>
      </w:pPr>
      <w:r>
        <w:t>The curated question bank shall be structured to support expansion (Week 10) without requiring a redesign.</w:t>
      </w:r>
    </w:p>
    <w:p w14:paraId="2049ED67" w14:textId="77777777" w:rsidR="00BE747B" w:rsidRDefault="00000000">
      <w:pPr>
        <w:pStyle w:val="Heading2"/>
        <w:spacing w:before="280" w:after="140"/>
      </w:pPr>
      <w:r>
        <w:t>4.5 NFR-5 — Usability</w:t>
      </w:r>
    </w:p>
    <w:p w14:paraId="4F25579E" w14:textId="77777777" w:rsidR="00BE747B" w:rsidRDefault="00000000">
      <w:pPr>
        <w:pStyle w:val="ListParagraph"/>
        <w:numPr>
          <w:ilvl w:val="0"/>
          <w:numId w:val="1"/>
        </w:numPr>
        <w:spacing w:after="80"/>
      </w:pPr>
      <w:r>
        <w:t>A manual accessibility pass (alt text, colour contrast, keyboard navigation) shall be performed across all pages (Week 13).</w:t>
      </w:r>
    </w:p>
    <w:p w14:paraId="669F2203" w14:textId="77777777" w:rsidR="00BE747B" w:rsidRDefault="00000000">
      <w:pPr>
        <w:pStyle w:val="ListParagraph"/>
        <w:numPr>
          <w:ilvl w:val="0"/>
          <w:numId w:val="1"/>
        </w:numPr>
        <w:spacing w:after="80"/>
      </w:pPr>
      <w:r>
        <w:t>The system shall surface specific, actionable error messages (e.g., a distinct message for a corrupt/unparseable file) instead of generic failure responses.</w:t>
      </w:r>
    </w:p>
    <w:p w14:paraId="01E8B039" w14:textId="77777777" w:rsidR="00BE747B" w:rsidRDefault="00000000">
      <w:pPr>
        <w:pStyle w:val="ListParagraph"/>
        <w:numPr>
          <w:ilvl w:val="0"/>
          <w:numId w:val="1"/>
        </w:numPr>
        <w:spacing w:after="80"/>
      </w:pPr>
      <w:r>
        <w:lastRenderedPageBreak/>
        <w:t>AI-driven UI states — loading, streaming, and error handling for timeout/invalid response/network failure — shall be implemented for all AI-powered interactions.</w:t>
      </w:r>
    </w:p>
    <w:p w14:paraId="56BD3A18" w14:textId="77777777" w:rsidR="00BE747B" w:rsidRDefault="00000000">
      <w:pPr>
        <w:pStyle w:val="Heading2"/>
        <w:spacing w:before="280" w:after="140"/>
      </w:pPr>
      <w:r>
        <w:t>4.6 NFR-6 — Maintainability</w:t>
      </w:r>
    </w:p>
    <w:p w14:paraId="346A9E30" w14:textId="77777777" w:rsidR="00BE747B" w:rsidRDefault="00000000">
      <w:pPr>
        <w:pStyle w:val="ListParagraph"/>
        <w:numPr>
          <w:ilvl w:val="0"/>
          <w:numId w:val="1"/>
        </w:numPr>
        <w:spacing w:after="80"/>
      </w:pPr>
      <w:r>
        <w:t>Backend code shall be documented with JSDoc and the AI/RAG service with docstrings; a maintained API reference (Postman collection / OpenAPI spec) shall be kept up to date.</w:t>
      </w:r>
    </w:p>
    <w:p w14:paraId="79435E64" w14:textId="77777777" w:rsidR="00BE747B" w:rsidRDefault="00000000">
      <w:pPr>
        <w:pStyle w:val="ListParagraph"/>
        <w:numPr>
          <w:ilvl w:val="0"/>
          <w:numId w:val="1"/>
        </w:numPr>
        <w:spacing w:after="80"/>
      </w:pPr>
      <w:r>
        <w:t>Project documentation shall be consolidated into the repository's /</w:t>
      </w:r>
      <w:proofErr w:type="gramStart"/>
      <w:r>
        <w:t>docs</w:t>
      </w:r>
      <w:proofErr w:type="gramEnd"/>
      <w:r>
        <w:t xml:space="preserve"> folder.</w:t>
      </w:r>
    </w:p>
    <w:p w14:paraId="2889230F" w14:textId="77777777" w:rsidR="00BE747B" w:rsidRDefault="00000000">
      <w:pPr>
        <w:pStyle w:val="ListParagraph"/>
        <w:numPr>
          <w:ilvl w:val="0"/>
          <w:numId w:val="1"/>
        </w:numPr>
        <w:spacing w:after="80"/>
      </w:pPr>
      <w:r>
        <w:t>A GitHub Actions CI pipeline shall run the Jest/Supertest and Pytest suites automatically on every pull request.</w:t>
      </w:r>
    </w:p>
    <w:p w14:paraId="3012AC53" w14:textId="77777777" w:rsidR="00BE747B" w:rsidRDefault="00000000">
      <w:pPr>
        <w:pStyle w:val="Heading2"/>
        <w:spacing w:before="280" w:after="140"/>
      </w:pPr>
      <w:r>
        <w:t>4.7 NFR-7 — Portability &amp; Compatibility</w:t>
      </w:r>
    </w:p>
    <w:p w14:paraId="5769B6A1" w14:textId="77777777" w:rsidR="00BE747B" w:rsidRDefault="00000000">
      <w:pPr>
        <w:pStyle w:val="ListParagraph"/>
        <w:numPr>
          <w:ilvl w:val="0"/>
          <w:numId w:val="1"/>
        </w:numPr>
        <w:spacing w:after="80"/>
      </w:pPr>
      <w:r>
        <w:t>PrepNova shall be a browser-based web application requiring no client installation.</w:t>
      </w:r>
    </w:p>
    <w:p w14:paraId="0D902D76" w14:textId="77777777" w:rsidR="00BE747B" w:rsidRDefault="00000000">
      <w:pPr>
        <w:pStyle w:val="ListParagraph"/>
        <w:numPr>
          <w:ilvl w:val="0"/>
          <w:numId w:val="1"/>
        </w:numPr>
        <w:spacing w:after="80"/>
      </w:pPr>
      <w:r>
        <w:t>Cross-browser and responsive layout behavior shall be verified across all pages (Week 11).</w:t>
      </w:r>
    </w:p>
    <w:p w14:paraId="6F2CBBB7" w14:textId="77777777" w:rsidR="00BE747B" w:rsidRDefault="00000000">
      <w:pPr>
        <w:pStyle w:val="Heading2"/>
        <w:spacing w:before="280" w:after="140"/>
      </w:pPr>
      <w:r>
        <w:t>4.8 NFR-8 — Testability</w:t>
      </w:r>
    </w:p>
    <w:p w14:paraId="222A4FFF" w14:textId="77777777" w:rsidR="00BE747B" w:rsidRDefault="00000000">
      <w:pPr>
        <w:pStyle w:val="ListParagraph"/>
        <w:numPr>
          <w:ilvl w:val="0"/>
          <w:numId w:val="1"/>
        </w:numPr>
        <w:spacing w:after="80"/>
      </w:pPr>
      <w:r>
        <w:t>The system shall be validated across the 15 testing types defined in the Project Plan's Testing Strategy: unit, integration, system/E2E, functional, API, database, AI/RAG, AI-evaluation, security, performance, UI, usability, regression, error/negative, and acceptance testing.</w:t>
      </w:r>
    </w:p>
    <w:p w14:paraId="4C4BAE7F" w14:textId="77777777" w:rsidR="00BE747B" w:rsidRDefault="00000000">
      <w:pPr>
        <w:pStyle w:val="ListParagraph"/>
        <w:numPr>
          <w:ilvl w:val="0"/>
          <w:numId w:val="1"/>
        </w:numPr>
        <w:spacing w:after="80"/>
      </w:pPr>
      <w:r>
        <w:t>Cypress E2E automation shall cover both the resume-based and role-based flows end-to-end, including the dashboard/history navigation (Week 12).</w:t>
      </w:r>
    </w:p>
    <w:p w14:paraId="0E721535" w14:textId="77777777" w:rsidR="00BE747B" w:rsidRDefault="00000000">
      <w:r>
        <w:br w:type="page"/>
      </w:r>
    </w:p>
    <w:p w14:paraId="49A44847" w14:textId="77777777" w:rsidR="00BE747B" w:rsidRPr="002A76D9" w:rsidRDefault="00000000">
      <w:pPr>
        <w:pStyle w:val="Heading1"/>
        <w:spacing w:before="400" w:after="200"/>
        <w:rPr>
          <w:color w:val="4B5563"/>
        </w:rPr>
      </w:pPr>
      <w:proofErr w:type="gramStart"/>
      <w:r w:rsidRPr="002A76D9">
        <w:rPr>
          <w:color w:val="4B5563"/>
        </w:rPr>
        <w:lastRenderedPageBreak/>
        <w:t>5  User</w:t>
      </w:r>
      <w:proofErr w:type="gramEnd"/>
      <w:r w:rsidRPr="002A76D9">
        <w:rPr>
          <w:color w:val="4B5563"/>
        </w:rPr>
        <w:t xml:space="preserve"> Stories and Use Case Diagram</w:t>
      </w:r>
    </w:p>
    <w:p w14:paraId="3E75A435" w14:textId="77777777" w:rsidR="00BE747B" w:rsidRDefault="00000000">
      <w:pPr>
        <w:pStyle w:val="Heading2"/>
        <w:spacing w:before="280" w:after="140"/>
      </w:pPr>
      <w:r>
        <w:t>5.1 Use Case Diagram</w:t>
      </w:r>
    </w:p>
    <w:p w14:paraId="42296BFB" w14:textId="77777777" w:rsidR="00BE747B" w:rsidRDefault="00000000">
      <w:pPr>
        <w:spacing w:after="160" w:line="276" w:lineRule="auto"/>
      </w:pPr>
      <w:r>
        <w:t>The diagram below shows the single external actor — the User (Candidate) — and the primary use cases supported by PrepNova, as defined in the Project Proposal's Use Cases list.</w:t>
      </w:r>
    </w:p>
    <w:p w14:paraId="4A205725" w14:textId="77777777" w:rsidR="00BE747B" w:rsidRDefault="00000000">
      <w:pPr>
        <w:spacing w:before="120" w:after="120"/>
        <w:jc w:val="center"/>
      </w:pPr>
      <w:r>
        <w:rPr>
          <w:noProof/>
        </w:rPr>
        <w:drawing>
          <wp:inline distT="0" distB="0" distL="0" distR="0" wp14:anchorId="689C56C6" wp14:editId="50B9EB2E">
            <wp:extent cx="6000750" cy="4352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0750" cy="4352925"/>
                    </a:xfrm>
                    <a:prstGeom prst="rect">
                      <a:avLst/>
                    </a:prstGeom>
                  </pic:spPr>
                </pic:pic>
              </a:graphicData>
            </a:graphic>
          </wp:inline>
        </w:drawing>
      </w:r>
    </w:p>
    <w:p w14:paraId="55BC13E9" w14:textId="77777777" w:rsidR="00BE747B" w:rsidRDefault="00000000">
      <w:pPr>
        <w:spacing w:after="260"/>
        <w:jc w:val="center"/>
      </w:pPr>
      <w:r>
        <w:rPr>
          <w:i/>
          <w:iCs/>
          <w:color w:val="6B7280"/>
          <w:sz w:val="19"/>
          <w:szCs w:val="19"/>
        </w:rPr>
        <w:t>Figure 5.1 — PrepNova Use Case Diagram</w:t>
      </w:r>
    </w:p>
    <w:p w14:paraId="2B54B9F2" w14:textId="77777777" w:rsidR="00BE747B" w:rsidRDefault="00000000">
      <w:pPr>
        <w:pStyle w:val="Heading2"/>
        <w:spacing w:before="280" w:after="140"/>
      </w:pPr>
      <w:r>
        <w:t>5.2 Use Case Summary Table</w:t>
      </w:r>
    </w:p>
    <w:tbl>
      <w:tblPr>
        <w:tblW w:w="950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CellMar>
          <w:left w:w="10" w:type="dxa"/>
          <w:right w:w="10" w:type="dxa"/>
        </w:tblCellMar>
        <w:tblLook w:val="04A0" w:firstRow="1" w:lastRow="0" w:firstColumn="1" w:lastColumn="0" w:noHBand="0" w:noVBand="1"/>
      </w:tblPr>
      <w:tblGrid>
        <w:gridCol w:w="1075"/>
        <w:gridCol w:w="2925"/>
        <w:gridCol w:w="5500"/>
      </w:tblGrid>
      <w:tr w:rsidR="00BE747B" w14:paraId="5E3B50E3" w14:textId="77777777">
        <w:trPr>
          <w:tblHeader/>
        </w:trPr>
        <w:tc>
          <w:tcPr>
            <w:tcW w:w="1100" w:type="dxa"/>
            <w:shd w:val="clear" w:color="auto" w:fill="1E293B"/>
            <w:tcMar>
              <w:top w:w="80" w:type="dxa"/>
              <w:left w:w="100" w:type="dxa"/>
              <w:bottom w:w="80" w:type="dxa"/>
              <w:right w:w="100" w:type="dxa"/>
            </w:tcMar>
            <w:vAlign w:val="center"/>
          </w:tcPr>
          <w:p w14:paraId="6C6E4CC2" w14:textId="77777777" w:rsidR="00BE747B" w:rsidRDefault="00000000">
            <w:r>
              <w:rPr>
                <w:b/>
                <w:bCs/>
                <w:color w:val="FFFFFF"/>
                <w:sz w:val="19"/>
                <w:szCs w:val="19"/>
              </w:rPr>
              <w:t>ID</w:t>
            </w:r>
          </w:p>
        </w:tc>
        <w:tc>
          <w:tcPr>
            <w:tcW w:w="3000" w:type="dxa"/>
            <w:shd w:val="clear" w:color="auto" w:fill="1E293B"/>
            <w:tcMar>
              <w:top w:w="80" w:type="dxa"/>
              <w:left w:w="100" w:type="dxa"/>
              <w:bottom w:w="80" w:type="dxa"/>
              <w:right w:w="100" w:type="dxa"/>
            </w:tcMar>
            <w:vAlign w:val="center"/>
          </w:tcPr>
          <w:p w14:paraId="5E839221" w14:textId="77777777" w:rsidR="00BE747B" w:rsidRDefault="00000000">
            <w:r>
              <w:rPr>
                <w:b/>
                <w:bCs/>
                <w:color w:val="FFFFFF"/>
                <w:sz w:val="19"/>
                <w:szCs w:val="19"/>
              </w:rPr>
              <w:t>Use Case</w:t>
            </w:r>
          </w:p>
        </w:tc>
        <w:tc>
          <w:tcPr>
            <w:tcW w:w="5400" w:type="dxa"/>
            <w:shd w:val="clear" w:color="auto" w:fill="1E293B"/>
            <w:tcMar>
              <w:top w:w="80" w:type="dxa"/>
              <w:left w:w="100" w:type="dxa"/>
              <w:bottom w:w="80" w:type="dxa"/>
              <w:right w:w="100" w:type="dxa"/>
            </w:tcMar>
            <w:vAlign w:val="center"/>
          </w:tcPr>
          <w:p w14:paraId="7889EC4D" w14:textId="77777777" w:rsidR="00BE747B" w:rsidRDefault="00000000">
            <w:r>
              <w:rPr>
                <w:b/>
                <w:bCs/>
                <w:color w:val="FFFFFF"/>
                <w:sz w:val="19"/>
                <w:szCs w:val="19"/>
              </w:rPr>
              <w:t>Description</w:t>
            </w:r>
          </w:p>
        </w:tc>
      </w:tr>
      <w:tr w:rsidR="00BE747B" w14:paraId="3685A2AF" w14:textId="77777777">
        <w:tc>
          <w:tcPr>
            <w:tcW w:w="0" w:type="auto"/>
            <w:tcMar>
              <w:top w:w="80" w:type="dxa"/>
              <w:left w:w="100" w:type="dxa"/>
              <w:bottom w:w="80" w:type="dxa"/>
              <w:right w:w="100" w:type="dxa"/>
            </w:tcMar>
            <w:vAlign w:val="center"/>
          </w:tcPr>
          <w:p w14:paraId="249B0BAE" w14:textId="77777777" w:rsidR="00BE747B" w:rsidRDefault="00000000">
            <w:r>
              <w:rPr>
                <w:b/>
                <w:bCs/>
                <w:sz w:val="19"/>
                <w:szCs w:val="19"/>
              </w:rPr>
              <w:t>UC-1</w:t>
            </w:r>
          </w:p>
        </w:tc>
        <w:tc>
          <w:tcPr>
            <w:tcW w:w="0" w:type="auto"/>
            <w:tcMar>
              <w:top w:w="80" w:type="dxa"/>
              <w:left w:w="100" w:type="dxa"/>
              <w:bottom w:w="80" w:type="dxa"/>
              <w:right w:w="100" w:type="dxa"/>
            </w:tcMar>
            <w:vAlign w:val="center"/>
          </w:tcPr>
          <w:p w14:paraId="6B1BC54F" w14:textId="77777777" w:rsidR="00BE747B" w:rsidRDefault="00000000">
            <w:r>
              <w:rPr>
                <w:sz w:val="19"/>
                <w:szCs w:val="19"/>
              </w:rPr>
              <w:t>Register / Login</w:t>
            </w:r>
          </w:p>
        </w:tc>
        <w:tc>
          <w:tcPr>
            <w:tcW w:w="0" w:type="auto"/>
            <w:tcMar>
              <w:top w:w="80" w:type="dxa"/>
              <w:left w:w="100" w:type="dxa"/>
              <w:bottom w:w="80" w:type="dxa"/>
              <w:right w:w="100" w:type="dxa"/>
            </w:tcMar>
            <w:vAlign w:val="center"/>
          </w:tcPr>
          <w:p w14:paraId="236D6342" w14:textId="77777777" w:rsidR="00BE747B" w:rsidRDefault="00000000">
            <w:r>
              <w:rPr>
                <w:sz w:val="19"/>
                <w:szCs w:val="19"/>
              </w:rPr>
              <w:t>User creates an account or authenticates to access the platform</w:t>
            </w:r>
          </w:p>
        </w:tc>
      </w:tr>
      <w:tr w:rsidR="00BE747B" w14:paraId="45D16D08" w14:textId="77777777">
        <w:tc>
          <w:tcPr>
            <w:tcW w:w="0" w:type="auto"/>
            <w:tcMar>
              <w:top w:w="80" w:type="dxa"/>
              <w:left w:w="100" w:type="dxa"/>
              <w:bottom w:w="80" w:type="dxa"/>
              <w:right w:w="100" w:type="dxa"/>
            </w:tcMar>
            <w:vAlign w:val="center"/>
          </w:tcPr>
          <w:p w14:paraId="3FBEE6E5" w14:textId="77777777" w:rsidR="00BE747B" w:rsidRDefault="00000000">
            <w:r>
              <w:rPr>
                <w:b/>
                <w:bCs/>
                <w:sz w:val="19"/>
                <w:szCs w:val="19"/>
              </w:rPr>
              <w:t>UC-2</w:t>
            </w:r>
          </w:p>
        </w:tc>
        <w:tc>
          <w:tcPr>
            <w:tcW w:w="0" w:type="auto"/>
            <w:tcMar>
              <w:top w:w="80" w:type="dxa"/>
              <w:left w:w="100" w:type="dxa"/>
              <w:bottom w:w="80" w:type="dxa"/>
              <w:right w:w="100" w:type="dxa"/>
            </w:tcMar>
            <w:vAlign w:val="center"/>
          </w:tcPr>
          <w:p w14:paraId="19ACB86F" w14:textId="77777777" w:rsidR="00BE747B" w:rsidRDefault="00000000">
            <w:r>
              <w:rPr>
                <w:sz w:val="19"/>
                <w:szCs w:val="19"/>
              </w:rPr>
              <w:t>Upload Resume</w:t>
            </w:r>
          </w:p>
        </w:tc>
        <w:tc>
          <w:tcPr>
            <w:tcW w:w="0" w:type="auto"/>
            <w:tcMar>
              <w:top w:w="80" w:type="dxa"/>
              <w:left w:w="100" w:type="dxa"/>
              <w:bottom w:w="80" w:type="dxa"/>
              <w:right w:w="100" w:type="dxa"/>
            </w:tcMar>
            <w:vAlign w:val="center"/>
          </w:tcPr>
          <w:p w14:paraId="122C3A9E" w14:textId="77777777" w:rsidR="00BE747B" w:rsidRDefault="00000000">
            <w:r>
              <w:rPr>
                <w:sz w:val="19"/>
                <w:szCs w:val="19"/>
              </w:rPr>
              <w:t>User uploads a resume for parsing and RAG-based question generation</w:t>
            </w:r>
          </w:p>
        </w:tc>
      </w:tr>
      <w:tr w:rsidR="00BE747B" w14:paraId="2C8998CB" w14:textId="77777777">
        <w:tc>
          <w:tcPr>
            <w:tcW w:w="0" w:type="auto"/>
            <w:tcMar>
              <w:top w:w="80" w:type="dxa"/>
              <w:left w:w="100" w:type="dxa"/>
              <w:bottom w:w="80" w:type="dxa"/>
              <w:right w:w="100" w:type="dxa"/>
            </w:tcMar>
            <w:vAlign w:val="center"/>
          </w:tcPr>
          <w:p w14:paraId="0E509723" w14:textId="77777777" w:rsidR="00BE747B" w:rsidRDefault="00000000">
            <w:r>
              <w:rPr>
                <w:b/>
                <w:bCs/>
                <w:sz w:val="19"/>
                <w:szCs w:val="19"/>
              </w:rPr>
              <w:t>UC-3</w:t>
            </w:r>
          </w:p>
        </w:tc>
        <w:tc>
          <w:tcPr>
            <w:tcW w:w="0" w:type="auto"/>
            <w:tcMar>
              <w:top w:w="80" w:type="dxa"/>
              <w:left w:w="100" w:type="dxa"/>
              <w:bottom w:w="80" w:type="dxa"/>
              <w:right w:w="100" w:type="dxa"/>
            </w:tcMar>
            <w:vAlign w:val="center"/>
          </w:tcPr>
          <w:p w14:paraId="44C2DB47" w14:textId="77777777" w:rsidR="00BE747B" w:rsidRDefault="00000000">
            <w:r>
              <w:rPr>
                <w:sz w:val="19"/>
                <w:szCs w:val="19"/>
              </w:rPr>
              <w:t>Provide Job Description (JD)</w:t>
            </w:r>
          </w:p>
        </w:tc>
        <w:tc>
          <w:tcPr>
            <w:tcW w:w="0" w:type="auto"/>
            <w:tcMar>
              <w:top w:w="80" w:type="dxa"/>
              <w:left w:w="100" w:type="dxa"/>
              <w:bottom w:w="80" w:type="dxa"/>
              <w:right w:w="100" w:type="dxa"/>
            </w:tcMar>
            <w:vAlign w:val="center"/>
          </w:tcPr>
          <w:p w14:paraId="02630A2A" w14:textId="77777777" w:rsidR="00BE747B" w:rsidRDefault="00000000">
            <w:r>
              <w:rPr>
                <w:sz w:val="19"/>
                <w:szCs w:val="19"/>
              </w:rPr>
              <w:t>User optionally pastes a JD to narrow resume- or role-based questions</w:t>
            </w:r>
          </w:p>
        </w:tc>
      </w:tr>
      <w:tr w:rsidR="00BE747B" w14:paraId="71B3FB80" w14:textId="77777777">
        <w:tc>
          <w:tcPr>
            <w:tcW w:w="0" w:type="auto"/>
            <w:tcMar>
              <w:top w:w="80" w:type="dxa"/>
              <w:left w:w="100" w:type="dxa"/>
              <w:bottom w:w="80" w:type="dxa"/>
              <w:right w:w="100" w:type="dxa"/>
            </w:tcMar>
            <w:vAlign w:val="center"/>
          </w:tcPr>
          <w:p w14:paraId="35B76BAE" w14:textId="77777777" w:rsidR="00BE747B" w:rsidRDefault="00000000">
            <w:r>
              <w:rPr>
                <w:b/>
                <w:bCs/>
                <w:sz w:val="19"/>
                <w:szCs w:val="19"/>
              </w:rPr>
              <w:t>UC-4</w:t>
            </w:r>
          </w:p>
        </w:tc>
        <w:tc>
          <w:tcPr>
            <w:tcW w:w="0" w:type="auto"/>
            <w:tcMar>
              <w:top w:w="80" w:type="dxa"/>
              <w:left w:w="100" w:type="dxa"/>
              <w:bottom w:w="80" w:type="dxa"/>
              <w:right w:w="100" w:type="dxa"/>
            </w:tcMar>
            <w:vAlign w:val="center"/>
          </w:tcPr>
          <w:p w14:paraId="58AACB13" w14:textId="77777777" w:rsidR="00BE747B" w:rsidRDefault="00000000">
            <w:r>
              <w:rPr>
                <w:sz w:val="19"/>
                <w:szCs w:val="19"/>
              </w:rPr>
              <w:t>Select Job Role</w:t>
            </w:r>
          </w:p>
        </w:tc>
        <w:tc>
          <w:tcPr>
            <w:tcW w:w="0" w:type="auto"/>
            <w:tcMar>
              <w:top w:w="80" w:type="dxa"/>
              <w:left w:w="100" w:type="dxa"/>
              <w:bottom w:w="80" w:type="dxa"/>
              <w:right w:w="100" w:type="dxa"/>
            </w:tcMar>
            <w:vAlign w:val="center"/>
          </w:tcPr>
          <w:p w14:paraId="2B3D8214" w14:textId="77777777" w:rsidR="00BE747B" w:rsidRDefault="00000000">
            <w:r>
              <w:rPr>
                <w:sz w:val="19"/>
                <w:szCs w:val="19"/>
              </w:rPr>
              <w:t>User selects a target role when no resume is uploaded</w:t>
            </w:r>
          </w:p>
        </w:tc>
      </w:tr>
      <w:tr w:rsidR="00BE747B" w14:paraId="27452D66" w14:textId="77777777">
        <w:tc>
          <w:tcPr>
            <w:tcW w:w="0" w:type="auto"/>
            <w:tcMar>
              <w:top w:w="80" w:type="dxa"/>
              <w:left w:w="100" w:type="dxa"/>
              <w:bottom w:w="80" w:type="dxa"/>
              <w:right w:w="100" w:type="dxa"/>
            </w:tcMar>
            <w:vAlign w:val="center"/>
          </w:tcPr>
          <w:p w14:paraId="20C44D38" w14:textId="77777777" w:rsidR="00BE747B" w:rsidRDefault="00000000">
            <w:r>
              <w:rPr>
                <w:b/>
                <w:bCs/>
                <w:sz w:val="19"/>
                <w:szCs w:val="19"/>
              </w:rPr>
              <w:t>UC-5</w:t>
            </w:r>
          </w:p>
        </w:tc>
        <w:tc>
          <w:tcPr>
            <w:tcW w:w="0" w:type="auto"/>
            <w:tcMar>
              <w:top w:w="80" w:type="dxa"/>
              <w:left w:w="100" w:type="dxa"/>
              <w:bottom w:w="80" w:type="dxa"/>
              <w:right w:w="100" w:type="dxa"/>
            </w:tcMar>
            <w:vAlign w:val="center"/>
          </w:tcPr>
          <w:p w14:paraId="25D33097" w14:textId="77777777" w:rsidR="00BE747B" w:rsidRDefault="00000000">
            <w:r>
              <w:rPr>
                <w:sz w:val="19"/>
                <w:szCs w:val="19"/>
              </w:rPr>
              <w:t>Select Interview Difficulty Level</w:t>
            </w:r>
          </w:p>
        </w:tc>
        <w:tc>
          <w:tcPr>
            <w:tcW w:w="0" w:type="auto"/>
            <w:tcMar>
              <w:top w:w="80" w:type="dxa"/>
              <w:left w:w="100" w:type="dxa"/>
              <w:bottom w:w="80" w:type="dxa"/>
              <w:right w:w="100" w:type="dxa"/>
            </w:tcMar>
            <w:vAlign w:val="center"/>
          </w:tcPr>
          <w:p w14:paraId="31FBE321" w14:textId="77777777" w:rsidR="00BE747B" w:rsidRDefault="00000000">
            <w:r>
              <w:rPr>
                <w:sz w:val="19"/>
                <w:szCs w:val="19"/>
              </w:rPr>
              <w:t>User chooses Easy, Medium, or Hard before starting</w:t>
            </w:r>
          </w:p>
        </w:tc>
      </w:tr>
      <w:tr w:rsidR="00BE747B" w14:paraId="4A928E3E" w14:textId="77777777">
        <w:tc>
          <w:tcPr>
            <w:tcW w:w="0" w:type="auto"/>
            <w:tcMar>
              <w:top w:w="80" w:type="dxa"/>
              <w:left w:w="100" w:type="dxa"/>
              <w:bottom w:w="80" w:type="dxa"/>
              <w:right w:w="100" w:type="dxa"/>
            </w:tcMar>
            <w:vAlign w:val="center"/>
          </w:tcPr>
          <w:p w14:paraId="23EB75AD" w14:textId="77777777" w:rsidR="00BE747B" w:rsidRDefault="00000000">
            <w:r>
              <w:rPr>
                <w:b/>
                <w:bCs/>
                <w:sz w:val="19"/>
                <w:szCs w:val="19"/>
              </w:rPr>
              <w:t>UC-6</w:t>
            </w:r>
          </w:p>
        </w:tc>
        <w:tc>
          <w:tcPr>
            <w:tcW w:w="0" w:type="auto"/>
            <w:tcMar>
              <w:top w:w="80" w:type="dxa"/>
              <w:left w:w="100" w:type="dxa"/>
              <w:bottom w:w="80" w:type="dxa"/>
              <w:right w:w="100" w:type="dxa"/>
            </w:tcMar>
            <w:vAlign w:val="center"/>
          </w:tcPr>
          <w:p w14:paraId="1B0E3C9A" w14:textId="77777777" w:rsidR="00BE747B" w:rsidRDefault="00000000">
            <w:r>
              <w:rPr>
                <w:sz w:val="19"/>
                <w:szCs w:val="19"/>
              </w:rPr>
              <w:t>Start Mock Interview Session</w:t>
            </w:r>
          </w:p>
        </w:tc>
        <w:tc>
          <w:tcPr>
            <w:tcW w:w="0" w:type="auto"/>
            <w:tcMar>
              <w:top w:w="80" w:type="dxa"/>
              <w:left w:w="100" w:type="dxa"/>
              <w:bottom w:w="80" w:type="dxa"/>
              <w:right w:w="100" w:type="dxa"/>
            </w:tcMar>
            <w:vAlign w:val="center"/>
          </w:tcPr>
          <w:p w14:paraId="0C378FC1" w14:textId="77777777" w:rsidR="00BE747B" w:rsidRDefault="00000000">
            <w:r>
              <w:rPr>
                <w:sz w:val="19"/>
                <w:szCs w:val="19"/>
              </w:rPr>
              <w:t>User begins an AI-generated technical and HR mock interview</w:t>
            </w:r>
          </w:p>
        </w:tc>
      </w:tr>
      <w:tr w:rsidR="00BE747B" w14:paraId="40EAD185" w14:textId="77777777">
        <w:tc>
          <w:tcPr>
            <w:tcW w:w="0" w:type="auto"/>
            <w:tcMar>
              <w:top w:w="80" w:type="dxa"/>
              <w:left w:w="100" w:type="dxa"/>
              <w:bottom w:w="80" w:type="dxa"/>
              <w:right w:w="100" w:type="dxa"/>
            </w:tcMar>
            <w:vAlign w:val="center"/>
          </w:tcPr>
          <w:p w14:paraId="7367C407" w14:textId="77777777" w:rsidR="00BE747B" w:rsidRDefault="00000000">
            <w:r>
              <w:rPr>
                <w:b/>
                <w:bCs/>
                <w:sz w:val="19"/>
                <w:szCs w:val="19"/>
              </w:rPr>
              <w:t>UC-7</w:t>
            </w:r>
          </w:p>
        </w:tc>
        <w:tc>
          <w:tcPr>
            <w:tcW w:w="0" w:type="auto"/>
            <w:tcMar>
              <w:top w:w="80" w:type="dxa"/>
              <w:left w:w="100" w:type="dxa"/>
              <w:bottom w:w="80" w:type="dxa"/>
              <w:right w:w="100" w:type="dxa"/>
            </w:tcMar>
            <w:vAlign w:val="center"/>
          </w:tcPr>
          <w:p w14:paraId="6ED822C5" w14:textId="77777777" w:rsidR="00BE747B" w:rsidRDefault="00000000">
            <w:r>
              <w:rPr>
                <w:sz w:val="19"/>
                <w:szCs w:val="19"/>
              </w:rPr>
              <w:t>Answer Interview Questions</w:t>
            </w:r>
          </w:p>
        </w:tc>
        <w:tc>
          <w:tcPr>
            <w:tcW w:w="0" w:type="auto"/>
            <w:tcMar>
              <w:top w:w="80" w:type="dxa"/>
              <w:left w:w="100" w:type="dxa"/>
              <w:bottom w:w="80" w:type="dxa"/>
              <w:right w:w="100" w:type="dxa"/>
            </w:tcMar>
            <w:vAlign w:val="center"/>
          </w:tcPr>
          <w:p w14:paraId="74BAE4DC" w14:textId="77777777" w:rsidR="00BE747B" w:rsidRDefault="00000000">
            <w:r>
              <w:rPr>
                <w:sz w:val="19"/>
                <w:szCs w:val="19"/>
              </w:rPr>
              <w:t>User submits free-text answers to each generated question</w:t>
            </w:r>
          </w:p>
        </w:tc>
      </w:tr>
      <w:tr w:rsidR="00BE747B" w14:paraId="0CAEB799" w14:textId="77777777">
        <w:tc>
          <w:tcPr>
            <w:tcW w:w="0" w:type="auto"/>
            <w:tcMar>
              <w:top w:w="80" w:type="dxa"/>
              <w:left w:w="100" w:type="dxa"/>
              <w:bottom w:w="80" w:type="dxa"/>
              <w:right w:w="100" w:type="dxa"/>
            </w:tcMar>
            <w:vAlign w:val="center"/>
          </w:tcPr>
          <w:p w14:paraId="0B74B010" w14:textId="77777777" w:rsidR="00BE747B" w:rsidRDefault="00000000">
            <w:r>
              <w:rPr>
                <w:b/>
                <w:bCs/>
                <w:sz w:val="19"/>
                <w:szCs w:val="19"/>
              </w:rPr>
              <w:lastRenderedPageBreak/>
              <w:t>UC-8</w:t>
            </w:r>
          </w:p>
        </w:tc>
        <w:tc>
          <w:tcPr>
            <w:tcW w:w="0" w:type="auto"/>
            <w:tcMar>
              <w:top w:w="80" w:type="dxa"/>
              <w:left w:w="100" w:type="dxa"/>
              <w:bottom w:w="80" w:type="dxa"/>
              <w:right w:w="100" w:type="dxa"/>
            </w:tcMar>
            <w:vAlign w:val="center"/>
          </w:tcPr>
          <w:p w14:paraId="16931A00" w14:textId="77777777" w:rsidR="00BE747B" w:rsidRDefault="00000000">
            <w:r>
              <w:rPr>
                <w:sz w:val="19"/>
                <w:szCs w:val="19"/>
              </w:rPr>
              <w:t>View Evaluation Report</w:t>
            </w:r>
          </w:p>
        </w:tc>
        <w:tc>
          <w:tcPr>
            <w:tcW w:w="0" w:type="auto"/>
            <w:tcMar>
              <w:top w:w="80" w:type="dxa"/>
              <w:left w:w="100" w:type="dxa"/>
              <w:bottom w:w="80" w:type="dxa"/>
              <w:right w:w="100" w:type="dxa"/>
            </w:tcMar>
            <w:vAlign w:val="center"/>
          </w:tcPr>
          <w:p w14:paraId="245930B8" w14:textId="77777777" w:rsidR="00BE747B" w:rsidRDefault="00000000">
            <w:r>
              <w:rPr>
                <w:sz w:val="19"/>
                <w:szCs w:val="19"/>
              </w:rPr>
              <w:t>User views the post-interview score, strengths, and weaknesses</w:t>
            </w:r>
          </w:p>
        </w:tc>
      </w:tr>
      <w:tr w:rsidR="00BE747B" w14:paraId="5A4072EA" w14:textId="77777777">
        <w:tc>
          <w:tcPr>
            <w:tcW w:w="0" w:type="auto"/>
            <w:tcMar>
              <w:top w:w="80" w:type="dxa"/>
              <w:left w:w="100" w:type="dxa"/>
              <w:bottom w:w="80" w:type="dxa"/>
              <w:right w:w="100" w:type="dxa"/>
            </w:tcMar>
            <w:vAlign w:val="center"/>
          </w:tcPr>
          <w:p w14:paraId="25C61744" w14:textId="77777777" w:rsidR="00BE747B" w:rsidRDefault="00000000">
            <w:r>
              <w:rPr>
                <w:b/>
                <w:bCs/>
                <w:sz w:val="19"/>
                <w:szCs w:val="19"/>
              </w:rPr>
              <w:t>UC-9</w:t>
            </w:r>
          </w:p>
        </w:tc>
        <w:tc>
          <w:tcPr>
            <w:tcW w:w="0" w:type="auto"/>
            <w:tcMar>
              <w:top w:w="80" w:type="dxa"/>
              <w:left w:w="100" w:type="dxa"/>
              <w:bottom w:w="80" w:type="dxa"/>
              <w:right w:w="100" w:type="dxa"/>
            </w:tcMar>
            <w:vAlign w:val="center"/>
          </w:tcPr>
          <w:p w14:paraId="3B774566" w14:textId="77777777" w:rsidR="00BE747B" w:rsidRDefault="00000000">
            <w:r>
              <w:rPr>
                <w:sz w:val="19"/>
                <w:szCs w:val="19"/>
              </w:rPr>
              <w:t>View Interview History / Dashboard</w:t>
            </w:r>
          </w:p>
        </w:tc>
        <w:tc>
          <w:tcPr>
            <w:tcW w:w="0" w:type="auto"/>
            <w:tcMar>
              <w:top w:w="80" w:type="dxa"/>
              <w:left w:w="100" w:type="dxa"/>
              <w:bottom w:w="80" w:type="dxa"/>
              <w:right w:w="100" w:type="dxa"/>
            </w:tcMar>
            <w:vAlign w:val="center"/>
          </w:tcPr>
          <w:p w14:paraId="69AE2EA6" w14:textId="77777777" w:rsidR="00BE747B" w:rsidRDefault="00000000">
            <w:r>
              <w:rPr>
                <w:sz w:val="19"/>
                <w:szCs w:val="19"/>
              </w:rPr>
              <w:t>User reviews past sessions and score trend over time</w:t>
            </w:r>
          </w:p>
        </w:tc>
      </w:tr>
    </w:tbl>
    <w:p w14:paraId="75856853" w14:textId="77777777" w:rsidR="00BE747B" w:rsidRDefault="00BE747B">
      <w:pPr>
        <w:spacing w:after="200"/>
      </w:pPr>
    </w:p>
    <w:p w14:paraId="1A0038E2" w14:textId="77777777" w:rsidR="00BE747B" w:rsidRDefault="00000000">
      <w:pPr>
        <w:pStyle w:val="Heading2"/>
        <w:spacing w:before="280" w:after="140"/>
      </w:pPr>
      <w:r>
        <w:t>5.3 Detailed User Stories</w:t>
      </w:r>
    </w:p>
    <w:p w14:paraId="1592EBFA" w14:textId="77777777" w:rsidR="00BE747B" w:rsidRDefault="00000000">
      <w:pPr>
        <w:spacing w:before="160" w:after="60"/>
      </w:pPr>
      <w:r>
        <w:rPr>
          <w:b/>
          <w:bCs/>
        </w:rPr>
        <w:t xml:space="preserve">US-1: </w:t>
      </w:r>
      <w:r>
        <w:t>As a job seeker, I want to register and log in securely, so that my interview data and history stay private to me.</w:t>
      </w:r>
    </w:p>
    <w:p w14:paraId="4073A04D" w14:textId="77777777" w:rsidR="00BE747B" w:rsidRDefault="00000000">
      <w:pPr>
        <w:pStyle w:val="ListParagraph"/>
        <w:numPr>
          <w:ilvl w:val="1"/>
          <w:numId w:val="1"/>
        </w:numPr>
        <w:spacing w:after="80"/>
      </w:pPr>
      <w:r>
        <w:t>Given valid registration details, when I submit the form, then my account is created with a securely hashed password.</w:t>
      </w:r>
    </w:p>
    <w:p w14:paraId="2ED97294" w14:textId="77777777" w:rsidR="00BE747B" w:rsidRDefault="00000000">
      <w:pPr>
        <w:pStyle w:val="ListParagraph"/>
        <w:numPr>
          <w:ilvl w:val="1"/>
          <w:numId w:val="1"/>
        </w:numPr>
        <w:spacing w:after="80"/>
      </w:pPr>
      <w:r>
        <w:t>Given valid login credentials, when I submit them, then I receive a JWT and land on the dashboard.</w:t>
      </w:r>
    </w:p>
    <w:p w14:paraId="670D71FA" w14:textId="77777777" w:rsidR="00BE747B" w:rsidRDefault="00000000">
      <w:pPr>
        <w:pStyle w:val="ListParagraph"/>
        <w:numPr>
          <w:ilvl w:val="1"/>
          <w:numId w:val="1"/>
        </w:numPr>
        <w:spacing w:after="80"/>
      </w:pPr>
      <w:r>
        <w:t>Given an already-registered email, when I try to register again, then I see a clear duplicate-account error.</w:t>
      </w:r>
    </w:p>
    <w:p w14:paraId="09DA7856" w14:textId="77777777" w:rsidR="00BE747B" w:rsidRDefault="00000000">
      <w:pPr>
        <w:spacing w:before="160" w:after="60"/>
      </w:pPr>
      <w:r>
        <w:rPr>
          <w:b/>
          <w:bCs/>
        </w:rPr>
        <w:t xml:space="preserve">US-2: </w:t>
      </w:r>
      <w:r>
        <w:t>As a candidate, I want to upload my resume, so that PrepNova can generate questions grounded in my actual experience.</w:t>
      </w:r>
    </w:p>
    <w:p w14:paraId="1D474007" w14:textId="77777777" w:rsidR="00BE747B" w:rsidRDefault="00000000">
      <w:pPr>
        <w:pStyle w:val="ListParagraph"/>
        <w:numPr>
          <w:ilvl w:val="1"/>
          <w:numId w:val="1"/>
        </w:numPr>
        <w:spacing w:after="80"/>
      </w:pPr>
      <w:r>
        <w:t>Given a valid PDF/DOCX resume, when I upload it, then it is parsed, chunked, and embedded successfully.</w:t>
      </w:r>
    </w:p>
    <w:p w14:paraId="51701CA4" w14:textId="77777777" w:rsidR="00BE747B" w:rsidRDefault="00000000">
      <w:pPr>
        <w:pStyle w:val="ListParagraph"/>
        <w:numPr>
          <w:ilvl w:val="1"/>
          <w:numId w:val="1"/>
        </w:numPr>
        <w:spacing w:after="80"/>
      </w:pPr>
      <w:r>
        <w:t>Given a corrupt or unsupported file, when I upload it, then I see a specific error rather than a generic failure.</w:t>
      </w:r>
    </w:p>
    <w:p w14:paraId="5507A016" w14:textId="77777777" w:rsidR="00BE747B" w:rsidRDefault="00000000">
      <w:pPr>
        <w:pStyle w:val="ListParagraph"/>
        <w:numPr>
          <w:ilvl w:val="1"/>
          <w:numId w:val="1"/>
        </w:numPr>
        <w:spacing w:after="80"/>
      </w:pPr>
      <w:r>
        <w:t>Given a scanned resume with no extractable text, when parsing runs, then OCR fallback is attempted or I am prompted to select a role instead.</w:t>
      </w:r>
    </w:p>
    <w:p w14:paraId="20954409" w14:textId="77777777" w:rsidR="00BE747B" w:rsidRDefault="00000000">
      <w:pPr>
        <w:spacing w:before="160" w:after="60"/>
      </w:pPr>
      <w:r>
        <w:rPr>
          <w:b/>
          <w:bCs/>
        </w:rPr>
        <w:t xml:space="preserve">US-3: </w:t>
      </w:r>
      <w:r>
        <w:t>As a candidate preparing for a specific opening, I want to paste a job description, so that questions target what that job actually expects.</w:t>
      </w:r>
    </w:p>
    <w:p w14:paraId="195FD128" w14:textId="77777777" w:rsidR="00BE747B" w:rsidRDefault="00000000">
      <w:pPr>
        <w:pStyle w:val="ListParagraph"/>
        <w:numPr>
          <w:ilvl w:val="1"/>
          <w:numId w:val="1"/>
        </w:numPr>
        <w:spacing w:after="80"/>
      </w:pPr>
      <w:r>
        <w:t>Given a resume and a JD, when I start an interview, then questions reflect Resume + JD context, including skill-gap questions.</w:t>
      </w:r>
    </w:p>
    <w:p w14:paraId="0BE7B4BD" w14:textId="77777777" w:rsidR="00BE747B" w:rsidRDefault="00000000">
      <w:pPr>
        <w:pStyle w:val="ListParagraph"/>
        <w:numPr>
          <w:ilvl w:val="1"/>
          <w:numId w:val="1"/>
        </w:numPr>
        <w:spacing w:after="80"/>
      </w:pPr>
      <w:r>
        <w:t>Given an empty JD field is submitted, then I see a rejection message rather than a silent failure.</w:t>
      </w:r>
    </w:p>
    <w:p w14:paraId="530D7BE5" w14:textId="77777777" w:rsidR="00BE747B" w:rsidRDefault="00000000">
      <w:pPr>
        <w:pStyle w:val="ListParagraph"/>
        <w:numPr>
          <w:ilvl w:val="1"/>
          <w:numId w:val="1"/>
        </w:numPr>
        <w:spacing w:after="80"/>
      </w:pPr>
      <w:r>
        <w:t>Given a duplicate JD I've submitted before, when I submit it again, then the system reuses the already-processed version.</w:t>
      </w:r>
    </w:p>
    <w:p w14:paraId="4756D3BD" w14:textId="77777777" w:rsidR="00BE747B" w:rsidRDefault="00000000">
      <w:pPr>
        <w:spacing w:before="160" w:after="60"/>
      </w:pPr>
      <w:r>
        <w:rPr>
          <w:b/>
          <w:bCs/>
        </w:rPr>
        <w:t xml:space="preserve">US-4: </w:t>
      </w:r>
      <w:r>
        <w:t>As a candidate without a specific resume ready, I want to select a target role, so that I can still get a relevant mock interview.</w:t>
      </w:r>
    </w:p>
    <w:p w14:paraId="6905C170" w14:textId="77777777" w:rsidR="00BE747B" w:rsidRDefault="00000000">
      <w:pPr>
        <w:pStyle w:val="ListParagraph"/>
        <w:numPr>
          <w:ilvl w:val="1"/>
          <w:numId w:val="1"/>
        </w:numPr>
        <w:spacing w:after="80"/>
      </w:pPr>
      <w:r>
        <w:t>Given no resume uploaded, when I select a role from the dropdown, then questions are drawn from the curated role knowledge base.</w:t>
      </w:r>
    </w:p>
    <w:p w14:paraId="1CDAE658" w14:textId="77777777" w:rsidR="00BE747B" w:rsidRDefault="00000000">
      <w:pPr>
        <w:pStyle w:val="ListParagraph"/>
        <w:numPr>
          <w:ilvl w:val="1"/>
          <w:numId w:val="1"/>
        </w:numPr>
        <w:spacing w:after="80"/>
      </w:pPr>
      <w:r>
        <w:t>Given neither a resume nor a role is provided, when I try to start an interview, then the system blocks the start with a clear message.</w:t>
      </w:r>
    </w:p>
    <w:p w14:paraId="14C36CBA" w14:textId="77777777" w:rsidR="00BE747B" w:rsidRDefault="00000000">
      <w:pPr>
        <w:spacing w:before="160" w:after="60"/>
      </w:pPr>
      <w:r>
        <w:rPr>
          <w:b/>
          <w:bCs/>
        </w:rPr>
        <w:t xml:space="preserve">US-5: </w:t>
      </w:r>
      <w:r>
        <w:t>As a candidate, I want to choose a difficulty level, so that the interview matches my current preparation level.</w:t>
      </w:r>
    </w:p>
    <w:p w14:paraId="282EDC3C" w14:textId="77777777" w:rsidR="00BE747B" w:rsidRDefault="00000000">
      <w:pPr>
        <w:pStyle w:val="ListParagraph"/>
        <w:numPr>
          <w:ilvl w:val="1"/>
          <w:numId w:val="1"/>
        </w:numPr>
        <w:spacing w:after="80"/>
      </w:pPr>
      <w:r>
        <w:t>Given I select Easy, Medium, or Hard, when the interview starts, then generated questions follow the corresponding rubric (recall / applied / trade-off).</w:t>
      </w:r>
    </w:p>
    <w:p w14:paraId="28C3BA46" w14:textId="77777777" w:rsidR="00BE747B" w:rsidRDefault="00000000">
      <w:pPr>
        <w:spacing w:before="160" w:after="60"/>
      </w:pPr>
      <w:r>
        <w:rPr>
          <w:b/>
          <w:bCs/>
        </w:rPr>
        <w:t xml:space="preserve">US-6: </w:t>
      </w:r>
      <w:r>
        <w:t>As a candidate, I want to take a mock interview with technical and HR questions, so that I can practice a realistic session end-to-end.</w:t>
      </w:r>
    </w:p>
    <w:p w14:paraId="77CDC60D" w14:textId="77777777" w:rsidR="00BE747B" w:rsidRDefault="00000000">
      <w:pPr>
        <w:pStyle w:val="ListParagraph"/>
        <w:numPr>
          <w:ilvl w:val="1"/>
          <w:numId w:val="1"/>
        </w:numPr>
        <w:spacing w:after="80"/>
      </w:pPr>
      <w:r>
        <w:lastRenderedPageBreak/>
        <w:t>Given a session has started, when each question loads, then I see the question, my progress (e.g., Question 3 of 7), and the current difficulty.</w:t>
      </w:r>
    </w:p>
    <w:p w14:paraId="2C33CA86" w14:textId="77777777" w:rsidR="00BE747B" w:rsidRDefault="00000000">
      <w:pPr>
        <w:pStyle w:val="ListParagraph"/>
        <w:numPr>
          <w:ilvl w:val="1"/>
          <w:numId w:val="1"/>
        </w:numPr>
        <w:spacing w:after="80"/>
      </w:pPr>
      <w:r>
        <w:t>Given I answer a question, when I submit it, then the next question is generated without duplicating a prior question in the same session.</w:t>
      </w:r>
    </w:p>
    <w:p w14:paraId="59ED3C70" w14:textId="77777777" w:rsidR="00BE747B" w:rsidRDefault="00000000">
      <w:pPr>
        <w:spacing w:before="160" w:after="60"/>
      </w:pPr>
      <w:r>
        <w:rPr>
          <w:b/>
          <w:bCs/>
        </w:rPr>
        <w:t xml:space="preserve">US-7: </w:t>
      </w:r>
      <w:r>
        <w:t>As a candidate, I want to submit my answers to each question, so that they can be evaluated afterward.</w:t>
      </w:r>
    </w:p>
    <w:p w14:paraId="7D3472A5" w14:textId="77777777" w:rsidR="00BE747B" w:rsidRDefault="00000000">
      <w:pPr>
        <w:pStyle w:val="ListParagraph"/>
        <w:numPr>
          <w:ilvl w:val="1"/>
          <w:numId w:val="1"/>
        </w:numPr>
        <w:spacing w:after="80"/>
      </w:pPr>
      <w:r>
        <w:t>Given a non-empty answer, when I submit it, then it is stored with the full grounding context of its question.</w:t>
      </w:r>
    </w:p>
    <w:p w14:paraId="601F1B9A" w14:textId="77777777" w:rsidR="00BE747B" w:rsidRDefault="00000000">
      <w:pPr>
        <w:pStyle w:val="ListParagraph"/>
        <w:numPr>
          <w:ilvl w:val="1"/>
          <w:numId w:val="1"/>
        </w:numPr>
        <w:spacing w:after="80"/>
      </w:pPr>
      <w:r>
        <w:t>Given an empty submission, when I try to submit, then it is rejected or recorded as a no-response per validation rules.</w:t>
      </w:r>
    </w:p>
    <w:p w14:paraId="2472BFEF" w14:textId="77777777" w:rsidR="00BE747B" w:rsidRDefault="00000000">
      <w:pPr>
        <w:spacing w:before="160" w:after="60"/>
      </w:pPr>
      <w:r>
        <w:rPr>
          <w:b/>
          <w:bCs/>
        </w:rPr>
        <w:t xml:space="preserve">US-8: </w:t>
      </w:r>
      <w:r>
        <w:t>As a candidate, I want each answer evaluated with clear scoring, so that I understand exactly how I performed.</w:t>
      </w:r>
    </w:p>
    <w:p w14:paraId="6139F742" w14:textId="77777777" w:rsidR="00BE747B" w:rsidRDefault="00000000">
      <w:pPr>
        <w:pStyle w:val="ListParagraph"/>
        <w:numPr>
          <w:ilvl w:val="1"/>
          <w:numId w:val="1"/>
        </w:numPr>
        <w:spacing w:after="80"/>
      </w:pPr>
      <w:r>
        <w:t>Given a submitted answer, when it is evaluated, then I receive a structured result with a score, strengths, and weaknesses.</w:t>
      </w:r>
    </w:p>
    <w:p w14:paraId="07CF8B1A" w14:textId="77777777" w:rsidR="00BE747B" w:rsidRDefault="00000000">
      <w:pPr>
        <w:pStyle w:val="ListParagraph"/>
        <w:numPr>
          <w:ilvl w:val="1"/>
          <w:numId w:val="1"/>
        </w:numPr>
        <w:spacing w:after="80"/>
      </w:pPr>
      <w:r>
        <w:t>Given the AI evaluation response fails to parse, when this happens, then a default fallback result is stored instead of the session failing.</w:t>
      </w:r>
    </w:p>
    <w:p w14:paraId="40181C0B" w14:textId="77777777" w:rsidR="00BE747B" w:rsidRDefault="00000000">
      <w:pPr>
        <w:spacing w:before="160" w:after="60"/>
      </w:pPr>
      <w:r>
        <w:rPr>
          <w:b/>
          <w:bCs/>
        </w:rPr>
        <w:t xml:space="preserve">US-9: </w:t>
      </w:r>
      <w:r>
        <w:t>As a candidate, I want a post-interview report, so that I can see my overall score and where to improve.</w:t>
      </w:r>
    </w:p>
    <w:p w14:paraId="77F8A34A" w14:textId="77777777" w:rsidR="00BE747B" w:rsidRDefault="00000000">
      <w:pPr>
        <w:pStyle w:val="ListParagraph"/>
        <w:numPr>
          <w:ilvl w:val="1"/>
          <w:numId w:val="1"/>
        </w:numPr>
        <w:spacing w:after="80"/>
      </w:pPr>
      <w:r>
        <w:t>Given a completed session, when I open the report, then I see an overall score, category-wise scores, strengths, and weaknesses, with recurring weakness themes surfaced first.</w:t>
      </w:r>
    </w:p>
    <w:p w14:paraId="189D5129" w14:textId="77777777" w:rsidR="00BE747B" w:rsidRDefault="00000000">
      <w:pPr>
        <w:pStyle w:val="ListParagraph"/>
        <w:numPr>
          <w:ilvl w:val="1"/>
          <w:numId w:val="1"/>
        </w:numPr>
        <w:spacing w:after="80"/>
      </w:pPr>
      <w:r>
        <w:t>Given report generation fails, when I retry, then my stored answers are preserved and the report can be regenerated.</w:t>
      </w:r>
    </w:p>
    <w:p w14:paraId="663F4E5C" w14:textId="77777777" w:rsidR="00BE747B" w:rsidRDefault="00000000">
      <w:pPr>
        <w:spacing w:before="160" w:after="60"/>
      </w:pPr>
      <w:r>
        <w:rPr>
          <w:b/>
          <w:bCs/>
        </w:rPr>
        <w:t xml:space="preserve">US-10: </w:t>
      </w:r>
      <w:r>
        <w:t>As a returning candidate, I want to view my interview history, so that I can track whether I'm improving over time.</w:t>
      </w:r>
    </w:p>
    <w:p w14:paraId="25AE0FAB" w14:textId="77777777" w:rsidR="00BE747B" w:rsidRDefault="00000000">
      <w:pPr>
        <w:pStyle w:val="ListParagraph"/>
        <w:numPr>
          <w:ilvl w:val="1"/>
          <w:numId w:val="1"/>
        </w:numPr>
        <w:spacing w:after="80"/>
      </w:pPr>
      <w:r>
        <w:t>Given I have completed sessions, when I open the dashboard, then I see a score-over-time chart and a list of past sessions.</w:t>
      </w:r>
    </w:p>
    <w:p w14:paraId="219BCA58" w14:textId="77777777" w:rsidR="00BE747B" w:rsidRDefault="00000000">
      <w:pPr>
        <w:spacing w:before="160" w:after="60"/>
      </w:pPr>
      <w:r>
        <w:rPr>
          <w:b/>
          <w:bCs/>
        </w:rPr>
        <w:t xml:space="preserve">US-11: </w:t>
      </w:r>
      <w:r>
        <w:t>As a candidate who hasn't picked a role, I want PrepNova to suggest one from my resume, so that I don't have to guess which role fits me.</w:t>
      </w:r>
    </w:p>
    <w:p w14:paraId="70AE66C9" w14:textId="77777777" w:rsidR="00BE747B" w:rsidRDefault="00000000">
      <w:pPr>
        <w:pStyle w:val="ListParagraph"/>
        <w:numPr>
          <w:ilvl w:val="1"/>
          <w:numId w:val="1"/>
        </w:numPr>
        <w:spacing w:after="80"/>
      </w:pPr>
      <w:r>
        <w:t>Given a resume is uploaded and no role is manually selected, when parsing completes, then a likely target role is auto-suggested.</w:t>
      </w:r>
    </w:p>
    <w:p w14:paraId="6DAA1E89" w14:textId="77777777" w:rsidR="00BE747B" w:rsidRDefault="00000000">
      <w:pPr>
        <w:pStyle w:val="ListParagraph"/>
        <w:numPr>
          <w:ilvl w:val="1"/>
          <w:numId w:val="1"/>
        </w:numPr>
        <w:spacing w:after="80"/>
      </w:pPr>
      <w:r>
        <w:t>Given a detected/selected role, when my report is generated, then an ATS-Lite keyword-match score is shown alongside it.</w:t>
      </w:r>
    </w:p>
    <w:p w14:paraId="32624ECE" w14:textId="77777777" w:rsidR="00BE747B" w:rsidRDefault="00000000">
      <w:pPr>
        <w:spacing w:before="160" w:after="60"/>
      </w:pPr>
      <w:r>
        <w:rPr>
          <w:b/>
          <w:bCs/>
        </w:rPr>
        <w:t xml:space="preserve">US-12: </w:t>
      </w:r>
      <w:r>
        <w:t>As a candidate, I want the interview to get harder or easier based on how I'm doing, so that the session stays appropriately challenging.</w:t>
      </w:r>
    </w:p>
    <w:p w14:paraId="0075F102" w14:textId="77777777" w:rsidR="00BE747B" w:rsidRDefault="00000000">
      <w:pPr>
        <w:pStyle w:val="ListParagraph"/>
        <w:numPr>
          <w:ilvl w:val="1"/>
          <w:numId w:val="1"/>
        </w:numPr>
        <w:spacing w:after="80"/>
      </w:pPr>
      <w:r>
        <w:t>Given my previous answer scored 8 or above, when the next question is generated, then its difficulty increases.</w:t>
      </w:r>
    </w:p>
    <w:p w14:paraId="47AB87BB" w14:textId="77777777" w:rsidR="00BE747B" w:rsidRDefault="00000000">
      <w:pPr>
        <w:pStyle w:val="ListParagraph"/>
        <w:numPr>
          <w:ilvl w:val="1"/>
          <w:numId w:val="1"/>
        </w:numPr>
        <w:spacing w:after="80"/>
      </w:pPr>
      <w:r>
        <w:t>Given my previous answer scored 4 or below, when the next question is generated, then its difficulty decreases, and the UI shows the difficulty change.</w:t>
      </w:r>
    </w:p>
    <w:p w14:paraId="1A82FF02" w14:textId="77777777" w:rsidR="00BE747B" w:rsidRDefault="00000000">
      <w:r>
        <w:br w:type="page"/>
      </w:r>
    </w:p>
    <w:p w14:paraId="2E7DA826" w14:textId="77777777" w:rsidR="00BE747B" w:rsidRPr="002A76D9" w:rsidRDefault="00000000">
      <w:pPr>
        <w:pStyle w:val="Heading1"/>
        <w:spacing w:before="400" w:after="200"/>
        <w:rPr>
          <w:color w:val="4B5563"/>
        </w:rPr>
      </w:pPr>
      <w:proofErr w:type="gramStart"/>
      <w:r w:rsidRPr="002A76D9">
        <w:rPr>
          <w:color w:val="4B5563"/>
        </w:rPr>
        <w:lastRenderedPageBreak/>
        <w:t>6  External</w:t>
      </w:r>
      <w:proofErr w:type="gramEnd"/>
      <w:r w:rsidRPr="002A76D9">
        <w:rPr>
          <w:color w:val="4B5563"/>
        </w:rPr>
        <w:t xml:space="preserve"> Interface Requirements</w:t>
      </w:r>
    </w:p>
    <w:p w14:paraId="25A88B07" w14:textId="77777777" w:rsidR="00BE747B" w:rsidRDefault="00000000">
      <w:pPr>
        <w:pStyle w:val="Heading2"/>
        <w:spacing w:before="280" w:after="140"/>
      </w:pPr>
      <w:r>
        <w:t>6.1 User Interfaces</w:t>
      </w:r>
    </w:p>
    <w:p w14:paraId="4DEA617C" w14:textId="77777777" w:rsidR="00BE747B" w:rsidRDefault="00000000">
      <w:pPr>
        <w:spacing w:after="160" w:line="276" w:lineRule="auto"/>
      </w:pPr>
      <w:r>
        <w:t>PrepNova's frontend consists of six pages, listed below with their key interface elements. Initial-draft wireframes for each page appear in Section 7.</w:t>
      </w:r>
    </w:p>
    <w:tbl>
      <w:tblPr>
        <w:tblW w:w="890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CellMar>
          <w:left w:w="10" w:type="dxa"/>
          <w:right w:w="10" w:type="dxa"/>
        </w:tblCellMar>
        <w:tblLook w:val="04A0" w:firstRow="1" w:lastRow="0" w:firstColumn="1" w:lastColumn="0" w:noHBand="0" w:noVBand="1"/>
      </w:tblPr>
      <w:tblGrid>
        <w:gridCol w:w="2416"/>
        <w:gridCol w:w="6484"/>
      </w:tblGrid>
      <w:tr w:rsidR="00BE747B" w14:paraId="773B7BF8" w14:textId="77777777">
        <w:trPr>
          <w:tblHeader/>
        </w:trPr>
        <w:tc>
          <w:tcPr>
            <w:tcW w:w="3200" w:type="dxa"/>
            <w:shd w:val="clear" w:color="auto" w:fill="1E293B"/>
            <w:tcMar>
              <w:top w:w="80" w:type="dxa"/>
              <w:left w:w="100" w:type="dxa"/>
              <w:bottom w:w="80" w:type="dxa"/>
              <w:right w:w="100" w:type="dxa"/>
            </w:tcMar>
            <w:vAlign w:val="center"/>
          </w:tcPr>
          <w:p w14:paraId="33AAB900" w14:textId="77777777" w:rsidR="00BE747B" w:rsidRDefault="00000000">
            <w:r>
              <w:rPr>
                <w:b/>
                <w:bCs/>
                <w:color w:val="FFFFFF"/>
                <w:sz w:val="19"/>
                <w:szCs w:val="19"/>
              </w:rPr>
              <w:t>Page</w:t>
            </w:r>
          </w:p>
        </w:tc>
        <w:tc>
          <w:tcPr>
            <w:tcW w:w="5700" w:type="dxa"/>
            <w:shd w:val="clear" w:color="auto" w:fill="1E293B"/>
            <w:tcMar>
              <w:top w:w="80" w:type="dxa"/>
              <w:left w:w="100" w:type="dxa"/>
              <w:bottom w:w="80" w:type="dxa"/>
              <w:right w:w="100" w:type="dxa"/>
            </w:tcMar>
            <w:vAlign w:val="center"/>
          </w:tcPr>
          <w:p w14:paraId="3787FE81" w14:textId="77777777" w:rsidR="00BE747B" w:rsidRDefault="00000000">
            <w:r>
              <w:rPr>
                <w:b/>
                <w:bCs/>
                <w:color w:val="FFFFFF"/>
                <w:sz w:val="19"/>
                <w:szCs w:val="19"/>
              </w:rPr>
              <w:t>Key Interface Elements</w:t>
            </w:r>
          </w:p>
        </w:tc>
      </w:tr>
      <w:tr w:rsidR="00BE747B" w14:paraId="7DCC66A7" w14:textId="77777777">
        <w:tc>
          <w:tcPr>
            <w:tcW w:w="0" w:type="auto"/>
            <w:tcMar>
              <w:top w:w="80" w:type="dxa"/>
              <w:left w:w="100" w:type="dxa"/>
              <w:bottom w:w="80" w:type="dxa"/>
              <w:right w:w="100" w:type="dxa"/>
            </w:tcMar>
            <w:vAlign w:val="center"/>
          </w:tcPr>
          <w:p w14:paraId="400FC285" w14:textId="77777777" w:rsidR="00BE747B" w:rsidRDefault="00000000">
            <w:r>
              <w:rPr>
                <w:b/>
                <w:bCs/>
                <w:sz w:val="19"/>
                <w:szCs w:val="19"/>
              </w:rPr>
              <w:t>Login / Register page</w:t>
            </w:r>
          </w:p>
        </w:tc>
        <w:tc>
          <w:tcPr>
            <w:tcW w:w="0" w:type="auto"/>
            <w:tcMar>
              <w:top w:w="80" w:type="dxa"/>
              <w:left w:w="100" w:type="dxa"/>
              <w:bottom w:w="80" w:type="dxa"/>
              <w:right w:w="100" w:type="dxa"/>
            </w:tcMar>
            <w:vAlign w:val="center"/>
          </w:tcPr>
          <w:p w14:paraId="37A631AC" w14:textId="77777777" w:rsidR="00BE747B" w:rsidRDefault="00000000">
            <w:r>
              <w:rPr>
                <w:sz w:val="19"/>
                <w:szCs w:val="19"/>
              </w:rPr>
              <w:t>Email/password entry, tab or link toggle between login and registration, inline validation and error messaging.</w:t>
            </w:r>
          </w:p>
        </w:tc>
      </w:tr>
      <w:tr w:rsidR="00BE747B" w14:paraId="5A78340B" w14:textId="77777777">
        <w:tc>
          <w:tcPr>
            <w:tcW w:w="0" w:type="auto"/>
            <w:tcMar>
              <w:top w:w="80" w:type="dxa"/>
              <w:left w:w="100" w:type="dxa"/>
              <w:bottom w:w="80" w:type="dxa"/>
              <w:right w:w="100" w:type="dxa"/>
            </w:tcMar>
            <w:vAlign w:val="center"/>
          </w:tcPr>
          <w:p w14:paraId="258B0656" w14:textId="77777777" w:rsidR="00BE747B" w:rsidRDefault="00000000">
            <w:r>
              <w:rPr>
                <w:b/>
                <w:bCs/>
                <w:sz w:val="19"/>
                <w:szCs w:val="19"/>
              </w:rPr>
              <w:t>Resume Upload / Role Selection page</w:t>
            </w:r>
          </w:p>
        </w:tc>
        <w:tc>
          <w:tcPr>
            <w:tcW w:w="0" w:type="auto"/>
            <w:tcMar>
              <w:top w:w="80" w:type="dxa"/>
              <w:left w:w="100" w:type="dxa"/>
              <w:bottom w:w="80" w:type="dxa"/>
              <w:right w:w="100" w:type="dxa"/>
            </w:tcMar>
            <w:vAlign w:val="center"/>
          </w:tcPr>
          <w:p w14:paraId="617ED9D9" w14:textId="77777777" w:rsidR="00BE747B" w:rsidRDefault="00000000">
            <w:r>
              <w:rPr>
                <w:sz w:val="19"/>
                <w:szCs w:val="19"/>
              </w:rPr>
              <w:t>Resume drag-and-drop/browse upload (PDF/DOCX), an alternate job-role dropdown, and an optional JD paste field.</w:t>
            </w:r>
          </w:p>
        </w:tc>
      </w:tr>
      <w:tr w:rsidR="00BE747B" w14:paraId="3A262EF9" w14:textId="77777777">
        <w:tc>
          <w:tcPr>
            <w:tcW w:w="0" w:type="auto"/>
            <w:tcMar>
              <w:top w:w="80" w:type="dxa"/>
              <w:left w:w="100" w:type="dxa"/>
              <w:bottom w:w="80" w:type="dxa"/>
              <w:right w:w="100" w:type="dxa"/>
            </w:tcMar>
            <w:vAlign w:val="center"/>
          </w:tcPr>
          <w:p w14:paraId="50717E82" w14:textId="77777777" w:rsidR="00BE747B" w:rsidRDefault="00000000">
            <w:r>
              <w:rPr>
                <w:b/>
                <w:bCs/>
                <w:sz w:val="19"/>
                <w:szCs w:val="19"/>
              </w:rPr>
              <w:t>Difficulty Selection page</w:t>
            </w:r>
          </w:p>
        </w:tc>
        <w:tc>
          <w:tcPr>
            <w:tcW w:w="0" w:type="auto"/>
            <w:tcMar>
              <w:top w:w="80" w:type="dxa"/>
              <w:left w:w="100" w:type="dxa"/>
              <w:bottom w:w="80" w:type="dxa"/>
              <w:right w:w="100" w:type="dxa"/>
            </w:tcMar>
            <w:vAlign w:val="center"/>
          </w:tcPr>
          <w:p w14:paraId="2D0F2C60" w14:textId="77777777" w:rsidR="00BE747B" w:rsidRDefault="00000000">
            <w:r>
              <w:rPr>
                <w:sz w:val="19"/>
                <w:szCs w:val="19"/>
              </w:rPr>
              <w:t>Three selectable cards — Easy, Medium, Hard — each with a short description of the question style at that level.</w:t>
            </w:r>
          </w:p>
        </w:tc>
      </w:tr>
      <w:tr w:rsidR="00BE747B" w14:paraId="7B4F94D0" w14:textId="77777777">
        <w:tc>
          <w:tcPr>
            <w:tcW w:w="0" w:type="auto"/>
            <w:tcMar>
              <w:top w:w="80" w:type="dxa"/>
              <w:left w:w="100" w:type="dxa"/>
              <w:bottom w:w="80" w:type="dxa"/>
              <w:right w:w="100" w:type="dxa"/>
            </w:tcMar>
            <w:vAlign w:val="center"/>
          </w:tcPr>
          <w:p w14:paraId="65E4E6F6" w14:textId="77777777" w:rsidR="00BE747B" w:rsidRDefault="00000000">
            <w:r>
              <w:rPr>
                <w:b/>
                <w:bCs/>
                <w:sz w:val="19"/>
                <w:szCs w:val="19"/>
              </w:rPr>
              <w:t>Interview Session page</w:t>
            </w:r>
          </w:p>
        </w:tc>
        <w:tc>
          <w:tcPr>
            <w:tcW w:w="0" w:type="auto"/>
            <w:tcMar>
              <w:top w:w="80" w:type="dxa"/>
              <w:left w:w="100" w:type="dxa"/>
              <w:bottom w:w="80" w:type="dxa"/>
              <w:right w:w="100" w:type="dxa"/>
            </w:tcMar>
            <w:vAlign w:val="center"/>
          </w:tcPr>
          <w:p w14:paraId="197D69C6" w14:textId="77777777" w:rsidR="00BE747B" w:rsidRDefault="00000000">
            <w:r>
              <w:rPr>
                <w:sz w:val="19"/>
                <w:szCs w:val="19"/>
              </w:rPr>
              <w:t>Question display, free-text answer input, submit control, and a progress indicator (current question number, difficulty).</w:t>
            </w:r>
          </w:p>
        </w:tc>
      </w:tr>
      <w:tr w:rsidR="00BE747B" w14:paraId="322F8DE9" w14:textId="77777777">
        <w:tc>
          <w:tcPr>
            <w:tcW w:w="0" w:type="auto"/>
            <w:tcMar>
              <w:top w:w="80" w:type="dxa"/>
              <w:left w:w="100" w:type="dxa"/>
              <w:bottom w:w="80" w:type="dxa"/>
              <w:right w:w="100" w:type="dxa"/>
            </w:tcMar>
            <w:vAlign w:val="center"/>
          </w:tcPr>
          <w:p w14:paraId="370CDF22" w14:textId="77777777" w:rsidR="00BE747B" w:rsidRDefault="00000000">
            <w:r>
              <w:rPr>
                <w:b/>
                <w:bCs/>
                <w:sz w:val="19"/>
                <w:szCs w:val="19"/>
              </w:rPr>
              <w:t>Report / Score page</w:t>
            </w:r>
          </w:p>
        </w:tc>
        <w:tc>
          <w:tcPr>
            <w:tcW w:w="0" w:type="auto"/>
            <w:tcMar>
              <w:top w:w="80" w:type="dxa"/>
              <w:left w:w="100" w:type="dxa"/>
              <w:bottom w:w="80" w:type="dxa"/>
              <w:right w:w="100" w:type="dxa"/>
            </w:tcMar>
            <w:vAlign w:val="center"/>
          </w:tcPr>
          <w:p w14:paraId="03D8E0AA" w14:textId="77777777" w:rsidR="00BE747B" w:rsidRDefault="00000000">
            <w:r>
              <w:rPr>
                <w:sz w:val="19"/>
                <w:szCs w:val="19"/>
              </w:rPr>
              <w:t>Per-session overall score, category-wise scores, strengths, weaknesses, and (from Week 9) ATS-Lite score.</w:t>
            </w:r>
          </w:p>
        </w:tc>
      </w:tr>
      <w:tr w:rsidR="00BE747B" w14:paraId="4D94AF99" w14:textId="77777777">
        <w:tc>
          <w:tcPr>
            <w:tcW w:w="0" w:type="auto"/>
            <w:tcMar>
              <w:top w:w="80" w:type="dxa"/>
              <w:left w:w="100" w:type="dxa"/>
              <w:bottom w:w="80" w:type="dxa"/>
              <w:right w:w="100" w:type="dxa"/>
            </w:tcMar>
            <w:vAlign w:val="center"/>
          </w:tcPr>
          <w:p w14:paraId="6563E74E" w14:textId="77777777" w:rsidR="00BE747B" w:rsidRDefault="00000000">
            <w:r>
              <w:rPr>
                <w:b/>
                <w:bCs/>
                <w:sz w:val="19"/>
                <w:szCs w:val="19"/>
              </w:rPr>
              <w:t>Dashboard / Interview History page</w:t>
            </w:r>
          </w:p>
        </w:tc>
        <w:tc>
          <w:tcPr>
            <w:tcW w:w="0" w:type="auto"/>
            <w:tcMar>
              <w:top w:w="80" w:type="dxa"/>
              <w:left w:w="100" w:type="dxa"/>
              <w:bottom w:w="80" w:type="dxa"/>
              <w:right w:w="100" w:type="dxa"/>
            </w:tcMar>
            <w:vAlign w:val="center"/>
          </w:tcPr>
          <w:p w14:paraId="44AD7600" w14:textId="77777777" w:rsidR="00BE747B" w:rsidRDefault="00000000">
            <w:r>
              <w:rPr>
                <w:sz w:val="19"/>
                <w:szCs w:val="19"/>
              </w:rPr>
              <w:t>List of past sessions and a score-trend-over-time view, plus entry point to start a new interview.</w:t>
            </w:r>
          </w:p>
        </w:tc>
      </w:tr>
    </w:tbl>
    <w:p w14:paraId="5C215300" w14:textId="77777777" w:rsidR="00BE747B" w:rsidRDefault="00BE747B">
      <w:pPr>
        <w:spacing w:after="200"/>
      </w:pPr>
    </w:p>
    <w:p w14:paraId="057A1FB7" w14:textId="77777777" w:rsidR="00BE747B" w:rsidRDefault="00000000">
      <w:pPr>
        <w:pStyle w:val="Heading2"/>
        <w:spacing w:before="280" w:after="140"/>
      </w:pPr>
      <w:r>
        <w:t>6.2 Software Interfaces</w:t>
      </w:r>
    </w:p>
    <w:p w14:paraId="391F547F" w14:textId="77777777" w:rsidR="00BE747B" w:rsidRDefault="00000000">
      <w:pPr>
        <w:spacing w:after="160" w:line="276" w:lineRule="auto"/>
      </w:pPr>
      <w:r>
        <w:t>The Node.js/Express backend exposes REST APIs (JSON over HTTP) to the React frontend. Internally, the backend calls the Python AI/RAG service (FastAPI) over its own REST interface; the RAG service endpoints are not exposed directly to the frontend.</w:t>
      </w:r>
    </w:p>
    <w:tbl>
      <w:tblPr>
        <w:tblW w:w="890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CellMar>
          <w:left w:w="10" w:type="dxa"/>
          <w:right w:w="10" w:type="dxa"/>
        </w:tblCellMar>
        <w:tblLook w:val="04A0" w:firstRow="1" w:lastRow="0" w:firstColumn="1" w:lastColumn="0" w:noHBand="0" w:noVBand="1"/>
      </w:tblPr>
      <w:tblGrid>
        <w:gridCol w:w="1782"/>
        <w:gridCol w:w="7118"/>
      </w:tblGrid>
      <w:tr w:rsidR="00BE747B" w14:paraId="08801B42" w14:textId="77777777">
        <w:trPr>
          <w:tblHeader/>
        </w:trPr>
        <w:tc>
          <w:tcPr>
            <w:tcW w:w="2600" w:type="dxa"/>
            <w:shd w:val="clear" w:color="auto" w:fill="1E293B"/>
            <w:tcMar>
              <w:top w:w="80" w:type="dxa"/>
              <w:left w:w="100" w:type="dxa"/>
              <w:bottom w:w="80" w:type="dxa"/>
              <w:right w:w="100" w:type="dxa"/>
            </w:tcMar>
            <w:vAlign w:val="center"/>
          </w:tcPr>
          <w:p w14:paraId="01F95BA4" w14:textId="77777777" w:rsidR="00BE747B" w:rsidRDefault="00000000">
            <w:r>
              <w:rPr>
                <w:b/>
                <w:bCs/>
                <w:color w:val="FFFFFF"/>
                <w:sz w:val="19"/>
                <w:szCs w:val="19"/>
              </w:rPr>
              <w:t>Module</w:t>
            </w:r>
          </w:p>
        </w:tc>
        <w:tc>
          <w:tcPr>
            <w:tcW w:w="6300" w:type="dxa"/>
            <w:shd w:val="clear" w:color="auto" w:fill="1E293B"/>
            <w:tcMar>
              <w:top w:w="80" w:type="dxa"/>
              <w:left w:w="100" w:type="dxa"/>
              <w:bottom w:w="80" w:type="dxa"/>
              <w:right w:w="100" w:type="dxa"/>
            </w:tcMar>
            <w:vAlign w:val="center"/>
          </w:tcPr>
          <w:p w14:paraId="563D4B57" w14:textId="77777777" w:rsidR="00BE747B" w:rsidRDefault="00000000">
            <w:r>
              <w:rPr>
                <w:b/>
                <w:bCs/>
                <w:color w:val="FFFFFF"/>
                <w:sz w:val="19"/>
                <w:szCs w:val="19"/>
              </w:rPr>
              <w:t>Representative Endpoints</w:t>
            </w:r>
          </w:p>
        </w:tc>
      </w:tr>
      <w:tr w:rsidR="00BE747B" w14:paraId="595FE0CB" w14:textId="77777777">
        <w:tc>
          <w:tcPr>
            <w:tcW w:w="0" w:type="auto"/>
            <w:tcMar>
              <w:top w:w="80" w:type="dxa"/>
              <w:left w:w="100" w:type="dxa"/>
              <w:bottom w:w="80" w:type="dxa"/>
              <w:right w:w="100" w:type="dxa"/>
            </w:tcMar>
            <w:vAlign w:val="center"/>
          </w:tcPr>
          <w:p w14:paraId="35A26481" w14:textId="77777777" w:rsidR="00BE747B" w:rsidRDefault="00000000">
            <w:r>
              <w:rPr>
                <w:b/>
                <w:bCs/>
                <w:sz w:val="19"/>
                <w:szCs w:val="19"/>
              </w:rPr>
              <w:t>Auth</w:t>
            </w:r>
          </w:p>
        </w:tc>
        <w:tc>
          <w:tcPr>
            <w:tcW w:w="0" w:type="auto"/>
            <w:tcMar>
              <w:top w:w="80" w:type="dxa"/>
              <w:left w:w="100" w:type="dxa"/>
              <w:bottom w:w="80" w:type="dxa"/>
              <w:right w:w="100" w:type="dxa"/>
            </w:tcMar>
            <w:vAlign w:val="center"/>
          </w:tcPr>
          <w:p w14:paraId="31F6852D" w14:textId="77777777" w:rsidR="00BE747B" w:rsidRDefault="00000000">
            <w:r>
              <w:rPr>
                <w:sz w:val="19"/>
                <w:szCs w:val="19"/>
              </w:rPr>
              <w:t>POST /api/auth/register, POST /api/auth/login, GET /api/auth/me</w:t>
            </w:r>
          </w:p>
        </w:tc>
      </w:tr>
      <w:tr w:rsidR="00BE747B" w14:paraId="046732D5" w14:textId="77777777">
        <w:tc>
          <w:tcPr>
            <w:tcW w:w="0" w:type="auto"/>
            <w:tcMar>
              <w:top w:w="80" w:type="dxa"/>
              <w:left w:w="100" w:type="dxa"/>
              <w:bottom w:w="80" w:type="dxa"/>
              <w:right w:w="100" w:type="dxa"/>
            </w:tcMar>
            <w:vAlign w:val="center"/>
          </w:tcPr>
          <w:p w14:paraId="4E3FB698" w14:textId="77777777" w:rsidR="00BE747B" w:rsidRDefault="00000000">
            <w:r>
              <w:rPr>
                <w:b/>
                <w:bCs/>
                <w:sz w:val="19"/>
                <w:szCs w:val="19"/>
              </w:rPr>
              <w:t>Resume &amp; Role</w:t>
            </w:r>
          </w:p>
        </w:tc>
        <w:tc>
          <w:tcPr>
            <w:tcW w:w="0" w:type="auto"/>
            <w:tcMar>
              <w:top w:w="80" w:type="dxa"/>
              <w:left w:w="100" w:type="dxa"/>
              <w:bottom w:w="80" w:type="dxa"/>
              <w:right w:w="100" w:type="dxa"/>
            </w:tcMar>
            <w:vAlign w:val="center"/>
          </w:tcPr>
          <w:p w14:paraId="7D4CBFCE" w14:textId="77777777" w:rsidR="00BE747B" w:rsidRDefault="00000000">
            <w:r>
              <w:rPr>
                <w:sz w:val="19"/>
                <w:szCs w:val="19"/>
              </w:rPr>
              <w:t>POST /api/resume/upload, POST /api/role/select</w:t>
            </w:r>
          </w:p>
        </w:tc>
      </w:tr>
      <w:tr w:rsidR="00BE747B" w14:paraId="6083BCA2" w14:textId="77777777">
        <w:tc>
          <w:tcPr>
            <w:tcW w:w="0" w:type="auto"/>
            <w:tcMar>
              <w:top w:w="80" w:type="dxa"/>
              <w:left w:w="100" w:type="dxa"/>
              <w:bottom w:w="80" w:type="dxa"/>
              <w:right w:w="100" w:type="dxa"/>
            </w:tcMar>
            <w:vAlign w:val="center"/>
          </w:tcPr>
          <w:p w14:paraId="0615C590" w14:textId="77777777" w:rsidR="00BE747B" w:rsidRDefault="00000000">
            <w:r>
              <w:rPr>
                <w:b/>
                <w:bCs/>
                <w:sz w:val="19"/>
                <w:szCs w:val="19"/>
              </w:rPr>
              <w:t>Interview Session</w:t>
            </w:r>
          </w:p>
        </w:tc>
        <w:tc>
          <w:tcPr>
            <w:tcW w:w="0" w:type="auto"/>
            <w:tcMar>
              <w:top w:w="80" w:type="dxa"/>
              <w:left w:w="100" w:type="dxa"/>
              <w:bottom w:w="80" w:type="dxa"/>
              <w:right w:w="100" w:type="dxa"/>
            </w:tcMar>
            <w:vAlign w:val="center"/>
          </w:tcPr>
          <w:p w14:paraId="0C48D0ED" w14:textId="77777777" w:rsidR="00BE747B" w:rsidRDefault="00000000">
            <w:r>
              <w:rPr>
                <w:sz w:val="19"/>
                <w:szCs w:val="19"/>
              </w:rPr>
              <w:t>POST /api/interview/start, GET /api/interview/:id/next-question, POST /api/interview/:id/answer</w:t>
            </w:r>
          </w:p>
        </w:tc>
      </w:tr>
      <w:tr w:rsidR="00BE747B" w14:paraId="2D4E3BDE" w14:textId="77777777">
        <w:tc>
          <w:tcPr>
            <w:tcW w:w="0" w:type="auto"/>
            <w:tcMar>
              <w:top w:w="80" w:type="dxa"/>
              <w:left w:w="100" w:type="dxa"/>
              <w:bottom w:w="80" w:type="dxa"/>
              <w:right w:w="100" w:type="dxa"/>
            </w:tcMar>
            <w:vAlign w:val="center"/>
          </w:tcPr>
          <w:p w14:paraId="38E876F5" w14:textId="77777777" w:rsidR="00BE747B" w:rsidRDefault="00000000">
            <w:r>
              <w:rPr>
                <w:b/>
                <w:bCs/>
                <w:sz w:val="19"/>
                <w:szCs w:val="19"/>
              </w:rPr>
              <w:t>Evaluation &amp; Reports</w:t>
            </w:r>
          </w:p>
        </w:tc>
        <w:tc>
          <w:tcPr>
            <w:tcW w:w="0" w:type="auto"/>
            <w:tcMar>
              <w:top w:w="80" w:type="dxa"/>
              <w:left w:w="100" w:type="dxa"/>
              <w:bottom w:w="80" w:type="dxa"/>
              <w:right w:w="100" w:type="dxa"/>
            </w:tcMar>
            <w:vAlign w:val="center"/>
          </w:tcPr>
          <w:p w14:paraId="49286241" w14:textId="77777777" w:rsidR="00BE747B" w:rsidRDefault="00000000">
            <w:r>
              <w:rPr>
                <w:sz w:val="19"/>
                <w:szCs w:val="19"/>
              </w:rPr>
              <w:t>GET /api/interview/:id/report, GET /api/history</w:t>
            </w:r>
          </w:p>
        </w:tc>
      </w:tr>
      <w:tr w:rsidR="00BE747B" w14:paraId="4C625F0D" w14:textId="77777777">
        <w:tc>
          <w:tcPr>
            <w:tcW w:w="0" w:type="auto"/>
            <w:tcMar>
              <w:top w:w="80" w:type="dxa"/>
              <w:left w:w="100" w:type="dxa"/>
              <w:bottom w:w="80" w:type="dxa"/>
              <w:right w:w="100" w:type="dxa"/>
            </w:tcMar>
            <w:vAlign w:val="center"/>
          </w:tcPr>
          <w:p w14:paraId="2D5B8ED6" w14:textId="77777777" w:rsidR="00BE747B" w:rsidRDefault="00000000">
            <w:r>
              <w:rPr>
                <w:b/>
                <w:bCs/>
                <w:sz w:val="19"/>
                <w:szCs w:val="19"/>
              </w:rPr>
              <w:t>RAG Service (internal)</w:t>
            </w:r>
          </w:p>
        </w:tc>
        <w:tc>
          <w:tcPr>
            <w:tcW w:w="0" w:type="auto"/>
            <w:tcMar>
              <w:top w:w="80" w:type="dxa"/>
              <w:left w:w="100" w:type="dxa"/>
              <w:bottom w:w="80" w:type="dxa"/>
              <w:right w:w="100" w:type="dxa"/>
            </w:tcMar>
            <w:vAlign w:val="center"/>
          </w:tcPr>
          <w:p w14:paraId="2C8383C1" w14:textId="77777777" w:rsidR="00BE747B" w:rsidRDefault="00000000">
            <w:r>
              <w:rPr>
                <w:sz w:val="19"/>
                <w:szCs w:val="19"/>
              </w:rPr>
              <w:t>POST /rag/parse, POST /rag/embed, POST /rag/retrieve, POST /rag/generate-question — called by the Node backend only, not exposed directly to the frontend</w:t>
            </w:r>
          </w:p>
        </w:tc>
      </w:tr>
    </w:tbl>
    <w:p w14:paraId="74E54AB0" w14:textId="77777777" w:rsidR="00BE747B" w:rsidRDefault="00BE747B">
      <w:pPr>
        <w:spacing w:after="200"/>
      </w:pPr>
    </w:p>
    <w:p w14:paraId="1B6F4165" w14:textId="77777777" w:rsidR="00BE747B" w:rsidRDefault="00000000">
      <w:pPr>
        <w:pStyle w:val="Heading2"/>
        <w:spacing w:before="280" w:after="140"/>
      </w:pPr>
      <w:r>
        <w:t>6.3 Communication Interfaces</w:t>
      </w:r>
    </w:p>
    <w:p w14:paraId="162C721F" w14:textId="77777777" w:rsidR="00BE747B" w:rsidRDefault="00000000">
      <w:pPr>
        <w:pStyle w:val="ListParagraph"/>
        <w:numPr>
          <w:ilvl w:val="0"/>
          <w:numId w:val="1"/>
        </w:numPr>
        <w:spacing w:after="80"/>
      </w:pPr>
      <w:r>
        <w:t>Frontend ↔ Backend: RESTful HTTP(S) API calls with JSON request/response bodies.</w:t>
      </w:r>
    </w:p>
    <w:p w14:paraId="4222CC1B" w14:textId="77777777" w:rsidR="00BE747B" w:rsidRDefault="00000000">
      <w:pPr>
        <w:pStyle w:val="ListParagraph"/>
        <w:numPr>
          <w:ilvl w:val="0"/>
          <w:numId w:val="1"/>
        </w:numPr>
        <w:spacing w:after="80"/>
      </w:pPr>
      <w:r>
        <w:t>Authentication: JWT passed as a Bearer token in the Authorization header on all protected routes.</w:t>
      </w:r>
    </w:p>
    <w:p w14:paraId="4BFCEE2A" w14:textId="77777777" w:rsidR="00BE747B" w:rsidRDefault="00000000">
      <w:pPr>
        <w:pStyle w:val="ListParagraph"/>
        <w:numPr>
          <w:ilvl w:val="0"/>
          <w:numId w:val="1"/>
        </w:numPr>
        <w:spacing w:after="80"/>
      </w:pPr>
      <w:r>
        <w:t>Backend ↔ AI/RAG Service: internal HTTP calls from Node.js/Express to the Python FastAPI service.</w:t>
      </w:r>
    </w:p>
    <w:p w14:paraId="4149B09A" w14:textId="77777777" w:rsidR="00BE747B" w:rsidRDefault="00000000">
      <w:pPr>
        <w:pStyle w:val="ListParagraph"/>
        <w:numPr>
          <w:ilvl w:val="0"/>
          <w:numId w:val="1"/>
        </w:numPr>
        <w:spacing w:after="80"/>
      </w:pPr>
      <w:r>
        <w:lastRenderedPageBreak/>
        <w:t>Backend ↔ Database: MongoDB driver connection for all persistent application data.</w:t>
      </w:r>
    </w:p>
    <w:p w14:paraId="4308DAA3" w14:textId="77777777" w:rsidR="00BE747B" w:rsidRDefault="00000000">
      <w:pPr>
        <w:pStyle w:val="Heading2"/>
        <w:spacing w:before="280" w:after="140"/>
      </w:pPr>
      <w:r>
        <w:t>6.4 Hardware Interfaces</w:t>
      </w:r>
    </w:p>
    <w:p w14:paraId="45B87F1F" w14:textId="77777777" w:rsidR="00BE747B" w:rsidRDefault="00000000">
      <w:pPr>
        <w:spacing w:after="160" w:line="276" w:lineRule="auto"/>
      </w:pPr>
      <w:r>
        <w:t>Not applicable. PrepNova is a browser-based web application; the only client-side requirement is a device capable of running a modern web browser. No specialized hardware interface is defined in the Project Proposal or Project Plan.</w:t>
      </w:r>
    </w:p>
    <w:p w14:paraId="51F1B548" w14:textId="77777777" w:rsidR="00BE747B" w:rsidRDefault="00000000">
      <w:r>
        <w:br w:type="page"/>
      </w:r>
    </w:p>
    <w:p w14:paraId="40C47003" w14:textId="77777777" w:rsidR="00BE747B" w:rsidRPr="002A76D9" w:rsidRDefault="00000000">
      <w:pPr>
        <w:pStyle w:val="Heading1"/>
        <w:spacing w:before="400" w:after="200"/>
        <w:rPr>
          <w:color w:val="4B5563"/>
        </w:rPr>
      </w:pPr>
      <w:proofErr w:type="gramStart"/>
      <w:r w:rsidRPr="002A76D9">
        <w:rPr>
          <w:color w:val="4B5563"/>
        </w:rPr>
        <w:lastRenderedPageBreak/>
        <w:t>7  Wireframes</w:t>
      </w:r>
      <w:proofErr w:type="gramEnd"/>
      <w:r w:rsidRPr="002A76D9">
        <w:rPr>
          <w:color w:val="4B5563"/>
        </w:rPr>
        <w:t xml:space="preserve"> — UI/UX Mockups (Initial Draft)</w:t>
      </w:r>
    </w:p>
    <w:p w14:paraId="4B09E94C" w14:textId="77777777" w:rsidR="00BE747B" w:rsidRDefault="00000000">
      <w:pPr>
        <w:spacing w:after="160" w:line="276" w:lineRule="auto"/>
      </w:pPr>
      <w:r>
        <w:t xml:space="preserve">The following low-fidelity wireframes represent the initial draft layout for each of PrepNova's six frontend pages, as scoped in the Project Proposal's Frontend Pages list. These are structural drafts (page layout, key elements, and their placement) intended to guide implementation and will be refined into high-fidelity </w:t>
      </w:r>
      <w:proofErr w:type="spellStart"/>
      <w:r>
        <w:t>mockups</w:t>
      </w:r>
      <w:proofErr w:type="spellEnd"/>
      <w:r>
        <w:t xml:space="preserve"> by Frontend 1 and Frontend 2 during Week 1 UI/UX design work.</w:t>
      </w:r>
    </w:p>
    <w:p w14:paraId="5647EA04" w14:textId="77777777" w:rsidR="00BE747B" w:rsidRDefault="00000000">
      <w:pPr>
        <w:pStyle w:val="Heading2"/>
        <w:spacing w:before="280" w:after="140"/>
      </w:pPr>
      <w:r>
        <w:t>7.1 Login / Register Page</w:t>
      </w:r>
    </w:p>
    <w:p w14:paraId="1FE97A64" w14:textId="77777777" w:rsidR="00BE747B" w:rsidRDefault="00000000">
      <w:pPr>
        <w:spacing w:before="120" w:after="120"/>
        <w:jc w:val="center"/>
      </w:pPr>
      <w:r>
        <w:rPr>
          <w:noProof/>
        </w:rPr>
        <w:drawing>
          <wp:inline distT="0" distB="0" distL="0" distR="0" wp14:anchorId="07802A37" wp14:editId="5AE04609">
            <wp:extent cx="5905500" cy="3914775"/>
            <wp:effectExtent l="0" t="0" r="0" b="0"/>
            <wp:docPr id="6067111" name="Picture 6067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914775"/>
                    </a:xfrm>
                    <a:prstGeom prst="rect">
                      <a:avLst/>
                    </a:prstGeom>
                  </pic:spPr>
                </pic:pic>
              </a:graphicData>
            </a:graphic>
          </wp:inline>
        </w:drawing>
      </w:r>
    </w:p>
    <w:p w14:paraId="5B09071F" w14:textId="77777777" w:rsidR="00BE747B" w:rsidRDefault="00000000">
      <w:pPr>
        <w:spacing w:after="260"/>
        <w:jc w:val="center"/>
      </w:pPr>
      <w:r>
        <w:rPr>
          <w:i/>
          <w:iCs/>
          <w:color w:val="6B7280"/>
          <w:sz w:val="19"/>
          <w:szCs w:val="19"/>
        </w:rPr>
        <w:t>Figure — Initial-draft wireframe (low-fidelity)</w:t>
      </w:r>
    </w:p>
    <w:p w14:paraId="04632454" w14:textId="77777777" w:rsidR="00BE747B" w:rsidRDefault="00000000">
      <w:pPr>
        <w:pStyle w:val="Heading2"/>
        <w:spacing w:before="280" w:after="140"/>
      </w:pPr>
      <w:r>
        <w:lastRenderedPageBreak/>
        <w:t>7.2 Resume Upload / Role Selection Page</w:t>
      </w:r>
    </w:p>
    <w:p w14:paraId="6A756BDA" w14:textId="77777777" w:rsidR="00BE747B" w:rsidRDefault="00000000">
      <w:pPr>
        <w:spacing w:before="120" w:after="120"/>
        <w:jc w:val="center"/>
      </w:pPr>
      <w:r>
        <w:rPr>
          <w:noProof/>
        </w:rPr>
        <w:drawing>
          <wp:inline distT="0" distB="0" distL="0" distR="0" wp14:anchorId="68EBC11A" wp14:editId="375BE99F">
            <wp:extent cx="5905500" cy="3914775"/>
            <wp:effectExtent l="0" t="0" r="0" b="0"/>
            <wp:docPr id="744515331" name="Picture 74451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914775"/>
                    </a:xfrm>
                    <a:prstGeom prst="rect">
                      <a:avLst/>
                    </a:prstGeom>
                  </pic:spPr>
                </pic:pic>
              </a:graphicData>
            </a:graphic>
          </wp:inline>
        </w:drawing>
      </w:r>
    </w:p>
    <w:p w14:paraId="35B77305" w14:textId="77777777" w:rsidR="00BE747B" w:rsidRDefault="00000000">
      <w:pPr>
        <w:spacing w:after="260"/>
        <w:jc w:val="center"/>
      </w:pPr>
      <w:r>
        <w:rPr>
          <w:i/>
          <w:iCs/>
          <w:color w:val="6B7280"/>
          <w:sz w:val="19"/>
          <w:szCs w:val="19"/>
        </w:rPr>
        <w:t>Figure — Initial-draft wireframe (low-fidelity)</w:t>
      </w:r>
    </w:p>
    <w:p w14:paraId="59C46513" w14:textId="77777777" w:rsidR="00BE747B" w:rsidRDefault="00000000">
      <w:pPr>
        <w:pStyle w:val="Heading2"/>
        <w:spacing w:before="280" w:after="140"/>
      </w:pPr>
      <w:r>
        <w:lastRenderedPageBreak/>
        <w:t>7.3 Difficulty Selection Page</w:t>
      </w:r>
    </w:p>
    <w:p w14:paraId="5E667712" w14:textId="77777777" w:rsidR="00BE747B" w:rsidRDefault="00000000">
      <w:pPr>
        <w:spacing w:before="120" w:after="120"/>
        <w:jc w:val="center"/>
      </w:pPr>
      <w:r>
        <w:rPr>
          <w:noProof/>
        </w:rPr>
        <w:drawing>
          <wp:inline distT="0" distB="0" distL="0" distR="0" wp14:anchorId="5C1E572C" wp14:editId="130307BB">
            <wp:extent cx="5905500" cy="3914775"/>
            <wp:effectExtent l="0" t="0" r="0" b="0"/>
            <wp:docPr id="1420764379" name="Picture 1420764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914775"/>
                    </a:xfrm>
                    <a:prstGeom prst="rect">
                      <a:avLst/>
                    </a:prstGeom>
                  </pic:spPr>
                </pic:pic>
              </a:graphicData>
            </a:graphic>
          </wp:inline>
        </w:drawing>
      </w:r>
    </w:p>
    <w:p w14:paraId="1BF2E055" w14:textId="77777777" w:rsidR="00BE747B" w:rsidRDefault="00000000">
      <w:pPr>
        <w:spacing w:after="260"/>
        <w:jc w:val="center"/>
      </w:pPr>
      <w:r>
        <w:rPr>
          <w:i/>
          <w:iCs/>
          <w:color w:val="6B7280"/>
          <w:sz w:val="19"/>
          <w:szCs w:val="19"/>
        </w:rPr>
        <w:t>Figure — Initial-draft wireframe (low-fidelity)</w:t>
      </w:r>
    </w:p>
    <w:p w14:paraId="4F94DAD8" w14:textId="77777777" w:rsidR="00BE747B" w:rsidRDefault="00000000">
      <w:pPr>
        <w:pStyle w:val="Heading2"/>
        <w:spacing w:before="280" w:after="140"/>
      </w:pPr>
      <w:r>
        <w:lastRenderedPageBreak/>
        <w:t>7.4 Interview Session Page</w:t>
      </w:r>
    </w:p>
    <w:p w14:paraId="1C9C72A1" w14:textId="77777777" w:rsidR="00BE747B" w:rsidRDefault="00000000">
      <w:pPr>
        <w:spacing w:before="120" w:after="120"/>
        <w:jc w:val="center"/>
      </w:pPr>
      <w:r>
        <w:rPr>
          <w:noProof/>
        </w:rPr>
        <w:drawing>
          <wp:inline distT="0" distB="0" distL="0" distR="0" wp14:anchorId="764C551E" wp14:editId="696A44F9">
            <wp:extent cx="5905500" cy="3914775"/>
            <wp:effectExtent l="0" t="0" r="0" b="0"/>
            <wp:docPr id="689349281" name="Picture 689349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914775"/>
                    </a:xfrm>
                    <a:prstGeom prst="rect">
                      <a:avLst/>
                    </a:prstGeom>
                  </pic:spPr>
                </pic:pic>
              </a:graphicData>
            </a:graphic>
          </wp:inline>
        </w:drawing>
      </w:r>
    </w:p>
    <w:p w14:paraId="38E63C04" w14:textId="77777777" w:rsidR="00BE747B" w:rsidRDefault="00000000">
      <w:pPr>
        <w:spacing w:after="260"/>
        <w:jc w:val="center"/>
      </w:pPr>
      <w:r>
        <w:rPr>
          <w:i/>
          <w:iCs/>
          <w:color w:val="6B7280"/>
          <w:sz w:val="19"/>
          <w:szCs w:val="19"/>
        </w:rPr>
        <w:t>Figure — Initial-draft wireframe (low-fidelity)</w:t>
      </w:r>
    </w:p>
    <w:p w14:paraId="739941C3" w14:textId="77777777" w:rsidR="00BE747B" w:rsidRDefault="00000000">
      <w:pPr>
        <w:pStyle w:val="Heading2"/>
        <w:spacing w:before="280" w:after="140"/>
      </w:pPr>
      <w:r>
        <w:lastRenderedPageBreak/>
        <w:t>7.5 Report / Score Page</w:t>
      </w:r>
    </w:p>
    <w:p w14:paraId="597CCDA6" w14:textId="77777777" w:rsidR="00BE747B" w:rsidRDefault="00000000">
      <w:pPr>
        <w:spacing w:before="120" w:after="120"/>
        <w:jc w:val="center"/>
      </w:pPr>
      <w:r>
        <w:rPr>
          <w:noProof/>
        </w:rPr>
        <w:drawing>
          <wp:inline distT="0" distB="0" distL="0" distR="0" wp14:anchorId="2CE50602" wp14:editId="692456BC">
            <wp:extent cx="5905500" cy="3914775"/>
            <wp:effectExtent l="0" t="0" r="0" b="0"/>
            <wp:docPr id="708274874" name="Picture 708274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914775"/>
                    </a:xfrm>
                    <a:prstGeom prst="rect">
                      <a:avLst/>
                    </a:prstGeom>
                  </pic:spPr>
                </pic:pic>
              </a:graphicData>
            </a:graphic>
          </wp:inline>
        </w:drawing>
      </w:r>
    </w:p>
    <w:p w14:paraId="23EA443B" w14:textId="77777777" w:rsidR="00BE747B" w:rsidRDefault="00000000">
      <w:pPr>
        <w:spacing w:after="260"/>
        <w:jc w:val="center"/>
      </w:pPr>
      <w:r>
        <w:rPr>
          <w:i/>
          <w:iCs/>
          <w:color w:val="6B7280"/>
          <w:sz w:val="19"/>
          <w:szCs w:val="19"/>
        </w:rPr>
        <w:t>Figure — Initial-draft wireframe (low-fidelity)</w:t>
      </w:r>
    </w:p>
    <w:p w14:paraId="6D4846A0" w14:textId="77777777" w:rsidR="00BE747B" w:rsidRDefault="00000000">
      <w:pPr>
        <w:pStyle w:val="Heading2"/>
        <w:spacing w:before="280" w:after="140"/>
      </w:pPr>
      <w:r>
        <w:lastRenderedPageBreak/>
        <w:t>7.6 Dashboard / Interview History Page</w:t>
      </w:r>
    </w:p>
    <w:p w14:paraId="08CA5500" w14:textId="77777777" w:rsidR="00BE747B" w:rsidRDefault="00000000">
      <w:pPr>
        <w:spacing w:before="120" w:after="120"/>
        <w:jc w:val="center"/>
      </w:pPr>
      <w:r>
        <w:rPr>
          <w:noProof/>
        </w:rPr>
        <w:drawing>
          <wp:inline distT="0" distB="0" distL="0" distR="0" wp14:anchorId="32206C99" wp14:editId="20F2FE8E">
            <wp:extent cx="5905500" cy="3914775"/>
            <wp:effectExtent l="0" t="0" r="0" b="0"/>
            <wp:docPr id="571258843" name="Picture 571258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914775"/>
                    </a:xfrm>
                    <a:prstGeom prst="rect">
                      <a:avLst/>
                    </a:prstGeom>
                  </pic:spPr>
                </pic:pic>
              </a:graphicData>
            </a:graphic>
          </wp:inline>
        </w:drawing>
      </w:r>
    </w:p>
    <w:p w14:paraId="552B91A1" w14:textId="77777777" w:rsidR="00BE747B" w:rsidRDefault="00000000">
      <w:pPr>
        <w:spacing w:after="260"/>
        <w:jc w:val="center"/>
      </w:pPr>
      <w:r>
        <w:rPr>
          <w:i/>
          <w:iCs/>
          <w:color w:val="6B7280"/>
          <w:sz w:val="19"/>
          <w:szCs w:val="19"/>
        </w:rPr>
        <w:t>Figure — Initial-draft wireframe (low-fidelity)</w:t>
      </w:r>
    </w:p>
    <w:p w14:paraId="037EA2E9" w14:textId="77777777" w:rsidR="00BE747B" w:rsidRPr="002A76D9" w:rsidRDefault="00000000">
      <w:pPr>
        <w:pStyle w:val="Heading1"/>
        <w:spacing w:before="400" w:after="200"/>
        <w:rPr>
          <w:color w:val="4B5563"/>
        </w:rPr>
      </w:pPr>
      <w:proofErr w:type="gramStart"/>
      <w:r w:rsidRPr="002A76D9">
        <w:rPr>
          <w:color w:val="4B5563"/>
        </w:rPr>
        <w:t>8  Acceptance</w:t>
      </w:r>
      <w:proofErr w:type="gramEnd"/>
      <w:r w:rsidRPr="002A76D9">
        <w:rPr>
          <w:color w:val="4B5563"/>
        </w:rPr>
        <w:t xml:space="preserve"> Criteria</w:t>
      </w:r>
    </w:p>
    <w:p w14:paraId="2C3C7AD2" w14:textId="77777777" w:rsidR="00BE747B" w:rsidRDefault="00000000">
      <w:pPr>
        <w:spacing w:after="160" w:line="276" w:lineRule="auto"/>
      </w:pPr>
      <w:r>
        <w:t>The criteria below define module-level sign-off conditions used to confirm that a feature is complete and demo-ready; they complement (and do not repeat) the story-level Given/When/Then criteria in Section 5.3.</w:t>
      </w:r>
    </w:p>
    <w:tbl>
      <w:tblPr>
        <w:tblW w:w="890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CellMar>
          <w:left w:w="10" w:type="dxa"/>
          <w:right w:w="10" w:type="dxa"/>
        </w:tblCellMar>
        <w:tblLook w:val="04A0" w:firstRow="1" w:lastRow="0" w:firstColumn="1" w:lastColumn="0" w:noHBand="0" w:noVBand="1"/>
      </w:tblPr>
      <w:tblGrid>
        <w:gridCol w:w="2395"/>
        <w:gridCol w:w="6505"/>
      </w:tblGrid>
      <w:tr w:rsidR="00BE747B" w14:paraId="5D7C1381" w14:textId="77777777">
        <w:trPr>
          <w:tblHeader/>
        </w:trPr>
        <w:tc>
          <w:tcPr>
            <w:tcW w:w="2600" w:type="dxa"/>
            <w:shd w:val="clear" w:color="auto" w:fill="1E293B"/>
            <w:tcMar>
              <w:top w:w="80" w:type="dxa"/>
              <w:left w:w="100" w:type="dxa"/>
              <w:bottom w:w="80" w:type="dxa"/>
              <w:right w:w="100" w:type="dxa"/>
            </w:tcMar>
            <w:vAlign w:val="center"/>
          </w:tcPr>
          <w:p w14:paraId="27408A48" w14:textId="77777777" w:rsidR="00BE747B" w:rsidRDefault="00000000">
            <w:r>
              <w:rPr>
                <w:b/>
                <w:bCs/>
                <w:color w:val="FFFFFF"/>
                <w:sz w:val="19"/>
                <w:szCs w:val="19"/>
              </w:rPr>
              <w:t>Module / Feature</w:t>
            </w:r>
          </w:p>
        </w:tc>
        <w:tc>
          <w:tcPr>
            <w:tcW w:w="6300" w:type="dxa"/>
            <w:shd w:val="clear" w:color="auto" w:fill="1E293B"/>
            <w:tcMar>
              <w:top w:w="80" w:type="dxa"/>
              <w:left w:w="100" w:type="dxa"/>
              <w:bottom w:w="80" w:type="dxa"/>
              <w:right w:w="100" w:type="dxa"/>
            </w:tcMar>
            <w:vAlign w:val="center"/>
          </w:tcPr>
          <w:p w14:paraId="7205A446" w14:textId="77777777" w:rsidR="00BE747B" w:rsidRDefault="00000000">
            <w:r>
              <w:rPr>
                <w:b/>
                <w:bCs/>
                <w:color w:val="FFFFFF"/>
                <w:sz w:val="19"/>
                <w:szCs w:val="19"/>
              </w:rPr>
              <w:t>Acceptance Criteria</w:t>
            </w:r>
          </w:p>
        </w:tc>
      </w:tr>
      <w:tr w:rsidR="00BE747B" w14:paraId="12D37C4C" w14:textId="77777777">
        <w:tc>
          <w:tcPr>
            <w:tcW w:w="0" w:type="auto"/>
            <w:tcMar>
              <w:top w:w="80" w:type="dxa"/>
              <w:left w:w="100" w:type="dxa"/>
              <w:bottom w:w="80" w:type="dxa"/>
              <w:right w:w="100" w:type="dxa"/>
            </w:tcMar>
            <w:vAlign w:val="center"/>
          </w:tcPr>
          <w:p w14:paraId="7C052249" w14:textId="77777777" w:rsidR="00BE747B" w:rsidRDefault="00000000">
            <w:r>
              <w:rPr>
                <w:b/>
                <w:bCs/>
                <w:sz w:val="19"/>
                <w:szCs w:val="19"/>
              </w:rPr>
              <w:t>Authentication &amp; Session Security</w:t>
            </w:r>
          </w:p>
        </w:tc>
        <w:tc>
          <w:tcPr>
            <w:tcW w:w="0" w:type="auto"/>
            <w:tcMar>
              <w:top w:w="80" w:type="dxa"/>
              <w:left w:w="100" w:type="dxa"/>
              <w:bottom w:w="80" w:type="dxa"/>
              <w:right w:w="100" w:type="dxa"/>
            </w:tcMar>
            <w:vAlign w:val="center"/>
          </w:tcPr>
          <w:p w14:paraId="6C015655" w14:textId="77777777" w:rsidR="00BE747B" w:rsidRDefault="00000000">
            <w:pPr>
              <w:pStyle w:val="ListParagraph"/>
              <w:numPr>
                <w:ilvl w:val="0"/>
                <w:numId w:val="1"/>
              </w:numPr>
              <w:spacing w:after="80"/>
            </w:pPr>
            <w:r>
              <w:t>Registration rejects duplicate emails and stores only bcrypt-hashed passwords.</w:t>
            </w:r>
          </w:p>
          <w:p w14:paraId="0A59F8FD" w14:textId="77777777" w:rsidR="00BE747B" w:rsidRDefault="00000000">
            <w:pPr>
              <w:pStyle w:val="ListParagraph"/>
              <w:numPr>
                <w:ilvl w:val="0"/>
                <w:numId w:val="1"/>
              </w:numPr>
              <w:spacing w:after="80"/>
            </w:pPr>
            <w:r>
              <w:t>Login returns a valid JWT; protected routes reject missing/expired/invalid tokens with 401.</w:t>
            </w:r>
          </w:p>
          <w:p w14:paraId="38B1A9FF" w14:textId="77777777" w:rsidR="00BE747B" w:rsidRDefault="00000000">
            <w:pPr>
              <w:pStyle w:val="ListParagraph"/>
              <w:numPr>
                <w:ilvl w:val="0"/>
                <w:numId w:val="1"/>
              </w:numPr>
              <w:spacing w:after="80"/>
            </w:pPr>
            <w:r>
              <w:t>A user cannot access another user's interview session or report (403 on mismatch).</w:t>
            </w:r>
          </w:p>
        </w:tc>
      </w:tr>
      <w:tr w:rsidR="00BE747B" w14:paraId="24ADF74F" w14:textId="77777777">
        <w:tc>
          <w:tcPr>
            <w:tcW w:w="0" w:type="auto"/>
            <w:tcMar>
              <w:top w:w="80" w:type="dxa"/>
              <w:left w:w="100" w:type="dxa"/>
              <w:bottom w:w="80" w:type="dxa"/>
              <w:right w:w="100" w:type="dxa"/>
            </w:tcMar>
            <w:vAlign w:val="center"/>
          </w:tcPr>
          <w:p w14:paraId="56542F39" w14:textId="77777777" w:rsidR="00BE747B" w:rsidRDefault="00000000">
            <w:r>
              <w:rPr>
                <w:b/>
                <w:bCs/>
                <w:sz w:val="19"/>
                <w:szCs w:val="19"/>
              </w:rPr>
              <w:t>Resume / JD Ingestion &amp; RAG Pipeline</w:t>
            </w:r>
          </w:p>
        </w:tc>
        <w:tc>
          <w:tcPr>
            <w:tcW w:w="0" w:type="auto"/>
            <w:tcMar>
              <w:top w:w="80" w:type="dxa"/>
              <w:left w:w="100" w:type="dxa"/>
              <w:bottom w:w="80" w:type="dxa"/>
              <w:right w:w="100" w:type="dxa"/>
            </w:tcMar>
            <w:vAlign w:val="center"/>
          </w:tcPr>
          <w:p w14:paraId="76A47FB6" w14:textId="77777777" w:rsidR="00BE747B" w:rsidRDefault="00000000">
            <w:pPr>
              <w:pStyle w:val="ListParagraph"/>
              <w:numPr>
                <w:ilvl w:val="0"/>
                <w:numId w:val="1"/>
              </w:numPr>
              <w:spacing w:after="80"/>
            </w:pPr>
            <w:r>
              <w:t>Valid PDF/DOCX resumes are parsed, chunked (~300 tokens, 50-token overlap), and embedded successfully.</w:t>
            </w:r>
          </w:p>
          <w:p w14:paraId="1FC45970" w14:textId="77777777" w:rsidR="00BE747B" w:rsidRDefault="00000000">
            <w:pPr>
              <w:pStyle w:val="ListParagraph"/>
              <w:numPr>
                <w:ilvl w:val="0"/>
                <w:numId w:val="1"/>
              </w:numPr>
              <w:spacing w:after="80"/>
            </w:pPr>
            <w:r>
              <w:t>Invalid files (wrong type, corrupt, oversized) are rejected with a specific error, not a generic 500.</w:t>
            </w:r>
          </w:p>
          <w:p w14:paraId="4AA7DBF4" w14:textId="77777777" w:rsidR="00BE747B" w:rsidRDefault="00000000">
            <w:pPr>
              <w:pStyle w:val="ListParagraph"/>
              <w:numPr>
                <w:ilvl w:val="0"/>
                <w:numId w:val="1"/>
              </w:numPr>
              <w:spacing w:after="80"/>
            </w:pPr>
            <w:r>
              <w:t>Retrieval returns only chunks from the requesting user's namespace (verified via isolation testing).</w:t>
            </w:r>
          </w:p>
        </w:tc>
      </w:tr>
      <w:tr w:rsidR="00BE747B" w14:paraId="4665136A" w14:textId="77777777">
        <w:tc>
          <w:tcPr>
            <w:tcW w:w="0" w:type="auto"/>
            <w:tcMar>
              <w:top w:w="80" w:type="dxa"/>
              <w:left w:w="100" w:type="dxa"/>
              <w:bottom w:w="80" w:type="dxa"/>
              <w:right w:w="100" w:type="dxa"/>
            </w:tcMar>
            <w:vAlign w:val="center"/>
          </w:tcPr>
          <w:p w14:paraId="40F5591B" w14:textId="77777777" w:rsidR="00BE747B" w:rsidRDefault="00000000">
            <w:r>
              <w:rPr>
                <w:b/>
                <w:bCs/>
                <w:sz w:val="19"/>
                <w:szCs w:val="19"/>
              </w:rPr>
              <w:lastRenderedPageBreak/>
              <w:t>Role-Based Fallback &amp; JD Handling</w:t>
            </w:r>
          </w:p>
        </w:tc>
        <w:tc>
          <w:tcPr>
            <w:tcW w:w="0" w:type="auto"/>
            <w:tcMar>
              <w:top w:w="80" w:type="dxa"/>
              <w:left w:w="100" w:type="dxa"/>
              <w:bottom w:w="80" w:type="dxa"/>
              <w:right w:w="100" w:type="dxa"/>
            </w:tcMar>
            <w:vAlign w:val="center"/>
          </w:tcPr>
          <w:p w14:paraId="1F683E9F" w14:textId="77777777" w:rsidR="00BE747B" w:rsidRDefault="00000000">
            <w:pPr>
              <w:pStyle w:val="ListParagraph"/>
              <w:numPr>
                <w:ilvl w:val="0"/>
                <w:numId w:val="1"/>
              </w:numPr>
              <w:spacing w:after="80"/>
            </w:pPr>
            <w:r>
              <w:t>When no resume is uploaded, questions are pulled from the curated question bank filtered by role and difficulty.</w:t>
            </w:r>
          </w:p>
          <w:p w14:paraId="7D371D1E" w14:textId="77777777" w:rsidR="00BE747B" w:rsidRDefault="00000000">
            <w:pPr>
              <w:pStyle w:val="ListParagraph"/>
              <w:numPr>
                <w:ilvl w:val="0"/>
                <w:numId w:val="1"/>
              </w:numPr>
              <w:spacing w:after="80"/>
            </w:pPr>
            <w:r>
              <w:t>Empty JD is rejected; very large JD is chunked before retrieval; duplicate JD (by hash) is reused, not reprocessed.</w:t>
            </w:r>
          </w:p>
        </w:tc>
      </w:tr>
      <w:tr w:rsidR="00BE747B" w14:paraId="1816B2B0" w14:textId="77777777">
        <w:tc>
          <w:tcPr>
            <w:tcW w:w="0" w:type="auto"/>
            <w:tcMar>
              <w:top w:w="80" w:type="dxa"/>
              <w:left w:w="100" w:type="dxa"/>
              <w:bottom w:w="80" w:type="dxa"/>
              <w:right w:w="100" w:type="dxa"/>
            </w:tcMar>
            <w:vAlign w:val="center"/>
          </w:tcPr>
          <w:p w14:paraId="2EA6ABBD" w14:textId="77777777" w:rsidR="00BE747B" w:rsidRDefault="00000000">
            <w:r>
              <w:rPr>
                <w:b/>
                <w:bCs/>
                <w:sz w:val="19"/>
                <w:szCs w:val="19"/>
              </w:rPr>
              <w:t>Difficulty Selection &amp; Interview Session</w:t>
            </w:r>
          </w:p>
        </w:tc>
        <w:tc>
          <w:tcPr>
            <w:tcW w:w="0" w:type="auto"/>
            <w:tcMar>
              <w:top w:w="80" w:type="dxa"/>
              <w:left w:w="100" w:type="dxa"/>
              <w:bottom w:w="80" w:type="dxa"/>
              <w:right w:w="100" w:type="dxa"/>
            </w:tcMar>
            <w:vAlign w:val="center"/>
          </w:tcPr>
          <w:p w14:paraId="4B175085" w14:textId="77777777" w:rsidR="00BE747B" w:rsidRDefault="00000000">
            <w:pPr>
              <w:pStyle w:val="ListParagraph"/>
              <w:numPr>
                <w:ilvl w:val="0"/>
                <w:numId w:val="1"/>
              </w:numPr>
              <w:spacing w:after="80"/>
            </w:pPr>
            <w:r>
              <w:t>The selected difficulty (Easy/Medium/Hard) visibly governs the rubric used for question generation.</w:t>
            </w:r>
          </w:p>
          <w:p w14:paraId="5878D681" w14:textId="77777777" w:rsidR="00BE747B" w:rsidRDefault="00000000">
            <w:pPr>
              <w:pStyle w:val="ListParagraph"/>
              <w:numPr>
                <w:ilvl w:val="0"/>
                <w:numId w:val="1"/>
              </w:numPr>
              <w:spacing w:after="80"/>
            </w:pPr>
            <w:r>
              <w:t>A session generates 5 technical + 2 HR questions at MVP baseline, with no duplicate questions within a session.</w:t>
            </w:r>
          </w:p>
          <w:p w14:paraId="2ECA0B0D" w14:textId="77777777" w:rsidR="00BE747B" w:rsidRDefault="00000000">
            <w:pPr>
              <w:pStyle w:val="ListParagraph"/>
              <w:numPr>
                <w:ilvl w:val="0"/>
                <w:numId w:val="1"/>
              </w:numPr>
              <w:spacing w:after="80"/>
            </w:pPr>
            <w:r>
              <w:t>An abandoned session is marked abandoned and its partial answers are preserved.</w:t>
            </w:r>
          </w:p>
        </w:tc>
      </w:tr>
      <w:tr w:rsidR="00BE747B" w14:paraId="6F356460" w14:textId="77777777">
        <w:tc>
          <w:tcPr>
            <w:tcW w:w="0" w:type="auto"/>
            <w:tcMar>
              <w:top w:w="80" w:type="dxa"/>
              <w:left w:w="100" w:type="dxa"/>
              <w:bottom w:w="80" w:type="dxa"/>
              <w:right w:w="100" w:type="dxa"/>
            </w:tcMar>
            <w:vAlign w:val="center"/>
          </w:tcPr>
          <w:p w14:paraId="39D1CFEC" w14:textId="77777777" w:rsidR="00BE747B" w:rsidRDefault="00000000">
            <w:r>
              <w:rPr>
                <w:b/>
                <w:bCs/>
                <w:sz w:val="19"/>
                <w:szCs w:val="19"/>
              </w:rPr>
              <w:t>Answer Evaluation &amp; Scoring</w:t>
            </w:r>
          </w:p>
        </w:tc>
        <w:tc>
          <w:tcPr>
            <w:tcW w:w="0" w:type="auto"/>
            <w:tcMar>
              <w:top w:w="80" w:type="dxa"/>
              <w:left w:w="100" w:type="dxa"/>
              <w:bottom w:w="80" w:type="dxa"/>
              <w:right w:w="100" w:type="dxa"/>
            </w:tcMar>
            <w:vAlign w:val="center"/>
          </w:tcPr>
          <w:p w14:paraId="41225D3D" w14:textId="77777777" w:rsidR="00BE747B" w:rsidRDefault="00000000">
            <w:pPr>
              <w:pStyle w:val="ListParagraph"/>
              <w:numPr>
                <w:ilvl w:val="0"/>
                <w:numId w:val="1"/>
              </w:numPr>
              <w:spacing w:after="80"/>
            </w:pPr>
            <w:r>
              <w:t>Each answer format (MCQ, short answer, scenario, coding, behavioral, resume/JD deep-dive) is scored via its defined method.</w:t>
            </w:r>
          </w:p>
          <w:p w14:paraId="5E5FB218" w14:textId="77777777" w:rsidR="00BE747B" w:rsidRDefault="00000000">
            <w:pPr>
              <w:pStyle w:val="ListParagraph"/>
              <w:numPr>
                <w:ilvl w:val="0"/>
                <w:numId w:val="1"/>
              </w:numPr>
              <w:spacing w:after="80"/>
            </w:pPr>
            <w:r>
              <w:t>Evaluation output always includes score, strengths, weaknesses, and suggestions in the fixed JSON structure.</w:t>
            </w:r>
          </w:p>
          <w:p w14:paraId="184020C2" w14:textId="77777777" w:rsidR="00BE747B" w:rsidRDefault="00000000">
            <w:pPr>
              <w:pStyle w:val="ListParagraph"/>
              <w:numPr>
                <w:ilvl w:val="0"/>
                <w:numId w:val="1"/>
              </w:numPr>
              <w:spacing w:after="80"/>
            </w:pPr>
            <w:r>
              <w:t>A malformed LLM evaluation response triggers the fallback response rather than a session crash.</w:t>
            </w:r>
          </w:p>
        </w:tc>
      </w:tr>
      <w:tr w:rsidR="00BE747B" w14:paraId="49B1C4F4" w14:textId="77777777">
        <w:tc>
          <w:tcPr>
            <w:tcW w:w="0" w:type="auto"/>
            <w:tcMar>
              <w:top w:w="80" w:type="dxa"/>
              <w:left w:w="100" w:type="dxa"/>
              <w:bottom w:w="80" w:type="dxa"/>
              <w:right w:w="100" w:type="dxa"/>
            </w:tcMar>
            <w:vAlign w:val="center"/>
          </w:tcPr>
          <w:p w14:paraId="6E58B607" w14:textId="77777777" w:rsidR="00BE747B" w:rsidRDefault="00000000">
            <w:r>
              <w:rPr>
                <w:b/>
                <w:bCs/>
                <w:sz w:val="19"/>
                <w:szCs w:val="19"/>
              </w:rPr>
              <w:t>Report &amp; History</w:t>
            </w:r>
          </w:p>
        </w:tc>
        <w:tc>
          <w:tcPr>
            <w:tcW w:w="0" w:type="auto"/>
            <w:tcMar>
              <w:top w:w="80" w:type="dxa"/>
              <w:left w:w="100" w:type="dxa"/>
              <w:bottom w:w="80" w:type="dxa"/>
              <w:right w:w="100" w:type="dxa"/>
            </w:tcMar>
            <w:vAlign w:val="center"/>
          </w:tcPr>
          <w:p w14:paraId="5C4C0DD2" w14:textId="77777777" w:rsidR="00BE747B" w:rsidRDefault="00000000">
            <w:pPr>
              <w:pStyle w:val="ListParagraph"/>
              <w:numPr>
                <w:ilvl w:val="0"/>
                <w:numId w:val="1"/>
              </w:numPr>
              <w:spacing w:after="80"/>
            </w:pPr>
            <w:r>
              <w:t>The report shows an overall score plus Technical, Problem-Solving, Communication, and Resume/JD Alignment scores.</w:t>
            </w:r>
          </w:p>
          <w:p w14:paraId="6CBB250D" w14:textId="77777777" w:rsidR="00BE747B" w:rsidRDefault="00000000">
            <w:pPr>
              <w:pStyle w:val="ListParagraph"/>
              <w:numPr>
                <w:ilvl w:val="0"/>
                <w:numId w:val="1"/>
              </w:numPr>
              <w:spacing w:after="80"/>
            </w:pPr>
            <w:r>
              <w:t>Recurring weakness themes (2+ occurrences) are surfaced ahead of one-off comments.</w:t>
            </w:r>
          </w:p>
          <w:p w14:paraId="628955E9" w14:textId="77777777" w:rsidR="00BE747B" w:rsidRDefault="00000000">
            <w:pPr>
              <w:pStyle w:val="ListParagraph"/>
              <w:numPr>
                <w:ilvl w:val="0"/>
                <w:numId w:val="1"/>
              </w:numPr>
              <w:spacing w:after="80"/>
            </w:pPr>
            <w:r>
              <w:t>The dashboard shows a score-over-time chart populated from the user's completed sessions only.</w:t>
            </w:r>
          </w:p>
        </w:tc>
      </w:tr>
      <w:tr w:rsidR="00BE747B" w14:paraId="3152A3E9" w14:textId="77777777">
        <w:tc>
          <w:tcPr>
            <w:tcW w:w="0" w:type="auto"/>
            <w:tcMar>
              <w:top w:w="80" w:type="dxa"/>
              <w:left w:w="100" w:type="dxa"/>
              <w:bottom w:w="80" w:type="dxa"/>
              <w:right w:w="100" w:type="dxa"/>
            </w:tcMar>
            <w:vAlign w:val="center"/>
          </w:tcPr>
          <w:p w14:paraId="43DDA167" w14:textId="77777777" w:rsidR="00BE747B" w:rsidRDefault="00000000">
            <w:r>
              <w:rPr>
                <w:b/>
                <w:bCs/>
                <w:sz w:val="19"/>
                <w:szCs w:val="19"/>
              </w:rPr>
              <w:t>Auto Role Detection &amp; ATS-Lite Scoring (Week 9)</w:t>
            </w:r>
          </w:p>
        </w:tc>
        <w:tc>
          <w:tcPr>
            <w:tcW w:w="0" w:type="auto"/>
            <w:tcMar>
              <w:top w:w="80" w:type="dxa"/>
              <w:left w:w="100" w:type="dxa"/>
              <w:bottom w:w="80" w:type="dxa"/>
              <w:right w:w="100" w:type="dxa"/>
            </w:tcMar>
            <w:vAlign w:val="center"/>
          </w:tcPr>
          <w:p w14:paraId="2885C150" w14:textId="77777777" w:rsidR="00BE747B" w:rsidRDefault="00000000">
            <w:pPr>
              <w:pStyle w:val="ListParagraph"/>
              <w:numPr>
                <w:ilvl w:val="0"/>
                <w:numId w:val="1"/>
              </w:numPr>
              <w:spacing w:after="80"/>
            </w:pPr>
            <w:r>
              <w:t>A likely role is auto-suggested when the user has not manually selected one.</w:t>
            </w:r>
          </w:p>
          <w:p w14:paraId="2E55EC2F" w14:textId="77777777" w:rsidR="00BE747B" w:rsidRDefault="00000000">
            <w:pPr>
              <w:pStyle w:val="ListParagraph"/>
              <w:numPr>
                <w:ilvl w:val="0"/>
                <w:numId w:val="1"/>
              </w:numPr>
              <w:spacing w:after="80"/>
            </w:pPr>
            <w:r>
              <w:t>The ATS-Lite score is a weighted keyword-match value shown alongside the report, not a full formatting audit.</w:t>
            </w:r>
          </w:p>
        </w:tc>
      </w:tr>
      <w:tr w:rsidR="00BE747B" w14:paraId="2EE97A80" w14:textId="77777777">
        <w:tc>
          <w:tcPr>
            <w:tcW w:w="0" w:type="auto"/>
            <w:tcMar>
              <w:top w:w="80" w:type="dxa"/>
              <w:left w:w="100" w:type="dxa"/>
              <w:bottom w:w="80" w:type="dxa"/>
              <w:right w:w="100" w:type="dxa"/>
            </w:tcMar>
            <w:vAlign w:val="center"/>
          </w:tcPr>
          <w:p w14:paraId="4A66FD82" w14:textId="77777777" w:rsidR="00BE747B" w:rsidRDefault="00000000">
            <w:r>
              <w:rPr>
                <w:b/>
                <w:bCs/>
                <w:sz w:val="19"/>
                <w:szCs w:val="19"/>
              </w:rPr>
              <w:t>Adaptive Difficulty (Week 10)</w:t>
            </w:r>
          </w:p>
        </w:tc>
        <w:tc>
          <w:tcPr>
            <w:tcW w:w="0" w:type="auto"/>
            <w:tcMar>
              <w:top w:w="80" w:type="dxa"/>
              <w:left w:w="100" w:type="dxa"/>
              <w:bottom w:w="80" w:type="dxa"/>
              <w:right w:w="100" w:type="dxa"/>
            </w:tcMar>
            <w:vAlign w:val="center"/>
          </w:tcPr>
          <w:p w14:paraId="6C183239" w14:textId="77777777" w:rsidR="00BE747B" w:rsidRDefault="00000000">
            <w:pPr>
              <w:pStyle w:val="ListParagraph"/>
              <w:numPr>
                <w:ilvl w:val="0"/>
                <w:numId w:val="1"/>
              </w:numPr>
              <w:spacing w:after="80"/>
            </w:pPr>
            <w:r>
              <w:t>A score ≥8 increases the next question's difficulty; a score ≤4 decreases it; the UI reflects the change.</w:t>
            </w:r>
          </w:p>
          <w:p w14:paraId="774BB847" w14:textId="77777777" w:rsidR="00BE747B" w:rsidRDefault="00000000">
            <w:pPr>
              <w:pStyle w:val="ListParagraph"/>
              <w:numPr>
                <w:ilvl w:val="0"/>
                <w:numId w:val="1"/>
              </w:numPr>
              <w:spacing w:after="80"/>
            </w:pPr>
            <w:r>
              <w:t>Boundary-case scores (exactly the threshold values) are covered by unit tests.</w:t>
            </w:r>
          </w:p>
        </w:tc>
      </w:tr>
      <w:tr w:rsidR="00BE747B" w14:paraId="2DEADDBA" w14:textId="77777777">
        <w:tc>
          <w:tcPr>
            <w:tcW w:w="0" w:type="auto"/>
            <w:tcMar>
              <w:top w:w="80" w:type="dxa"/>
              <w:left w:w="100" w:type="dxa"/>
              <w:bottom w:w="80" w:type="dxa"/>
              <w:right w:w="100" w:type="dxa"/>
            </w:tcMar>
            <w:vAlign w:val="center"/>
          </w:tcPr>
          <w:p w14:paraId="4E0D39F8" w14:textId="77777777" w:rsidR="00BE747B" w:rsidRDefault="00000000">
            <w:r>
              <w:rPr>
                <w:b/>
                <w:bCs/>
                <w:sz w:val="19"/>
                <w:szCs w:val="19"/>
              </w:rPr>
              <w:t>Security, CI/CD &amp; Testing</w:t>
            </w:r>
          </w:p>
        </w:tc>
        <w:tc>
          <w:tcPr>
            <w:tcW w:w="0" w:type="auto"/>
            <w:tcMar>
              <w:top w:w="80" w:type="dxa"/>
              <w:left w:w="100" w:type="dxa"/>
              <w:bottom w:w="80" w:type="dxa"/>
              <w:right w:w="100" w:type="dxa"/>
            </w:tcMar>
            <w:vAlign w:val="center"/>
          </w:tcPr>
          <w:p w14:paraId="6C75C525" w14:textId="77777777" w:rsidR="00BE747B" w:rsidRDefault="00000000">
            <w:pPr>
              <w:pStyle w:val="ListParagraph"/>
              <w:numPr>
                <w:ilvl w:val="0"/>
                <w:numId w:val="1"/>
              </w:numPr>
              <w:spacing w:after="80"/>
            </w:pPr>
            <w:r>
              <w:t>Rate limiting is active on auth and resume-upload endpoints and holds under load testing (Week 12).</w:t>
            </w:r>
          </w:p>
          <w:p w14:paraId="7D19056A" w14:textId="77777777" w:rsidR="00BE747B" w:rsidRDefault="00000000">
            <w:pPr>
              <w:pStyle w:val="ListParagraph"/>
              <w:numPr>
                <w:ilvl w:val="0"/>
                <w:numId w:val="1"/>
              </w:numPr>
              <w:spacing w:after="80"/>
            </w:pPr>
            <w:r>
              <w:t>GitHub Actions runs Jest/Supertest and Pytest suites on every pull request before merge.</w:t>
            </w:r>
          </w:p>
          <w:p w14:paraId="43F19FC7" w14:textId="77777777" w:rsidR="00BE747B" w:rsidRDefault="00000000">
            <w:pPr>
              <w:pStyle w:val="ListParagraph"/>
              <w:numPr>
                <w:ilvl w:val="0"/>
                <w:numId w:val="1"/>
              </w:numPr>
              <w:spacing w:after="80"/>
            </w:pPr>
            <w:r>
              <w:t>Cypress E2E passes for both the resume-based and role-based end-to-end flows.</w:t>
            </w:r>
          </w:p>
          <w:p w14:paraId="278B8144" w14:textId="77777777" w:rsidR="00BE747B" w:rsidRDefault="00000000">
            <w:pPr>
              <w:pStyle w:val="ListParagraph"/>
              <w:numPr>
                <w:ilvl w:val="0"/>
                <w:numId w:val="1"/>
              </w:numPr>
              <w:spacing w:after="80"/>
            </w:pPr>
            <w:r>
              <w:t>A manual accessibility pass (alt text, contrast, keyboard navigation) is completed across all pages.</w:t>
            </w:r>
          </w:p>
        </w:tc>
      </w:tr>
    </w:tbl>
    <w:p w14:paraId="59E2C855" w14:textId="04FF18C4" w:rsidR="00BE747B" w:rsidRPr="002A76D9" w:rsidRDefault="00000000">
      <w:pPr>
        <w:pStyle w:val="Heading1"/>
        <w:spacing w:before="400" w:after="200"/>
        <w:rPr>
          <w:color w:val="4B5563"/>
        </w:rPr>
      </w:pPr>
      <w:r w:rsidRPr="002A76D9">
        <w:rPr>
          <w:color w:val="4B5563"/>
        </w:rPr>
        <w:lastRenderedPageBreak/>
        <w:t>Appendix</w:t>
      </w:r>
      <w:r w:rsidR="00267257" w:rsidRPr="002A76D9">
        <w:rPr>
          <w:color w:val="4B5563"/>
        </w:rPr>
        <w:t xml:space="preserve"> -</w:t>
      </w:r>
      <w:r w:rsidRPr="002A76D9">
        <w:rPr>
          <w:color w:val="4B5563"/>
        </w:rPr>
        <w:t xml:space="preserve"> Core Database Collections (MongoDB)</w:t>
      </w:r>
    </w:p>
    <w:p w14:paraId="6C2C4EC0" w14:textId="77777777" w:rsidR="00BE747B" w:rsidRDefault="00000000">
      <w:pPr>
        <w:spacing w:after="160" w:line="276" w:lineRule="auto"/>
      </w:pPr>
      <w:r>
        <w:t>Reproduced from the Project Proposal for reference; no fields have been added or altered.</w:t>
      </w:r>
    </w:p>
    <w:tbl>
      <w:tblPr>
        <w:tblW w:w="890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CellMar>
          <w:left w:w="10" w:type="dxa"/>
          <w:right w:w="10" w:type="dxa"/>
        </w:tblCellMar>
        <w:tblLook w:val="04A0" w:firstRow="1" w:lastRow="0" w:firstColumn="1" w:lastColumn="0" w:noHBand="0" w:noVBand="1"/>
      </w:tblPr>
      <w:tblGrid>
        <w:gridCol w:w="2223"/>
        <w:gridCol w:w="6677"/>
      </w:tblGrid>
      <w:tr w:rsidR="00BE747B" w14:paraId="177D40AA" w14:textId="77777777">
        <w:trPr>
          <w:tblHeader/>
        </w:trPr>
        <w:tc>
          <w:tcPr>
            <w:tcW w:w="2400" w:type="dxa"/>
            <w:shd w:val="clear" w:color="auto" w:fill="1E293B"/>
            <w:tcMar>
              <w:top w:w="80" w:type="dxa"/>
              <w:left w:w="100" w:type="dxa"/>
              <w:bottom w:w="80" w:type="dxa"/>
              <w:right w:w="100" w:type="dxa"/>
            </w:tcMar>
            <w:vAlign w:val="center"/>
          </w:tcPr>
          <w:p w14:paraId="7AD60ED6" w14:textId="77777777" w:rsidR="00BE747B" w:rsidRDefault="00000000">
            <w:r>
              <w:rPr>
                <w:b/>
                <w:bCs/>
                <w:color w:val="FFFFFF"/>
                <w:sz w:val="19"/>
                <w:szCs w:val="19"/>
              </w:rPr>
              <w:t>Collection</w:t>
            </w:r>
          </w:p>
        </w:tc>
        <w:tc>
          <w:tcPr>
            <w:tcW w:w="6500" w:type="dxa"/>
            <w:shd w:val="clear" w:color="auto" w:fill="1E293B"/>
            <w:tcMar>
              <w:top w:w="80" w:type="dxa"/>
              <w:left w:w="100" w:type="dxa"/>
              <w:bottom w:w="80" w:type="dxa"/>
              <w:right w:w="100" w:type="dxa"/>
            </w:tcMar>
            <w:vAlign w:val="center"/>
          </w:tcPr>
          <w:p w14:paraId="010427F3" w14:textId="77777777" w:rsidR="00BE747B" w:rsidRDefault="00000000">
            <w:r>
              <w:rPr>
                <w:b/>
                <w:bCs/>
                <w:color w:val="FFFFFF"/>
                <w:sz w:val="19"/>
                <w:szCs w:val="19"/>
              </w:rPr>
              <w:t>Key Fields</w:t>
            </w:r>
          </w:p>
        </w:tc>
      </w:tr>
      <w:tr w:rsidR="00BE747B" w14:paraId="4D10D5A8" w14:textId="77777777">
        <w:tc>
          <w:tcPr>
            <w:tcW w:w="0" w:type="auto"/>
            <w:tcMar>
              <w:top w:w="80" w:type="dxa"/>
              <w:left w:w="100" w:type="dxa"/>
              <w:bottom w:w="80" w:type="dxa"/>
              <w:right w:w="100" w:type="dxa"/>
            </w:tcMar>
            <w:vAlign w:val="center"/>
          </w:tcPr>
          <w:p w14:paraId="3B2673C1" w14:textId="77777777" w:rsidR="00BE747B" w:rsidRDefault="00000000">
            <w:r>
              <w:rPr>
                <w:b/>
                <w:bCs/>
                <w:sz w:val="19"/>
                <w:szCs w:val="19"/>
              </w:rPr>
              <w:t>users</w:t>
            </w:r>
          </w:p>
        </w:tc>
        <w:tc>
          <w:tcPr>
            <w:tcW w:w="0" w:type="auto"/>
            <w:tcMar>
              <w:top w:w="80" w:type="dxa"/>
              <w:left w:w="100" w:type="dxa"/>
              <w:bottom w:w="80" w:type="dxa"/>
              <w:right w:w="100" w:type="dxa"/>
            </w:tcMar>
            <w:vAlign w:val="center"/>
          </w:tcPr>
          <w:p w14:paraId="4D3388B8" w14:textId="77777777" w:rsidR="00BE747B" w:rsidRDefault="00000000">
            <w:r>
              <w:rPr>
                <w:sz w:val="19"/>
                <w:szCs w:val="19"/>
              </w:rPr>
              <w:t>_id, name, email, passwordHash, createdAt</w:t>
            </w:r>
          </w:p>
        </w:tc>
      </w:tr>
      <w:tr w:rsidR="00BE747B" w14:paraId="28C72DA8" w14:textId="77777777">
        <w:tc>
          <w:tcPr>
            <w:tcW w:w="0" w:type="auto"/>
            <w:tcMar>
              <w:top w:w="80" w:type="dxa"/>
              <w:left w:w="100" w:type="dxa"/>
              <w:bottom w:w="80" w:type="dxa"/>
              <w:right w:w="100" w:type="dxa"/>
            </w:tcMar>
            <w:vAlign w:val="center"/>
          </w:tcPr>
          <w:p w14:paraId="19E16D91" w14:textId="77777777" w:rsidR="00BE747B" w:rsidRDefault="00000000">
            <w:r>
              <w:rPr>
                <w:b/>
                <w:bCs/>
                <w:sz w:val="19"/>
                <w:szCs w:val="19"/>
              </w:rPr>
              <w:t>resumes</w:t>
            </w:r>
          </w:p>
        </w:tc>
        <w:tc>
          <w:tcPr>
            <w:tcW w:w="0" w:type="auto"/>
            <w:tcMar>
              <w:top w:w="80" w:type="dxa"/>
              <w:left w:w="100" w:type="dxa"/>
              <w:bottom w:w="80" w:type="dxa"/>
              <w:right w:w="100" w:type="dxa"/>
            </w:tcMar>
            <w:vAlign w:val="center"/>
          </w:tcPr>
          <w:p w14:paraId="78351DDA" w14:textId="77777777" w:rsidR="00BE747B" w:rsidRDefault="00000000">
            <w:r>
              <w:rPr>
                <w:sz w:val="19"/>
                <w:szCs w:val="19"/>
              </w:rPr>
              <w:t xml:space="preserve">_id, userId, rawText, </w:t>
            </w:r>
            <w:proofErr w:type="gramStart"/>
            <w:r>
              <w:rPr>
                <w:sz w:val="19"/>
                <w:szCs w:val="19"/>
              </w:rPr>
              <w:t>chunks[</w:t>
            </w:r>
            <w:proofErr w:type="gramEnd"/>
            <w:r>
              <w:rPr>
                <w:sz w:val="19"/>
                <w:szCs w:val="19"/>
              </w:rPr>
              <w:t>] (text, sectionLabel, embeddingId), uploadedAt</w:t>
            </w:r>
          </w:p>
        </w:tc>
      </w:tr>
      <w:tr w:rsidR="00BE747B" w14:paraId="0085293D" w14:textId="77777777">
        <w:tc>
          <w:tcPr>
            <w:tcW w:w="0" w:type="auto"/>
            <w:tcMar>
              <w:top w:w="80" w:type="dxa"/>
              <w:left w:w="100" w:type="dxa"/>
              <w:bottom w:w="80" w:type="dxa"/>
              <w:right w:w="100" w:type="dxa"/>
            </w:tcMar>
            <w:vAlign w:val="center"/>
          </w:tcPr>
          <w:p w14:paraId="7C2F4A70" w14:textId="77777777" w:rsidR="00BE747B" w:rsidRDefault="00000000">
            <w:r>
              <w:rPr>
                <w:b/>
                <w:bCs/>
                <w:sz w:val="19"/>
                <w:szCs w:val="19"/>
              </w:rPr>
              <w:t>interviewSessions</w:t>
            </w:r>
          </w:p>
        </w:tc>
        <w:tc>
          <w:tcPr>
            <w:tcW w:w="0" w:type="auto"/>
            <w:tcMar>
              <w:top w:w="80" w:type="dxa"/>
              <w:left w:w="100" w:type="dxa"/>
              <w:bottom w:w="80" w:type="dxa"/>
              <w:right w:w="100" w:type="dxa"/>
            </w:tcMar>
            <w:vAlign w:val="center"/>
          </w:tcPr>
          <w:p w14:paraId="3D47A4AC" w14:textId="77777777" w:rsidR="00BE747B" w:rsidRDefault="00000000">
            <w:r>
              <w:rPr>
                <w:sz w:val="19"/>
                <w:szCs w:val="19"/>
              </w:rPr>
              <w:t xml:space="preserve">_id, userId, role, difficulty, </w:t>
            </w:r>
            <w:proofErr w:type="gramStart"/>
            <w:r>
              <w:rPr>
                <w:sz w:val="19"/>
                <w:szCs w:val="19"/>
              </w:rPr>
              <w:t>questions[</w:t>
            </w:r>
            <w:proofErr w:type="gramEnd"/>
            <w:r>
              <w:rPr>
                <w:sz w:val="19"/>
                <w:szCs w:val="19"/>
              </w:rPr>
              <w:t>] (questionId, text, type, difficulty, source), startedAt, completedAt</w:t>
            </w:r>
          </w:p>
        </w:tc>
      </w:tr>
      <w:tr w:rsidR="00BE747B" w14:paraId="05F2C6B8" w14:textId="77777777">
        <w:tc>
          <w:tcPr>
            <w:tcW w:w="0" w:type="auto"/>
            <w:tcMar>
              <w:top w:w="80" w:type="dxa"/>
              <w:left w:w="100" w:type="dxa"/>
              <w:bottom w:w="80" w:type="dxa"/>
              <w:right w:w="100" w:type="dxa"/>
            </w:tcMar>
            <w:vAlign w:val="center"/>
          </w:tcPr>
          <w:p w14:paraId="0F8BB8F8" w14:textId="77777777" w:rsidR="00BE747B" w:rsidRDefault="00000000">
            <w:r>
              <w:rPr>
                <w:b/>
                <w:bCs/>
                <w:sz w:val="19"/>
                <w:szCs w:val="19"/>
              </w:rPr>
              <w:t>answers</w:t>
            </w:r>
          </w:p>
        </w:tc>
        <w:tc>
          <w:tcPr>
            <w:tcW w:w="0" w:type="auto"/>
            <w:tcMar>
              <w:top w:w="80" w:type="dxa"/>
              <w:left w:w="100" w:type="dxa"/>
              <w:bottom w:w="80" w:type="dxa"/>
              <w:right w:w="100" w:type="dxa"/>
            </w:tcMar>
            <w:vAlign w:val="center"/>
          </w:tcPr>
          <w:p w14:paraId="7E43B139" w14:textId="77777777" w:rsidR="00BE747B" w:rsidRDefault="00000000">
            <w:r>
              <w:rPr>
                <w:sz w:val="19"/>
                <w:szCs w:val="19"/>
              </w:rPr>
              <w:t xml:space="preserve">_id, sessionId, questionId, answerText, score, </w:t>
            </w:r>
            <w:proofErr w:type="gramStart"/>
            <w:r>
              <w:rPr>
                <w:sz w:val="19"/>
                <w:szCs w:val="19"/>
              </w:rPr>
              <w:t>strengths[</w:t>
            </w:r>
            <w:proofErr w:type="gramEnd"/>
            <w:r>
              <w:rPr>
                <w:sz w:val="19"/>
                <w:szCs w:val="19"/>
              </w:rPr>
              <w:t xml:space="preserve">], </w:t>
            </w:r>
            <w:proofErr w:type="gramStart"/>
            <w:r>
              <w:rPr>
                <w:sz w:val="19"/>
                <w:szCs w:val="19"/>
              </w:rPr>
              <w:t>weaknesses[</w:t>
            </w:r>
            <w:proofErr w:type="gramEnd"/>
            <w:r>
              <w:rPr>
                <w:sz w:val="19"/>
                <w:szCs w:val="19"/>
              </w:rPr>
              <w:t>], submittedAt</w:t>
            </w:r>
          </w:p>
        </w:tc>
      </w:tr>
      <w:tr w:rsidR="00BE747B" w14:paraId="0FDDC991" w14:textId="77777777">
        <w:tc>
          <w:tcPr>
            <w:tcW w:w="0" w:type="auto"/>
            <w:tcMar>
              <w:top w:w="80" w:type="dxa"/>
              <w:left w:w="100" w:type="dxa"/>
              <w:bottom w:w="80" w:type="dxa"/>
              <w:right w:w="100" w:type="dxa"/>
            </w:tcMar>
            <w:vAlign w:val="center"/>
          </w:tcPr>
          <w:p w14:paraId="4DBE2509" w14:textId="77777777" w:rsidR="00BE747B" w:rsidRDefault="00000000">
            <w:r>
              <w:rPr>
                <w:b/>
                <w:bCs/>
                <w:sz w:val="19"/>
                <w:szCs w:val="19"/>
              </w:rPr>
              <w:t>questionBank</w:t>
            </w:r>
          </w:p>
        </w:tc>
        <w:tc>
          <w:tcPr>
            <w:tcW w:w="0" w:type="auto"/>
            <w:tcMar>
              <w:top w:w="80" w:type="dxa"/>
              <w:left w:w="100" w:type="dxa"/>
              <w:bottom w:w="80" w:type="dxa"/>
              <w:right w:w="100" w:type="dxa"/>
            </w:tcMar>
            <w:vAlign w:val="center"/>
          </w:tcPr>
          <w:p w14:paraId="129F99D9" w14:textId="77777777" w:rsidR="00BE747B" w:rsidRDefault="00000000">
            <w:r>
              <w:rPr>
                <w:sz w:val="19"/>
                <w:szCs w:val="19"/>
              </w:rPr>
              <w:t>_id, role, difficulty, type, questionText — curated fallback questions used when no resume is uploaded</w:t>
            </w:r>
          </w:p>
        </w:tc>
      </w:tr>
    </w:tbl>
    <w:p w14:paraId="4A8A67D6" w14:textId="77777777" w:rsidR="00BE747B" w:rsidRDefault="00BE747B">
      <w:pPr>
        <w:spacing w:after="200"/>
      </w:pPr>
    </w:p>
    <w:p w14:paraId="3ABE645E" w14:textId="1D3F2E4C" w:rsidR="00BE747B" w:rsidRPr="002A76D9" w:rsidRDefault="00000000">
      <w:pPr>
        <w:pStyle w:val="Heading1"/>
        <w:spacing w:before="400" w:after="200"/>
        <w:rPr>
          <w:color w:val="4B5563"/>
        </w:rPr>
      </w:pPr>
      <w:r w:rsidRPr="002A76D9">
        <w:rPr>
          <w:color w:val="4B5563"/>
        </w:rPr>
        <w:t xml:space="preserve">Appendix </w:t>
      </w:r>
      <w:r w:rsidR="00267257" w:rsidRPr="002A76D9">
        <w:rPr>
          <w:color w:val="4B5563"/>
        </w:rPr>
        <w:t>-</w:t>
      </w:r>
      <w:r w:rsidRPr="002A76D9">
        <w:rPr>
          <w:color w:val="4B5563"/>
        </w:rPr>
        <w:t xml:space="preserve"> Document Control &amp; Traceability</w:t>
      </w:r>
    </w:p>
    <w:p w14:paraId="351D4C01" w14:textId="77777777" w:rsidR="00BE747B" w:rsidRDefault="00000000">
      <w:pPr>
        <w:spacing w:after="160" w:line="276" w:lineRule="auto"/>
      </w:pPr>
      <w:r>
        <w:t>Every functional requirement, user story, and acceptance-criterion in this document traces back to the PrepNova Project Proposal and/or the PrepNova Project Plan; no functionality outside those two source documents has been introduced. Items listed under "Future Scope" in the Project Proposal remain explicitly out of scope.</w:t>
      </w:r>
    </w:p>
    <w:tbl>
      <w:tblPr>
        <w:tblW w:w="950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CellMar>
          <w:left w:w="10" w:type="dxa"/>
          <w:right w:w="10" w:type="dxa"/>
        </w:tblCellMar>
        <w:tblLook w:val="04A0" w:firstRow="1" w:lastRow="0" w:firstColumn="1" w:lastColumn="0" w:noHBand="0" w:noVBand="1"/>
      </w:tblPr>
      <w:tblGrid>
        <w:gridCol w:w="1618"/>
        <w:gridCol w:w="1528"/>
        <w:gridCol w:w="4956"/>
        <w:gridCol w:w="1398"/>
      </w:tblGrid>
      <w:tr w:rsidR="00BE747B" w14:paraId="3D15A938" w14:textId="77777777">
        <w:trPr>
          <w:tblHeader/>
        </w:trPr>
        <w:tc>
          <w:tcPr>
            <w:tcW w:w="2200" w:type="dxa"/>
            <w:shd w:val="clear" w:color="auto" w:fill="1E293B"/>
            <w:tcMar>
              <w:top w:w="80" w:type="dxa"/>
              <w:left w:w="100" w:type="dxa"/>
              <w:bottom w:w="80" w:type="dxa"/>
              <w:right w:w="100" w:type="dxa"/>
            </w:tcMar>
            <w:vAlign w:val="center"/>
          </w:tcPr>
          <w:p w14:paraId="3FF9A4BF" w14:textId="77777777" w:rsidR="00BE747B" w:rsidRDefault="00000000">
            <w:r>
              <w:rPr>
                <w:b/>
                <w:bCs/>
                <w:color w:val="FFFFFF"/>
                <w:sz w:val="19"/>
                <w:szCs w:val="19"/>
              </w:rPr>
              <w:t>Version</w:t>
            </w:r>
          </w:p>
        </w:tc>
        <w:tc>
          <w:tcPr>
            <w:tcW w:w="2200" w:type="dxa"/>
            <w:shd w:val="clear" w:color="auto" w:fill="1E293B"/>
            <w:tcMar>
              <w:top w:w="80" w:type="dxa"/>
              <w:left w:w="100" w:type="dxa"/>
              <w:bottom w:w="80" w:type="dxa"/>
              <w:right w:w="100" w:type="dxa"/>
            </w:tcMar>
            <w:vAlign w:val="center"/>
          </w:tcPr>
          <w:p w14:paraId="6731F9D1" w14:textId="77777777" w:rsidR="00BE747B" w:rsidRDefault="00000000">
            <w:r>
              <w:rPr>
                <w:b/>
                <w:bCs/>
                <w:color w:val="FFFFFF"/>
                <w:sz w:val="19"/>
                <w:szCs w:val="19"/>
              </w:rPr>
              <w:t>Date</w:t>
            </w:r>
          </w:p>
        </w:tc>
        <w:tc>
          <w:tcPr>
            <w:tcW w:w="3200" w:type="dxa"/>
            <w:shd w:val="clear" w:color="auto" w:fill="1E293B"/>
            <w:tcMar>
              <w:top w:w="80" w:type="dxa"/>
              <w:left w:w="100" w:type="dxa"/>
              <w:bottom w:w="80" w:type="dxa"/>
              <w:right w:w="100" w:type="dxa"/>
            </w:tcMar>
            <w:vAlign w:val="center"/>
          </w:tcPr>
          <w:p w14:paraId="0349BD3E" w14:textId="77777777" w:rsidR="00BE747B" w:rsidRDefault="00000000">
            <w:r>
              <w:rPr>
                <w:b/>
                <w:bCs/>
                <w:color w:val="FFFFFF"/>
                <w:sz w:val="19"/>
                <w:szCs w:val="19"/>
              </w:rPr>
              <w:t>Description</w:t>
            </w:r>
          </w:p>
        </w:tc>
        <w:tc>
          <w:tcPr>
            <w:tcW w:w="1900" w:type="dxa"/>
            <w:shd w:val="clear" w:color="auto" w:fill="1E293B"/>
            <w:tcMar>
              <w:top w:w="80" w:type="dxa"/>
              <w:left w:w="100" w:type="dxa"/>
              <w:bottom w:w="80" w:type="dxa"/>
              <w:right w:w="100" w:type="dxa"/>
            </w:tcMar>
            <w:vAlign w:val="center"/>
          </w:tcPr>
          <w:p w14:paraId="3EED9FBB" w14:textId="77777777" w:rsidR="00BE747B" w:rsidRDefault="00000000">
            <w:r>
              <w:rPr>
                <w:b/>
                <w:bCs/>
                <w:color w:val="FFFFFF"/>
                <w:sz w:val="19"/>
                <w:szCs w:val="19"/>
              </w:rPr>
              <w:t>Status</w:t>
            </w:r>
          </w:p>
        </w:tc>
      </w:tr>
      <w:tr w:rsidR="00BE747B" w14:paraId="7F3046D7" w14:textId="77777777">
        <w:tc>
          <w:tcPr>
            <w:tcW w:w="0" w:type="auto"/>
            <w:tcMar>
              <w:top w:w="80" w:type="dxa"/>
              <w:left w:w="100" w:type="dxa"/>
              <w:bottom w:w="80" w:type="dxa"/>
              <w:right w:w="100" w:type="dxa"/>
            </w:tcMar>
            <w:vAlign w:val="center"/>
          </w:tcPr>
          <w:p w14:paraId="0309A37D" w14:textId="77777777" w:rsidR="00BE747B" w:rsidRDefault="00000000">
            <w:r>
              <w:rPr>
                <w:sz w:val="19"/>
                <w:szCs w:val="19"/>
              </w:rPr>
              <w:t>1.0</w:t>
            </w:r>
          </w:p>
        </w:tc>
        <w:tc>
          <w:tcPr>
            <w:tcW w:w="0" w:type="auto"/>
            <w:tcMar>
              <w:top w:w="80" w:type="dxa"/>
              <w:left w:w="100" w:type="dxa"/>
              <w:bottom w:w="80" w:type="dxa"/>
              <w:right w:w="100" w:type="dxa"/>
            </w:tcMar>
            <w:vAlign w:val="center"/>
          </w:tcPr>
          <w:p w14:paraId="23D1933B" w14:textId="77777777" w:rsidR="00BE747B" w:rsidRDefault="00000000">
            <w:r>
              <w:rPr>
                <w:sz w:val="19"/>
                <w:szCs w:val="19"/>
              </w:rPr>
              <w:t>20-Aug-2026</w:t>
            </w:r>
          </w:p>
        </w:tc>
        <w:tc>
          <w:tcPr>
            <w:tcW w:w="0" w:type="auto"/>
            <w:tcMar>
              <w:top w:w="80" w:type="dxa"/>
              <w:left w:w="100" w:type="dxa"/>
              <w:bottom w:w="80" w:type="dxa"/>
              <w:right w:w="100" w:type="dxa"/>
            </w:tcMar>
            <w:vAlign w:val="center"/>
          </w:tcPr>
          <w:p w14:paraId="3A0A0758" w14:textId="77777777" w:rsidR="00BE747B" w:rsidRDefault="00000000">
            <w:r>
              <w:rPr>
                <w:sz w:val="19"/>
                <w:szCs w:val="19"/>
              </w:rPr>
              <w:t>Initial Requirements Specification, derived from the approved Project Proposal and Project Plan</w:t>
            </w:r>
          </w:p>
        </w:tc>
        <w:tc>
          <w:tcPr>
            <w:tcW w:w="0" w:type="auto"/>
            <w:tcMar>
              <w:top w:w="80" w:type="dxa"/>
              <w:left w:w="100" w:type="dxa"/>
              <w:bottom w:w="80" w:type="dxa"/>
              <w:right w:w="100" w:type="dxa"/>
            </w:tcMar>
            <w:vAlign w:val="center"/>
          </w:tcPr>
          <w:p w14:paraId="2DC87B55" w14:textId="77777777" w:rsidR="00BE747B" w:rsidRDefault="00000000">
            <w:r>
              <w:rPr>
                <w:sz w:val="19"/>
                <w:szCs w:val="19"/>
              </w:rPr>
              <w:t>Final</w:t>
            </w:r>
          </w:p>
        </w:tc>
      </w:tr>
    </w:tbl>
    <w:p w14:paraId="7A1A9393" w14:textId="77777777" w:rsidR="00ED05F2" w:rsidRDefault="00ED05F2"/>
    <w:sectPr w:rsidR="00ED05F2">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A6F67" w14:textId="77777777" w:rsidR="001D6391" w:rsidRDefault="001D6391">
      <w:r>
        <w:separator/>
      </w:r>
    </w:p>
  </w:endnote>
  <w:endnote w:type="continuationSeparator" w:id="0">
    <w:p w14:paraId="0C950EB7" w14:textId="77777777" w:rsidR="001D6391" w:rsidRDefault="001D6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8E510" w14:textId="5F10869A" w:rsidR="00BE747B"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B0754C">
      <w:rPr>
        <w:noProof/>
        <w:color w:val="6B7280"/>
        <w:sz w:val="16"/>
        <w:szCs w:val="16"/>
      </w:rPr>
      <w:t>3</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B0754C">
      <w:rPr>
        <w:noProof/>
        <w:color w:val="6B7280"/>
        <w:sz w:val="16"/>
        <w:szCs w:val="16"/>
      </w:rPr>
      <w:t>4</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F8000" w14:textId="77777777" w:rsidR="001D6391" w:rsidRDefault="001D6391">
      <w:r>
        <w:separator/>
      </w:r>
    </w:p>
  </w:footnote>
  <w:footnote w:type="continuationSeparator" w:id="0">
    <w:p w14:paraId="6D0E7AE1" w14:textId="77777777" w:rsidR="001D6391" w:rsidRDefault="001D63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EE67F" w14:textId="77777777" w:rsidR="00BE747B" w:rsidRPr="00844A61" w:rsidRDefault="00000000">
    <w:pPr>
      <w:jc w:val="right"/>
    </w:pPr>
    <w:r w:rsidRPr="00844A61">
      <w:rPr>
        <w:color w:val="6B7280"/>
        <w:sz w:val="16"/>
        <w:szCs w:val="16"/>
      </w:rPr>
      <w:t>PrepNova — Requirements Specification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16D3F"/>
    <w:multiLevelType w:val="hybridMultilevel"/>
    <w:tmpl w:val="CA2EC426"/>
    <w:lvl w:ilvl="0" w:tplc="A12ED54C">
      <w:start w:val="1"/>
      <w:numFmt w:val="bullet"/>
      <w:lvlText w:val="•"/>
      <w:lvlJc w:val="left"/>
      <w:pPr>
        <w:ind w:left="720" w:hanging="360"/>
      </w:pPr>
    </w:lvl>
    <w:lvl w:ilvl="1" w:tplc="62524F82">
      <w:start w:val="1"/>
      <w:numFmt w:val="bullet"/>
      <w:lvlText w:val="◦"/>
      <w:lvlJc w:val="left"/>
      <w:pPr>
        <w:ind w:left="1080" w:hanging="360"/>
      </w:pPr>
    </w:lvl>
    <w:lvl w:ilvl="2" w:tplc="A7F871A2">
      <w:numFmt w:val="decimal"/>
      <w:lvlText w:val=""/>
      <w:lvlJc w:val="left"/>
    </w:lvl>
    <w:lvl w:ilvl="3" w:tplc="D7E4D100">
      <w:numFmt w:val="decimal"/>
      <w:lvlText w:val=""/>
      <w:lvlJc w:val="left"/>
    </w:lvl>
    <w:lvl w:ilvl="4" w:tplc="866EC128">
      <w:numFmt w:val="decimal"/>
      <w:lvlText w:val=""/>
      <w:lvlJc w:val="left"/>
    </w:lvl>
    <w:lvl w:ilvl="5" w:tplc="94B2E4DA">
      <w:numFmt w:val="decimal"/>
      <w:lvlText w:val=""/>
      <w:lvlJc w:val="left"/>
    </w:lvl>
    <w:lvl w:ilvl="6" w:tplc="3D429EB6">
      <w:numFmt w:val="decimal"/>
      <w:lvlText w:val=""/>
      <w:lvlJc w:val="left"/>
    </w:lvl>
    <w:lvl w:ilvl="7" w:tplc="465A66B2">
      <w:numFmt w:val="decimal"/>
      <w:lvlText w:val=""/>
      <w:lvlJc w:val="left"/>
    </w:lvl>
    <w:lvl w:ilvl="8" w:tplc="570E5058">
      <w:numFmt w:val="decimal"/>
      <w:lvlText w:val=""/>
      <w:lvlJc w:val="left"/>
    </w:lvl>
  </w:abstractNum>
  <w:abstractNum w:abstractNumId="1" w15:restartNumberingAfterBreak="0">
    <w:nsid w:val="3E9D57E0"/>
    <w:multiLevelType w:val="multilevel"/>
    <w:tmpl w:val="E40A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5B55B4"/>
    <w:multiLevelType w:val="hybridMultilevel"/>
    <w:tmpl w:val="5134AF86"/>
    <w:lvl w:ilvl="0" w:tplc="5036BEC2">
      <w:start w:val="1"/>
      <w:numFmt w:val="bullet"/>
      <w:lvlText w:val="●"/>
      <w:lvlJc w:val="left"/>
      <w:pPr>
        <w:ind w:left="720" w:hanging="360"/>
      </w:pPr>
    </w:lvl>
    <w:lvl w:ilvl="1" w:tplc="8A2421AE">
      <w:start w:val="1"/>
      <w:numFmt w:val="bullet"/>
      <w:lvlText w:val="○"/>
      <w:lvlJc w:val="left"/>
      <w:pPr>
        <w:ind w:left="1440" w:hanging="360"/>
      </w:pPr>
    </w:lvl>
    <w:lvl w:ilvl="2" w:tplc="9BC08CFC">
      <w:start w:val="1"/>
      <w:numFmt w:val="bullet"/>
      <w:lvlText w:val="■"/>
      <w:lvlJc w:val="left"/>
      <w:pPr>
        <w:ind w:left="2160" w:hanging="360"/>
      </w:pPr>
    </w:lvl>
    <w:lvl w:ilvl="3" w:tplc="2D22B84A">
      <w:start w:val="1"/>
      <w:numFmt w:val="bullet"/>
      <w:lvlText w:val="●"/>
      <w:lvlJc w:val="left"/>
      <w:pPr>
        <w:ind w:left="2880" w:hanging="360"/>
      </w:pPr>
    </w:lvl>
    <w:lvl w:ilvl="4" w:tplc="617AE9FE">
      <w:start w:val="1"/>
      <w:numFmt w:val="bullet"/>
      <w:lvlText w:val="○"/>
      <w:lvlJc w:val="left"/>
      <w:pPr>
        <w:ind w:left="3600" w:hanging="360"/>
      </w:pPr>
    </w:lvl>
    <w:lvl w:ilvl="5" w:tplc="462A1896">
      <w:start w:val="1"/>
      <w:numFmt w:val="bullet"/>
      <w:lvlText w:val="■"/>
      <w:lvlJc w:val="left"/>
      <w:pPr>
        <w:ind w:left="4320" w:hanging="360"/>
      </w:pPr>
    </w:lvl>
    <w:lvl w:ilvl="6" w:tplc="9A02A886">
      <w:start w:val="1"/>
      <w:numFmt w:val="bullet"/>
      <w:lvlText w:val="●"/>
      <w:lvlJc w:val="left"/>
      <w:pPr>
        <w:ind w:left="5040" w:hanging="360"/>
      </w:pPr>
    </w:lvl>
    <w:lvl w:ilvl="7" w:tplc="BE86B2D4">
      <w:start w:val="1"/>
      <w:numFmt w:val="bullet"/>
      <w:lvlText w:val="●"/>
      <w:lvlJc w:val="left"/>
      <w:pPr>
        <w:ind w:left="5760" w:hanging="360"/>
      </w:pPr>
    </w:lvl>
    <w:lvl w:ilvl="8" w:tplc="E4D8EA10">
      <w:start w:val="1"/>
      <w:numFmt w:val="bullet"/>
      <w:lvlText w:val="●"/>
      <w:lvlJc w:val="left"/>
      <w:pPr>
        <w:ind w:left="6480" w:hanging="360"/>
      </w:pPr>
    </w:lvl>
  </w:abstractNum>
  <w:num w:numId="1" w16cid:durableId="465663981">
    <w:abstractNumId w:val="2"/>
    <w:lvlOverride w:ilvl="0">
      <w:startOverride w:val="1"/>
    </w:lvlOverride>
  </w:num>
  <w:num w:numId="2" w16cid:durableId="245385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47B"/>
    <w:rsid w:val="001309BF"/>
    <w:rsid w:val="001428B9"/>
    <w:rsid w:val="001A7799"/>
    <w:rsid w:val="001D6391"/>
    <w:rsid w:val="00267257"/>
    <w:rsid w:val="002A76D9"/>
    <w:rsid w:val="004C3624"/>
    <w:rsid w:val="004D07B0"/>
    <w:rsid w:val="006A713C"/>
    <w:rsid w:val="00776F0E"/>
    <w:rsid w:val="007E20EA"/>
    <w:rsid w:val="00844A61"/>
    <w:rsid w:val="00911006"/>
    <w:rsid w:val="00AD0929"/>
    <w:rsid w:val="00B0754C"/>
    <w:rsid w:val="00BE747B"/>
    <w:rsid w:val="00D01D72"/>
    <w:rsid w:val="00DB07C6"/>
    <w:rsid w:val="00E6638C"/>
    <w:rsid w:val="00ED05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4E060"/>
  <w15:docId w15:val="{699EEA53-0048-4F5E-822B-907E9DD1E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3730A3"/>
      </w:pBdr>
      <w:spacing w:before="360" w:after="180"/>
      <w:outlineLvl w:val="0"/>
    </w:pPr>
    <w:rPr>
      <w:b/>
      <w:bCs/>
      <w:color w:val="3730A3"/>
      <w:sz w:val="30"/>
      <w:szCs w:val="30"/>
    </w:rPr>
  </w:style>
  <w:style w:type="paragraph" w:styleId="Heading2">
    <w:name w:val="heading 2"/>
    <w:uiPriority w:val="9"/>
    <w:unhideWhenUsed/>
    <w:qFormat/>
    <w:pPr>
      <w:keepNext/>
      <w:spacing w:before="260" w:after="120"/>
      <w:outlineLvl w:val="1"/>
    </w:pPr>
    <w:rPr>
      <w:b/>
      <w:bCs/>
      <w:color w:val="1E293B"/>
      <w:sz w:val="25"/>
      <w:szCs w:val="25"/>
    </w:rPr>
  </w:style>
  <w:style w:type="paragraph" w:styleId="Heading3">
    <w:name w:val="heading 3"/>
    <w:uiPriority w:val="9"/>
    <w:semiHidden/>
    <w:unhideWhenUsed/>
    <w:qFormat/>
    <w:pPr>
      <w:keepNext/>
      <w:spacing w:before="200" w:after="100"/>
      <w:outlineLvl w:val="2"/>
    </w:pPr>
    <w:rPr>
      <w:b/>
      <w:bCs/>
      <w:i/>
      <w:iCs/>
      <w:color w:val="1E293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D07B0"/>
    <w:rPr>
      <w:color w:val="605E5C"/>
      <w:shd w:val="clear" w:color="auto" w:fill="E1DFDD"/>
    </w:rPr>
  </w:style>
  <w:style w:type="character" w:styleId="FollowedHyperlink">
    <w:name w:val="FollowedHyperlink"/>
    <w:basedOn w:val="DefaultParagraphFont"/>
    <w:uiPriority w:val="99"/>
    <w:semiHidden/>
    <w:unhideWhenUsed/>
    <w:rsid w:val="004D07B0"/>
    <w:rPr>
      <w:color w:val="96607D" w:themeColor="followedHyperlink"/>
      <w:u w:val="single"/>
    </w:rPr>
  </w:style>
  <w:style w:type="paragraph" w:styleId="Header">
    <w:name w:val="header"/>
    <w:basedOn w:val="Normal"/>
    <w:link w:val="HeaderChar"/>
    <w:uiPriority w:val="99"/>
    <w:unhideWhenUsed/>
    <w:rsid w:val="00844A61"/>
    <w:pPr>
      <w:tabs>
        <w:tab w:val="center" w:pos="4513"/>
        <w:tab w:val="right" w:pos="9026"/>
      </w:tabs>
    </w:pPr>
  </w:style>
  <w:style w:type="character" w:customStyle="1" w:styleId="HeaderChar">
    <w:name w:val="Header Char"/>
    <w:basedOn w:val="DefaultParagraphFont"/>
    <w:link w:val="Header"/>
    <w:uiPriority w:val="99"/>
    <w:rsid w:val="00844A61"/>
  </w:style>
  <w:style w:type="paragraph" w:styleId="Footer">
    <w:name w:val="footer"/>
    <w:basedOn w:val="Normal"/>
    <w:link w:val="FooterChar"/>
    <w:uiPriority w:val="99"/>
    <w:unhideWhenUsed/>
    <w:rsid w:val="00844A61"/>
    <w:pPr>
      <w:tabs>
        <w:tab w:val="center" w:pos="4513"/>
        <w:tab w:val="right" w:pos="9026"/>
      </w:tabs>
    </w:pPr>
  </w:style>
  <w:style w:type="character" w:customStyle="1" w:styleId="FooterChar">
    <w:name w:val="Footer Char"/>
    <w:basedOn w:val="DefaultParagraphFont"/>
    <w:link w:val="Footer"/>
    <w:uiPriority w:val="99"/>
    <w:rsid w:val="00844A61"/>
  </w:style>
  <w:style w:type="paragraph" w:customStyle="1" w:styleId="w6asjqtextbase">
    <w:name w:val="w6asjq_textbase"/>
    <w:basedOn w:val="Normal"/>
    <w:rsid w:val="004C3624"/>
    <w:pPr>
      <w:spacing w:before="100" w:beforeAutospacing="1" w:after="100" w:afterAutospacing="1"/>
    </w:pPr>
    <w:rPr>
      <w:rFonts w:ascii="Times New Roman" w:eastAsia="Times New Roman" w:hAnsi="Times New Roman" w:cs="Times New Roman"/>
      <w:sz w:val="24"/>
      <w:szCs w:val="24"/>
    </w:rPr>
  </w:style>
  <w:style w:type="character" w:customStyle="1" w:styleId="w6asjqtextbase1">
    <w:name w:val="w6asjq_textbase1"/>
    <w:basedOn w:val="DefaultParagraphFont"/>
    <w:rsid w:val="004C3624"/>
  </w:style>
  <w:style w:type="paragraph" w:styleId="TOC1">
    <w:name w:val="toc 1"/>
    <w:basedOn w:val="Normal"/>
    <w:next w:val="Normal"/>
    <w:autoRedefine/>
    <w:uiPriority w:val="39"/>
    <w:unhideWhenUsed/>
    <w:rsid w:val="00DB07C6"/>
    <w:pPr>
      <w:spacing w:after="100"/>
    </w:pPr>
  </w:style>
  <w:style w:type="paragraph" w:styleId="TOC2">
    <w:name w:val="toc 2"/>
    <w:basedOn w:val="Normal"/>
    <w:next w:val="Normal"/>
    <w:autoRedefine/>
    <w:uiPriority w:val="39"/>
    <w:unhideWhenUsed/>
    <w:rsid w:val="00DB07C6"/>
    <w:pPr>
      <w:spacing w:after="100"/>
      <w:ind w:left="220"/>
    </w:pPr>
  </w:style>
  <w:style w:type="paragraph" w:styleId="TOCHeading">
    <w:name w:val="TOC Heading"/>
    <w:basedOn w:val="Heading1"/>
    <w:next w:val="Normal"/>
    <w:uiPriority w:val="39"/>
    <w:unhideWhenUsed/>
    <w:qFormat/>
    <w:rsid w:val="001309BF"/>
    <w:pPr>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3">
    <w:name w:val="toc 3"/>
    <w:basedOn w:val="Normal"/>
    <w:next w:val="Normal"/>
    <w:autoRedefine/>
    <w:uiPriority w:val="39"/>
    <w:unhideWhenUsed/>
    <w:rsid w:val="001309BF"/>
    <w:pPr>
      <w:spacing w:after="100" w:line="259" w:lineRule="auto"/>
      <w:ind w:left="440"/>
    </w:pPr>
    <w:rPr>
      <w:rFonts w:asciiTheme="minorHAnsi" w:eastAsiaTheme="minorEastAsia" w:hAnsiTheme="minorHAnsi"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Krisha4801/PrepNova"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8CA4C0-7EDC-4F31-A365-413692029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5777</Words>
  <Characters>32932</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vagrawal5678@outlook.com</cp:lastModifiedBy>
  <cp:revision>2</cp:revision>
  <dcterms:created xsi:type="dcterms:W3CDTF">2026-08-22T18:22:00Z</dcterms:created>
  <dcterms:modified xsi:type="dcterms:W3CDTF">2026-08-22T18:22:00Z</dcterms:modified>
</cp:coreProperties>
</file>