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668" w:rsidRDefault="00355668">
      <w:r w:rsidRPr="00355668">
        <w:rPr>
          <w:noProof/>
        </w:rPr>
        <w:drawing>
          <wp:inline distT="0" distB="0" distL="0" distR="0">
            <wp:extent cx="5943600" cy="2728435"/>
            <wp:effectExtent l="0" t="0" r="0" b="0"/>
            <wp:docPr id="1" name="Picture 1" descr="C:\Users\kxk180034\Downloads\miniproj3 - 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xk180034\Downloads\miniproj3 - n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668" w:rsidRDefault="00355668">
      <w:r w:rsidRPr="00355668">
        <w:rPr>
          <w:noProof/>
        </w:rPr>
        <w:drawing>
          <wp:inline distT="0" distB="0" distL="0" distR="0">
            <wp:extent cx="5943600" cy="2728435"/>
            <wp:effectExtent l="0" t="0" r="0" b="0"/>
            <wp:docPr id="2" name="Picture 2" descr="C:\Users\kxk180034\Downloads\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xk180034\Downloads\n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668" w:rsidRDefault="00355668">
      <w:r w:rsidRPr="00355668">
        <w:rPr>
          <w:noProof/>
        </w:rPr>
        <w:drawing>
          <wp:inline distT="0" distB="0" distL="0" distR="0">
            <wp:extent cx="5943600" cy="2728435"/>
            <wp:effectExtent l="0" t="0" r="0" b="0"/>
            <wp:docPr id="3" name="Picture 3" descr="C:\Users\kxk180034\Downloads\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xk180034\Downloads\n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668" w:rsidRDefault="00355668" w:rsidP="00355668">
      <w:r>
        <w:t xml:space="preserve">Note that upper line represents </w:t>
      </w:r>
      <m:oMath>
        <m:acc>
          <m:accPr>
            <m:ctrlPr>
              <w:rPr>
                <w:rFonts w:ascii="Cambria Math" w:hAnsi="Cambria Math" w:cs="Calibr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</w:rPr>
              <m:t>ϴ</m:t>
            </m:r>
          </m:e>
        </m:acc>
      </m:oMath>
      <w:r>
        <w:rPr>
          <w:rFonts w:ascii="Calibri" w:eastAsiaTheme="minorEastAsia" w:hAnsi="Calibri" w:cs="Calibri"/>
          <w:vertAlign w:val="subscript"/>
        </w:rPr>
        <w:t>2</w:t>
      </w:r>
      <w:r>
        <w:t xml:space="preserve"> and lower line in the graph represents </w:t>
      </w:r>
      <m:oMath>
        <m:acc>
          <m:accPr>
            <m:ctrlPr>
              <w:rPr>
                <w:rFonts w:ascii="Cambria Math" w:hAnsi="Cambria Math" w:cs="Calibr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</w:rPr>
              <m:t>ϴ</m:t>
            </m:r>
          </m:e>
        </m:acc>
      </m:oMath>
      <w:r>
        <w:rPr>
          <w:rFonts w:ascii="Calibri" w:eastAsiaTheme="minorEastAsia" w:hAnsi="Calibri" w:cs="Calibri"/>
          <w:vertAlign w:val="subscript"/>
        </w:rPr>
        <w:t>1</w:t>
      </w:r>
      <w:r>
        <w:rPr>
          <w:rFonts w:ascii="Calibri" w:eastAsiaTheme="minorEastAsia" w:hAnsi="Calibri" w:cs="Calibri"/>
          <w:vertAlign w:val="subscript"/>
        </w:rPr>
        <w:t>.</w:t>
      </w:r>
      <w:bookmarkStart w:id="0" w:name="_GoBack"/>
      <w:bookmarkEnd w:id="0"/>
    </w:p>
    <w:p w:rsidR="00355668" w:rsidRDefault="00355668">
      <w:pPr>
        <w:rPr>
          <w:noProof/>
        </w:rPr>
      </w:pPr>
      <w:r w:rsidRPr="00355668">
        <w:rPr>
          <w:noProof/>
        </w:rPr>
        <w:lastRenderedPageBreak/>
        <w:drawing>
          <wp:inline distT="0" distB="0" distL="0" distR="0">
            <wp:extent cx="6381750" cy="2929569"/>
            <wp:effectExtent l="0" t="0" r="0" b="4445"/>
            <wp:docPr id="5" name="Picture 5" descr="C:\Users\kxk180034\Downloads\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xk180034\Downloads\n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004" cy="295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5668">
        <w:rPr>
          <w:noProof/>
        </w:rPr>
        <w:t xml:space="preserve"> </w:t>
      </w:r>
      <w:r w:rsidRPr="00355668">
        <w:rPr>
          <w:noProof/>
        </w:rPr>
        <w:drawing>
          <wp:inline distT="0" distB="0" distL="0" distR="0">
            <wp:extent cx="5895975" cy="2706572"/>
            <wp:effectExtent l="0" t="0" r="0" b="0"/>
            <wp:docPr id="6" name="Picture 6" descr="C:\Users\kxk180034\Downloads\n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xk180034\Downloads\n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327" cy="271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5668">
        <w:rPr>
          <w:noProof/>
        </w:rPr>
        <w:t xml:space="preserve"> </w:t>
      </w:r>
      <w:r w:rsidRPr="00355668">
        <w:rPr>
          <w:noProof/>
        </w:rPr>
        <w:drawing>
          <wp:inline distT="0" distB="0" distL="0" distR="0">
            <wp:extent cx="6113963" cy="2806641"/>
            <wp:effectExtent l="0" t="0" r="1270" b="0"/>
            <wp:docPr id="4" name="Picture 4" descr="C:\Users\kxk180034\Downloads\n5 ag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xk180034\Downloads\n5 aga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006" cy="281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668" w:rsidRDefault="00355668">
      <w:r>
        <w:t xml:space="preserve">Note that upper line represents </w:t>
      </w:r>
      <m:oMath>
        <m:acc>
          <m:accPr>
            <m:ctrlPr>
              <w:rPr>
                <w:rFonts w:ascii="Cambria Math" w:hAnsi="Cambria Math" w:cs="Calibr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</w:rPr>
              <m:t>ϴ</m:t>
            </m:r>
          </m:e>
        </m:acc>
      </m:oMath>
      <w:r>
        <w:rPr>
          <w:rFonts w:ascii="Calibri" w:eastAsiaTheme="minorEastAsia" w:hAnsi="Calibri" w:cs="Calibri"/>
          <w:vertAlign w:val="subscript"/>
        </w:rPr>
        <w:t>2</w:t>
      </w:r>
      <w:r>
        <w:t xml:space="preserve"> and lower line in the graph represents </w:t>
      </w:r>
      <m:oMath>
        <m:acc>
          <m:accPr>
            <m:ctrlPr>
              <w:rPr>
                <w:rFonts w:ascii="Cambria Math" w:hAnsi="Cambria Math" w:cs="Calibr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</w:rPr>
              <m:t>ϴ</m:t>
            </m:r>
          </m:e>
        </m:acc>
      </m:oMath>
      <w:r>
        <w:rPr>
          <w:rFonts w:ascii="Calibri" w:eastAsiaTheme="minorEastAsia" w:hAnsi="Calibri" w:cs="Calibri"/>
          <w:vertAlign w:val="subscript"/>
        </w:rPr>
        <w:t>1.</w:t>
      </w:r>
    </w:p>
    <w:sectPr w:rsidR="00355668" w:rsidSect="003556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668"/>
    <w:rsid w:val="0035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7949"/>
  <w15:chartTrackingRefBased/>
  <w15:docId w15:val="{80BE09FA-CDCD-4129-85C6-8814E486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</Words>
  <Characters>150</Characters>
  <Application>Microsoft Office Word</Application>
  <DocSecurity>0</DocSecurity>
  <Lines>1</Lines>
  <Paragraphs>1</Paragraphs>
  <ScaleCrop>false</ScaleCrop>
  <Company>University of Texas at Dallas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 Dept.</dc:creator>
  <cp:keywords/>
  <dc:description/>
  <cp:lastModifiedBy>Computer Science Dept.</cp:lastModifiedBy>
  <cp:revision>1</cp:revision>
  <dcterms:created xsi:type="dcterms:W3CDTF">2018-10-11T19:44:00Z</dcterms:created>
  <dcterms:modified xsi:type="dcterms:W3CDTF">2018-10-11T19:48:00Z</dcterms:modified>
</cp:coreProperties>
</file>