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0FAC" w:rsidRDefault="00DD0FAC" w:rsidP="00DD0FAC">
      <w:pPr>
        <w:rPr>
          <w:b/>
        </w:rPr>
      </w:pPr>
      <w:r w:rsidRPr="00DD0FAC">
        <w:rPr>
          <w:b/>
          <w:sz w:val="24"/>
          <w:szCs w:val="24"/>
        </w:rPr>
        <w:t>Q1.</w:t>
      </w:r>
      <w:r>
        <w:rPr>
          <w:b/>
          <w:sz w:val="24"/>
          <w:szCs w:val="24"/>
        </w:rPr>
        <w:t xml:space="preserve"> </w:t>
      </w:r>
      <w:r w:rsidRPr="000E16B8">
        <w:rPr>
          <w:b/>
          <w:sz w:val="24"/>
          <w:szCs w:val="24"/>
        </w:rPr>
        <w:t>Section-1 (</w:t>
      </w:r>
      <w:r w:rsidRPr="000E16B8">
        <w:rPr>
          <w:sz w:val="24"/>
          <w:szCs w:val="24"/>
        </w:rPr>
        <w:t>Answers to question</w:t>
      </w:r>
      <w:r w:rsidRPr="000E16B8">
        <w:rPr>
          <w:b/>
          <w:sz w:val="24"/>
          <w:szCs w:val="24"/>
        </w:rPr>
        <w:t>)</w:t>
      </w:r>
    </w:p>
    <w:p w:rsidR="00DD0FAC" w:rsidRPr="000E16B8" w:rsidRDefault="00DD0FAC" w:rsidP="00DD0FAC">
      <w:pPr>
        <w:pStyle w:val="ListParagraph"/>
        <w:numPr>
          <w:ilvl w:val="0"/>
          <w:numId w:val="1"/>
        </w:numPr>
        <w:rPr>
          <w:b/>
        </w:rPr>
      </w:pPr>
      <w:r w:rsidRPr="000E16B8">
        <w:t>As given, ‘T’ denotes the lifetime of the satellite, then</w:t>
      </w:r>
    </w:p>
    <w:p w:rsidR="000E16B8" w:rsidRPr="000E16B8" w:rsidRDefault="00DD0FAC" w:rsidP="00DD0FAC">
      <w:pPr>
        <w:pStyle w:val="ListParagraph"/>
      </w:pPr>
      <w:r w:rsidRPr="000E16B8">
        <w:t xml:space="preserve">P(T &gt; 15) = </w:t>
      </w:r>
      <w:r w:rsidR="000423BA" w:rsidRPr="000E16B8">
        <w:t xml:space="preserve">1 – P(T </w:t>
      </w:r>
      <w:r w:rsidR="000423BA" w:rsidRPr="000E16B8">
        <w:rPr>
          <w:rFonts w:cstheme="minorHAnsi"/>
        </w:rPr>
        <w:t>≤</w:t>
      </w:r>
      <w:r w:rsidR="000423BA" w:rsidRPr="000E16B8">
        <w:t xml:space="preserve"> 15) = </w:t>
      </w:r>
      <w:r w:rsidRPr="000E16B8">
        <w:t xml:space="preserve">1 - </w:t>
      </w:r>
      <w:r w:rsidR="000E16B8">
        <w:t>F(15)      --------  (</w:t>
      </w:r>
      <w:proofErr w:type="spellStart"/>
      <w:r w:rsidR="000E16B8">
        <w:t>i</w:t>
      </w:r>
      <w:proofErr w:type="spellEnd"/>
      <w:r w:rsidR="000E16B8">
        <w:t>)</w:t>
      </w:r>
    </w:p>
    <w:p w:rsidR="000E16B8" w:rsidRPr="000E16B8" w:rsidRDefault="000E16B8" w:rsidP="000E16B8">
      <w:pPr>
        <w:pStyle w:val="ListParagraph"/>
      </w:pPr>
      <w:r w:rsidRPr="000E16B8">
        <w:t xml:space="preserve">                   </w:t>
      </w:r>
      <w:r w:rsidR="00DD0FAC" w:rsidRPr="000E16B8">
        <w:t xml:space="preserve"> where F(t) denotes the </w:t>
      </w:r>
      <w:proofErr w:type="spellStart"/>
      <w:r w:rsidR="00DD0FAC" w:rsidRPr="000E16B8">
        <w:t>cdf</w:t>
      </w:r>
      <w:proofErr w:type="spellEnd"/>
      <w:r w:rsidR="00DD0FAC" w:rsidRPr="000E16B8">
        <w:t xml:space="preserve"> of T.</w:t>
      </w:r>
      <w:r>
        <w:t xml:space="preserve"> </w:t>
      </w:r>
      <w:r w:rsidRPr="000E16B8">
        <w:t>As given, f(t) denotes the probability density function:</w:t>
      </w:r>
    </w:p>
    <w:p w:rsidR="00DD0FAC" w:rsidRPr="000E16B8" w:rsidRDefault="00DD0FAC" w:rsidP="00DD0FAC">
      <w:pPr>
        <w:pStyle w:val="ListParagraph"/>
        <w:rPr>
          <w:rFonts w:eastAsiaTheme="minorEastAsia"/>
        </w:rPr>
      </w:pPr>
      <w:r w:rsidRPr="000E16B8">
        <w:t xml:space="preserve">Now, F(t) =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0423BA" w:rsidRPr="000E16B8">
        <w:rPr>
          <w:rFonts w:eastAsiaTheme="minorEastAsia"/>
        </w:rPr>
        <w:t xml:space="preserve"> = [-2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-0.1t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-0.2t</m:t>
            </m:r>
          </m:sup>
        </m:sSup>
      </m:oMath>
      <w:r w:rsidR="000423BA" w:rsidRPr="000E16B8">
        <w:rPr>
          <w:rFonts w:eastAsiaTheme="minorEastAsia"/>
        </w:rPr>
        <w:t xml:space="preserve"> ] – [ -2 + 1] = 1 - 2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-0.1t</m:t>
            </m:r>
          </m:sup>
        </m:sSup>
      </m:oMath>
      <w:r w:rsidR="000423BA" w:rsidRPr="000E16B8"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-0.2t</m:t>
            </m:r>
          </m:sup>
        </m:sSup>
      </m:oMath>
    </w:p>
    <w:p w:rsidR="000423BA" w:rsidRPr="000E16B8" w:rsidRDefault="000E16B8" w:rsidP="00DD0FAC">
      <w:pPr>
        <w:pStyle w:val="ListParagraph"/>
        <w:rPr>
          <w:rFonts w:eastAsiaTheme="minorEastAsia"/>
        </w:rPr>
      </w:pPr>
      <w:r w:rsidRPr="000E16B8">
        <w:rPr>
          <w:rFonts w:eastAsiaTheme="minorEastAsia"/>
        </w:rPr>
        <w:t>So, F(15) = 1 - 2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-1.5</m:t>
            </m:r>
          </m:sup>
        </m:sSup>
      </m:oMath>
      <w:r w:rsidRPr="000E16B8">
        <w:rPr>
          <w:rFonts w:eastAsiaTheme="minorEastAsia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</m:oMath>
      <w:r w:rsidRPr="000E16B8">
        <w:rPr>
          <w:rFonts w:eastAsiaTheme="minorEastAsia"/>
        </w:rPr>
        <w:t xml:space="preserve"> = 0.604</w:t>
      </w:r>
    </w:p>
    <w:p w:rsidR="000E16B8" w:rsidRDefault="000E16B8" w:rsidP="00DD0FAC">
      <w:pPr>
        <w:pStyle w:val="ListParagraph"/>
        <w:rPr>
          <w:rFonts w:eastAsiaTheme="minorEastAsia"/>
        </w:rPr>
      </w:pPr>
      <w:r w:rsidRPr="000E16B8">
        <w:rPr>
          <w:rFonts w:eastAsiaTheme="minorEastAsia"/>
        </w:rPr>
        <w:t>Therefore</w:t>
      </w:r>
      <w:r>
        <w:rPr>
          <w:rFonts w:eastAsiaTheme="minorEastAsia"/>
        </w:rPr>
        <w:t>, P(T &gt; 15) = 1 – 0.604 = 0.396                   (From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) )</w:t>
      </w:r>
    </w:p>
    <w:p w:rsidR="000E16B8" w:rsidRDefault="000E16B8" w:rsidP="00DD0FAC">
      <w:pPr>
        <w:pStyle w:val="ListParagraph"/>
        <w:rPr>
          <w:rFonts w:eastAsiaTheme="minorEastAsia"/>
        </w:rPr>
      </w:pPr>
    </w:p>
    <w:p w:rsidR="00621DFA" w:rsidRPr="00621DFA" w:rsidRDefault="00621DFA" w:rsidP="000E16B8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</w:p>
    <w:p w:rsidR="00410F88" w:rsidRPr="00410F88" w:rsidRDefault="00621DFA" w:rsidP="00410F88">
      <w:pPr>
        <w:pStyle w:val="ListParagraph"/>
        <w:numPr>
          <w:ilvl w:val="0"/>
          <w:numId w:val="2"/>
        </w:numPr>
        <w:tabs>
          <w:tab w:val="left" w:pos="1170"/>
        </w:tabs>
        <w:ind w:left="810" w:firstLine="0"/>
        <w:rPr>
          <w:b/>
          <w:sz w:val="24"/>
          <w:szCs w:val="24"/>
        </w:rPr>
      </w:pPr>
      <w:r>
        <w:t xml:space="preserve"> </w:t>
      </w:r>
      <w:r w:rsidR="004D2101">
        <w:t xml:space="preserve">Given that both </w:t>
      </w:r>
      <w:r w:rsidR="004D2101">
        <w:rPr>
          <w:rFonts w:ascii="CMMI10" w:hAnsi="CMMI10" w:cs="CMMI10"/>
        </w:rPr>
        <w:t>X</w:t>
      </w:r>
      <w:r w:rsidR="004D2101">
        <w:rPr>
          <w:rFonts w:ascii="CMMI8" w:hAnsi="CMMI8" w:cs="CMMI8"/>
          <w:sz w:val="16"/>
          <w:szCs w:val="16"/>
        </w:rPr>
        <w:t>A</w:t>
      </w:r>
      <w:r w:rsidR="004D2101">
        <w:t xml:space="preserve"> and </w:t>
      </w:r>
      <w:r w:rsidR="004D2101">
        <w:rPr>
          <w:rFonts w:ascii="CMMI10" w:hAnsi="CMMI10" w:cs="CMMI10"/>
        </w:rPr>
        <w:t>X</w:t>
      </w:r>
      <w:r w:rsidR="004D2101">
        <w:rPr>
          <w:rFonts w:ascii="CMMI8" w:hAnsi="CMMI8" w:cs="CMMI8"/>
          <w:sz w:val="16"/>
          <w:szCs w:val="16"/>
        </w:rPr>
        <w:t>B</w:t>
      </w:r>
      <w:r w:rsidR="00D37DF0">
        <w:rPr>
          <w:vertAlign w:val="subscript"/>
        </w:rPr>
        <w:t xml:space="preserve"> </w:t>
      </w:r>
      <w:r w:rsidR="00D37DF0">
        <w:rPr>
          <w:b/>
          <w:sz w:val="24"/>
          <w:szCs w:val="24"/>
        </w:rPr>
        <w:t xml:space="preserve"> </w:t>
      </w:r>
      <w:r w:rsidR="00D37DF0">
        <w:t>are independent and</w:t>
      </w:r>
      <w:r w:rsidR="004D2101">
        <w:t xml:space="preserve"> have</w:t>
      </w:r>
      <w:r w:rsidR="00D37DF0">
        <w:t xml:space="preserve"> </w:t>
      </w:r>
      <w:r w:rsidR="004D2101">
        <w:t>exponential distributions, so they can be simulated from</w:t>
      </w:r>
      <w:r>
        <w:t xml:space="preserve"> s</w:t>
      </w:r>
      <w:r w:rsidR="004D2101">
        <w:t xml:space="preserve">tandard exponential function in ‘R’, i.e. </w:t>
      </w:r>
      <w:proofErr w:type="spellStart"/>
      <w:r w:rsidR="004D2101">
        <w:t>rexp</w:t>
      </w:r>
      <w:proofErr w:type="spellEnd"/>
      <w:r w:rsidR="004D2101">
        <w:t xml:space="preserve">(1, </w:t>
      </w:r>
      <w:r w:rsidR="00385BE3" w:rsidRPr="00621DFA">
        <w:rPr>
          <w:rFonts w:ascii="CMMI10" w:hAnsi="CMMI10" w:cs="CMMI10"/>
          <w:sz w:val="20"/>
          <w:szCs w:val="20"/>
        </w:rPr>
        <w:t xml:space="preserve">λ = </w:t>
      </w:r>
      <w:r w:rsidR="004D2101">
        <w:t>0.1).</w:t>
      </w:r>
    </w:p>
    <w:p w:rsidR="00410F88" w:rsidRPr="00410F88" w:rsidRDefault="00410F88" w:rsidP="00410F88">
      <w:pPr>
        <w:pStyle w:val="ListParagraph"/>
        <w:tabs>
          <w:tab w:val="left" w:pos="1170"/>
        </w:tabs>
        <w:ind w:left="810"/>
        <w:rPr>
          <w:b/>
          <w:sz w:val="24"/>
          <w:szCs w:val="24"/>
        </w:rPr>
      </w:pPr>
      <w:r>
        <w:t xml:space="preserve">(Here, given mean = 10 years, so </w:t>
      </w:r>
      <w:r w:rsidRPr="00410F88">
        <w:rPr>
          <w:rFonts w:ascii="CMMI10" w:hAnsi="CMMI10" w:cs="CMMI10"/>
          <w:sz w:val="20"/>
          <w:szCs w:val="20"/>
        </w:rPr>
        <w:t>λ = 1/mean = 0.1)</w:t>
      </w:r>
    </w:p>
    <w:p w:rsidR="007E464D" w:rsidRDefault="005C504D" w:rsidP="007E464D">
      <w:pPr>
        <w:pStyle w:val="ListParagraph"/>
        <w:tabs>
          <w:tab w:val="left" w:pos="1170"/>
        </w:tabs>
        <w:ind w:left="810"/>
        <w:rPr>
          <w:rFonts w:ascii="CMMI8" w:hAnsi="CMMI8" w:cs="CMMI8"/>
          <w:sz w:val="16"/>
          <w:szCs w:val="16"/>
        </w:rPr>
      </w:pP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A</w:t>
      </w:r>
      <w:r>
        <w:t xml:space="preserve"> &lt;-</w:t>
      </w:r>
      <w:r w:rsidR="00410F88">
        <w:t xml:space="preserve"> </w:t>
      </w:r>
      <w:proofErr w:type="spellStart"/>
      <w:r w:rsidR="00410F88">
        <w:t>rexp</w:t>
      </w:r>
      <w:proofErr w:type="spellEnd"/>
      <w:r w:rsidR="00410F88">
        <w:t>(1, 0.1)</w:t>
      </w:r>
      <w:r>
        <w:t xml:space="preserve">        ------&gt; simulates one draw of </w:t>
      </w: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A</w:t>
      </w:r>
    </w:p>
    <w:p w:rsidR="00F151DA" w:rsidRPr="00F151DA" w:rsidRDefault="00F151DA" w:rsidP="007E464D">
      <w:pPr>
        <w:pStyle w:val="ListParagraph"/>
        <w:tabs>
          <w:tab w:val="left" w:pos="1170"/>
        </w:tabs>
        <w:ind w:left="810"/>
        <w:rPr>
          <w:rFonts w:eastAsia="Times New Roman" w:cstheme="minorHAnsi"/>
          <w:color w:val="000000"/>
        </w:rPr>
      </w:pPr>
      <w:r w:rsidRPr="00F151DA">
        <w:rPr>
          <w:rFonts w:eastAsia="Times New Roman" w:cstheme="minorHAnsi"/>
          <w:color w:val="000000"/>
          <w:bdr w:val="none" w:sz="0" w:space="0" w:color="auto" w:frame="1"/>
        </w:rPr>
        <w:t>[1] 3.864123</w:t>
      </w:r>
    </w:p>
    <w:p w:rsidR="00F151DA" w:rsidRDefault="005C504D" w:rsidP="00F151DA">
      <w:pPr>
        <w:pStyle w:val="ListParagraph"/>
        <w:tabs>
          <w:tab w:val="left" w:pos="1170"/>
        </w:tabs>
        <w:ind w:left="810"/>
        <w:rPr>
          <w:rFonts w:ascii="CMMI8" w:hAnsi="CMMI8" w:cs="CMMI8"/>
          <w:sz w:val="16"/>
          <w:szCs w:val="16"/>
        </w:rPr>
      </w:pP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B</w:t>
      </w:r>
      <w:r>
        <w:t xml:space="preserve"> &lt;-</w:t>
      </w:r>
      <w:r w:rsidR="00410F88">
        <w:t xml:space="preserve"> </w:t>
      </w:r>
      <w:proofErr w:type="spellStart"/>
      <w:r w:rsidR="00410F88">
        <w:t>rexp</w:t>
      </w:r>
      <w:proofErr w:type="spellEnd"/>
      <w:r w:rsidR="00410F88">
        <w:t>(1, 0.1)</w:t>
      </w:r>
      <w:r>
        <w:t xml:space="preserve">        ------&gt; simulates one draw of </w:t>
      </w: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B</w:t>
      </w:r>
    </w:p>
    <w:p w:rsidR="00F151DA" w:rsidRPr="00F151DA" w:rsidRDefault="00F151DA" w:rsidP="00F151DA">
      <w:pPr>
        <w:pStyle w:val="ListParagraph"/>
        <w:tabs>
          <w:tab w:val="left" w:pos="1170"/>
        </w:tabs>
        <w:ind w:left="810"/>
        <w:rPr>
          <w:rFonts w:cstheme="minorHAnsi"/>
          <w:sz w:val="16"/>
          <w:szCs w:val="16"/>
        </w:rPr>
      </w:pPr>
      <w:r>
        <w:rPr>
          <w:rStyle w:val="gnkrckgcgsb"/>
          <w:rFonts w:cstheme="minorHAnsi"/>
          <w:color w:val="000000"/>
          <w:bdr w:val="none" w:sz="0" w:space="0" w:color="auto" w:frame="1"/>
        </w:rPr>
        <w:t>[1] 13.09933</w:t>
      </w:r>
    </w:p>
    <w:p w:rsidR="00F151DA" w:rsidRPr="00410F88" w:rsidRDefault="00F151DA" w:rsidP="00410F88">
      <w:pPr>
        <w:pStyle w:val="ListParagraph"/>
        <w:tabs>
          <w:tab w:val="left" w:pos="1170"/>
        </w:tabs>
        <w:ind w:left="810"/>
      </w:pPr>
    </w:p>
    <w:p w:rsidR="00385BE3" w:rsidRDefault="00621DFA" w:rsidP="00621DFA">
      <w:pPr>
        <w:pStyle w:val="ListParagraph"/>
        <w:tabs>
          <w:tab w:val="left" w:pos="1170"/>
        </w:tabs>
        <w:ind w:left="810"/>
        <w:rPr>
          <w:rFonts w:cstheme="minorHAnsi"/>
        </w:rPr>
      </w:pPr>
      <w:r w:rsidRPr="00621DFA">
        <w:t xml:space="preserve">Now, </w:t>
      </w:r>
      <w:r>
        <w:t xml:space="preserve">the satellite will work until </w:t>
      </w:r>
      <w:r w:rsidR="005C504D">
        <w:t>any of the components</w:t>
      </w:r>
      <w:r>
        <w:t xml:space="preserve"> </w:t>
      </w:r>
      <w:r w:rsidRPr="00621DFA">
        <w:rPr>
          <w:rFonts w:ascii="CMMI10" w:hAnsi="CMMI10" w:cs="CMMI10"/>
        </w:rPr>
        <w:t>X</w:t>
      </w:r>
      <w:r w:rsidRPr="00621DFA">
        <w:rPr>
          <w:rFonts w:ascii="CMMI8" w:hAnsi="CMMI8" w:cs="CMMI8"/>
          <w:sz w:val="16"/>
          <w:szCs w:val="16"/>
        </w:rPr>
        <w:t xml:space="preserve">A </w:t>
      </w:r>
      <w:r w:rsidRPr="00621DFA">
        <w:rPr>
          <w:rFonts w:cstheme="minorHAnsi"/>
        </w:rPr>
        <w:t xml:space="preserve">or </w:t>
      </w:r>
      <w:r w:rsidRPr="00621DFA">
        <w:rPr>
          <w:rFonts w:ascii="CMMI10" w:hAnsi="CMMI10" w:cs="CMMI10"/>
        </w:rPr>
        <w:t>X</w:t>
      </w:r>
      <w:r w:rsidRPr="00621DFA">
        <w:rPr>
          <w:rFonts w:ascii="CMMI8" w:hAnsi="CMMI8" w:cs="CMMI8"/>
          <w:sz w:val="16"/>
          <w:szCs w:val="16"/>
        </w:rPr>
        <w:t xml:space="preserve">B </w:t>
      </w:r>
      <w:r w:rsidRPr="00621DFA">
        <w:rPr>
          <w:rFonts w:cstheme="minorHAnsi"/>
        </w:rPr>
        <w:t xml:space="preserve">fails. </w:t>
      </w:r>
      <w:proofErr w:type="gramStart"/>
      <w:r w:rsidRPr="00621DFA">
        <w:rPr>
          <w:rFonts w:cstheme="minorHAnsi"/>
        </w:rPr>
        <w:t>Therefore</w:t>
      </w:r>
      <w:proofErr w:type="gramEnd"/>
      <w:r w:rsidRPr="00621DFA">
        <w:rPr>
          <w:rFonts w:cstheme="minorHAnsi"/>
        </w:rPr>
        <w:t xml:space="preserve"> lifetime of the satellite can be simulated using max(</w:t>
      </w:r>
      <w:r w:rsidRPr="00621DFA">
        <w:rPr>
          <w:rFonts w:ascii="CMMI10" w:hAnsi="CMMI10" w:cs="CMMI10"/>
        </w:rPr>
        <w:t>X</w:t>
      </w:r>
      <w:r w:rsidRPr="00621DFA">
        <w:rPr>
          <w:rFonts w:ascii="CMMI8" w:hAnsi="CMMI8" w:cs="CMMI8"/>
          <w:sz w:val="16"/>
          <w:szCs w:val="16"/>
        </w:rPr>
        <w:t xml:space="preserve">A, </w:t>
      </w:r>
      <w:r w:rsidRPr="00621DFA">
        <w:rPr>
          <w:rFonts w:ascii="CMMI10" w:hAnsi="CMMI10" w:cs="CMMI10"/>
        </w:rPr>
        <w:t>X</w:t>
      </w:r>
      <w:r w:rsidRPr="00621DFA">
        <w:rPr>
          <w:rFonts w:ascii="CMMI8" w:hAnsi="CMMI8" w:cs="CMMI8"/>
          <w:sz w:val="16"/>
          <w:szCs w:val="16"/>
        </w:rPr>
        <w:t>B</w:t>
      </w:r>
      <w:r w:rsidRPr="00621DFA">
        <w:rPr>
          <w:rFonts w:cstheme="minorHAnsi"/>
        </w:rPr>
        <w:t>).</w:t>
      </w:r>
    </w:p>
    <w:p w:rsidR="00F151DA" w:rsidRDefault="005C504D" w:rsidP="00F151DA">
      <w:pPr>
        <w:pStyle w:val="ListParagraph"/>
        <w:tabs>
          <w:tab w:val="left" w:pos="1170"/>
        </w:tabs>
        <w:ind w:left="810"/>
        <w:rPr>
          <w:rFonts w:cstheme="minorHAnsi"/>
        </w:rPr>
      </w:pPr>
      <w:r>
        <w:rPr>
          <w:rFonts w:cstheme="minorHAnsi"/>
        </w:rPr>
        <w:t>T &lt;- max(</w:t>
      </w: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A</w:t>
      </w:r>
      <w:r>
        <w:rPr>
          <w:rFonts w:cstheme="minorHAnsi"/>
        </w:rPr>
        <w:t>,</w:t>
      </w:r>
      <w:r>
        <w:rPr>
          <w:rFonts w:ascii="CMMI10" w:hAnsi="CMMI10" w:cs="CMMI10"/>
        </w:rPr>
        <w:t>X</w:t>
      </w:r>
      <w:r>
        <w:rPr>
          <w:rFonts w:ascii="CMMI8" w:hAnsi="CMMI8" w:cs="CMMI8"/>
          <w:sz w:val="16"/>
          <w:szCs w:val="16"/>
        </w:rPr>
        <w:t>B</w:t>
      </w:r>
      <w:r>
        <w:rPr>
          <w:rFonts w:cstheme="minorHAnsi"/>
        </w:rPr>
        <w:t>)</w:t>
      </w:r>
    </w:p>
    <w:p w:rsidR="00F151DA" w:rsidRPr="007E464D" w:rsidRDefault="00F151DA" w:rsidP="00F151DA">
      <w:pPr>
        <w:pStyle w:val="ListParagraph"/>
        <w:tabs>
          <w:tab w:val="left" w:pos="1170"/>
        </w:tabs>
        <w:ind w:left="810"/>
        <w:rPr>
          <w:rStyle w:val="gnkrckgcgsb"/>
          <w:rFonts w:cstheme="minorHAnsi"/>
          <w:bdr w:val="none" w:sz="0" w:space="0" w:color="auto" w:frame="1"/>
        </w:rPr>
      </w:pPr>
      <w:r w:rsidRPr="007E464D">
        <w:rPr>
          <w:rStyle w:val="gnkrckgcgsb"/>
          <w:rFonts w:cstheme="minorHAnsi"/>
          <w:color w:val="000000"/>
          <w:bdr w:val="none" w:sz="0" w:space="0" w:color="auto" w:frame="1"/>
        </w:rPr>
        <w:t>[1] 13.09933</w:t>
      </w:r>
    </w:p>
    <w:p w:rsidR="00621DFA" w:rsidRPr="00410F88" w:rsidRDefault="00621DFA" w:rsidP="00621DFA">
      <w:pPr>
        <w:pStyle w:val="ListParagraph"/>
        <w:numPr>
          <w:ilvl w:val="0"/>
          <w:numId w:val="2"/>
        </w:numPr>
        <w:ind w:left="8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410F88">
        <w:t>We can use the replicate function as below</w:t>
      </w:r>
      <w:r w:rsidR="005C504D">
        <w:t xml:space="preserve"> to repeat step </w:t>
      </w:r>
      <w:r w:rsidR="0099085C">
        <w:t>(</w:t>
      </w:r>
      <w:proofErr w:type="spellStart"/>
      <w:r w:rsidR="005C504D">
        <w:t>i</w:t>
      </w:r>
      <w:proofErr w:type="spellEnd"/>
      <w:r w:rsidR="005C504D">
        <w:t>) 10,000 times</w:t>
      </w:r>
      <w:r w:rsidR="00410F88">
        <w:t>:</w:t>
      </w:r>
    </w:p>
    <w:p w:rsidR="0099085C" w:rsidRPr="0099085C" w:rsidRDefault="0099085C" w:rsidP="00410F88">
      <w:pPr>
        <w:pStyle w:val="ListParagraph"/>
        <w:ind w:left="810"/>
        <w:rPr>
          <w:rFonts w:cstheme="minorHAnsi"/>
          <w:b/>
          <w:sz w:val="24"/>
          <w:szCs w:val="24"/>
        </w:rPr>
      </w:pPr>
      <w:r>
        <w:rPr>
          <w:rFonts w:cstheme="minorHAnsi"/>
        </w:rPr>
        <w:t>T.10k &lt;- replicate(10000, max(</w:t>
      </w:r>
      <w:r w:rsidR="009E3712">
        <w:rPr>
          <w:rFonts w:cstheme="minorHAnsi"/>
        </w:rPr>
        <w:t xml:space="preserve"> </w:t>
      </w:r>
      <w:proofErr w:type="spellStart"/>
      <w:r w:rsidR="009E3712">
        <w:t>rexp</w:t>
      </w:r>
      <w:proofErr w:type="spellEnd"/>
      <w:r w:rsidR="009E3712">
        <w:t xml:space="preserve">(1, 0.1), </w:t>
      </w:r>
      <w:proofErr w:type="spellStart"/>
      <w:r w:rsidR="009E3712">
        <w:t>rexp</w:t>
      </w:r>
      <w:proofErr w:type="spellEnd"/>
      <w:r w:rsidR="009E3712">
        <w:t xml:space="preserve">(1, 0.1) </w:t>
      </w:r>
      <w:r>
        <w:rPr>
          <w:rFonts w:cstheme="minorHAnsi"/>
        </w:rPr>
        <w:t>))</w:t>
      </w:r>
    </w:p>
    <w:p w:rsidR="00621DFA" w:rsidRPr="00D474C3" w:rsidRDefault="00621DFA" w:rsidP="00621DFA">
      <w:pPr>
        <w:pStyle w:val="ListParagraph"/>
        <w:numPr>
          <w:ilvl w:val="0"/>
          <w:numId w:val="2"/>
        </w:numPr>
        <w:ind w:left="8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99085C">
        <w:rPr>
          <w:b/>
          <w:sz w:val="24"/>
          <w:szCs w:val="24"/>
        </w:rPr>
        <w:t xml:space="preserve"> </w:t>
      </w:r>
      <w:r w:rsidR="009E3712">
        <w:t>Histogram can be drawn using ‘</w:t>
      </w:r>
      <w:proofErr w:type="spellStart"/>
      <w:r w:rsidR="009E3712">
        <w:t>hist</w:t>
      </w:r>
      <w:proofErr w:type="spellEnd"/>
      <w:r w:rsidR="009E3712">
        <w:t xml:space="preserve">’ function in R, i.e. </w:t>
      </w:r>
      <w:proofErr w:type="spellStart"/>
      <w:r w:rsidR="009E3712">
        <w:t>hist</w:t>
      </w:r>
      <w:proofErr w:type="spellEnd"/>
      <w:r w:rsidR="009E3712">
        <w:t>(T.10k</w:t>
      </w:r>
      <w:r w:rsidR="00D474C3">
        <w:t>, probability = TRUE</w:t>
      </w:r>
      <w:r w:rsidR="009E3712">
        <w:t>)</w:t>
      </w:r>
    </w:p>
    <w:p w:rsidR="00D474C3" w:rsidRDefault="00D474C3" w:rsidP="00D474C3">
      <w:pPr>
        <w:pStyle w:val="ListParagraph"/>
        <w:ind w:left="810"/>
      </w:pPr>
      <w:r>
        <w:t xml:space="preserve">Also, the density curve can be superimposed using ‘curve’ function. </w:t>
      </w:r>
      <w:r w:rsidR="00C300BA">
        <w:t xml:space="preserve">We </w:t>
      </w:r>
      <w:r>
        <w:t xml:space="preserve">have to use the density function as a function of ‘x’ </w:t>
      </w:r>
      <w:r w:rsidR="00C300BA">
        <w:t>while mentioning it as an argument to ‘curve’.</w:t>
      </w:r>
    </w:p>
    <w:p w:rsidR="00C300BA" w:rsidRPr="00C300BA" w:rsidRDefault="00C300BA" w:rsidP="00C300B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sz w:val="22"/>
          <w:szCs w:val="22"/>
        </w:rPr>
      </w:pPr>
      <w:r>
        <w:t xml:space="preserve">       </w:t>
      </w:r>
      <w:r w:rsidRPr="00C300BA">
        <w:rPr>
          <w:rFonts w:asciiTheme="minorHAnsi" w:hAnsiTheme="minorHAnsi" w:cstheme="minorHAnsi"/>
          <w:sz w:val="22"/>
          <w:szCs w:val="22"/>
        </w:rPr>
        <w:t xml:space="preserve">f </w:t>
      </w:r>
      <w:r w:rsidRPr="00C300BA">
        <w:rPr>
          <w:rStyle w:val="gnkrckgcmrb"/>
          <w:rFonts w:asciiTheme="minorHAnsi" w:hAnsiTheme="minorHAnsi" w:cstheme="minorHAnsi"/>
          <w:sz w:val="22"/>
          <w:szCs w:val="22"/>
        </w:rPr>
        <w:t>&lt;- function(t) (0.2*</w:t>
      </w:r>
      <w:proofErr w:type="spellStart"/>
      <w:r w:rsidRPr="00C300BA">
        <w:rPr>
          <w:rStyle w:val="gnkrckgcmrb"/>
          <w:rFonts w:asciiTheme="minorHAnsi" w:hAnsiTheme="minorHAnsi" w:cstheme="minorHAnsi"/>
          <w:sz w:val="22"/>
          <w:szCs w:val="22"/>
        </w:rPr>
        <w:t>exp</w:t>
      </w:r>
      <w:proofErr w:type="spellEnd"/>
      <w:r w:rsidRPr="00C300BA">
        <w:rPr>
          <w:rStyle w:val="gnkrckgcmrb"/>
          <w:rFonts w:asciiTheme="minorHAnsi" w:hAnsiTheme="minorHAnsi" w:cstheme="minorHAnsi"/>
          <w:sz w:val="22"/>
          <w:szCs w:val="22"/>
        </w:rPr>
        <w:t>(-0.1*t) - 0.2*</w:t>
      </w:r>
      <w:proofErr w:type="spellStart"/>
      <w:r w:rsidRPr="00C300BA">
        <w:rPr>
          <w:rStyle w:val="gnkrckgcmrb"/>
          <w:rFonts w:asciiTheme="minorHAnsi" w:hAnsiTheme="minorHAnsi" w:cstheme="minorHAnsi"/>
          <w:sz w:val="22"/>
          <w:szCs w:val="22"/>
        </w:rPr>
        <w:t>exp</w:t>
      </w:r>
      <w:proofErr w:type="spellEnd"/>
      <w:r w:rsidRPr="00C300BA">
        <w:rPr>
          <w:rStyle w:val="gnkrckgcmrb"/>
          <w:rFonts w:asciiTheme="minorHAnsi" w:hAnsiTheme="minorHAnsi" w:cstheme="minorHAnsi"/>
          <w:sz w:val="22"/>
          <w:szCs w:val="22"/>
        </w:rPr>
        <w:t>(-0.2*t))</w:t>
      </w:r>
    </w:p>
    <w:p w:rsidR="00C300BA" w:rsidRPr="00C300BA" w:rsidRDefault="00C300BA" w:rsidP="00C300B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sz w:val="22"/>
          <w:szCs w:val="22"/>
        </w:rPr>
      </w:pPr>
      <w:r w:rsidRPr="00C300BA">
        <w:rPr>
          <w:rStyle w:val="gnkrckgcmrb"/>
          <w:rFonts w:asciiTheme="minorHAnsi" w:hAnsiTheme="minorHAnsi" w:cstheme="minorHAnsi"/>
          <w:sz w:val="22"/>
          <w:szCs w:val="22"/>
        </w:rPr>
        <w:t xml:space="preserve">      </w:t>
      </w:r>
      <w:r w:rsidR="00AE5ECC">
        <w:rPr>
          <w:rStyle w:val="gnkrckgcmrb"/>
          <w:rFonts w:asciiTheme="minorHAnsi" w:hAnsiTheme="minorHAnsi" w:cstheme="minorHAnsi"/>
          <w:sz w:val="22"/>
          <w:szCs w:val="22"/>
        </w:rPr>
        <w:t xml:space="preserve">           </w:t>
      </w:r>
      <w:r w:rsidRPr="00C300BA">
        <w:rPr>
          <w:rStyle w:val="gnkrckgcmrb"/>
          <w:rFonts w:asciiTheme="minorHAnsi" w:hAnsiTheme="minorHAnsi" w:cstheme="minorHAnsi"/>
          <w:sz w:val="22"/>
          <w:szCs w:val="22"/>
        </w:rPr>
        <w:t xml:space="preserve">curve(f(x), add = TRUE, </w:t>
      </w:r>
      <w:proofErr w:type="spellStart"/>
      <w:r w:rsidRPr="00C300BA">
        <w:rPr>
          <w:rStyle w:val="gnkrckgcmrb"/>
          <w:rFonts w:asciiTheme="minorHAnsi" w:hAnsiTheme="minorHAnsi" w:cstheme="minorHAnsi"/>
          <w:sz w:val="22"/>
          <w:szCs w:val="22"/>
        </w:rPr>
        <w:t>xlab</w:t>
      </w:r>
      <w:proofErr w:type="spellEnd"/>
      <w:r w:rsidRPr="00C300BA">
        <w:rPr>
          <w:rStyle w:val="gnkrckgcmrb"/>
          <w:rFonts w:asciiTheme="minorHAnsi" w:hAnsiTheme="minorHAnsi" w:cstheme="minorHAnsi"/>
          <w:sz w:val="22"/>
          <w:szCs w:val="22"/>
        </w:rPr>
        <w:t xml:space="preserve"> = "t", </w:t>
      </w:r>
      <w:proofErr w:type="spellStart"/>
      <w:r w:rsidRPr="00C300BA">
        <w:rPr>
          <w:rStyle w:val="gnkrckgcmrb"/>
          <w:rFonts w:asciiTheme="minorHAnsi" w:hAnsiTheme="minorHAnsi" w:cstheme="minorHAnsi"/>
          <w:sz w:val="22"/>
          <w:szCs w:val="22"/>
        </w:rPr>
        <w:t>ylab</w:t>
      </w:r>
      <w:proofErr w:type="spellEnd"/>
      <w:r w:rsidRPr="00C300BA">
        <w:rPr>
          <w:rStyle w:val="gnkrckgcmrb"/>
          <w:rFonts w:asciiTheme="minorHAnsi" w:hAnsiTheme="minorHAnsi" w:cstheme="minorHAnsi"/>
          <w:sz w:val="22"/>
          <w:szCs w:val="22"/>
        </w:rPr>
        <w:t xml:space="preserve"> = "density")</w:t>
      </w:r>
    </w:p>
    <w:p w:rsidR="00C300BA" w:rsidRPr="00100E52" w:rsidRDefault="00C300BA" w:rsidP="00D474C3">
      <w:pPr>
        <w:pStyle w:val="ListParagraph"/>
        <w:ind w:left="810"/>
        <w:rPr>
          <w:b/>
          <w:sz w:val="24"/>
          <w:szCs w:val="24"/>
        </w:rPr>
      </w:pPr>
    </w:p>
    <w:p w:rsidR="00100E52" w:rsidRPr="009E3712" w:rsidRDefault="00C300BA" w:rsidP="00100E52">
      <w:pPr>
        <w:pStyle w:val="ListParagraph"/>
        <w:ind w:left="81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3162300" cy="19895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st &amp; curv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184" cy="200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12" w:rsidRDefault="00F151DA" w:rsidP="009E3712">
      <w:pPr>
        <w:pStyle w:val="ListParagraph"/>
        <w:ind w:left="810"/>
        <w:rPr>
          <w:b/>
          <w:sz w:val="24"/>
          <w:szCs w:val="24"/>
        </w:rPr>
      </w:pPr>
      <w:r>
        <w:t xml:space="preserve">  </w:t>
      </w:r>
    </w:p>
    <w:p w:rsidR="003F4A0F" w:rsidRPr="003F4A0F" w:rsidRDefault="00621DFA" w:rsidP="00621DFA">
      <w:pPr>
        <w:pStyle w:val="ListParagraph"/>
        <w:numPr>
          <w:ilvl w:val="0"/>
          <w:numId w:val="2"/>
        </w:numPr>
        <w:ind w:left="8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3F4A0F">
        <w:rPr>
          <w:b/>
          <w:sz w:val="24"/>
          <w:szCs w:val="24"/>
        </w:rPr>
        <w:t xml:space="preserve"> </w:t>
      </w:r>
      <w:r w:rsidR="003F4A0F">
        <w:t xml:space="preserve">The expected value of T, E(T) can be estimated by calculating the mean of 10,000 draws we saved. </w:t>
      </w:r>
    </w:p>
    <w:p w:rsidR="00621DFA" w:rsidRDefault="003F4A0F" w:rsidP="003F4A0F">
      <w:pPr>
        <w:pStyle w:val="ListParagraph"/>
        <w:ind w:left="810"/>
      </w:pPr>
      <w:r>
        <w:t xml:space="preserve">E(T.10k) = mean(T.10k) = 14.91116 </w:t>
      </w:r>
    </w:p>
    <w:p w:rsidR="003F4A0F" w:rsidRDefault="003F4A0F" w:rsidP="003F4A0F">
      <w:pPr>
        <w:pStyle w:val="ListParagraph"/>
        <w:ind w:left="810"/>
        <w:rPr>
          <w:b/>
          <w:sz w:val="24"/>
          <w:szCs w:val="24"/>
        </w:rPr>
      </w:pPr>
      <w:r>
        <w:t>The exact answer given was E(T) = 15 years.</w:t>
      </w:r>
    </w:p>
    <w:p w:rsidR="00621DFA" w:rsidRPr="00BA20A7" w:rsidRDefault="00621DFA" w:rsidP="00621DFA">
      <w:pPr>
        <w:pStyle w:val="ListParagraph"/>
        <w:numPr>
          <w:ilvl w:val="0"/>
          <w:numId w:val="2"/>
        </w:numPr>
        <w:ind w:left="8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BA20A7">
        <w:t>Now we can estimate the probability P(T &gt; 15) by using Monte-Carlo estimation for T.10k</w:t>
      </w:r>
    </w:p>
    <w:p w:rsidR="006A1F3B" w:rsidRDefault="006A1F3B" w:rsidP="00BA20A7">
      <w:pPr>
        <w:pStyle w:val="ListParagraph"/>
        <w:ind w:left="810"/>
      </w:pPr>
      <w:r>
        <w:t>In R, we can use the function ‘mean(abs(T.10k) &gt; 15)’ for the above said Monte-Carlo estimation.</w:t>
      </w:r>
    </w:p>
    <w:p w:rsidR="006A1F3B" w:rsidRDefault="006A1F3B" w:rsidP="006A1F3B">
      <w:pPr>
        <w:pStyle w:val="ListParagraph"/>
        <w:ind w:left="810"/>
      </w:pPr>
      <w:r>
        <w:t>We get below answer:</w:t>
      </w:r>
    </w:p>
    <w:p w:rsidR="006A1F3B" w:rsidRPr="006A1F3B" w:rsidRDefault="006A1F3B" w:rsidP="006A1F3B">
      <w:pPr>
        <w:pStyle w:val="ListParagraph"/>
        <w:ind w:left="810"/>
        <w:rPr>
          <w:rStyle w:val="gnkrckgcmrb"/>
          <w:rFonts w:cstheme="minorHAnsi"/>
          <w:color w:val="0000FF"/>
        </w:rPr>
      </w:pPr>
      <w:r w:rsidRPr="006A1F3B">
        <w:rPr>
          <w:rStyle w:val="gnkrckgcmsb"/>
          <w:rFonts w:cstheme="minorHAnsi"/>
          <w:color w:val="0000FF"/>
        </w:rPr>
        <w:lastRenderedPageBreak/>
        <w:t xml:space="preserve">&gt; </w:t>
      </w:r>
      <w:r w:rsidRPr="006A1F3B">
        <w:rPr>
          <w:rStyle w:val="gnkrckgcmrb"/>
          <w:rFonts w:cstheme="minorHAnsi"/>
          <w:color w:val="0000FF"/>
        </w:rPr>
        <w:t>mean(abs(T.10k) &gt; 15)</w:t>
      </w:r>
    </w:p>
    <w:p w:rsidR="006A1F3B" w:rsidRPr="006A1F3B" w:rsidRDefault="006A1F3B" w:rsidP="006A1F3B">
      <w:pPr>
        <w:pStyle w:val="ListParagraph"/>
        <w:ind w:left="810"/>
        <w:rPr>
          <w:rFonts w:cstheme="minorHAnsi"/>
          <w:color w:val="000000"/>
        </w:rPr>
      </w:pPr>
      <w:r w:rsidRPr="006A1F3B">
        <w:rPr>
          <w:rStyle w:val="gnkrckgcgsb"/>
          <w:rFonts w:cstheme="minorHAnsi"/>
          <w:color w:val="000000"/>
          <w:bdr w:val="none" w:sz="0" w:space="0" w:color="auto" w:frame="1"/>
        </w:rPr>
        <w:t>[1] 0.3932</w:t>
      </w:r>
    </w:p>
    <w:p w:rsidR="00BA20A7" w:rsidRDefault="006A1F3B" w:rsidP="00BA20A7">
      <w:pPr>
        <w:pStyle w:val="ListParagraph"/>
        <w:ind w:left="810"/>
        <w:rPr>
          <w:b/>
          <w:sz w:val="24"/>
          <w:szCs w:val="24"/>
        </w:rPr>
      </w:pPr>
      <w:r>
        <w:t xml:space="preserve"> Part (a) answer was 0.396 which is quite close to this result.</w:t>
      </w:r>
      <w:r w:rsidR="005238F5">
        <w:tab/>
      </w:r>
      <w:bookmarkStart w:id="0" w:name="_GoBack"/>
      <w:bookmarkEnd w:id="0"/>
    </w:p>
    <w:p w:rsidR="00621DFA" w:rsidRPr="00CB5793" w:rsidRDefault="006A1F3B" w:rsidP="00621DFA">
      <w:pPr>
        <w:pStyle w:val="ListParagraph"/>
        <w:numPr>
          <w:ilvl w:val="0"/>
          <w:numId w:val="2"/>
        </w:numPr>
        <w:ind w:left="81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t>Now, repeating the steps ii), iv) and v) four times:</w:t>
      </w:r>
    </w:p>
    <w:p w:rsidR="00CB5793" w:rsidRPr="0032680A" w:rsidRDefault="00CB5793" w:rsidP="00CB5793">
      <w:pPr>
        <w:pStyle w:val="ListParagraph"/>
        <w:ind w:left="810"/>
        <w:rPr>
          <w:b/>
          <w:sz w:val="24"/>
          <w:szCs w:val="24"/>
        </w:rPr>
      </w:pPr>
      <w:r>
        <w:t>Four values of E(T) are:</w:t>
      </w:r>
    </w:p>
    <w:p w:rsid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      &gt; </w:t>
      </w:r>
      <w:r>
        <w:rPr>
          <w:rStyle w:val="gnkrckgcmrb"/>
          <w:rFonts w:ascii="Lucida Console" w:hAnsi="Lucida Console"/>
          <w:color w:val="0000FF"/>
        </w:rPr>
        <w:t xml:space="preserve">replicate(4, mean(replicate(10000, max( </w:t>
      </w:r>
      <w:proofErr w:type="spellStart"/>
      <w:r>
        <w:rPr>
          <w:rStyle w:val="gnkrckgcmrb"/>
          <w:rFonts w:ascii="Lucida Console" w:hAnsi="Lucida Console"/>
          <w:color w:val="0000FF"/>
        </w:rPr>
        <w:t>rexp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(1, 0.1), </w:t>
      </w:r>
      <w:proofErr w:type="spellStart"/>
      <w:r>
        <w:rPr>
          <w:rStyle w:val="gnkrckgcmrb"/>
          <w:rFonts w:ascii="Lucida Console" w:hAnsi="Lucida Console"/>
          <w:color w:val="0000FF"/>
        </w:rPr>
        <w:t>rexp</w:t>
      </w:r>
      <w:proofErr w:type="spellEnd"/>
      <w:r>
        <w:rPr>
          <w:rStyle w:val="gnkrckgcmrb"/>
          <w:rFonts w:ascii="Lucida Console" w:hAnsi="Lucida Console"/>
          <w:color w:val="0000FF"/>
        </w:rPr>
        <w:t>(1, 0.1) ))))</w:t>
      </w:r>
    </w:p>
    <w:p w:rsid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[1] 15.18020 14.85462 15.02440 14.87166</w:t>
      </w:r>
    </w:p>
    <w:p w:rsidR="00CB5793" w:rsidRDefault="00CB5793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Four probabilities, P(T &gt; 15) are:</w:t>
      </w:r>
    </w:p>
    <w:p w:rsidR="00CB5793" w:rsidRDefault="00CB5793" w:rsidP="00CB5793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       &gt; </w:t>
      </w:r>
      <w:r>
        <w:rPr>
          <w:rStyle w:val="gnkrckgcmrb"/>
          <w:rFonts w:ascii="Lucida Console" w:hAnsi="Lucida Console"/>
          <w:color w:val="0000FF"/>
        </w:rPr>
        <w:t xml:space="preserve">replicate(4, abs(mean(replicate(10000, max( </w:t>
      </w:r>
      <w:proofErr w:type="spellStart"/>
      <w:r>
        <w:rPr>
          <w:rStyle w:val="gnkrckgcmrb"/>
          <w:rFonts w:ascii="Lucida Console" w:hAnsi="Lucida Console"/>
          <w:color w:val="0000FF"/>
        </w:rPr>
        <w:t>rexp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(1, 0.1), </w:t>
      </w:r>
      <w:proofErr w:type="spellStart"/>
      <w:r>
        <w:rPr>
          <w:rStyle w:val="gnkrckgcmrb"/>
          <w:rFonts w:ascii="Lucida Console" w:hAnsi="Lucida Console"/>
          <w:color w:val="0000FF"/>
        </w:rPr>
        <w:t>rexp</w:t>
      </w:r>
      <w:proofErr w:type="spellEnd"/>
      <w:r>
        <w:rPr>
          <w:rStyle w:val="gnkrckgcmrb"/>
          <w:rFonts w:ascii="Lucida Console" w:hAnsi="Lucida Console"/>
          <w:color w:val="0000FF"/>
        </w:rPr>
        <w:t>(1, 0.1)) &gt; 15))))</w:t>
      </w:r>
    </w:p>
    <w:p w:rsidR="0032680A" w:rsidRDefault="00CB5793" w:rsidP="00CB57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[1] 0.4085 0.4015 0.3886 0.3977</w:t>
      </w:r>
    </w:p>
    <w:p w:rsidR="00A40660" w:rsidRDefault="00A40660" w:rsidP="00CB57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A40660" w:rsidRPr="00CB5793" w:rsidRDefault="00A40660" w:rsidP="00CB5793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We see that, </w:t>
      </w:r>
    </w:p>
    <w:p w:rsidR="00375ED5" w:rsidRDefault="00375ED5" w:rsidP="00375ED5">
      <w:pPr>
        <w:rPr>
          <w:rStyle w:val="gnkrckgcmrb"/>
          <w:rFonts w:cstheme="minorHAnsi"/>
          <w:color w:val="0000FF"/>
        </w:rPr>
      </w:pPr>
    </w:p>
    <w:p w:rsidR="00375ED5" w:rsidRPr="00375ED5" w:rsidRDefault="00375ED5" w:rsidP="00375ED5">
      <w:pPr>
        <w:pStyle w:val="ListParagraph"/>
        <w:numPr>
          <w:ilvl w:val="0"/>
          <w:numId w:val="1"/>
        </w:numPr>
        <w:rPr>
          <w:rStyle w:val="gnkrckgcmrb"/>
          <w:rFonts w:cstheme="minorHAnsi"/>
          <w:color w:val="0000FF"/>
        </w:rPr>
      </w:pPr>
      <w:r>
        <w:rPr>
          <w:rStyle w:val="gnkrckgcmrb"/>
          <w:rFonts w:cstheme="minorHAnsi"/>
        </w:rPr>
        <w:t xml:space="preserve">                                                                         USING 1000 REPLICATIONS</w:t>
      </w:r>
    </w:p>
    <w:p w:rsidR="0032680A" w:rsidRPr="0032680A" w:rsidRDefault="0032680A" w:rsidP="00DC5AF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Theme="minorHAnsi" w:hAnsiTheme="minorHAnsi" w:cstheme="minorHAnsi"/>
          <w:sz w:val="22"/>
          <w:szCs w:val="22"/>
        </w:rPr>
      </w:pPr>
      <w:r w:rsidRPr="0032680A">
        <w:rPr>
          <w:rStyle w:val="gnkrckgcmrb"/>
          <w:rFonts w:asciiTheme="minorHAnsi" w:hAnsiTheme="minorHAnsi" w:cstheme="minorHAnsi"/>
          <w:sz w:val="22"/>
          <w:szCs w:val="22"/>
        </w:rPr>
        <w:t>E(T) =</w:t>
      </w:r>
    </w:p>
    <w:p w:rsidR="00DC5AF2" w:rsidRPr="0032680A" w:rsidRDefault="0032680A" w:rsidP="00DC5AF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nkrckgcmrb"/>
          <w:rFonts w:asciiTheme="minorHAnsi" w:hAnsiTheme="minorHAnsi" w:cstheme="minorHAnsi"/>
          <w:color w:val="0000FF"/>
          <w:sz w:val="22"/>
          <w:szCs w:val="22"/>
        </w:rPr>
      </w:pPr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&gt;</w:t>
      </w:r>
      <w:r w:rsidR="00DC5AF2"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 xml:space="preserve">replicate(5,mean(replicate(1000, max( </w:t>
      </w:r>
      <w:proofErr w:type="spellStart"/>
      <w:r w:rsidR="00DC5AF2"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rexp</w:t>
      </w:r>
      <w:proofErr w:type="spellEnd"/>
      <w:r w:rsidR="00DC5AF2"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 xml:space="preserve">(1, 0.1), </w:t>
      </w:r>
      <w:proofErr w:type="spellStart"/>
      <w:r w:rsidR="00DC5AF2"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rexp</w:t>
      </w:r>
      <w:proofErr w:type="spellEnd"/>
      <w:r w:rsidR="00DC5AF2"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(1, 0.1)) )))</w:t>
      </w:r>
    </w:p>
    <w:p w:rsidR="00DC5AF2" w:rsidRPr="0032680A" w:rsidRDefault="00DC5AF2" w:rsidP="00DC5AF2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32680A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14.92907 15.83393 15.38075 14.91199 15.20010</w:t>
      </w: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eastAsiaTheme="minorHAnsi" w:hAnsiTheme="minorHAnsi" w:cstheme="minorHAnsi"/>
          <w:color w:val="0000FF"/>
          <w:sz w:val="22"/>
          <w:szCs w:val="22"/>
        </w:rPr>
      </w:pPr>
      <w:r w:rsidRPr="0032680A">
        <w:rPr>
          <w:rStyle w:val="gnkrckgcmrb"/>
          <w:rFonts w:asciiTheme="minorHAnsi" w:eastAsiaTheme="minorHAnsi" w:hAnsiTheme="minorHAnsi" w:cstheme="minorHAnsi"/>
          <w:color w:val="0000FF"/>
          <w:sz w:val="22"/>
          <w:szCs w:val="22"/>
        </w:rPr>
        <w:t xml:space="preserve">              </w:t>
      </w:r>
      <w:r w:rsidRPr="0032680A">
        <w:rPr>
          <w:rStyle w:val="gnkrckgcmrb"/>
          <w:rFonts w:asciiTheme="minorHAnsi" w:eastAsiaTheme="minorHAnsi" w:hAnsiTheme="minorHAnsi" w:cstheme="minorHAnsi"/>
          <w:sz w:val="22"/>
          <w:szCs w:val="22"/>
        </w:rPr>
        <w:t>P(T &gt; 15) =</w:t>
      </w: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  <w:sz w:val="22"/>
          <w:szCs w:val="22"/>
        </w:rPr>
      </w:pPr>
      <w:r w:rsidRPr="0032680A">
        <w:rPr>
          <w:rStyle w:val="gnkrckgcmrb"/>
          <w:rFonts w:asciiTheme="minorHAnsi" w:eastAsiaTheme="minorHAnsi" w:hAnsiTheme="minorHAnsi" w:cstheme="minorHAnsi"/>
          <w:color w:val="0000FF"/>
          <w:sz w:val="22"/>
          <w:szCs w:val="22"/>
        </w:rPr>
        <w:t xml:space="preserve">              &gt;</w:t>
      </w:r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 xml:space="preserve">replicate(5,abs(mean(replicate(1000, max( </w:t>
      </w:r>
      <w:proofErr w:type="spellStart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rexp</w:t>
      </w:r>
      <w:proofErr w:type="spellEnd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 xml:space="preserve">(1, 0.1), </w:t>
      </w:r>
      <w:proofErr w:type="spellStart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rexp</w:t>
      </w:r>
      <w:proofErr w:type="spellEnd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(1, 0.1))) &gt; 15 )))</w:t>
      </w: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2680A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32680A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0.407 0.405 0.386 0.391 0.420</w:t>
      </w: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sz w:val="22"/>
          <w:szCs w:val="22"/>
        </w:rPr>
      </w:pPr>
      <w:r w:rsidRPr="0032680A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</w:t>
      </w:r>
      <w:r w:rsidRPr="0032680A">
        <w:rPr>
          <w:rStyle w:val="gnkrckgcmrb"/>
          <w:rFonts w:asciiTheme="minorHAnsi" w:hAnsiTheme="minorHAnsi" w:cstheme="minorHAnsi"/>
          <w:sz w:val="22"/>
          <w:szCs w:val="22"/>
        </w:rPr>
        <w:t>USING 10000 REPLICATIONS</w:t>
      </w: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2680A">
        <w:rPr>
          <w:rStyle w:val="gnkrckgcmrb"/>
          <w:rFonts w:asciiTheme="minorHAnsi" w:hAnsiTheme="minorHAnsi" w:cstheme="minorHAnsi"/>
          <w:sz w:val="22"/>
          <w:szCs w:val="22"/>
        </w:rPr>
        <w:t xml:space="preserve">               E(T) = </w:t>
      </w: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  <w:sz w:val="22"/>
          <w:szCs w:val="22"/>
        </w:rPr>
      </w:pPr>
      <w:r w:rsidRPr="0032680A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 xml:space="preserve">      </w:t>
      </w:r>
      <w:r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 xml:space="preserve">         </w:t>
      </w:r>
      <w:r w:rsidRPr="0032680A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>&gt;</w:t>
      </w:r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 xml:space="preserve">replicate(5,mean(replicate(10000, max( </w:t>
      </w:r>
      <w:proofErr w:type="spellStart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rexp</w:t>
      </w:r>
      <w:proofErr w:type="spellEnd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 xml:space="preserve">(1, 0.1), </w:t>
      </w:r>
      <w:proofErr w:type="spellStart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rexp</w:t>
      </w:r>
      <w:proofErr w:type="spellEnd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(1, 0.1)) )))</w:t>
      </w: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2680A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</w:t>
      </w:r>
      <w:r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32680A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14.97077 14.95754 14.80169 15.23752 15.07932</w:t>
      </w: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</w:pPr>
      <w:r w:rsidRPr="0032680A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</w:t>
      </w:r>
      <w:r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 </w:t>
      </w:r>
      <w:r w:rsidRPr="0032680A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P(T &gt; 15)=</w:t>
      </w: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Theme="minorHAnsi" w:hAnsiTheme="minorHAnsi" w:cstheme="minorHAnsi"/>
          <w:color w:val="0000FF"/>
          <w:sz w:val="22"/>
          <w:szCs w:val="22"/>
        </w:rPr>
      </w:pPr>
      <w:r w:rsidRPr="0032680A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 xml:space="preserve">      </w:t>
      </w:r>
      <w:r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 xml:space="preserve">         </w:t>
      </w:r>
      <w:r w:rsidRPr="0032680A">
        <w:rPr>
          <w:rStyle w:val="gnkrckgcmsb"/>
          <w:rFonts w:asciiTheme="minorHAnsi" w:hAnsiTheme="minorHAnsi" w:cstheme="minorHAnsi"/>
          <w:color w:val="0000FF"/>
          <w:sz w:val="22"/>
          <w:szCs w:val="22"/>
        </w:rPr>
        <w:t xml:space="preserve">&gt; </w:t>
      </w:r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 xml:space="preserve">replicate(5,abs(mean(replicate(10000, max( </w:t>
      </w:r>
      <w:proofErr w:type="spellStart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rexp</w:t>
      </w:r>
      <w:proofErr w:type="spellEnd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 xml:space="preserve">(1, 0.1), </w:t>
      </w:r>
      <w:proofErr w:type="spellStart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rexp</w:t>
      </w:r>
      <w:proofErr w:type="spellEnd"/>
      <w:r w:rsidRPr="0032680A">
        <w:rPr>
          <w:rStyle w:val="gnkrckgcmrb"/>
          <w:rFonts w:asciiTheme="minorHAnsi" w:hAnsiTheme="minorHAnsi" w:cstheme="minorHAnsi"/>
          <w:color w:val="0000FF"/>
          <w:sz w:val="22"/>
          <w:szCs w:val="22"/>
        </w:rPr>
        <w:t>(1, 0.1))) &gt; 15 )))</w:t>
      </w:r>
    </w:p>
    <w:p w:rsidR="0032680A" w:rsidRPr="0032680A" w:rsidRDefault="0032680A" w:rsidP="0032680A">
      <w:pPr>
        <w:pStyle w:val="HTMLPreformatted"/>
        <w:shd w:val="clear" w:color="auto" w:fill="FFFFFF"/>
        <w:wordWrap w:val="0"/>
        <w:spacing w:line="225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32680A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</w:t>
      </w:r>
      <w:r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 xml:space="preserve">        </w:t>
      </w:r>
      <w:r w:rsidRPr="0032680A">
        <w:rPr>
          <w:rStyle w:val="gnkrckgcgsb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</w:rPr>
        <w:t>[1] 0.4026 0.3969 0.4042 0.3925 0.4059</w:t>
      </w:r>
    </w:p>
    <w:p w:rsidR="00426D45" w:rsidRPr="0032680A" w:rsidRDefault="00426D45" w:rsidP="0032680A">
      <w:pPr>
        <w:pBdr>
          <w:bottom w:val="single" w:sz="6" w:space="1" w:color="auto"/>
        </w:pBdr>
        <w:rPr>
          <w:rFonts w:cstheme="minorHAnsi"/>
        </w:rPr>
      </w:pPr>
    </w:p>
    <w:p w:rsidR="003503E1" w:rsidRDefault="00CB5793" w:rsidP="00CB5793">
      <w:r>
        <w:rPr>
          <w:b/>
          <w:sz w:val="24"/>
          <w:szCs w:val="24"/>
        </w:rPr>
        <w:t>Q2.</w:t>
      </w:r>
      <w:r w:rsidR="00955377">
        <w:rPr>
          <w:b/>
          <w:sz w:val="24"/>
          <w:szCs w:val="24"/>
        </w:rPr>
        <w:t xml:space="preserve"> </w:t>
      </w:r>
      <w:r w:rsidR="003503E1">
        <w:t>Let us assume a square with coordinates(0,0), (0,1), (1,0), (1,1). Now if we inscribe a circle inside it, it will have the center at (0.5,0.5) and radius = 0.5. Now lets us see the relationship between areas of the squares and the circle.</w:t>
      </w:r>
    </w:p>
    <w:p w:rsidR="003503E1" w:rsidRDefault="003503E1" w:rsidP="00CB5793">
      <w:r>
        <w:t xml:space="preserve">Area(circle)/Area(square) =  </w:t>
      </w:r>
      <w:r>
        <w:rPr>
          <w:rFonts w:cstheme="minorHAnsi"/>
        </w:rPr>
        <w:t>π</w:t>
      </w:r>
      <w:r w:rsidR="00AB1B1A">
        <w:t>/4</w:t>
      </w:r>
    </w:p>
    <w:p w:rsidR="00AB1B1A" w:rsidRPr="003503E1" w:rsidRDefault="00AB1B1A" w:rsidP="00CB5793">
      <w:r>
        <w:t xml:space="preserve">So, </w:t>
      </w:r>
      <w:r>
        <w:rPr>
          <w:rFonts w:cstheme="minorHAnsi"/>
        </w:rPr>
        <w:t>π</w:t>
      </w:r>
      <w:r>
        <w:t xml:space="preserve"> = 4*[</w:t>
      </w:r>
      <w:r w:rsidRPr="00AB1B1A">
        <w:t xml:space="preserve"> </w:t>
      </w:r>
      <w:r>
        <w:t>Area(circle)/Area(square)]</w:t>
      </w:r>
    </w:p>
    <w:p w:rsidR="00CB5793" w:rsidRDefault="00AB1B1A" w:rsidP="00CB5793">
      <w:pPr>
        <w:rPr>
          <w:sz w:val="24"/>
          <w:szCs w:val="24"/>
        </w:rPr>
      </w:pPr>
      <w:r>
        <w:rPr>
          <w:sz w:val="24"/>
          <w:szCs w:val="24"/>
        </w:rPr>
        <w:t xml:space="preserve">Now the expression </w:t>
      </w:r>
      <w:r>
        <w:t>[</w:t>
      </w:r>
      <w:r w:rsidRPr="00AB1B1A">
        <w:t xml:space="preserve"> </w:t>
      </w:r>
      <w:r>
        <w:t xml:space="preserve">Area(circle)/Area(square)] is equivalent to </w:t>
      </w:r>
      <w:r w:rsidR="003503E1">
        <w:rPr>
          <w:sz w:val="24"/>
          <w:szCs w:val="24"/>
        </w:rPr>
        <w:t>the probability that a point selected at random inside the square falls inside the circle.</w:t>
      </w:r>
      <w:r>
        <w:rPr>
          <w:sz w:val="24"/>
          <w:szCs w:val="24"/>
        </w:rPr>
        <w:t xml:space="preserve"> Let this probability be P.</w:t>
      </w:r>
    </w:p>
    <w:p w:rsidR="00AB1B1A" w:rsidRDefault="00AB1B1A" w:rsidP="00CB5793">
      <w:pPr>
        <w:rPr>
          <w:sz w:val="24"/>
          <w:szCs w:val="24"/>
        </w:rPr>
      </w:pPr>
      <w:r>
        <w:rPr>
          <w:sz w:val="24"/>
          <w:szCs w:val="24"/>
        </w:rPr>
        <w:t xml:space="preserve">Therefore, 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 xml:space="preserve"> = 4*P</w:t>
      </w:r>
      <w:r w:rsidR="00FB7A56">
        <w:rPr>
          <w:sz w:val="24"/>
          <w:szCs w:val="24"/>
        </w:rPr>
        <w:t xml:space="preserve">                     ----- </w:t>
      </w:r>
      <w:proofErr w:type="spellStart"/>
      <w:r w:rsidR="00FB7A56">
        <w:rPr>
          <w:sz w:val="24"/>
          <w:szCs w:val="24"/>
        </w:rPr>
        <w:t>eq</w:t>
      </w:r>
      <w:proofErr w:type="spellEnd"/>
      <w:r w:rsidR="00FB7A56">
        <w:rPr>
          <w:sz w:val="24"/>
          <w:szCs w:val="24"/>
        </w:rPr>
        <w:t xml:space="preserve"> (</w:t>
      </w:r>
      <w:proofErr w:type="spellStart"/>
      <w:r w:rsidR="00FB7A56">
        <w:rPr>
          <w:sz w:val="24"/>
          <w:szCs w:val="24"/>
        </w:rPr>
        <w:t>i</w:t>
      </w:r>
      <w:proofErr w:type="spellEnd"/>
      <w:r w:rsidR="00FB7A56">
        <w:rPr>
          <w:sz w:val="24"/>
          <w:szCs w:val="24"/>
        </w:rPr>
        <w:t>)</w:t>
      </w:r>
    </w:p>
    <w:p w:rsidR="00FB7A56" w:rsidRDefault="00AB1B1A" w:rsidP="00CB5793">
      <w:pPr>
        <w:rPr>
          <w:sz w:val="24"/>
          <w:szCs w:val="24"/>
        </w:rPr>
      </w:pPr>
      <w:r>
        <w:rPr>
          <w:sz w:val="24"/>
          <w:szCs w:val="24"/>
        </w:rPr>
        <w:t xml:space="preserve">Suppose x and y be the random coordinates selected from the interval [0,1] to estimate the probability described above. Then </w:t>
      </w:r>
      <w:r w:rsidR="00FB7A56">
        <w:rPr>
          <w:sz w:val="24"/>
          <w:szCs w:val="24"/>
        </w:rPr>
        <w:t xml:space="preserve">for P to be true, </w:t>
      </w:r>
      <w:r>
        <w:rPr>
          <w:sz w:val="24"/>
          <w:szCs w:val="24"/>
        </w:rPr>
        <w:t>(x-0.5)^2</w:t>
      </w:r>
      <w:r w:rsidR="00FB7A56">
        <w:rPr>
          <w:sz w:val="24"/>
          <w:szCs w:val="24"/>
        </w:rPr>
        <w:t xml:space="preserve"> + (y-0.5)^2 &lt;= (0.5)^2 ;(Using (x-0.5)^2 + (y-0.5)^2 &lt;= radius^2).</w:t>
      </w:r>
    </w:p>
    <w:p w:rsidR="00FB7A56" w:rsidRDefault="00FB7A56" w:rsidP="00CB5793">
      <w:pPr>
        <w:rPr>
          <w:sz w:val="24"/>
          <w:szCs w:val="24"/>
        </w:rPr>
      </w:pPr>
      <w:r>
        <w:rPr>
          <w:sz w:val="24"/>
          <w:szCs w:val="24"/>
        </w:rPr>
        <w:t xml:space="preserve">So, we can take the 10,000 samples of 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 and calculate the corresponding probability. Then using </w:t>
      </w:r>
      <w:proofErr w:type="spellStart"/>
      <w:r>
        <w:rPr>
          <w:sz w:val="24"/>
          <w:szCs w:val="24"/>
        </w:rPr>
        <w:t>eq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,value of pi can be estimated. </w:t>
      </w:r>
    </w:p>
    <w:p w:rsidR="00FB7A56" w:rsidRDefault="00FB7A56" w:rsidP="00CB5793">
      <w:pPr>
        <w:rPr>
          <w:sz w:val="24"/>
          <w:szCs w:val="24"/>
        </w:rPr>
      </w:pPr>
      <w:r>
        <w:rPr>
          <w:sz w:val="24"/>
          <w:szCs w:val="24"/>
        </w:rPr>
        <w:t xml:space="preserve">R code can be written as below for estimating a value of </w:t>
      </w:r>
      <w:r>
        <w:rPr>
          <w:rFonts w:cstheme="minorHAnsi"/>
          <w:sz w:val="24"/>
          <w:szCs w:val="24"/>
        </w:rPr>
        <w:t>π</w:t>
      </w:r>
      <w:r>
        <w:rPr>
          <w:sz w:val="24"/>
          <w:szCs w:val="24"/>
        </w:rPr>
        <w:t>:</w:t>
      </w:r>
    </w:p>
    <w:p w:rsidR="00FB7A56" w:rsidRPr="00A40660" w:rsidRDefault="00A40660" w:rsidP="00A40660">
      <w:pPr>
        <w:rPr>
          <w:sz w:val="24"/>
          <w:szCs w:val="24"/>
        </w:rPr>
      </w:pPr>
      <w:r>
        <w:rPr>
          <w:sz w:val="24"/>
          <w:szCs w:val="24"/>
        </w:rPr>
        <w:t>&gt;</w:t>
      </w:r>
      <w:r w:rsidR="00FB7A56" w:rsidRPr="00A40660">
        <w:rPr>
          <w:sz w:val="24"/>
          <w:szCs w:val="24"/>
        </w:rPr>
        <w:t>4*mean(abs(replicate(10000,(((</w:t>
      </w:r>
      <w:proofErr w:type="spellStart"/>
      <w:r w:rsidR="00FB7A56" w:rsidRPr="00A40660">
        <w:rPr>
          <w:sz w:val="24"/>
          <w:szCs w:val="24"/>
        </w:rPr>
        <w:t>runif</w:t>
      </w:r>
      <w:proofErr w:type="spellEnd"/>
      <w:r w:rsidR="00FB7A56" w:rsidRPr="00A40660">
        <w:rPr>
          <w:sz w:val="24"/>
          <w:szCs w:val="24"/>
        </w:rPr>
        <w:t>(1,0,1)-0.5)</w:t>
      </w:r>
      <w:r w:rsidRPr="00A40660">
        <w:rPr>
          <w:sz w:val="24"/>
          <w:szCs w:val="24"/>
        </w:rPr>
        <w:t>^2 + (</w:t>
      </w:r>
      <w:proofErr w:type="spellStart"/>
      <w:r w:rsidRPr="00A40660">
        <w:rPr>
          <w:sz w:val="24"/>
          <w:szCs w:val="24"/>
        </w:rPr>
        <w:t>runif</w:t>
      </w:r>
      <w:proofErr w:type="spellEnd"/>
      <w:r w:rsidRPr="00A40660">
        <w:rPr>
          <w:sz w:val="24"/>
          <w:szCs w:val="24"/>
        </w:rPr>
        <w:t>(1,0,1)-0.5)^2)))</w:t>
      </w:r>
      <w:r w:rsidR="00FB7A56" w:rsidRPr="00A40660">
        <w:rPr>
          <w:sz w:val="24"/>
          <w:szCs w:val="24"/>
        </w:rPr>
        <w:t>) &lt;= 0.25)</w:t>
      </w:r>
    </w:p>
    <w:p w:rsidR="004D2101" w:rsidRPr="000E16B8" w:rsidRDefault="004D2101" w:rsidP="004D2101">
      <w:pPr>
        <w:pStyle w:val="ListParagraph"/>
        <w:rPr>
          <w:b/>
          <w:sz w:val="24"/>
          <w:szCs w:val="24"/>
        </w:rPr>
      </w:pPr>
    </w:p>
    <w:p w:rsidR="00903D1A" w:rsidRDefault="00DD0FAC">
      <w:r>
        <w:t xml:space="preserve"> </w:t>
      </w:r>
    </w:p>
    <w:sectPr w:rsidR="00903D1A" w:rsidSect="00DD0F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E7B"/>
    <w:multiLevelType w:val="hybridMultilevel"/>
    <w:tmpl w:val="694866D8"/>
    <w:lvl w:ilvl="0" w:tplc="34F4FBE6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32BE1"/>
    <w:multiLevelType w:val="hybridMultilevel"/>
    <w:tmpl w:val="F384D5AE"/>
    <w:lvl w:ilvl="0" w:tplc="9352548C">
      <w:start w:val="2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C70FD"/>
    <w:multiLevelType w:val="hybridMultilevel"/>
    <w:tmpl w:val="B5A64D0A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EC1179E"/>
    <w:multiLevelType w:val="hybridMultilevel"/>
    <w:tmpl w:val="DCCAB028"/>
    <w:lvl w:ilvl="0" w:tplc="8C9C9E2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AC"/>
    <w:rsid w:val="000423BA"/>
    <w:rsid w:val="000E16B8"/>
    <w:rsid w:val="00100E52"/>
    <w:rsid w:val="0032680A"/>
    <w:rsid w:val="003503E1"/>
    <w:rsid w:val="00375ED5"/>
    <w:rsid w:val="00385BE3"/>
    <w:rsid w:val="003F4A0F"/>
    <w:rsid w:val="00410F88"/>
    <w:rsid w:val="00426D45"/>
    <w:rsid w:val="004D2101"/>
    <w:rsid w:val="005238F5"/>
    <w:rsid w:val="005C504D"/>
    <w:rsid w:val="006140FC"/>
    <w:rsid w:val="00621DFA"/>
    <w:rsid w:val="006A1F3B"/>
    <w:rsid w:val="007A0405"/>
    <w:rsid w:val="007E464D"/>
    <w:rsid w:val="00903D1A"/>
    <w:rsid w:val="00955377"/>
    <w:rsid w:val="0099085C"/>
    <w:rsid w:val="009E3712"/>
    <w:rsid w:val="00A40660"/>
    <w:rsid w:val="00AB1B1A"/>
    <w:rsid w:val="00AE5ECC"/>
    <w:rsid w:val="00BA20A7"/>
    <w:rsid w:val="00BD133A"/>
    <w:rsid w:val="00C300BA"/>
    <w:rsid w:val="00CB5793"/>
    <w:rsid w:val="00D32630"/>
    <w:rsid w:val="00D37DF0"/>
    <w:rsid w:val="00D431DF"/>
    <w:rsid w:val="00D474C3"/>
    <w:rsid w:val="00DB00CB"/>
    <w:rsid w:val="00DC5AF2"/>
    <w:rsid w:val="00DD0FAC"/>
    <w:rsid w:val="00F151DA"/>
    <w:rsid w:val="00F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DC126"/>
  <w15:chartTrackingRefBased/>
  <w15:docId w15:val="{C17DA29D-532F-4518-8A39-A39F7745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F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00C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5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1D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F151DA"/>
  </w:style>
  <w:style w:type="character" w:customStyle="1" w:styleId="gnkrckgcmrb">
    <w:name w:val="gnkrckgcmrb"/>
    <w:basedOn w:val="DefaultParagraphFont"/>
    <w:rsid w:val="00C300BA"/>
  </w:style>
  <w:style w:type="character" w:customStyle="1" w:styleId="gnkrckgcmsb">
    <w:name w:val="gnkrckgcmsb"/>
    <w:basedOn w:val="DefaultParagraphFont"/>
    <w:rsid w:val="006A1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 Duhan</dc:creator>
  <cp:keywords/>
  <dc:description/>
  <cp:lastModifiedBy>Krishan Duhan</cp:lastModifiedBy>
  <cp:revision>3</cp:revision>
  <dcterms:created xsi:type="dcterms:W3CDTF">2018-09-06T04:08:00Z</dcterms:created>
  <dcterms:modified xsi:type="dcterms:W3CDTF">2018-10-11T08:25:00Z</dcterms:modified>
</cp:coreProperties>
</file>