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D441C" w14:textId="502AA9D5" w:rsidR="00CB5CCB" w:rsidRDefault="00CB5CCB" w:rsidP="00D21ACC">
      <w:pPr>
        <w:jc w:val="both"/>
        <w:rPr>
          <w:lang w:val="en-US"/>
        </w:rPr>
      </w:pPr>
    </w:p>
    <w:p w14:paraId="0FC22B0C" w14:textId="5913BFF6" w:rsidR="00CB5CCB" w:rsidRDefault="00C00F29" w:rsidP="00CB5CC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</w:t>
      </w:r>
      <w:r w:rsidR="00CB5CCB" w:rsidRPr="00CB5CCB">
        <w:rPr>
          <w:b/>
          <w:bCs/>
          <w:lang w:val="en-US"/>
        </w:rPr>
        <w:t>RULES FOR SUBJECT VERB AGREEMENT</w:t>
      </w:r>
      <w:r w:rsidR="00CB5CCB" w:rsidRPr="00CB5CCB">
        <w:rPr>
          <w:b/>
          <w:bCs/>
          <w:lang w:val="en-US"/>
        </w:rPr>
        <w:br/>
      </w:r>
    </w:p>
    <w:p w14:paraId="77880793" w14:textId="77777777" w:rsidR="00E45665" w:rsidRDefault="000F70F5" w:rsidP="00CA7691">
      <w:pPr>
        <w:pStyle w:val="ListParagraph"/>
        <w:numPr>
          <w:ilvl w:val="0"/>
          <w:numId w:val="1"/>
        </w:numPr>
        <w:rPr>
          <w:lang w:val="en-US"/>
        </w:rPr>
      </w:pPr>
      <w:r w:rsidRPr="00CA7691">
        <w:rPr>
          <w:lang w:val="en-US"/>
        </w:rPr>
        <w:t>Singular subjects take singular verbs and plural subjects take plural verbs</w:t>
      </w:r>
      <w:r w:rsidR="00F302AA" w:rsidRPr="00CA7691">
        <w:rPr>
          <w:lang w:val="en-US"/>
        </w:rPr>
        <w:t xml:space="preserve">. </w:t>
      </w:r>
    </w:p>
    <w:p w14:paraId="4C4B4552" w14:textId="5242A738" w:rsidR="00CB5CCB" w:rsidRPr="00501376" w:rsidRDefault="00F302AA" w:rsidP="00E45665">
      <w:pPr>
        <w:pStyle w:val="ListParagraph"/>
        <w:rPr>
          <w:b/>
          <w:bCs/>
          <w:i/>
          <w:iCs/>
          <w:lang w:val="en-US"/>
        </w:rPr>
      </w:pPr>
      <w:r w:rsidRPr="00501376">
        <w:rPr>
          <w:b/>
          <w:bCs/>
          <w:i/>
          <w:iCs/>
          <w:lang w:val="en-US"/>
        </w:rPr>
        <w:t>(They run fast) (He runs fast)</w:t>
      </w:r>
    </w:p>
    <w:p w14:paraId="0F8B8264" w14:textId="77777777" w:rsidR="00CA7691" w:rsidRDefault="003A489E" w:rsidP="00CA7691">
      <w:pPr>
        <w:pStyle w:val="ListParagraph"/>
        <w:numPr>
          <w:ilvl w:val="0"/>
          <w:numId w:val="1"/>
        </w:numPr>
        <w:rPr>
          <w:lang w:val="en-US"/>
        </w:rPr>
      </w:pPr>
      <w:r w:rsidRPr="00CA7691">
        <w:rPr>
          <w:lang w:val="en-US"/>
        </w:rPr>
        <w:t>Two or more singular subjects joined by and take a plural verb.</w:t>
      </w:r>
      <w:r w:rsidR="00CC3D9E" w:rsidRPr="00CA7691">
        <w:rPr>
          <w:lang w:val="en-US"/>
        </w:rPr>
        <w:t xml:space="preserve"> </w:t>
      </w:r>
    </w:p>
    <w:p w14:paraId="12E943D2" w14:textId="44945488" w:rsidR="00F302AA" w:rsidRPr="00CA7691" w:rsidRDefault="00CC3D9E" w:rsidP="00CA7691">
      <w:pPr>
        <w:pStyle w:val="ListParagraph"/>
        <w:rPr>
          <w:b/>
          <w:bCs/>
          <w:i/>
          <w:iCs/>
          <w:lang w:val="en-US"/>
        </w:rPr>
      </w:pPr>
      <w:r w:rsidRPr="00CA7691">
        <w:rPr>
          <w:b/>
          <w:bCs/>
          <w:i/>
          <w:iCs/>
          <w:lang w:val="en-US"/>
        </w:rPr>
        <w:t>(Fog, smoke and heavy rain cancel scheduled flight</w:t>
      </w:r>
      <w:r w:rsidR="00CA7691" w:rsidRPr="00CA7691">
        <w:rPr>
          <w:b/>
          <w:bCs/>
          <w:i/>
          <w:iCs/>
          <w:lang w:val="en-US"/>
        </w:rPr>
        <w:t>)</w:t>
      </w:r>
    </w:p>
    <w:p w14:paraId="34FFF0E9" w14:textId="0C1E1601" w:rsidR="000E6CCF" w:rsidRDefault="000E6CCF" w:rsidP="00CA7691">
      <w:pPr>
        <w:pStyle w:val="ListParagraph"/>
        <w:numPr>
          <w:ilvl w:val="0"/>
          <w:numId w:val="1"/>
        </w:numPr>
        <w:rPr>
          <w:lang w:val="en-US"/>
        </w:rPr>
      </w:pPr>
      <w:r w:rsidRPr="00CA7691">
        <w:rPr>
          <w:lang w:val="en-US"/>
        </w:rPr>
        <w:t>If there is one idea or refers to the same person/thing then the verb is singular.</w:t>
      </w:r>
    </w:p>
    <w:p w14:paraId="6600FF4E" w14:textId="0A8D7F46" w:rsidR="00CA7691" w:rsidRDefault="004E1E35" w:rsidP="004E1E35">
      <w:pPr>
        <w:pStyle w:val="ListParagraph"/>
        <w:rPr>
          <w:b/>
          <w:bCs/>
          <w:i/>
          <w:iCs/>
          <w:lang w:val="en-US"/>
        </w:rPr>
      </w:pPr>
      <w:r w:rsidRPr="004E1E35">
        <w:rPr>
          <w:b/>
          <w:bCs/>
          <w:i/>
          <w:iCs/>
          <w:lang w:val="en-US"/>
        </w:rPr>
        <w:t>(Slow &amp; steady wins the race</w:t>
      </w:r>
      <w:r>
        <w:rPr>
          <w:b/>
          <w:bCs/>
          <w:i/>
          <w:iCs/>
          <w:lang w:val="en-US"/>
        </w:rPr>
        <w:t>)</w:t>
      </w:r>
      <w:r w:rsidR="00CA7691">
        <w:rPr>
          <w:lang w:val="en-US"/>
        </w:rPr>
        <w:t xml:space="preserve"> </w:t>
      </w:r>
      <w:r w:rsidR="00CA7691" w:rsidRPr="00CA7691">
        <w:rPr>
          <w:b/>
          <w:bCs/>
          <w:i/>
          <w:iCs/>
          <w:lang w:val="en-US"/>
        </w:rPr>
        <w:t>(The novelist and poet is</w:t>
      </w:r>
      <w:r>
        <w:rPr>
          <w:b/>
          <w:bCs/>
          <w:i/>
          <w:iCs/>
          <w:lang w:val="en-US"/>
        </w:rPr>
        <w:t xml:space="preserve"> dead)</w:t>
      </w:r>
      <w:r w:rsidR="00CA7691">
        <w:rPr>
          <w:lang w:val="en-US"/>
        </w:rPr>
        <w:t xml:space="preserve"> </w:t>
      </w:r>
      <w:r w:rsidR="00CA7691" w:rsidRPr="00CA7691">
        <w:rPr>
          <w:b/>
          <w:bCs/>
          <w:i/>
          <w:iCs/>
          <w:lang w:val="en-US"/>
        </w:rPr>
        <w:t>(The horse &amp; carriage is at the door)</w:t>
      </w:r>
    </w:p>
    <w:p w14:paraId="1A863E6B" w14:textId="070790E2" w:rsidR="00466AFF" w:rsidRDefault="00466AFF" w:rsidP="00466A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Words connected to a singular subject by ‘with’, together with, along with, in addition to, as well as </w:t>
      </w:r>
      <w:r w:rsidR="000A1EF8">
        <w:rPr>
          <w:lang w:val="en-US"/>
        </w:rPr>
        <w:t>etc.</w:t>
      </w:r>
      <w:r>
        <w:rPr>
          <w:lang w:val="en-US"/>
        </w:rPr>
        <w:t xml:space="preserve"> do not affect the number of the verb present in a sentence.</w:t>
      </w:r>
    </w:p>
    <w:p w14:paraId="6426E593" w14:textId="1FF56F67" w:rsidR="003D23E5" w:rsidRDefault="00466AFF" w:rsidP="00776DB7">
      <w:pPr>
        <w:pStyle w:val="ListParagraph"/>
        <w:rPr>
          <w:b/>
          <w:bCs/>
          <w:i/>
          <w:iCs/>
          <w:lang w:val="en-US"/>
        </w:rPr>
      </w:pPr>
      <w:r w:rsidRPr="003D23E5">
        <w:rPr>
          <w:b/>
          <w:bCs/>
          <w:i/>
          <w:iCs/>
          <w:lang w:val="en-US"/>
        </w:rPr>
        <w:t xml:space="preserve">(The student along with the guardian is waiting </w:t>
      </w:r>
      <w:r w:rsidR="003D23E5" w:rsidRPr="003D23E5">
        <w:rPr>
          <w:b/>
          <w:bCs/>
          <w:i/>
          <w:iCs/>
          <w:lang w:val="en-US"/>
        </w:rPr>
        <w:t>outside the director’s room)</w:t>
      </w:r>
      <w:r w:rsidRPr="003D23E5">
        <w:rPr>
          <w:b/>
          <w:bCs/>
          <w:i/>
          <w:iCs/>
          <w:lang w:val="en-US"/>
        </w:rPr>
        <w:t xml:space="preserve"> </w:t>
      </w:r>
    </w:p>
    <w:p w14:paraId="3CA4B972" w14:textId="77777777" w:rsidR="00776DB7" w:rsidRDefault="00776DB7" w:rsidP="00776DB7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(The manager along with his team has arrived)</w:t>
      </w:r>
    </w:p>
    <w:p w14:paraId="0ACD4905" w14:textId="72DCBDBC" w:rsidR="00776DB7" w:rsidRDefault="00776DB7" w:rsidP="00776DB7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(Justice, as well as mercy, allows it)</w:t>
      </w:r>
    </w:p>
    <w:p w14:paraId="1967C35F" w14:textId="3CBEC08B" w:rsidR="002378E3" w:rsidRDefault="002378E3" w:rsidP="00776DB7">
      <w:pPr>
        <w:pStyle w:val="ListParagraph"/>
        <w:rPr>
          <w:b/>
          <w:bCs/>
          <w:i/>
          <w:iCs/>
          <w:lang w:val="en-US"/>
        </w:rPr>
      </w:pPr>
    </w:p>
    <w:p w14:paraId="7CED74B3" w14:textId="5829E3EF" w:rsidR="002378E3" w:rsidRDefault="00335355" w:rsidP="00E607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Singular subjects separated by ‘or’ ‘nor’ ‘neither’ ‘nor’ ‘either’ ‘or’ take a singular verb.</w:t>
      </w:r>
    </w:p>
    <w:p w14:paraId="7CA22018" w14:textId="2FF5FFE1" w:rsidR="00335355" w:rsidRDefault="00335355" w:rsidP="00335355">
      <w:pPr>
        <w:pStyle w:val="ListParagraph"/>
        <w:rPr>
          <w:b/>
          <w:bCs/>
          <w:i/>
          <w:iCs/>
          <w:lang w:val="en-US"/>
        </w:rPr>
      </w:pPr>
      <w:r w:rsidRPr="00335355">
        <w:rPr>
          <w:b/>
          <w:bCs/>
          <w:i/>
          <w:iCs/>
          <w:lang w:val="en-US"/>
        </w:rPr>
        <w:t>(Either the newspaper or the television is a good source of news)</w:t>
      </w:r>
    </w:p>
    <w:p w14:paraId="0B6628BE" w14:textId="1F8B2BD5" w:rsidR="00C33ABA" w:rsidRDefault="00701735" w:rsidP="00701735">
      <w:pPr>
        <w:pStyle w:val="ListParagraph"/>
        <w:rPr>
          <w:b/>
          <w:bCs/>
          <w:i/>
          <w:iCs/>
          <w:lang w:val="en-US"/>
        </w:rPr>
      </w:pPr>
      <w:r>
        <w:rPr>
          <w:lang w:val="en-US"/>
        </w:rPr>
        <w:t>(</w:t>
      </w:r>
      <w:r>
        <w:rPr>
          <w:b/>
          <w:bCs/>
          <w:i/>
          <w:iCs/>
          <w:lang w:val="en-US"/>
        </w:rPr>
        <w:t>Neither the driver nor the cleaner feels sleepy)</w:t>
      </w:r>
    </w:p>
    <w:p w14:paraId="139ED85F" w14:textId="187739C6" w:rsidR="00701735" w:rsidRDefault="005F6D22" w:rsidP="007017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Plural subjects separated by ‘or’ ‘nor’ ‘neither’ ‘either’ take a plural verb.</w:t>
      </w:r>
    </w:p>
    <w:p w14:paraId="30F02232" w14:textId="388CABFD" w:rsidR="005F6D22" w:rsidRDefault="005F6D22" w:rsidP="005F6D22">
      <w:pPr>
        <w:pStyle w:val="ListParagraph"/>
        <w:rPr>
          <w:b/>
          <w:bCs/>
          <w:i/>
          <w:iCs/>
          <w:lang w:val="en-US"/>
        </w:rPr>
      </w:pPr>
      <w:r>
        <w:rPr>
          <w:lang w:val="en-US"/>
        </w:rPr>
        <w:t>(</w:t>
      </w:r>
      <w:r>
        <w:rPr>
          <w:b/>
          <w:bCs/>
          <w:i/>
          <w:iCs/>
          <w:lang w:val="en-US"/>
        </w:rPr>
        <w:t>Neither the teachers nor the parents are to blame)</w:t>
      </w:r>
    </w:p>
    <w:p w14:paraId="2602FE05" w14:textId="4ECF60D3" w:rsidR="005F6D22" w:rsidRDefault="00352A9C" w:rsidP="005F6D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</w:t>
      </w:r>
      <w:r w:rsidR="00414B36">
        <w:rPr>
          <w:lang w:val="en-US"/>
        </w:rPr>
        <w:t>a plural noun den</w:t>
      </w:r>
      <w:r w:rsidR="000E6F39">
        <w:rPr>
          <w:lang w:val="en-US"/>
        </w:rPr>
        <w:t>oting distance, weight, height or amount of money is illustrated as a single unit, then it takes a singular verb.</w:t>
      </w:r>
    </w:p>
    <w:p w14:paraId="04C26F20" w14:textId="1212C843" w:rsidR="000E6F39" w:rsidRDefault="000E6F39" w:rsidP="000E6F39">
      <w:pPr>
        <w:pStyle w:val="ListParagraph"/>
        <w:rPr>
          <w:lang w:val="en-US"/>
        </w:rPr>
      </w:pPr>
      <w:r>
        <w:rPr>
          <w:lang w:val="en-US"/>
        </w:rPr>
        <w:t>(Ten kms is a long walk)</w:t>
      </w:r>
    </w:p>
    <w:p w14:paraId="75996A4F" w14:textId="09BD2B71" w:rsidR="000E6F39" w:rsidRDefault="000E6F39" w:rsidP="000E6F39">
      <w:pPr>
        <w:pStyle w:val="ListParagraph"/>
        <w:rPr>
          <w:lang w:val="en-US"/>
        </w:rPr>
      </w:pPr>
      <w:r>
        <w:rPr>
          <w:lang w:val="en-US"/>
        </w:rPr>
        <w:t>(1000 Rupees is a lot of money)</w:t>
      </w:r>
    </w:p>
    <w:p w14:paraId="421E18E9" w14:textId="123ED992" w:rsidR="00A25B73" w:rsidRDefault="00604199" w:rsidP="00A25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Words in plural form and singular in meaning take a singular verb.</w:t>
      </w:r>
    </w:p>
    <w:p w14:paraId="102D81F2" w14:textId="415309EE" w:rsidR="00604199" w:rsidRDefault="00604199" w:rsidP="00604199">
      <w:pPr>
        <w:pStyle w:val="ListParagraph"/>
        <w:rPr>
          <w:b/>
          <w:bCs/>
          <w:i/>
          <w:iCs/>
          <w:lang w:val="en-US"/>
        </w:rPr>
      </w:pPr>
      <w:r>
        <w:rPr>
          <w:lang w:val="en-US"/>
        </w:rPr>
        <w:t>(</w:t>
      </w:r>
      <w:r>
        <w:rPr>
          <w:b/>
          <w:bCs/>
          <w:i/>
          <w:iCs/>
          <w:lang w:val="en-US"/>
        </w:rPr>
        <w:t>The news is interesting)</w:t>
      </w:r>
    </w:p>
    <w:p w14:paraId="29B0D823" w14:textId="67D35793" w:rsidR="00604199" w:rsidRDefault="00604199" w:rsidP="00604199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(Linguistics is the study of language)</w:t>
      </w:r>
    </w:p>
    <w:p w14:paraId="31D38AA1" w14:textId="5021BCDB" w:rsidR="00604199" w:rsidRDefault="00604199" w:rsidP="00604199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(The wages </w:t>
      </w:r>
      <w:proofErr w:type="gramStart"/>
      <w:r>
        <w:rPr>
          <w:b/>
          <w:bCs/>
          <w:i/>
          <w:iCs/>
          <w:lang w:val="en-US"/>
        </w:rPr>
        <w:t>is</w:t>
      </w:r>
      <w:proofErr w:type="gramEnd"/>
      <w:r>
        <w:rPr>
          <w:b/>
          <w:bCs/>
          <w:i/>
          <w:iCs/>
          <w:lang w:val="en-US"/>
        </w:rPr>
        <w:t xml:space="preserve"> meagre</w:t>
      </w:r>
      <w:r w:rsidR="00B376DD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in this firm)</w:t>
      </w:r>
    </w:p>
    <w:p w14:paraId="39570E67" w14:textId="693A9EE3" w:rsidR="00B376DD" w:rsidRDefault="00074A0C" w:rsidP="00B37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nouns, qualified by ‘each’ ‘every’ or even though connected by ‘and’ require a singular verb.</w:t>
      </w:r>
    </w:p>
    <w:p w14:paraId="182C44A1" w14:textId="5C80524B" w:rsidR="00074A0C" w:rsidRDefault="00074A0C" w:rsidP="00074A0C">
      <w:pPr>
        <w:pStyle w:val="ListParagraph"/>
        <w:rPr>
          <w:b/>
          <w:bCs/>
          <w:i/>
          <w:iCs/>
          <w:lang w:val="en-US"/>
        </w:rPr>
      </w:pPr>
      <w:r>
        <w:rPr>
          <w:lang w:val="en-US"/>
        </w:rPr>
        <w:t>(</w:t>
      </w:r>
      <w:r w:rsidR="00DB6C42">
        <w:rPr>
          <w:b/>
          <w:bCs/>
          <w:i/>
          <w:iCs/>
          <w:lang w:val="en-US"/>
        </w:rPr>
        <w:t xml:space="preserve">Each boy and girl </w:t>
      </w:r>
      <w:proofErr w:type="gramStart"/>
      <w:r w:rsidR="00DB6C42">
        <w:rPr>
          <w:b/>
          <w:bCs/>
          <w:i/>
          <w:iCs/>
          <w:lang w:val="en-US"/>
        </w:rPr>
        <w:t>was</w:t>
      </w:r>
      <w:proofErr w:type="gramEnd"/>
      <w:r w:rsidR="00DB6C42">
        <w:rPr>
          <w:b/>
          <w:bCs/>
          <w:i/>
          <w:iCs/>
          <w:lang w:val="en-US"/>
        </w:rPr>
        <w:t xml:space="preserve"> given a packet of sweets)</w:t>
      </w:r>
    </w:p>
    <w:p w14:paraId="41E1E44F" w14:textId="454C76A7" w:rsidR="00DB6C42" w:rsidRDefault="00622610" w:rsidP="00074A0C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(Each man and woman </w:t>
      </w:r>
      <w:proofErr w:type="gramStart"/>
      <w:r>
        <w:rPr>
          <w:b/>
          <w:bCs/>
          <w:i/>
          <w:iCs/>
          <w:lang w:val="en-US"/>
        </w:rPr>
        <w:t>was</w:t>
      </w:r>
      <w:proofErr w:type="gramEnd"/>
      <w:r>
        <w:rPr>
          <w:b/>
          <w:bCs/>
          <w:i/>
          <w:iCs/>
          <w:lang w:val="en-US"/>
        </w:rPr>
        <w:t xml:space="preserve"> allowed to go to the</w:t>
      </w:r>
      <w:r w:rsidR="00E6407D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market)</w:t>
      </w:r>
    </w:p>
    <w:p w14:paraId="06DC767E" w14:textId="3A338CDA" w:rsidR="00622610" w:rsidRDefault="00571F7E" w:rsidP="00622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‘number’ is preceded by ‘the’, it takes a singular verb and when by ‘a’, it takes a plural verb.</w:t>
      </w:r>
    </w:p>
    <w:p w14:paraId="66AF57F7" w14:textId="6F07DA17" w:rsidR="00571F7E" w:rsidRDefault="00571F7E" w:rsidP="00571F7E">
      <w:pPr>
        <w:pStyle w:val="ListParagraph"/>
        <w:rPr>
          <w:b/>
          <w:bCs/>
          <w:i/>
          <w:iCs/>
          <w:lang w:val="en-US"/>
        </w:rPr>
      </w:pPr>
      <w:r>
        <w:rPr>
          <w:lang w:val="en-US"/>
        </w:rPr>
        <w:t>(</w:t>
      </w:r>
      <w:proofErr w:type="gramStart"/>
      <w:r w:rsidR="00263DC3">
        <w:rPr>
          <w:b/>
          <w:bCs/>
          <w:i/>
          <w:iCs/>
          <w:lang w:val="en-US"/>
        </w:rPr>
        <w:t>A number of</w:t>
      </w:r>
      <w:proofErr w:type="gramEnd"/>
      <w:r w:rsidR="00263DC3">
        <w:rPr>
          <w:b/>
          <w:bCs/>
          <w:i/>
          <w:iCs/>
          <w:lang w:val="en-US"/>
        </w:rPr>
        <w:t xml:space="preserve"> students are missing from the lecture today)</w:t>
      </w:r>
    </w:p>
    <w:p w14:paraId="1B46A35D" w14:textId="03F3D033" w:rsidR="00263DC3" w:rsidRDefault="00263DC3" w:rsidP="00571F7E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(The number of crimes is increasing in India)</w:t>
      </w:r>
    </w:p>
    <w:p w14:paraId="57FD3819" w14:textId="7BFDDAE7" w:rsidR="006A2AA5" w:rsidRDefault="006A2AA5" w:rsidP="006A2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‘A pair of’ when applied to things where two components are thought as one (scissors, trousers, gloves, shoes) takes a singular verb.</w:t>
      </w:r>
    </w:p>
    <w:p w14:paraId="54C3C913" w14:textId="1F3314F9" w:rsidR="006A2AA5" w:rsidRDefault="006A2AA5" w:rsidP="006A2AA5">
      <w:pPr>
        <w:pStyle w:val="ListParagraph"/>
        <w:rPr>
          <w:b/>
          <w:bCs/>
          <w:i/>
          <w:iCs/>
          <w:lang w:val="en-US"/>
        </w:rPr>
      </w:pPr>
      <w:r>
        <w:rPr>
          <w:lang w:val="en-US"/>
        </w:rPr>
        <w:t>(</w:t>
      </w:r>
      <w:r>
        <w:rPr>
          <w:b/>
          <w:bCs/>
          <w:i/>
          <w:iCs/>
          <w:lang w:val="en-US"/>
        </w:rPr>
        <w:t>A pair of trousers is hanging on the wall)</w:t>
      </w:r>
    </w:p>
    <w:p w14:paraId="47751C77" w14:textId="63AE853C" w:rsidR="006A2AA5" w:rsidRDefault="006A2AA5" w:rsidP="00D622E1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(A pair of scissors is kept on the dining table)</w:t>
      </w:r>
    </w:p>
    <w:p w14:paraId="393A379F" w14:textId="59148802" w:rsidR="00D622E1" w:rsidRDefault="00D622E1" w:rsidP="00D622E1">
      <w:pPr>
        <w:pStyle w:val="ListParagraph"/>
        <w:rPr>
          <w:lang w:val="en-US"/>
        </w:rPr>
      </w:pPr>
      <w:r>
        <w:rPr>
          <w:lang w:val="en-US"/>
        </w:rPr>
        <w:t>Note: If we omit a pair of and use only plural words then, it will always take a plural verb.</w:t>
      </w:r>
    </w:p>
    <w:p w14:paraId="03B29F21" w14:textId="093E6D1E" w:rsidR="006C578F" w:rsidRDefault="006C578F" w:rsidP="00D622E1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(The scissors are very blunt)</w:t>
      </w:r>
    </w:p>
    <w:p w14:paraId="3AECC202" w14:textId="3B0331F5" w:rsidR="006C578F" w:rsidRDefault="006C578F" w:rsidP="00D622E1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(His shoes are very expensive)</w:t>
      </w:r>
    </w:p>
    <w:p w14:paraId="54913541" w14:textId="09D82EE0" w:rsidR="00EA4F7D" w:rsidRDefault="00EA4F7D" w:rsidP="00EA4F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a singular subject and plural subject are joined by ‘or’ ‘nor’ ‘neither’ ‘</w:t>
      </w:r>
      <w:proofErr w:type="gramStart"/>
      <w:r>
        <w:rPr>
          <w:lang w:val="en-US"/>
        </w:rPr>
        <w:t>either’</w:t>
      </w:r>
      <w:proofErr w:type="gramEnd"/>
      <w:r>
        <w:rPr>
          <w:lang w:val="en-US"/>
        </w:rPr>
        <w:t xml:space="preserve"> the verb should be placed according to the nearest subject.</w:t>
      </w:r>
    </w:p>
    <w:p w14:paraId="458B033E" w14:textId="3FEF64AB" w:rsidR="00EA4F7D" w:rsidRDefault="00EA4F7D" w:rsidP="00EA4F7D">
      <w:pPr>
        <w:pStyle w:val="ListParagraph"/>
        <w:ind w:left="927"/>
        <w:rPr>
          <w:b/>
          <w:bCs/>
          <w:i/>
          <w:iCs/>
          <w:lang w:val="en-US"/>
        </w:rPr>
      </w:pPr>
      <w:r>
        <w:rPr>
          <w:b/>
          <w:bCs/>
          <w:lang w:val="en-US"/>
        </w:rPr>
        <w:t>(</w:t>
      </w:r>
      <w:r>
        <w:rPr>
          <w:b/>
          <w:bCs/>
          <w:i/>
          <w:iCs/>
          <w:lang w:val="en-US"/>
        </w:rPr>
        <w:t xml:space="preserve">Neither </w:t>
      </w:r>
      <w:proofErr w:type="spellStart"/>
      <w:r>
        <w:rPr>
          <w:b/>
          <w:bCs/>
          <w:i/>
          <w:iCs/>
          <w:lang w:val="en-US"/>
        </w:rPr>
        <w:t>Shyam</w:t>
      </w:r>
      <w:proofErr w:type="spellEnd"/>
      <w:r>
        <w:rPr>
          <w:b/>
          <w:bCs/>
          <w:i/>
          <w:iCs/>
          <w:lang w:val="en-US"/>
        </w:rPr>
        <w:t xml:space="preserve"> nor his brothers were in school)</w:t>
      </w:r>
    </w:p>
    <w:p w14:paraId="5DF5D779" w14:textId="7DEC322C" w:rsidR="00EA4F7D" w:rsidRDefault="00A149D6" w:rsidP="004507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Some nouns appear plural but treated as singular. </w:t>
      </w:r>
      <w:r w:rsidR="003F3536">
        <w:rPr>
          <w:lang w:val="en-US"/>
        </w:rPr>
        <w:t>They take a singular verb.</w:t>
      </w:r>
    </w:p>
    <w:p w14:paraId="694DC46F" w14:textId="551AEEFC" w:rsidR="003F3536" w:rsidRPr="003F3536" w:rsidRDefault="003F3536" w:rsidP="003F3536">
      <w:pPr>
        <w:pStyle w:val="ListParagraph"/>
        <w:ind w:left="927"/>
        <w:rPr>
          <w:b/>
          <w:bCs/>
          <w:i/>
          <w:iCs/>
          <w:lang w:val="en-US"/>
        </w:rPr>
      </w:pPr>
      <w:r w:rsidRPr="003F3536">
        <w:rPr>
          <w:b/>
          <w:bCs/>
          <w:lang w:val="en-US"/>
        </w:rPr>
        <w:t>(</w:t>
      </w:r>
      <w:r w:rsidRPr="003F3536">
        <w:rPr>
          <w:b/>
          <w:bCs/>
          <w:i/>
          <w:iCs/>
          <w:lang w:val="en-US"/>
        </w:rPr>
        <w:t>Physics is my favorite subject)</w:t>
      </w:r>
    </w:p>
    <w:p w14:paraId="632D7047" w14:textId="6E1ABF6D" w:rsidR="003F3536" w:rsidRDefault="003F3536" w:rsidP="003F3536">
      <w:pPr>
        <w:pStyle w:val="ListParagraph"/>
        <w:ind w:left="927"/>
        <w:rPr>
          <w:b/>
          <w:bCs/>
          <w:i/>
          <w:iCs/>
          <w:lang w:val="en-US"/>
        </w:rPr>
      </w:pPr>
      <w:r w:rsidRPr="003F3536">
        <w:rPr>
          <w:b/>
          <w:bCs/>
          <w:i/>
          <w:iCs/>
          <w:lang w:val="en-US"/>
        </w:rPr>
        <w:t>(No news is good news)</w:t>
      </w:r>
    </w:p>
    <w:p w14:paraId="132EA9D1" w14:textId="1E6BED6E" w:rsidR="00ED73F9" w:rsidRDefault="00624363" w:rsidP="00ED73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Much, little, less, lot (adjective of quantity) used as a subject, it takes a singular verb.</w:t>
      </w:r>
    </w:p>
    <w:p w14:paraId="2D805879" w14:textId="652BC789" w:rsidR="00624363" w:rsidRDefault="00624363" w:rsidP="00624363">
      <w:pPr>
        <w:pStyle w:val="ListParagraph"/>
        <w:ind w:left="927"/>
        <w:rPr>
          <w:b/>
          <w:bCs/>
          <w:i/>
          <w:iCs/>
          <w:lang w:val="en-US"/>
        </w:rPr>
      </w:pPr>
      <w:r w:rsidRPr="00A863EC">
        <w:rPr>
          <w:b/>
          <w:bCs/>
          <w:i/>
          <w:iCs/>
          <w:lang w:val="en-US"/>
        </w:rPr>
        <w:t>(</w:t>
      </w:r>
      <w:r w:rsidR="00A863EC" w:rsidRPr="00A863EC">
        <w:rPr>
          <w:b/>
          <w:bCs/>
          <w:i/>
          <w:iCs/>
          <w:lang w:val="en-US"/>
        </w:rPr>
        <w:t>Much of the work is done)</w:t>
      </w:r>
    </w:p>
    <w:p w14:paraId="5B92B4D9" w14:textId="6A21474C" w:rsidR="0085571E" w:rsidRDefault="00B2593A" w:rsidP="00855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only neither/</w:t>
      </w:r>
      <w:r w:rsidR="00AB3699">
        <w:rPr>
          <w:lang w:val="en-US"/>
        </w:rPr>
        <w:t>either,</w:t>
      </w:r>
      <w:r>
        <w:rPr>
          <w:lang w:val="en-US"/>
        </w:rPr>
        <w:t xml:space="preserve"> it will take a singular verb, even if the subject is in plural form.</w:t>
      </w:r>
    </w:p>
    <w:p w14:paraId="13514D40" w14:textId="4A9DBE84" w:rsidR="00B2593A" w:rsidRPr="00B2593A" w:rsidRDefault="00B2593A" w:rsidP="00B2593A">
      <w:pPr>
        <w:pStyle w:val="ListParagraph"/>
        <w:ind w:left="927"/>
        <w:rPr>
          <w:b/>
          <w:bCs/>
          <w:i/>
          <w:iCs/>
          <w:lang w:val="en-US"/>
        </w:rPr>
      </w:pPr>
      <w:r>
        <w:rPr>
          <w:lang w:val="en-US"/>
        </w:rPr>
        <w:t>(</w:t>
      </w:r>
      <w:r>
        <w:rPr>
          <w:b/>
          <w:bCs/>
          <w:i/>
          <w:iCs/>
          <w:lang w:val="en-US"/>
        </w:rPr>
        <w:t>Neither of the students is missing)</w:t>
      </w:r>
    </w:p>
    <w:p w14:paraId="16EF061F" w14:textId="77777777" w:rsidR="0045076F" w:rsidRPr="0045076F" w:rsidRDefault="0045076F" w:rsidP="0045076F">
      <w:pPr>
        <w:rPr>
          <w:lang w:val="en-US"/>
        </w:rPr>
      </w:pPr>
    </w:p>
    <w:p w14:paraId="35990988" w14:textId="28CB1FB9" w:rsidR="00EA4F7D" w:rsidRPr="00EA4F7D" w:rsidRDefault="00EA4F7D" w:rsidP="00EA4F7D">
      <w:pPr>
        <w:ind w:left="567"/>
        <w:rPr>
          <w:lang w:val="en-US"/>
        </w:rPr>
      </w:pPr>
    </w:p>
    <w:p w14:paraId="2CA4FEBE" w14:textId="77777777" w:rsidR="006A2AA5" w:rsidRPr="006A2AA5" w:rsidRDefault="006A2AA5" w:rsidP="006A2AA5">
      <w:pPr>
        <w:rPr>
          <w:lang w:val="en-US"/>
        </w:rPr>
      </w:pPr>
    </w:p>
    <w:p w14:paraId="25BF7ED0" w14:textId="0D9E3E6B" w:rsidR="00776DB7" w:rsidRPr="00776DB7" w:rsidRDefault="00776DB7" w:rsidP="00776DB7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</w:t>
      </w:r>
    </w:p>
    <w:p w14:paraId="7FA89641" w14:textId="77777777" w:rsidR="00CA7691" w:rsidRDefault="00CA7691" w:rsidP="00CB5CCB">
      <w:pPr>
        <w:rPr>
          <w:lang w:val="en-US"/>
        </w:rPr>
      </w:pPr>
    </w:p>
    <w:p w14:paraId="4DBE116E" w14:textId="77777777" w:rsidR="003A489E" w:rsidRDefault="003A489E" w:rsidP="00CB5CCB">
      <w:pPr>
        <w:rPr>
          <w:lang w:val="en-US"/>
        </w:rPr>
      </w:pPr>
    </w:p>
    <w:p w14:paraId="60D73213" w14:textId="77777777" w:rsidR="003A489E" w:rsidRDefault="003A489E" w:rsidP="00CB5CCB">
      <w:pPr>
        <w:rPr>
          <w:lang w:val="en-US"/>
        </w:rPr>
      </w:pPr>
    </w:p>
    <w:p w14:paraId="403E8007" w14:textId="77777777" w:rsidR="00F302AA" w:rsidRDefault="00F302AA" w:rsidP="00CB5CCB">
      <w:pPr>
        <w:rPr>
          <w:lang w:val="en-US"/>
        </w:rPr>
      </w:pPr>
    </w:p>
    <w:p w14:paraId="7589EB6B" w14:textId="77777777" w:rsidR="00365C7D" w:rsidRPr="000F70F5" w:rsidRDefault="00365C7D" w:rsidP="00CB5CCB">
      <w:pPr>
        <w:rPr>
          <w:lang w:val="en-US"/>
        </w:rPr>
      </w:pPr>
    </w:p>
    <w:sectPr w:rsidR="00365C7D" w:rsidRPr="000F7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756E5"/>
    <w:multiLevelType w:val="hybridMultilevel"/>
    <w:tmpl w:val="9580E48E"/>
    <w:lvl w:ilvl="0" w:tplc="A64C44B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43"/>
    <w:rsid w:val="00026165"/>
    <w:rsid w:val="00032B63"/>
    <w:rsid w:val="00041BD5"/>
    <w:rsid w:val="00045259"/>
    <w:rsid w:val="00074A0C"/>
    <w:rsid w:val="000A1EF8"/>
    <w:rsid w:val="000E6CCF"/>
    <w:rsid w:val="000E6F39"/>
    <w:rsid w:val="000E71F1"/>
    <w:rsid w:val="000F70F5"/>
    <w:rsid w:val="00114599"/>
    <w:rsid w:val="00157CDC"/>
    <w:rsid w:val="001E1115"/>
    <w:rsid w:val="002378E3"/>
    <w:rsid w:val="00263DC3"/>
    <w:rsid w:val="002722E3"/>
    <w:rsid w:val="002D0E51"/>
    <w:rsid w:val="002D3C39"/>
    <w:rsid w:val="002F5DFC"/>
    <w:rsid w:val="00303999"/>
    <w:rsid w:val="00335355"/>
    <w:rsid w:val="00345EB3"/>
    <w:rsid w:val="00352A9C"/>
    <w:rsid w:val="003558B1"/>
    <w:rsid w:val="00361E03"/>
    <w:rsid w:val="00365ACC"/>
    <w:rsid w:val="00365C7D"/>
    <w:rsid w:val="003A489E"/>
    <w:rsid w:val="003D23E5"/>
    <w:rsid w:val="003D4B80"/>
    <w:rsid w:val="003F3536"/>
    <w:rsid w:val="00402952"/>
    <w:rsid w:val="0040729D"/>
    <w:rsid w:val="00414B36"/>
    <w:rsid w:val="00415581"/>
    <w:rsid w:val="0045076F"/>
    <w:rsid w:val="00466AFF"/>
    <w:rsid w:val="004E1E35"/>
    <w:rsid w:val="00501376"/>
    <w:rsid w:val="00513F9B"/>
    <w:rsid w:val="00571F7E"/>
    <w:rsid w:val="005A501D"/>
    <w:rsid w:val="005F6D22"/>
    <w:rsid w:val="00601C2E"/>
    <w:rsid w:val="00604199"/>
    <w:rsid w:val="00611137"/>
    <w:rsid w:val="00622610"/>
    <w:rsid w:val="00624363"/>
    <w:rsid w:val="00627D32"/>
    <w:rsid w:val="00666E8B"/>
    <w:rsid w:val="00694CE2"/>
    <w:rsid w:val="006A2AA5"/>
    <w:rsid w:val="006B12AE"/>
    <w:rsid w:val="006C578F"/>
    <w:rsid w:val="00701735"/>
    <w:rsid w:val="007500D9"/>
    <w:rsid w:val="00767743"/>
    <w:rsid w:val="00775F38"/>
    <w:rsid w:val="00776DB7"/>
    <w:rsid w:val="00794E18"/>
    <w:rsid w:val="007E2F37"/>
    <w:rsid w:val="00813B63"/>
    <w:rsid w:val="008238ED"/>
    <w:rsid w:val="00824B99"/>
    <w:rsid w:val="0085571E"/>
    <w:rsid w:val="00861516"/>
    <w:rsid w:val="00862085"/>
    <w:rsid w:val="0099703B"/>
    <w:rsid w:val="009D5B57"/>
    <w:rsid w:val="00A149D6"/>
    <w:rsid w:val="00A25B73"/>
    <w:rsid w:val="00A668F8"/>
    <w:rsid w:val="00A863EC"/>
    <w:rsid w:val="00AB3699"/>
    <w:rsid w:val="00B2593A"/>
    <w:rsid w:val="00B376DD"/>
    <w:rsid w:val="00B71E38"/>
    <w:rsid w:val="00BB2661"/>
    <w:rsid w:val="00C00F29"/>
    <w:rsid w:val="00C04362"/>
    <w:rsid w:val="00C33ABA"/>
    <w:rsid w:val="00C84567"/>
    <w:rsid w:val="00C90ACC"/>
    <w:rsid w:val="00CA7691"/>
    <w:rsid w:val="00CB5CCB"/>
    <w:rsid w:val="00CC3D9E"/>
    <w:rsid w:val="00D21ACC"/>
    <w:rsid w:val="00D31D81"/>
    <w:rsid w:val="00D622E1"/>
    <w:rsid w:val="00DB6C42"/>
    <w:rsid w:val="00DC7BC9"/>
    <w:rsid w:val="00DE4BDB"/>
    <w:rsid w:val="00E406B2"/>
    <w:rsid w:val="00E45665"/>
    <w:rsid w:val="00E607DB"/>
    <w:rsid w:val="00E6407D"/>
    <w:rsid w:val="00EA4F7D"/>
    <w:rsid w:val="00ED73F9"/>
    <w:rsid w:val="00F01E36"/>
    <w:rsid w:val="00F302AA"/>
    <w:rsid w:val="00F5366C"/>
    <w:rsid w:val="00F6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AE4A"/>
  <w15:chartTrackingRefBased/>
  <w15:docId w15:val="{BC631253-DDB8-4E99-A68B-746EE659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Sharma</dc:creator>
  <cp:keywords/>
  <dc:description/>
  <cp:lastModifiedBy>Krishant Chauhan</cp:lastModifiedBy>
  <cp:revision>97</cp:revision>
  <dcterms:created xsi:type="dcterms:W3CDTF">2021-07-08T07:21:00Z</dcterms:created>
  <dcterms:modified xsi:type="dcterms:W3CDTF">2021-07-23T06:24:00Z</dcterms:modified>
</cp:coreProperties>
</file>