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91" w:rsidRPr="00783891" w:rsidRDefault="00783891" w:rsidP="0078389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783891">
        <w:rPr>
          <w:rFonts w:ascii="Arial" w:eastAsia="Times New Roman" w:hAnsi="Arial" w:cs="Arial"/>
          <w:sz w:val="35"/>
          <w:szCs w:val="35"/>
        </w:rPr>
        <w:t>External DTD</w:t>
      </w:r>
    </w:p>
    <w:p w:rsidR="00783891" w:rsidRPr="00783891" w:rsidRDefault="00783891" w:rsidP="007838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83891">
        <w:rPr>
          <w:rFonts w:ascii="Arial" w:eastAsia="Times New Roman" w:hAnsi="Arial" w:cs="Arial"/>
          <w:color w:val="000000"/>
          <w:sz w:val="24"/>
          <w:szCs w:val="24"/>
        </w:rPr>
        <w:t>In external DTD elements are declared outside the XML file. They are accessed by specifying the system attributes which may be either the legal </w:t>
      </w:r>
      <w:r w:rsidRPr="00783891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proofErr w:type="spellStart"/>
      <w:r w:rsidRPr="00783891">
        <w:rPr>
          <w:rFonts w:ascii="Arial" w:eastAsia="Times New Roman" w:hAnsi="Arial" w:cs="Arial"/>
          <w:i/>
          <w:iCs/>
          <w:color w:val="000000"/>
          <w:sz w:val="24"/>
          <w:szCs w:val="24"/>
        </w:rPr>
        <w:t>dtd</w:t>
      </w:r>
      <w:proofErr w:type="spellEnd"/>
      <w:r w:rsidRPr="00783891">
        <w:rPr>
          <w:rFonts w:ascii="Arial" w:eastAsia="Times New Roman" w:hAnsi="Arial" w:cs="Arial"/>
          <w:color w:val="000000"/>
          <w:sz w:val="24"/>
          <w:szCs w:val="24"/>
        </w:rPr>
        <w:t> file or a valid URL. To reference it as external DTD, </w:t>
      </w:r>
      <w:r w:rsidRPr="00783891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standalone</w:t>
      </w:r>
      <w:r w:rsidRPr="00783891">
        <w:rPr>
          <w:rFonts w:ascii="Arial" w:eastAsia="Times New Roman" w:hAnsi="Arial" w:cs="Arial"/>
          <w:color w:val="000000"/>
          <w:sz w:val="24"/>
          <w:szCs w:val="24"/>
        </w:rPr>
        <w:t> attribute in the XML declaration must be set as </w:t>
      </w:r>
      <w:r w:rsidRPr="00783891">
        <w:rPr>
          <w:rFonts w:ascii="Arial" w:eastAsia="Times New Roman" w:hAnsi="Arial" w:cs="Arial"/>
          <w:b/>
          <w:bCs/>
          <w:color w:val="000000"/>
          <w:sz w:val="24"/>
          <w:szCs w:val="24"/>
        </w:rPr>
        <w:t>no</w:t>
      </w:r>
      <w:r w:rsidRPr="00783891">
        <w:rPr>
          <w:rFonts w:ascii="Arial" w:eastAsia="Times New Roman" w:hAnsi="Arial" w:cs="Arial"/>
          <w:color w:val="000000"/>
          <w:sz w:val="24"/>
          <w:szCs w:val="24"/>
        </w:rPr>
        <w:t>. This means, declaration includes information from the external source.</w:t>
      </w:r>
    </w:p>
    <w:p w:rsidR="00783891" w:rsidRDefault="00783891" w:rsidP="00783891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syntax for external DTD −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&lt;!DOCTYPE</w:t>
      </w:r>
      <w:proofErr w:type="gramEnd"/>
      <w:r>
        <w:rPr>
          <w:rStyle w:val="dec"/>
          <w:color w:val="660066"/>
          <w:sz w:val="23"/>
          <w:szCs w:val="23"/>
        </w:rPr>
        <w:t xml:space="preserve"> root-element SYSTEM "file-name"&gt;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where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file-name</w:t>
      </w:r>
      <w:r>
        <w:rPr>
          <w:rFonts w:ascii="Arial" w:hAnsi="Arial" w:cs="Arial"/>
          <w:color w:val="000000"/>
        </w:rPr>
        <w:t> is the file with </w:t>
      </w:r>
      <w:r>
        <w:rPr>
          <w:rFonts w:ascii="Arial" w:hAnsi="Arial" w:cs="Arial"/>
          <w:i/>
          <w:iCs/>
          <w:color w:val="000000"/>
        </w:rPr>
        <w:t>.</w:t>
      </w:r>
      <w:proofErr w:type="spellStart"/>
      <w:r>
        <w:rPr>
          <w:rFonts w:ascii="Arial" w:hAnsi="Arial" w:cs="Arial"/>
          <w:i/>
          <w:iCs/>
          <w:color w:val="000000"/>
        </w:rPr>
        <w:t>dtd</w:t>
      </w:r>
      <w:proofErr w:type="spellEnd"/>
      <w:r>
        <w:rPr>
          <w:rFonts w:ascii="Arial" w:hAnsi="Arial" w:cs="Arial"/>
          <w:color w:val="000000"/>
        </w:rPr>
        <w:t> extension.</w:t>
      </w:r>
    </w:p>
    <w:p w:rsidR="00783891" w:rsidRDefault="00783891" w:rsidP="00783891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example shows external DTD usage −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un"/>
          <w:color w:val="666600"/>
          <w:sz w:val="23"/>
          <w:szCs w:val="23"/>
        </w:rPr>
        <w:t>&lt;?</w:t>
      </w:r>
      <w:r>
        <w:rPr>
          <w:rStyle w:val="pln"/>
          <w:color w:val="000000"/>
          <w:sz w:val="23"/>
          <w:szCs w:val="23"/>
        </w:rPr>
        <w:t>xml</w:t>
      </w:r>
      <w:proofErr w:type="gramEnd"/>
      <w:r>
        <w:rPr>
          <w:rStyle w:val="pln"/>
          <w:color w:val="000000"/>
          <w:sz w:val="23"/>
          <w:szCs w:val="23"/>
        </w:rPr>
        <w:t xml:space="preserve"> version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"1.0"</w:t>
      </w:r>
      <w:r>
        <w:rPr>
          <w:rStyle w:val="pln"/>
          <w:color w:val="000000"/>
          <w:sz w:val="23"/>
          <w:szCs w:val="23"/>
        </w:rPr>
        <w:t xml:space="preserve"> encoding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"UTF-8</w:t>
      </w:r>
      <w:r>
        <w:rPr>
          <w:rStyle w:val="pun"/>
          <w:color w:val="666600"/>
          <w:sz w:val="23"/>
          <w:szCs w:val="23"/>
        </w:rPr>
        <w:t>&gt;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&lt;!DOCTYPE</w:t>
      </w:r>
      <w:proofErr w:type="gramEnd"/>
      <w:r>
        <w:rPr>
          <w:rStyle w:val="dec"/>
          <w:color w:val="660066"/>
          <w:sz w:val="23"/>
          <w:szCs w:val="23"/>
        </w:rPr>
        <w:t xml:space="preserve"> address SYSTEM "address.dtd"&gt;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address</w:t>
      </w:r>
      <w:proofErr w:type="gramEnd"/>
      <w:r>
        <w:rPr>
          <w:rStyle w:val="tag"/>
          <w:color w:val="000088"/>
          <w:sz w:val="23"/>
          <w:szCs w:val="23"/>
        </w:rPr>
        <w:t>&gt;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name&gt;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Tanmay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Patil</w:t>
      </w:r>
      <w:proofErr w:type="spellEnd"/>
      <w:r>
        <w:rPr>
          <w:rStyle w:val="tag"/>
          <w:color w:val="000088"/>
          <w:sz w:val="23"/>
          <w:szCs w:val="23"/>
        </w:rPr>
        <w:t>&lt;/name&gt;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company&gt;</w:t>
      </w:r>
      <w:proofErr w:type="gramEnd"/>
      <w:r w:rsidR="008E0E67">
        <w:rPr>
          <w:rStyle w:val="pln"/>
          <w:color w:val="000000"/>
          <w:sz w:val="23"/>
          <w:szCs w:val="23"/>
        </w:rPr>
        <w:t>GEHU</w:t>
      </w:r>
      <w:r>
        <w:rPr>
          <w:rStyle w:val="tag"/>
          <w:color w:val="000088"/>
          <w:sz w:val="23"/>
          <w:szCs w:val="23"/>
        </w:rPr>
        <w:t>&lt;/company&gt;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phone</w:t>
      </w:r>
      <w:proofErr w:type="gramEnd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(011) 123-4567</w:t>
      </w:r>
      <w:r>
        <w:rPr>
          <w:rStyle w:val="tag"/>
          <w:color w:val="000088"/>
          <w:sz w:val="23"/>
          <w:szCs w:val="23"/>
        </w:rPr>
        <w:t>&lt;/phone&gt;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&lt;/address&gt;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content of the DTD file </w:t>
      </w:r>
      <w:r>
        <w:rPr>
          <w:rFonts w:ascii="Arial" w:hAnsi="Arial" w:cs="Arial"/>
          <w:b/>
          <w:bCs/>
          <w:color w:val="000000"/>
        </w:rPr>
        <w:t>address.dtd</w:t>
      </w:r>
      <w:r>
        <w:rPr>
          <w:rFonts w:ascii="Arial" w:hAnsi="Arial" w:cs="Arial"/>
          <w:color w:val="000000"/>
        </w:rPr>
        <w:t> are as shown −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address (</w:t>
      </w:r>
      <w:proofErr w:type="spellStart"/>
      <w:r>
        <w:rPr>
          <w:rStyle w:val="dec"/>
          <w:color w:val="660066"/>
          <w:sz w:val="23"/>
          <w:szCs w:val="23"/>
        </w:rPr>
        <w:t>name,company,phone</w:t>
      </w:r>
      <w:proofErr w:type="spellEnd"/>
      <w:r>
        <w:rPr>
          <w:rStyle w:val="dec"/>
          <w:color w:val="660066"/>
          <w:sz w:val="23"/>
          <w:szCs w:val="23"/>
        </w:rPr>
        <w:t>)&gt;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name (#PCDATA)&gt;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company (#PCDATA)&gt;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phone (#PCDATA)&gt;</w:t>
      </w:r>
    </w:p>
    <w:p w:rsidR="00783891" w:rsidRDefault="00783891" w:rsidP="00783891">
      <w:pPr>
        <w:pStyle w:val="Heading3"/>
        <w:rPr>
          <w:rFonts w:ascii="Arial" w:hAnsi="Arial" w:cs="Arial"/>
          <w:b w:val="0"/>
          <w:bCs w:val="0"/>
          <w:sz w:val="27"/>
          <w:szCs w:val="27"/>
        </w:rPr>
      </w:pPr>
      <w:r>
        <w:rPr>
          <w:rFonts w:ascii="Arial" w:hAnsi="Arial" w:cs="Arial"/>
          <w:b w:val="0"/>
          <w:bCs w:val="0"/>
        </w:rPr>
        <w:t>Types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refer to an external DTD by either using </w:t>
      </w:r>
      <w:r>
        <w:rPr>
          <w:rFonts w:ascii="Arial" w:hAnsi="Arial" w:cs="Arial"/>
          <w:b/>
          <w:bCs/>
          <w:color w:val="000000"/>
        </w:rPr>
        <w:t>system identifiers</w:t>
      </w:r>
      <w:r>
        <w:rPr>
          <w:rFonts w:ascii="Arial" w:hAnsi="Arial" w:cs="Arial"/>
          <w:color w:val="000000"/>
        </w:rPr>
        <w:t> or </w:t>
      </w:r>
      <w:r>
        <w:rPr>
          <w:rFonts w:ascii="Arial" w:hAnsi="Arial" w:cs="Arial"/>
          <w:b/>
          <w:bCs/>
          <w:color w:val="000000"/>
        </w:rPr>
        <w:t>public identifiers</w:t>
      </w:r>
      <w:r>
        <w:rPr>
          <w:rFonts w:ascii="Arial" w:hAnsi="Arial" w:cs="Arial"/>
          <w:color w:val="000000"/>
        </w:rPr>
        <w:t>.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System Identifiers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system identifier enables you to specify the location of an external file containing DTD declarations. Syntax is as follows −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&lt;!DOCTYPE</w:t>
      </w:r>
      <w:proofErr w:type="gramEnd"/>
      <w:r>
        <w:rPr>
          <w:rStyle w:val="dec"/>
          <w:color w:val="660066"/>
          <w:sz w:val="23"/>
          <w:szCs w:val="23"/>
        </w:rPr>
        <w:t xml:space="preserve"> name SYSTEM "address.dtd" [...]&gt;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you can see it contains keyword SYSTEM and a URI reference pointing to the location of the document.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Public Identifiers</w:t>
      </w:r>
    </w:p>
    <w:p w:rsidR="007D7B94" w:rsidRDefault="007D7B94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D7B94" w:rsidRDefault="007D7B94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ab/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Public identifiers provide a mechanism to locate DTD resources and are written as below −</w:t>
      </w:r>
    </w:p>
    <w:p w:rsidR="00783891" w:rsidRDefault="00783891" w:rsidP="0078389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&lt;!DOCTYPE</w:t>
      </w:r>
      <w:proofErr w:type="gramEnd"/>
      <w:r>
        <w:rPr>
          <w:rStyle w:val="dec"/>
          <w:color w:val="660066"/>
          <w:sz w:val="23"/>
          <w:szCs w:val="23"/>
        </w:rPr>
        <w:t xml:space="preserve"> name PUBLIC "-//Beginning XML//DTD Address Example//EN"&gt;</w:t>
      </w:r>
    </w:p>
    <w:p w:rsidR="00783891" w:rsidRDefault="00783891" w:rsidP="0078389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 you can see, it begins with keyword PUBLIC, followed by a specialized identifier. Public identifiers are used to identify an entry in a catalog. Public identifiers can follow any </w:t>
      </w:r>
      <w:proofErr w:type="gramStart"/>
      <w:r>
        <w:rPr>
          <w:rFonts w:ascii="Arial" w:hAnsi="Arial" w:cs="Arial"/>
          <w:color w:val="000000"/>
        </w:rPr>
        <w:t>format,</w:t>
      </w:r>
      <w:proofErr w:type="gramEnd"/>
      <w:r>
        <w:rPr>
          <w:rFonts w:ascii="Arial" w:hAnsi="Arial" w:cs="Arial"/>
          <w:color w:val="000000"/>
        </w:rPr>
        <w:t xml:space="preserve"> however, a commonly used format is called </w:t>
      </w:r>
      <w:r>
        <w:rPr>
          <w:rFonts w:ascii="Arial" w:hAnsi="Arial" w:cs="Arial"/>
          <w:i/>
          <w:iCs/>
          <w:color w:val="000000"/>
        </w:rPr>
        <w:t>Formal Public Identifiers, or FPIs.</w:t>
      </w:r>
    </w:p>
    <w:p w:rsidR="00EF34DC" w:rsidRDefault="00853EE4"/>
    <w:sectPr w:rsidR="00EF34DC" w:rsidSect="00EE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TAxNjU1M7I0NDQ0M7FU0lEKTi0uzszPAykwqgUAyH8ORywAAAA="/>
  </w:docVars>
  <w:rsids>
    <w:rsidRoot w:val="00783891"/>
    <w:rsid w:val="00783891"/>
    <w:rsid w:val="007D7B94"/>
    <w:rsid w:val="00853EE4"/>
    <w:rsid w:val="008E0E67"/>
    <w:rsid w:val="00AD3617"/>
    <w:rsid w:val="00DD0593"/>
    <w:rsid w:val="00E30CBA"/>
    <w:rsid w:val="00EE1CFE"/>
    <w:rsid w:val="00F5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FE"/>
  </w:style>
  <w:style w:type="paragraph" w:styleId="Heading2">
    <w:name w:val="heading 2"/>
    <w:basedOn w:val="Normal"/>
    <w:link w:val="Heading2Char"/>
    <w:uiPriority w:val="9"/>
    <w:qFormat/>
    <w:rsid w:val="00783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8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8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8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891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783891"/>
  </w:style>
  <w:style w:type="character" w:customStyle="1" w:styleId="pun">
    <w:name w:val="pun"/>
    <w:basedOn w:val="DefaultParagraphFont"/>
    <w:rsid w:val="00783891"/>
  </w:style>
  <w:style w:type="character" w:customStyle="1" w:styleId="pln">
    <w:name w:val="pln"/>
    <w:basedOn w:val="DefaultParagraphFont"/>
    <w:rsid w:val="00783891"/>
  </w:style>
  <w:style w:type="character" w:customStyle="1" w:styleId="str">
    <w:name w:val="str"/>
    <w:basedOn w:val="DefaultParagraphFont"/>
    <w:rsid w:val="00783891"/>
  </w:style>
  <w:style w:type="character" w:customStyle="1" w:styleId="tag">
    <w:name w:val="tag"/>
    <w:basedOn w:val="DefaultParagraphFont"/>
    <w:rsid w:val="00783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4</cp:revision>
  <dcterms:created xsi:type="dcterms:W3CDTF">2020-10-29T08:59:00Z</dcterms:created>
  <dcterms:modified xsi:type="dcterms:W3CDTF">2020-11-02T07:25:00Z</dcterms:modified>
</cp:coreProperties>
</file>