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FB570" w14:textId="77777777" w:rsidR="0041459E" w:rsidRDefault="0041459E" w:rsidP="0041459E">
      <w:pPr>
        <w:jc w:val="both"/>
        <w:rPr>
          <w:rFonts w:ascii="Times New Roman" w:hAnsi="Times New Roman" w:cs="Times New Roman"/>
          <w:b/>
          <w:bCs/>
          <w:sz w:val="40"/>
          <w:szCs w:val="40"/>
        </w:rPr>
      </w:pPr>
      <w:r>
        <w:rPr>
          <w:rFonts w:ascii="Times New Roman" w:hAnsi="Times New Roman" w:cs="Times New Roman"/>
          <w:b/>
          <w:bCs/>
          <w:sz w:val="40"/>
          <w:szCs w:val="40"/>
        </w:rPr>
        <w:t>CSC540 Database Management Systems</w:t>
      </w:r>
    </w:p>
    <w:p w14:paraId="7F50805F" w14:textId="77777777" w:rsidR="0041459E" w:rsidRDefault="0041459E" w:rsidP="0041459E">
      <w:pPr>
        <w:jc w:val="both"/>
        <w:rPr>
          <w:rFonts w:ascii="Times New Roman" w:hAnsi="Times New Roman" w:cs="Times New Roman"/>
          <w:b/>
          <w:bCs/>
          <w:sz w:val="32"/>
          <w:szCs w:val="32"/>
        </w:rPr>
      </w:pPr>
      <w:r>
        <w:rPr>
          <w:rFonts w:ascii="Times New Roman" w:hAnsi="Times New Roman" w:cs="Times New Roman"/>
          <w:b/>
          <w:bCs/>
          <w:sz w:val="32"/>
          <w:szCs w:val="32"/>
        </w:rPr>
        <w:t>Project Report 1</w:t>
      </w:r>
    </w:p>
    <w:p w14:paraId="4E59B1EC" w14:textId="77777777" w:rsidR="0041459E" w:rsidRDefault="0041459E" w:rsidP="0041459E">
      <w:pPr>
        <w:jc w:val="both"/>
        <w:rPr>
          <w:rFonts w:ascii="Times New Roman" w:hAnsi="Times New Roman" w:cs="Times New Roman"/>
          <w:b/>
          <w:bCs/>
          <w:sz w:val="32"/>
          <w:szCs w:val="32"/>
        </w:rPr>
      </w:pPr>
    </w:p>
    <w:p w14:paraId="620B9CD9" w14:textId="77777777" w:rsidR="0041459E" w:rsidRDefault="0041459E" w:rsidP="0041459E">
      <w:pPr>
        <w:jc w:val="both"/>
        <w:rPr>
          <w:rFonts w:ascii="Times New Roman" w:hAnsi="Times New Roman" w:cs="Times New Roman"/>
          <w:b/>
          <w:bCs/>
          <w:sz w:val="32"/>
          <w:szCs w:val="32"/>
        </w:rPr>
      </w:pPr>
    </w:p>
    <w:p w14:paraId="728D232B" w14:textId="77777777" w:rsidR="0041459E" w:rsidRDefault="0041459E" w:rsidP="0041459E">
      <w:pPr>
        <w:jc w:val="both"/>
        <w:rPr>
          <w:rFonts w:ascii="Times New Roman" w:hAnsi="Times New Roman" w:cs="Times New Roman"/>
          <w:b/>
          <w:bCs/>
          <w:sz w:val="32"/>
          <w:szCs w:val="32"/>
        </w:rPr>
      </w:pPr>
    </w:p>
    <w:p w14:paraId="2B8B2FDE" w14:textId="77777777" w:rsidR="0041459E" w:rsidRDefault="0041459E" w:rsidP="0041459E">
      <w:pPr>
        <w:jc w:val="both"/>
        <w:rPr>
          <w:rFonts w:ascii="Times New Roman" w:hAnsi="Times New Roman" w:cs="Times New Roman"/>
          <w:b/>
          <w:bCs/>
          <w:sz w:val="32"/>
          <w:szCs w:val="32"/>
        </w:rPr>
      </w:pPr>
    </w:p>
    <w:p w14:paraId="15B82C3F" w14:textId="77777777" w:rsidR="0041459E" w:rsidRDefault="0041459E" w:rsidP="0041459E">
      <w:pPr>
        <w:jc w:val="both"/>
        <w:rPr>
          <w:rFonts w:ascii="Times New Roman" w:hAnsi="Times New Roman" w:cs="Times New Roman"/>
          <w:b/>
          <w:bCs/>
          <w:sz w:val="32"/>
          <w:szCs w:val="32"/>
        </w:rPr>
      </w:pPr>
    </w:p>
    <w:p w14:paraId="55862322" w14:textId="77777777" w:rsidR="0041459E" w:rsidRDefault="0041459E" w:rsidP="0041459E">
      <w:pPr>
        <w:jc w:val="both"/>
        <w:rPr>
          <w:rFonts w:ascii="Times New Roman" w:hAnsi="Times New Roman" w:cs="Times New Roman"/>
          <w:b/>
          <w:bCs/>
          <w:sz w:val="32"/>
          <w:szCs w:val="32"/>
        </w:rPr>
      </w:pPr>
    </w:p>
    <w:p w14:paraId="15FEBCAD" w14:textId="77777777" w:rsidR="0041459E" w:rsidRDefault="0041459E" w:rsidP="0041459E">
      <w:pPr>
        <w:jc w:val="both"/>
        <w:rPr>
          <w:rFonts w:ascii="Times New Roman" w:hAnsi="Times New Roman" w:cs="Times New Roman"/>
          <w:b/>
          <w:bCs/>
          <w:sz w:val="32"/>
          <w:szCs w:val="32"/>
        </w:rPr>
      </w:pPr>
    </w:p>
    <w:p w14:paraId="6898ECD9" w14:textId="77777777" w:rsidR="0041459E" w:rsidRDefault="0041459E" w:rsidP="0041459E">
      <w:pPr>
        <w:jc w:val="both"/>
        <w:rPr>
          <w:rFonts w:ascii="Times New Roman" w:hAnsi="Times New Roman" w:cs="Times New Roman"/>
          <w:b/>
          <w:bCs/>
          <w:sz w:val="32"/>
          <w:szCs w:val="32"/>
        </w:rPr>
      </w:pPr>
      <w:proofErr w:type="spellStart"/>
      <w:r>
        <w:rPr>
          <w:rFonts w:ascii="Times New Roman" w:hAnsi="Times New Roman" w:cs="Times New Roman"/>
          <w:b/>
          <w:bCs/>
          <w:sz w:val="32"/>
          <w:szCs w:val="32"/>
        </w:rPr>
        <w:t>WolfWR</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WolfCity</w:t>
      </w:r>
      <w:proofErr w:type="spellEnd"/>
      <w:r>
        <w:rPr>
          <w:rFonts w:ascii="Times New Roman" w:hAnsi="Times New Roman" w:cs="Times New Roman"/>
          <w:b/>
          <w:bCs/>
          <w:sz w:val="32"/>
          <w:szCs w:val="32"/>
        </w:rPr>
        <w:t xml:space="preserve"> wholesale store chain</w:t>
      </w:r>
    </w:p>
    <w:p w14:paraId="4DC31CEB" w14:textId="77777777" w:rsidR="0041459E" w:rsidRDefault="0041459E" w:rsidP="0041459E">
      <w:pPr>
        <w:jc w:val="both"/>
        <w:rPr>
          <w:rFonts w:ascii="Times New Roman" w:hAnsi="Times New Roman" w:cs="Times New Roman"/>
          <w:b/>
          <w:bCs/>
          <w:sz w:val="40"/>
          <w:szCs w:val="40"/>
        </w:rPr>
      </w:pPr>
    </w:p>
    <w:p w14:paraId="51394647" w14:textId="77777777" w:rsidR="0041459E" w:rsidRDefault="0041459E" w:rsidP="0041459E">
      <w:pPr>
        <w:jc w:val="both"/>
        <w:rPr>
          <w:rFonts w:ascii="Times New Roman" w:hAnsi="Times New Roman" w:cs="Times New Roman"/>
          <w:b/>
          <w:bCs/>
          <w:sz w:val="40"/>
          <w:szCs w:val="40"/>
        </w:rPr>
      </w:pPr>
    </w:p>
    <w:p w14:paraId="1D49E2A5" w14:textId="77777777" w:rsidR="0041459E" w:rsidRDefault="0041459E" w:rsidP="0041459E">
      <w:pPr>
        <w:jc w:val="both"/>
        <w:rPr>
          <w:rFonts w:ascii="Times New Roman" w:hAnsi="Times New Roman" w:cs="Times New Roman"/>
          <w:b/>
          <w:bCs/>
          <w:sz w:val="40"/>
          <w:szCs w:val="40"/>
        </w:rPr>
      </w:pPr>
    </w:p>
    <w:p w14:paraId="3688870B" w14:textId="77777777" w:rsidR="0041459E" w:rsidRDefault="0041459E" w:rsidP="0041459E">
      <w:pPr>
        <w:jc w:val="both"/>
        <w:rPr>
          <w:rFonts w:ascii="Times New Roman" w:hAnsi="Times New Roman" w:cs="Times New Roman"/>
          <w:b/>
          <w:bCs/>
          <w:sz w:val="40"/>
          <w:szCs w:val="40"/>
        </w:rPr>
      </w:pPr>
    </w:p>
    <w:p w14:paraId="2EB18631" w14:textId="77777777" w:rsidR="0041459E" w:rsidRDefault="0041459E" w:rsidP="0041459E">
      <w:pPr>
        <w:jc w:val="both"/>
        <w:rPr>
          <w:rFonts w:ascii="Times New Roman" w:hAnsi="Times New Roman" w:cs="Times New Roman"/>
          <w:b/>
          <w:bCs/>
          <w:sz w:val="40"/>
          <w:szCs w:val="40"/>
        </w:rPr>
      </w:pPr>
    </w:p>
    <w:p w14:paraId="6B75CD6E" w14:textId="77777777" w:rsidR="0041459E" w:rsidRDefault="0041459E" w:rsidP="0041459E">
      <w:pPr>
        <w:jc w:val="both"/>
        <w:rPr>
          <w:rFonts w:ascii="Times New Roman" w:hAnsi="Times New Roman" w:cs="Times New Roman"/>
          <w:b/>
          <w:bCs/>
          <w:sz w:val="40"/>
          <w:szCs w:val="40"/>
        </w:rPr>
      </w:pPr>
    </w:p>
    <w:p w14:paraId="2156E7AE" w14:textId="77777777" w:rsidR="0041459E" w:rsidRDefault="0041459E" w:rsidP="0041459E">
      <w:pPr>
        <w:jc w:val="both"/>
        <w:rPr>
          <w:rFonts w:ascii="Times New Roman" w:hAnsi="Times New Roman" w:cs="Times New Roman"/>
          <w:b/>
          <w:bCs/>
          <w:sz w:val="40"/>
          <w:szCs w:val="40"/>
        </w:rPr>
      </w:pPr>
    </w:p>
    <w:p w14:paraId="1E02B549" w14:textId="77777777" w:rsidR="0041459E" w:rsidRDefault="0041459E" w:rsidP="0041459E">
      <w:pPr>
        <w:jc w:val="both"/>
        <w:rPr>
          <w:rFonts w:ascii="Times New Roman" w:hAnsi="Times New Roman" w:cs="Times New Roman"/>
          <w:b/>
          <w:bCs/>
          <w:sz w:val="40"/>
          <w:szCs w:val="40"/>
        </w:rPr>
      </w:pPr>
    </w:p>
    <w:p w14:paraId="68F17866" w14:textId="77777777" w:rsidR="0041459E" w:rsidRDefault="0041459E" w:rsidP="0041459E">
      <w:pPr>
        <w:jc w:val="both"/>
        <w:rPr>
          <w:rFonts w:ascii="Times New Roman" w:hAnsi="Times New Roman" w:cs="Times New Roman"/>
          <w:b/>
          <w:bCs/>
          <w:sz w:val="40"/>
          <w:szCs w:val="40"/>
        </w:rPr>
      </w:pPr>
    </w:p>
    <w:p w14:paraId="12A4DAD1" w14:textId="77777777" w:rsidR="0041459E" w:rsidRDefault="0041459E" w:rsidP="0041459E">
      <w:pPr>
        <w:jc w:val="both"/>
        <w:rPr>
          <w:rFonts w:ascii="Times New Roman" w:hAnsi="Times New Roman" w:cs="Times New Roman"/>
          <w:b/>
          <w:bCs/>
          <w:sz w:val="40"/>
          <w:szCs w:val="40"/>
        </w:rPr>
      </w:pPr>
    </w:p>
    <w:p w14:paraId="596B3DC5" w14:textId="77777777" w:rsidR="0041459E" w:rsidRDefault="0041459E" w:rsidP="0041459E">
      <w:pPr>
        <w:jc w:val="both"/>
        <w:rPr>
          <w:rFonts w:ascii="Times New Roman" w:hAnsi="Times New Roman" w:cs="Times New Roman"/>
          <w:b/>
          <w:bCs/>
          <w:sz w:val="40"/>
          <w:szCs w:val="40"/>
        </w:rPr>
      </w:pPr>
    </w:p>
    <w:p w14:paraId="022D911A" w14:textId="77777777" w:rsidR="0041459E" w:rsidRDefault="0041459E" w:rsidP="0041459E">
      <w:pPr>
        <w:jc w:val="both"/>
        <w:rPr>
          <w:rFonts w:ascii="Times New Roman" w:hAnsi="Times New Roman" w:cs="Times New Roman"/>
          <w:b/>
          <w:bCs/>
          <w:sz w:val="40"/>
          <w:szCs w:val="40"/>
        </w:rPr>
      </w:pPr>
    </w:p>
    <w:p w14:paraId="29244074" w14:textId="77777777" w:rsidR="0041459E" w:rsidRDefault="0041459E" w:rsidP="0041459E">
      <w:pPr>
        <w:jc w:val="both"/>
        <w:rPr>
          <w:rFonts w:ascii="Times New Roman" w:hAnsi="Times New Roman" w:cs="Times New Roman"/>
          <w:b/>
          <w:bCs/>
          <w:sz w:val="28"/>
          <w:szCs w:val="28"/>
        </w:rPr>
      </w:pPr>
    </w:p>
    <w:p w14:paraId="6EC969D9"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Assumptions:</w:t>
      </w:r>
    </w:p>
    <w:p w14:paraId="3FEE9428"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A staff works for at most one store at a given point of time.</w:t>
      </w:r>
    </w:p>
    <w:p w14:paraId="3EB692C8"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There is a single warehouse handling the inventory within multiple stores.</w:t>
      </w:r>
    </w:p>
    <w:p w14:paraId="7D29CABC"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A person can sign up for as a club member only at a store.</w:t>
      </w:r>
    </w:p>
    <w:p w14:paraId="47538475"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A club member can return only a damaged/defective product. Thus, we do not add the returned product back to the inventory.</w:t>
      </w:r>
    </w:p>
    <w:p w14:paraId="6A0D6793"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Only two membership levels exist, gold and platinum.</w:t>
      </w:r>
    </w:p>
    <w:p w14:paraId="1F4B61E6"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Both gold and platinum memberships last for a year after which the membership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renewed.</w:t>
      </w:r>
    </w:p>
    <w:p w14:paraId="29F772D2"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One checkout by the customer at a store is considered as one transaction.</w:t>
      </w:r>
    </w:p>
    <w:p w14:paraId="14FCB9F5"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Each transaction will have exactly one staff (cashier) associated with it.</w:t>
      </w:r>
    </w:p>
    <w:p w14:paraId="3E76B369"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The cashback amount for platinum memberships will be rewarded in the first transaction of the next year.</w:t>
      </w:r>
    </w:p>
    <w:p w14:paraId="6ACDA0F4" w14:textId="77777777" w:rsidR="0041459E" w:rsidRDefault="0041459E" w:rsidP="0041459E">
      <w:pPr>
        <w:pStyle w:val="ListParagraph"/>
        <w:jc w:val="both"/>
        <w:rPr>
          <w:rFonts w:ascii="Times New Roman" w:hAnsi="Times New Roman" w:cs="Times New Roman"/>
        </w:rPr>
      </w:pPr>
    </w:p>
    <w:p w14:paraId="6DA49A5D"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Problem Statement</w:t>
      </w:r>
    </w:p>
    <w:p w14:paraId="5EC2C703" w14:textId="77777777" w:rsidR="0041459E" w:rsidRDefault="0041459E" w:rsidP="0041459E">
      <w:pPr>
        <w:ind w:firstLine="360"/>
        <w:jc w:val="both"/>
        <w:rPr>
          <w:rFonts w:ascii="Times New Roman" w:hAnsi="Times New Roman" w:cs="Times New Roman"/>
          <w:sz w:val="24"/>
          <w:szCs w:val="24"/>
        </w:rPr>
      </w:pPr>
      <w:r>
        <w:rPr>
          <w:rFonts w:ascii="Times New Roman" w:hAnsi="Times New Roman" w:cs="Times New Roman"/>
          <w:sz w:val="24"/>
          <w:szCs w:val="24"/>
        </w:rPr>
        <w:t xml:space="preserve">We have designed a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wholesale-store Database System for </w:t>
      </w:r>
      <w:proofErr w:type="spellStart"/>
      <w:r>
        <w:rPr>
          <w:rFonts w:ascii="Times New Roman" w:hAnsi="Times New Roman" w:cs="Times New Roman"/>
          <w:sz w:val="24"/>
          <w:szCs w:val="24"/>
        </w:rPr>
        <w:t>WolfCity</w:t>
      </w:r>
      <w:proofErr w:type="spellEnd"/>
      <w:r>
        <w:rPr>
          <w:rFonts w:ascii="Times New Roman" w:hAnsi="Times New Roman" w:cs="Times New Roman"/>
          <w:sz w:val="24"/>
          <w:szCs w:val="24"/>
        </w:rPr>
        <w:t xml:space="preserve">. The staff at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will be using this database system to maintain staff information, club-member information, supplier information, store information and merchandise information. </w:t>
      </w:r>
    </w:p>
    <w:p w14:paraId="7159A736" w14:textId="77777777" w:rsidR="0041459E" w:rsidRDefault="0041459E" w:rsidP="0041459E">
      <w:pPr>
        <w:ind w:firstLine="360"/>
        <w:jc w:val="both"/>
        <w:rPr>
          <w:rFonts w:ascii="Times New Roman" w:hAnsi="Times New Roman" w:cs="Times New Roman"/>
          <w:sz w:val="24"/>
          <w:szCs w:val="24"/>
        </w:rPr>
      </w:pPr>
      <w:r>
        <w:rPr>
          <w:rFonts w:ascii="Times New Roman" w:hAnsi="Times New Roman" w:cs="Times New Roman"/>
          <w:sz w:val="24"/>
          <w:szCs w:val="24"/>
        </w:rPr>
        <w:t xml:space="preserve">The four major tasks that will be performed include: information processing, maintaining inventory records, maintaining billing &amp; transaction </w:t>
      </w:r>
      <w:proofErr w:type="gramStart"/>
      <w:r>
        <w:rPr>
          <w:rFonts w:ascii="Times New Roman" w:hAnsi="Times New Roman" w:cs="Times New Roman"/>
          <w:sz w:val="24"/>
          <w:szCs w:val="24"/>
        </w:rPr>
        <w:t>records</w:t>
      </w:r>
      <w:proofErr w:type="gramEnd"/>
      <w:r>
        <w:rPr>
          <w:rFonts w:ascii="Times New Roman" w:hAnsi="Times New Roman" w:cs="Times New Roman"/>
          <w:sz w:val="24"/>
          <w:szCs w:val="24"/>
        </w:rPr>
        <w:t xml:space="preserve"> and generating reports regarding total sales, customer growth, &amp; merchandise stock. All the transactions made by club members will be recorded and maintained. Staff will be able to record and maintain information pertaining to new shipments received at the warehouse, register new club members, handle product transfers and returns between stores and customers.</w:t>
      </w:r>
    </w:p>
    <w:p w14:paraId="1770BCC1" w14:textId="77777777" w:rsidR="0041459E" w:rsidRDefault="0041459E" w:rsidP="0041459E">
      <w:pPr>
        <w:ind w:firstLine="360"/>
        <w:jc w:val="both"/>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record and maintain the various operations taking place in the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wholesale-store chain, a database is required to collect and store the data generated in an efficient manner. There may be instances where multiple transactions take place at the same time. For instance, when multiple customers are signing up or purchasing commodities at the same time or when multiple stores are transferring products to one another at the same time. When these actions happen concurrently, there could arise some inefficiency if the data is stored in a system of files. A database would also help the store staff in taking data driven decisions regarding merchandise stock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generate insightful reports on inventory and customer behaviour.</w:t>
      </w:r>
    </w:p>
    <w:p w14:paraId="5B05EE96" w14:textId="77777777" w:rsidR="0041459E" w:rsidRDefault="0041459E" w:rsidP="0041459E">
      <w:pPr>
        <w:ind w:firstLine="360"/>
        <w:jc w:val="both"/>
        <w:rPr>
          <w:rFonts w:ascii="Times New Roman" w:hAnsi="Times New Roman" w:cs="Times New Roman"/>
          <w:sz w:val="24"/>
          <w:szCs w:val="24"/>
        </w:rPr>
      </w:pPr>
    </w:p>
    <w:p w14:paraId="0D9ECC5C"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Intended Users:</w:t>
      </w:r>
    </w:p>
    <w:p w14:paraId="20128D10" w14:textId="77777777" w:rsidR="0041459E" w:rsidRDefault="0041459E" w:rsidP="0041459E">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Administrative Staff (Admins):</w:t>
      </w:r>
      <w:r>
        <w:rPr>
          <w:rFonts w:ascii="Times New Roman" w:hAnsi="Times New Roman" w:cs="Times New Roman"/>
          <w:sz w:val="24"/>
          <w:szCs w:val="24"/>
        </w:rPr>
        <w:t xml:space="preserve"> Admins have access to all information pertaining to the wholesale-store chain. These are the users responsible for adding, editing, or deleting staff, customers, suppliers and can view the personal information of the staff members. They have complete control of the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wholesale-store chain Management System.</w:t>
      </w:r>
    </w:p>
    <w:p w14:paraId="02BA55AA" w14:textId="77777777" w:rsidR="0041459E" w:rsidRDefault="0041459E" w:rsidP="0041459E">
      <w:pPr>
        <w:pStyle w:val="ListParagraph"/>
        <w:jc w:val="both"/>
        <w:rPr>
          <w:rFonts w:ascii="Times New Roman" w:hAnsi="Times New Roman" w:cs="Times New Roman"/>
          <w:sz w:val="24"/>
          <w:szCs w:val="24"/>
        </w:rPr>
      </w:pPr>
    </w:p>
    <w:p w14:paraId="41750CBC" w14:textId="77777777" w:rsidR="0041459E" w:rsidRDefault="0041459E" w:rsidP="0041459E">
      <w:pPr>
        <w:pStyle w:val="ListParagraph"/>
        <w:numPr>
          <w:ilvl w:val="0"/>
          <w:numId w:val="14"/>
        </w:numPr>
        <w:spacing w:line="256" w:lineRule="auto"/>
        <w:jc w:val="both"/>
        <w:rPr>
          <w:rFonts w:ascii="Times New Roman" w:hAnsi="Times New Roman" w:cs="Times New Roman"/>
        </w:rPr>
      </w:pPr>
      <w:r>
        <w:rPr>
          <w:rFonts w:ascii="Times New Roman" w:hAnsi="Times New Roman" w:cs="Times New Roman"/>
          <w:b/>
          <w:bCs/>
          <w:sz w:val="24"/>
          <w:szCs w:val="24"/>
        </w:rPr>
        <w:lastRenderedPageBreak/>
        <w:t>Registration Staff:</w:t>
      </w:r>
      <w:r>
        <w:rPr>
          <w:rFonts w:ascii="Times New Roman" w:hAnsi="Times New Roman" w:cs="Times New Roman"/>
          <w:sz w:val="24"/>
          <w:szCs w:val="24"/>
        </w:rPr>
        <w:t xml:space="preserve"> The Registration Staff handles registering new customers and cancelling membership subscriptions of existing customers. They can view customer information such as their personal details, membership level and membership expiration date.</w:t>
      </w:r>
    </w:p>
    <w:p w14:paraId="4276680F" w14:textId="77777777" w:rsidR="0041459E" w:rsidRDefault="0041459E" w:rsidP="0041459E">
      <w:pPr>
        <w:pStyle w:val="ListParagraph"/>
        <w:rPr>
          <w:rFonts w:ascii="Times New Roman" w:hAnsi="Times New Roman" w:cs="Times New Roman"/>
        </w:rPr>
      </w:pPr>
    </w:p>
    <w:p w14:paraId="5382D72C" w14:textId="77777777" w:rsidR="0041459E" w:rsidRDefault="0041459E" w:rsidP="0041459E">
      <w:pPr>
        <w:pStyle w:val="ListParagraph"/>
        <w:numPr>
          <w:ilvl w:val="0"/>
          <w:numId w:val="14"/>
        </w:numPr>
        <w:spacing w:line="256" w:lineRule="auto"/>
        <w:jc w:val="both"/>
        <w:rPr>
          <w:rFonts w:ascii="Times New Roman" w:hAnsi="Times New Roman" w:cs="Times New Roman"/>
        </w:rPr>
      </w:pPr>
      <w:r>
        <w:rPr>
          <w:rFonts w:ascii="Times New Roman" w:hAnsi="Times New Roman" w:cs="Times New Roman"/>
          <w:b/>
          <w:bCs/>
          <w:sz w:val="24"/>
          <w:szCs w:val="24"/>
        </w:rPr>
        <w:t>Warehouse Staff:</w:t>
      </w:r>
      <w:r>
        <w:rPr>
          <w:rFonts w:ascii="Times New Roman" w:hAnsi="Times New Roman" w:cs="Times New Roman"/>
          <w:sz w:val="24"/>
          <w:szCs w:val="24"/>
        </w:rPr>
        <w:t xml:space="preserve"> The Warehouse Staff handles checking in new shipments in the warehouse, product returns from stores to warehouse, and monitors the transfer of products between stores. </w:t>
      </w:r>
    </w:p>
    <w:p w14:paraId="5D859703" w14:textId="77777777" w:rsidR="0041459E" w:rsidRDefault="0041459E" w:rsidP="0041459E">
      <w:pPr>
        <w:pStyle w:val="ListParagraph"/>
        <w:rPr>
          <w:rFonts w:ascii="Times New Roman" w:hAnsi="Times New Roman" w:cs="Times New Roman"/>
          <w:b/>
          <w:bCs/>
          <w:sz w:val="24"/>
          <w:szCs w:val="24"/>
        </w:rPr>
      </w:pPr>
    </w:p>
    <w:p w14:paraId="68FF3ABC" w14:textId="77777777" w:rsidR="0041459E" w:rsidRDefault="0041459E" w:rsidP="0041459E">
      <w:pPr>
        <w:pStyle w:val="ListParagraph"/>
        <w:numPr>
          <w:ilvl w:val="0"/>
          <w:numId w:val="14"/>
        </w:numPr>
        <w:spacing w:line="256" w:lineRule="auto"/>
        <w:jc w:val="both"/>
        <w:rPr>
          <w:rFonts w:ascii="Times New Roman" w:hAnsi="Times New Roman" w:cs="Times New Roman"/>
        </w:rPr>
      </w:pPr>
      <w:r>
        <w:rPr>
          <w:rFonts w:ascii="Times New Roman" w:hAnsi="Times New Roman" w:cs="Times New Roman"/>
          <w:b/>
          <w:bCs/>
          <w:sz w:val="24"/>
          <w:szCs w:val="24"/>
        </w:rPr>
        <w:t>Billing Staff:</w:t>
      </w:r>
      <w:r>
        <w:rPr>
          <w:rFonts w:ascii="Times New Roman" w:hAnsi="Times New Roman" w:cs="Times New Roman"/>
          <w:sz w:val="24"/>
          <w:szCs w:val="24"/>
        </w:rPr>
        <w:t xml:space="preserve"> The Billing Staff generates bills for suppliers and handles cashback reward checks to platinum members. They can also view transaction related information and generate reports.</w:t>
      </w:r>
    </w:p>
    <w:p w14:paraId="227D26AD" w14:textId="77777777" w:rsidR="0041459E" w:rsidRDefault="0041459E" w:rsidP="0041459E">
      <w:pPr>
        <w:pStyle w:val="ListParagraph"/>
        <w:jc w:val="both"/>
        <w:rPr>
          <w:rFonts w:ascii="Times New Roman" w:hAnsi="Times New Roman" w:cs="Times New Roman"/>
        </w:rPr>
      </w:pPr>
    </w:p>
    <w:p w14:paraId="36416F4C" w14:textId="77777777" w:rsidR="0041459E" w:rsidRDefault="0041459E" w:rsidP="0041459E">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 xml:space="preserve">Cashier Staff: </w:t>
      </w:r>
      <w:r>
        <w:rPr>
          <w:rFonts w:ascii="Times New Roman" w:hAnsi="Times New Roman" w:cs="Times New Roman"/>
          <w:sz w:val="24"/>
          <w:szCs w:val="24"/>
        </w:rPr>
        <w:t>The Cashier Staff is responsible for scanning transactions at stores. They can view merchandise and store information that can help in case a product is throwing errors while scanning or when a product is not showing expected discounts. They can also view customer information to check for specific membership discounts.</w:t>
      </w:r>
    </w:p>
    <w:p w14:paraId="07579626" w14:textId="77777777" w:rsidR="0041459E" w:rsidRDefault="0041459E" w:rsidP="0041459E">
      <w:pPr>
        <w:pStyle w:val="ListParagraph"/>
        <w:jc w:val="both"/>
        <w:rPr>
          <w:rFonts w:ascii="Times New Roman" w:hAnsi="Times New Roman" w:cs="Times New Roman"/>
          <w:sz w:val="24"/>
          <w:szCs w:val="24"/>
        </w:rPr>
      </w:pPr>
    </w:p>
    <w:p w14:paraId="4627D39F" w14:textId="77777777" w:rsidR="0041459E" w:rsidRDefault="0041459E" w:rsidP="0041459E">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 xml:space="preserve">Manager Staff: </w:t>
      </w:r>
      <w:r>
        <w:rPr>
          <w:rFonts w:ascii="Times New Roman" w:hAnsi="Times New Roman" w:cs="Times New Roman"/>
          <w:sz w:val="24"/>
          <w:szCs w:val="24"/>
        </w:rPr>
        <w:t xml:space="preserve">The Manager Staff has access to all the information of a particular store. The manager can view staff information of the </w:t>
      </w:r>
      <w:proofErr w:type="gramStart"/>
      <w:r>
        <w:rPr>
          <w:rFonts w:ascii="Times New Roman" w:hAnsi="Times New Roman" w:cs="Times New Roman"/>
          <w:sz w:val="24"/>
          <w:szCs w:val="24"/>
        </w:rPr>
        <w:t>particular store</w:t>
      </w:r>
      <w:proofErr w:type="gramEnd"/>
      <w:r>
        <w:rPr>
          <w:rFonts w:ascii="Times New Roman" w:hAnsi="Times New Roman" w:cs="Times New Roman"/>
          <w:sz w:val="24"/>
          <w:szCs w:val="24"/>
        </w:rPr>
        <w:t xml:space="preserve"> he/she manages, merchandise stock information, customer information and transaction information related to the store.</w:t>
      </w:r>
    </w:p>
    <w:p w14:paraId="00EE4DDD" w14:textId="77777777" w:rsidR="0041459E" w:rsidRDefault="0041459E" w:rsidP="0041459E">
      <w:pPr>
        <w:jc w:val="both"/>
        <w:rPr>
          <w:rFonts w:ascii="Times New Roman" w:hAnsi="Times New Roman" w:cs="Times New Roman"/>
          <w:b/>
          <w:bCs/>
          <w:sz w:val="28"/>
          <w:szCs w:val="28"/>
        </w:rPr>
      </w:pPr>
    </w:p>
    <w:p w14:paraId="512DB541"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Main Entities:</w:t>
      </w:r>
    </w:p>
    <w:p w14:paraId="618F71A1"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Staff Information</w:t>
      </w:r>
      <w:r>
        <w:rPr>
          <w:rFonts w:ascii="Times New Roman" w:hAnsi="Times New Roman" w:cs="Times New Roman"/>
          <w:sz w:val="24"/>
          <w:szCs w:val="24"/>
        </w:rPr>
        <w:t>: Staff ID, Name, Date of Birth, Job Title, Home Address, Email Address, Employee Start Date, Employee End Date, Phone Number</w:t>
      </w:r>
    </w:p>
    <w:p w14:paraId="57070BD2" w14:textId="77777777" w:rsidR="0041459E" w:rsidRDefault="0041459E" w:rsidP="0041459E">
      <w:pPr>
        <w:pStyle w:val="ListParagraph"/>
        <w:jc w:val="both"/>
        <w:rPr>
          <w:rFonts w:ascii="Times New Roman" w:hAnsi="Times New Roman" w:cs="Times New Roman"/>
          <w:sz w:val="24"/>
          <w:szCs w:val="24"/>
        </w:rPr>
      </w:pPr>
    </w:p>
    <w:p w14:paraId="445D6B6E"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Club Member Information</w:t>
      </w:r>
      <w:r>
        <w:rPr>
          <w:rFonts w:ascii="Times New Roman" w:hAnsi="Times New Roman" w:cs="Times New Roman"/>
          <w:sz w:val="24"/>
          <w:szCs w:val="24"/>
        </w:rPr>
        <w:t>: Customer ID, First Name, Last Name, Home Address, Email Address, Phone Number, Membership Expiration Date, Active Status</w:t>
      </w:r>
    </w:p>
    <w:p w14:paraId="4EEF2344" w14:textId="77777777" w:rsidR="0041459E" w:rsidRDefault="0041459E" w:rsidP="0041459E">
      <w:pPr>
        <w:pStyle w:val="ListParagraph"/>
        <w:jc w:val="both"/>
        <w:rPr>
          <w:rFonts w:ascii="Times New Roman" w:hAnsi="Times New Roman" w:cs="Times New Roman"/>
          <w:sz w:val="24"/>
          <w:szCs w:val="24"/>
        </w:rPr>
      </w:pPr>
    </w:p>
    <w:p w14:paraId="4728CC68"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Supplier Information</w:t>
      </w:r>
      <w:r>
        <w:rPr>
          <w:rFonts w:ascii="Times New Roman" w:hAnsi="Times New Roman" w:cs="Times New Roman"/>
          <w:sz w:val="24"/>
          <w:szCs w:val="24"/>
        </w:rPr>
        <w:t>: Supplier ID, Supplier Name, Phone Number, Email Address, Location</w:t>
      </w:r>
    </w:p>
    <w:p w14:paraId="0336906B" w14:textId="77777777" w:rsidR="0041459E" w:rsidRDefault="0041459E" w:rsidP="0041459E">
      <w:pPr>
        <w:pStyle w:val="ListParagraph"/>
        <w:jc w:val="both"/>
        <w:rPr>
          <w:rFonts w:ascii="Times New Roman" w:hAnsi="Times New Roman" w:cs="Times New Roman"/>
          <w:sz w:val="24"/>
          <w:szCs w:val="24"/>
        </w:rPr>
      </w:pPr>
    </w:p>
    <w:p w14:paraId="5F4F1C28"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Merchandise Information</w:t>
      </w:r>
      <w:r>
        <w:rPr>
          <w:rFonts w:ascii="Times New Roman" w:hAnsi="Times New Roman" w:cs="Times New Roman"/>
          <w:sz w:val="24"/>
          <w:szCs w:val="24"/>
        </w:rPr>
        <w:t>: Product ID, Product Name, Production Date, Market Price, Buy Price, Expiration Date, Total Quantity</w:t>
      </w:r>
    </w:p>
    <w:p w14:paraId="78F808B7" w14:textId="77777777" w:rsidR="0041459E" w:rsidRDefault="0041459E" w:rsidP="0041459E">
      <w:pPr>
        <w:pStyle w:val="ListParagraph"/>
        <w:jc w:val="both"/>
        <w:rPr>
          <w:rFonts w:ascii="Times New Roman" w:hAnsi="Times New Roman" w:cs="Times New Roman"/>
          <w:sz w:val="24"/>
          <w:szCs w:val="24"/>
        </w:rPr>
      </w:pPr>
    </w:p>
    <w:p w14:paraId="5E7351AF"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Store Information</w:t>
      </w:r>
      <w:r>
        <w:rPr>
          <w:rFonts w:ascii="Times New Roman" w:hAnsi="Times New Roman" w:cs="Times New Roman"/>
          <w:sz w:val="24"/>
          <w:szCs w:val="24"/>
        </w:rPr>
        <w:t>: Store ID, Address, Phone Number</w:t>
      </w:r>
    </w:p>
    <w:p w14:paraId="0911947F" w14:textId="77777777" w:rsidR="0041459E" w:rsidRDefault="0041459E" w:rsidP="0041459E">
      <w:pPr>
        <w:jc w:val="both"/>
        <w:rPr>
          <w:rFonts w:ascii="Times New Roman" w:hAnsi="Times New Roman" w:cs="Times New Roman"/>
          <w:b/>
          <w:bCs/>
          <w:sz w:val="28"/>
          <w:szCs w:val="28"/>
        </w:rPr>
      </w:pPr>
    </w:p>
    <w:p w14:paraId="027A9186"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Application Program Interfaces:</w:t>
      </w:r>
    </w:p>
    <w:p w14:paraId="332D7CCD" w14:textId="77777777" w:rsidR="0041459E" w:rsidRDefault="0041459E" w:rsidP="0041459E">
      <w:pPr>
        <w:jc w:val="both"/>
        <w:rPr>
          <w:rFonts w:ascii="Times New Roman" w:hAnsi="Times New Roman" w:cs="Times New Roman"/>
        </w:rPr>
      </w:pPr>
    </w:p>
    <w:p w14:paraId="73198403"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Information Processing:</w:t>
      </w:r>
    </w:p>
    <w:p w14:paraId="34EA5922"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addStaffInfo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w:t>
      </w:r>
    </w:p>
    <w:p w14:paraId="1D6A3283"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0E20982C" w14:textId="77777777" w:rsidR="0041459E" w:rsidRDefault="0041459E" w:rsidP="0041459E">
      <w:pPr>
        <w:spacing w:after="0"/>
        <w:jc w:val="both"/>
        <w:rPr>
          <w:rFonts w:ascii="Times New Roman" w:hAnsi="Times New Roman" w:cs="Times New Roman"/>
          <w:sz w:val="24"/>
          <w:szCs w:val="24"/>
        </w:rPr>
      </w:pPr>
    </w:p>
    <w:p w14:paraId="137A7587"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updateStaffInfo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
    <w:p w14:paraId="5BFB6F98" w14:textId="77777777" w:rsidR="0041459E" w:rsidRDefault="0041459E" w:rsidP="0041459E">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w:t>
      </w:r>
    </w:p>
    <w:p w14:paraId="57F4F2DC"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6B15B730"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If NULL for any fields, then those fields will not be </w:t>
      </w:r>
      <w:proofErr w:type="gramStart"/>
      <w:r>
        <w:rPr>
          <w:rFonts w:ascii="Times New Roman" w:hAnsi="Times New Roman" w:cs="Times New Roman"/>
          <w:sz w:val="24"/>
          <w:szCs w:val="24"/>
        </w:rPr>
        <w:t>updated</w:t>
      </w:r>
      <w:proofErr w:type="gramEnd"/>
    </w:p>
    <w:p w14:paraId="3B21A167" w14:textId="77777777" w:rsidR="0041459E" w:rsidRDefault="0041459E" w:rsidP="0041459E">
      <w:pPr>
        <w:spacing w:after="0"/>
        <w:jc w:val="both"/>
        <w:rPr>
          <w:rFonts w:ascii="Times New Roman" w:hAnsi="Times New Roman" w:cs="Times New Roman"/>
          <w:sz w:val="24"/>
          <w:szCs w:val="24"/>
        </w:rPr>
      </w:pPr>
    </w:p>
    <w:p w14:paraId="1439B4BA"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deleteStaffInfo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StaffID</w:t>
      </w:r>
      <w:proofErr w:type="spellEnd"/>
      <w:r>
        <w:rPr>
          <w:rFonts w:ascii="Times New Roman" w:hAnsi="Times New Roman" w:cs="Times New Roman"/>
          <w:sz w:val="24"/>
          <w:szCs w:val="24"/>
        </w:rPr>
        <w:t>)</w:t>
      </w:r>
    </w:p>
    <w:p w14:paraId="04D701EA"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47712647" w14:textId="77777777" w:rsidR="0041459E" w:rsidRDefault="0041459E" w:rsidP="0041459E">
      <w:pPr>
        <w:spacing w:after="0"/>
        <w:jc w:val="both"/>
        <w:rPr>
          <w:rFonts w:ascii="Times New Roman" w:hAnsi="Times New Roman" w:cs="Times New Roman"/>
          <w:sz w:val="24"/>
          <w:szCs w:val="24"/>
        </w:rPr>
      </w:pPr>
    </w:p>
    <w:p w14:paraId="5AD65B71"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addStoreInfo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C7EDC3C"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59D3CFFF" w14:textId="77777777" w:rsidR="0041459E" w:rsidRDefault="0041459E" w:rsidP="0041459E">
      <w:pPr>
        <w:spacing w:after="0"/>
        <w:jc w:val="both"/>
        <w:rPr>
          <w:rFonts w:ascii="Times New Roman" w:hAnsi="Times New Roman" w:cs="Times New Roman"/>
          <w:sz w:val="24"/>
          <w:szCs w:val="24"/>
        </w:rPr>
      </w:pPr>
    </w:p>
    <w:p w14:paraId="2DDF608D"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updateStoreInfo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Address)</w:t>
      </w:r>
    </w:p>
    <w:p w14:paraId="6D87BED0"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0BB0173E"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If NULL for any fields, then those fields will not be </w:t>
      </w:r>
      <w:proofErr w:type="gramStart"/>
      <w:r>
        <w:rPr>
          <w:rFonts w:ascii="Times New Roman" w:hAnsi="Times New Roman" w:cs="Times New Roman"/>
          <w:sz w:val="24"/>
          <w:szCs w:val="24"/>
        </w:rPr>
        <w:t>updated</w:t>
      </w:r>
      <w:proofErr w:type="gramEnd"/>
    </w:p>
    <w:p w14:paraId="7D786BBA" w14:textId="77777777" w:rsidR="0041459E" w:rsidRDefault="0041459E" w:rsidP="0041459E">
      <w:pPr>
        <w:spacing w:after="0"/>
        <w:jc w:val="both"/>
        <w:rPr>
          <w:rFonts w:ascii="Times New Roman" w:hAnsi="Times New Roman" w:cs="Times New Roman"/>
          <w:sz w:val="24"/>
          <w:szCs w:val="24"/>
        </w:rPr>
      </w:pPr>
    </w:p>
    <w:p w14:paraId="0FC9C658"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deleteStoreInfo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StoreID</w:t>
      </w:r>
      <w:proofErr w:type="spellEnd"/>
      <w:r>
        <w:rPr>
          <w:rFonts w:ascii="Times New Roman" w:hAnsi="Times New Roman" w:cs="Times New Roman"/>
          <w:sz w:val="24"/>
          <w:szCs w:val="24"/>
        </w:rPr>
        <w:t>)</w:t>
      </w:r>
    </w:p>
    <w:p w14:paraId="4ACAD68A"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62954B4A" w14:textId="77777777" w:rsidR="0041459E" w:rsidRDefault="0041459E" w:rsidP="0041459E">
      <w:pPr>
        <w:spacing w:after="0"/>
        <w:jc w:val="both"/>
        <w:rPr>
          <w:rFonts w:ascii="Times New Roman" w:hAnsi="Times New Roman" w:cs="Times New Roman"/>
          <w:color w:val="2F5496" w:themeColor="accent1" w:themeShade="BF"/>
          <w:sz w:val="24"/>
          <w:szCs w:val="24"/>
        </w:rPr>
      </w:pPr>
    </w:p>
    <w:p w14:paraId="147649F3" w14:textId="77777777" w:rsidR="0041459E" w:rsidRDefault="0041459E" w:rsidP="0041459E">
      <w:pPr>
        <w:spacing w:after="0"/>
        <w:jc w:val="both"/>
        <w:rPr>
          <w:rFonts w:ascii="Times New Roman" w:hAnsi="Times New Roman" w:cs="Times New Roman"/>
          <w:sz w:val="24"/>
          <w:szCs w:val="24"/>
          <w:highlight w:val="yellow"/>
        </w:rPr>
      </w:pPr>
      <w:proofErr w:type="spellStart"/>
      <w:proofErr w:type="gramStart"/>
      <w:r>
        <w:rPr>
          <w:rFonts w:ascii="Times New Roman" w:hAnsi="Times New Roman" w:cs="Times New Roman"/>
          <w:sz w:val="24"/>
          <w:szCs w:val="24"/>
          <w:highlight w:val="yellow"/>
        </w:rPr>
        <w:t>addSignUp</w:t>
      </w:r>
      <w:proofErr w:type="spellEnd"/>
      <w:r>
        <w:rPr>
          <w:rFonts w:ascii="Times New Roman" w:hAnsi="Times New Roman" w:cs="Times New Roman"/>
          <w:sz w:val="24"/>
          <w:szCs w:val="24"/>
          <w:highlight w:val="yellow"/>
        </w:rPr>
        <w:t>(</w:t>
      </w:r>
      <w:proofErr w:type="spellStart"/>
      <w:proofErr w:type="gramEnd"/>
      <w:r>
        <w:rPr>
          <w:rFonts w:ascii="Times New Roman" w:hAnsi="Times New Roman" w:cs="Times New Roman"/>
          <w:sz w:val="24"/>
          <w:szCs w:val="24"/>
          <w:highlight w:val="yellow"/>
        </w:rPr>
        <w:t>CustomerID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StaffID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StoreID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SignUpDate</w:t>
      </w:r>
      <w:proofErr w:type="spellEnd"/>
      <w:r>
        <w:rPr>
          <w:rFonts w:ascii="Times New Roman" w:hAnsi="Times New Roman" w:cs="Times New Roman"/>
          <w:sz w:val="24"/>
          <w:szCs w:val="24"/>
          <w:highlight w:val="yellow"/>
        </w:rPr>
        <w:t>)</w:t>
      </w:r>
    </w:p>
    <w:p w14:paraId="18FFB09E" w14:textId="77777777" w:rsidR="0041459E" w:rsidRDefault="0041459E" w:rsidP="0041459E">
      <w:pPr>
        <w:spacing w:after="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Return </w:t>
      </w:r>
      <w:proofErr w:type="gramStart"/>
      <w:r>
        <w:rPr>
          <w:rFonts w:ascii="Times New Roman" w:hAnsi="Times New Roman" w:cs="Times New Roman"/>
          <w:sz w:val="24"/>
          <w:szCs w:val="24"/>
          <w:highlight w:val="yellow"/>
        </w:rPr>
        <w:t>confirmation</w:t>
      </w:r>
      <w:proofErr w:type="gramEnd"/>
    </w:p>
    <w:p w14:paraId="24275FDD" w14:textId="77777777" w:rsidR="0041459E" w:rsidRDefault="0041459E" w:rsidP="0041459E">
      <w:pPr>
        <w:spacing w:after="0"/>
        <w:jc w:val="both"/>
        <w:rPr>
          <w:rFonts w:ascii="Times New Roman" w:hAnsi="Times New Roman" w:cs="Times New Roman"/>
          <w:sz w:val="24"/>
          <w:szCs w:val="24"/>
          <w:highlight w:val="yellow"/>
        </w:rPr>
      </w:pPr>
    </w:p>
    <w:p w14:paraId="1595592F" w14:textId="77777777" w:rsidR="0041459E" w:rsidRDefault="0041459E" w:rsidP="0041459E">
      <w:pPr>
        <w:spacing w:after="0"/>
        <w:jc w:val="both"/>
        <w:rPr>
          <w:rFonts w:ascii="Times New Roman" w:hAnsi="Times New Roman" w:cs="Times New Roman"/>
          <w:sz w:val="24"/>
          <w:szCs w:val="24"/>
          <w:highlight w:val="yellow"/>
        </w:rPr>
      </w:pPr>
      <w:proofErr w:type="spellStart"/>
      <w:proofErr w:type="gramStart"/>
      <w:r>
        <w:rPr>
          <w:rFonts w:ascii="Times New Roman" w:hAnsi="Times New Roman" w:cs="Times New Roman"/>
          <w:sz w:val="24"/>
          <w:szCs w:val="24"/>
          <w:highlight w:val="yellow"/>
        </w:rPr>
        <w:t>updateSignUp</w:t>
      </w:r>
      <w:proofErr w:type="spellEnd"/>
      <w:r>
        <w:rPr>
          <w:rFonts w:ascii="Times New Roman" w:hAnsi="Times New Roman" w:cs="Times New Roman"/>
          <w:sz w:val="24"/>
          <w:szCs w:val="24"/>
          <w:highlight w:val="yellow"/>
        </w:rPr>
        <w:t>(</w:t>
      </w:r>
      <w:proofErr w:type="spellStart"/>
      <w:proofErr w:type="gramEnd"/>
      <w:r>
        <w:rPr>
          <w:rFonts w:ascii="Times New Roman" w:hAnsi="Times New Roman" w:cs="Times New Roman"/>
          <w:sz w:val="24"/>
          <w:szCs w:val="24"/>
          <w:highlight w:val="yellow"/>
        </w:rPr>
        <w:t>CustomerID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StaffID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StoreID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SignUpDate</w:t>
      </w:r>
      <w:proofErr w:type="spellEnd"/>
      <w:r>
        <w:rPr>
          <w:rFonts w:ascii="Times New Roman" w:hAnsi="Times New Roman" w:cs="Times New Roman"/>
          <w:sz w:val="24"/>
          <w:szCs w:val="24"/>
          <w:highlight w:val="yellow"/>
        </w:rPr>
        <w:t>)</w:t>
      </w:r>
    </w:p>
    <w:p w14:paraId="1D8B26E2" w14:textId="77777777" w:rsidR="0041459E" w:rsidRDefault="0041459E" w:rsidP="0041459E">
      <w:pPr>
        <w:spacing w:after="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Return </w:t>
      </w:r>
      <w:proofErr w:type="gramStart"/>
      <w:r>
        <w:rPr>
          <w:rFonts w:ascii="Times New Roman" w:hAnsi="Times New Roman" w:cs="Times New Roman"/>
          <w:sz w:val="24"/>
          <w:szCs w:val="24"/>
          <w:highlight w:val="yellow"/>
        </w:rPr>
        <w:t>confirmation</w:t>
      </w:r>
      <w:proofErr w:type="gramEnd"/>
    </w:p>
    <w:p w14:paraId="7E5F7886" w14:textId="77777777" w:rsidR="0041459E" w:rsidRDefault="0041459E" w:rsidP="0041459E">
      <w:pPr>
        <w:spacing w:after="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If NULL for any fields, then those fields will not be </w:t>
      </w:r>
      <w:proofErr w:type="gramStart"/>
      <w:r>
        <w:rPr>
          <w:rFonts w:ascii="Times New Roman" w:hAnsi="Times New Roman" w:cs="Times New Roman"/>
          <w:sz w:val="24"/>
          <w:szCs w:val="24"/>
          <w:highlight w:val="yellow"/>
        </w:rPr>
        <w:t>updated</w:t>
      </w:r>
      <w:proofErr w:type="gramEnd"/>
    </w:p>
    <w:p w14:paraId="2F9FB760" w14:textId="77777777" w:rsidR="0041459E" w:rsidRDefault="0041459E" w:rsidP="0041459E">
      <w:pPr>
        <w:spacing w:after="0"/>
        <w:jc w:val="both"/>
        <w:rPr>
          <w:rFonts w:ascii="Times New Roman" w:hAnsi="Times New Roman" w:cs="Times New Roman"/>
          <w:color w:val="2F5496" w:themeColor="accent1" w:themeShade="BF"/>
          <w:sz w:val="24"/>
          <w:szCs w:val="24"/>
          <w:highlight w:val="yellow"/>
        </w:rPr>
      </w:pPr>
    </w:p>
    <w:p w14:paraId="1D4A99BF" w14:textId="77777777" w:rsidR="0041459E" w:rsidRDefault="0041459E" w:rsidP="0041459E">
      <w:pPr>
        <w:spacing w:after="0"/>
        <w:jc w:val="both"/>
        <w:rPr>
          <w:rFonts w:ascii="Times New Roman" w:hAnsi="Times New Roman" w:cs="Times New Roman"/>
          <w:sz w:val="24"/>
          <w:szCs w:val="24"/>
          <w:highlight w:val="yellow"/>
        </w:rPr>
      </w:pPr>
      <w:proofErr w:type="spellStart"/>
      <w:proofErr w:type="gramStart"/>
      <w:r>
        <w:rPr>
          <w:rFonts w:ascii="Times New Roman" w:hAnsi="Times New Roman" w:cs="Times New Roman"/>
          <w:sz w:val="24"/>
          <w:szCs w:val="24"/>
          <w:highlight w:val="yellow"/>
        </w:rPr>
        <w:t>addCustomerInfo</w:t>
      </w:r>
      <w:proofErr w:type="spellEnd"/>
      <w:r>
        <w:rPr>
          <w:rFonts w:ascii="Times New Roman" w:hAnsi="Times New Roman" w:cs="Times New Roman"/>
          <w:sz w:val="24"/>
          <w:szCs w:val="24"/>
          <w:highlight w:val="yellow"/>
        </w:rPr>
        <w:t>(</w:t>
      </w:r>
      <w:proofErr w:type="spellStart"/>
      <w:proofErr w:type="gramEnd"/>
      <w:r>
        <w:rPr>
          <w:rFonts w:ascii="Times New Roman" w:hAnsi="Times New Roman" w:cs="Times New Roman"/>
          <w:sz w:val="24"/>
          <w:szCs w:val="24"/>
          <w:highlight w:val="yellow"/>
        </w:rPr>
        <w:t>CustomerID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StaffID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StoreID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SignUpDate</w:t>
      </w:r>
      <w:proofErr w:type="spellEnd"/>
      <w:r>
        <w:rPr>
          <w:rFonts w:ascii="Times New Roman" w:hAnsi="Times New Roman" w:cs="Times New Roman"/>
          <w:sz w:val="24"/>
          <w:szCs w:val="24"/>
          <w:highlight w:val="yellow"/>
        </w:rPr>
        <w:t>)</w:t>
      </w:r>
    </w:p>
    <w:p w14:paraId="51F8ECE2" w14:textId="77777777" w:rsidR="0041459E" w:rsidRDefault="0041459E" w:rsidP="0041459E">
      <w:pPr>
        <w:spacing w:after="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Return </w:t>
      </w:r>
      <w:proofErr w:type="gramStart"/>
      <w:r>
        <w:rPr>
          <w:rFonts w:ascii="Times New Roman" w:hAnsi="Times New Roman" w:cs="Times New Roman"/>
          <w:sz w:val="24"/>
          <w:szCs w:val="24"/>
          <w:highlight w:val="yellow"/>
        </w:rPr>
        <w:t>confirmation</w:t>
      </w:r>
      <w:proofErr w:type="gramEnd"/>
    </w:p>
    <w:p w14:paraId="55A4724B" w14:textId="77777777" w:rsidR="0041459E" w:rsidRDefault="0041459E" w:rsidP="0041459E">
      <w:pPr>
        <w:spacing w:after="0"/>
        <w:jc w:val="both"/>
        <w:rPr>
          <w:rFonts w:ascii="Times New Roman" w:hAnsi="Times New Roman" w:cs="Times New Roman"/>
          <w:sz w:val="24"/>
          <w:szCs w:val="24"/>
          <w:highlight w:val="yellow"/>
        </w:rPr>
      </w:pPr>
    </w:p>
    <w:p w14:paraId="20C17912" w14:textId="77777777" w:rsidR="0041459E" w:rsidRDefault="0041459E" w:rsidP="0041459E">
      <w:pPr>
        <w:spacing w:after="0"/>
        <w:jc w:val="both"/>
        <w:rPr>
          <w:rFonts w:ascii="Times New Roman" w:hAnsi="Times New Roman" w:cs="Times New Roman"/>
          <w:sz w:val="24"/>
          <w:szCs w:val="24"/>
          <w:highlight w:val="yellow"/>
        </w:rPr>
      </w:pPr>
      <w:proofErr w:type="spellStart"/>
      <w:proofErr w:type="gramStart"/>
      <w:r>
        <w:rPr>
          <w:rFonts w:ascii="Times New Roman" w:hAnsi="Times New Roman" w:cs="Times New Roman"/>
          <w:sz w:val="24"/>
          <w:szCs w:val="24"/>
          <w:highlight w:val="yellow"/>
        </w:rPr>
        <w:t>updateCustomerInfo</w:t>
      </w:r>
      <w:proofErr w:type="spellEnd"/>
      <w:r>
        <w:rPr>
          <w:rFonts w:ascii="Times New Roman" w:hAnsi="Times New Roman" w:cs="Times New Roman"/>
          <w:sz w:val="24"/>
          <w:szCs w:val="24"/>
          <w:highlight w:val="yellow"/>
        </w:rPr>
        <w:t>(</w:t>
      </w:r>
      <w:proofErr w:type="spellStart"/>
      <w:proofErr w:type="gramEnd"/>
      <w:r>
        <w:rPr>
          <w:rFonts w:ascii="Times New Roman" w:hAnsi="Times New Roman" w:cs="Times New Roman"/>
          <w:sz w:val="24"/>
          <w:szCs w:val="24"/>
          <w:highlight w:val="yellow"/>
        </w:rPr>
        <w:t>CustomerID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StaffID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StoreID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SignUpDate</w:t>
      </w:r>
      <w:proofErr w:type="spellEnd"/>
      <w:r>
        <w:rPr>
          <w:rFonts w:ascii="Times New Roman" w:hAnsi="Times New Roman" w:cs="Times New Roman"/>
          <w:sz w:val="24"/>
          <w:szCs w:val="24"/>
          <w:highlight w:val="yellow"/>
        </w:rPr>
        <w:t>)</w:t>
      </w:r>
    </w:p>
    <w:p w14:paraId="394E6881" w14:textId="77777777" w:rsidR="0041459E" w:rsidRDefault="0041459E" w:rsidP="0041459E">
      <w:pPr>
        <w:spacing w:after="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Return </w:t>
      </w:r>
      <w:proofErr w:type="gramStart"/>
      <w:r>
        <w:rPr>
          <w:rFonts w:ascii="Times New Roman" w:hAnsi="Times New Roman" w:cs="Times New Roman"/>
          <w:sz w:val="24"/>
          <w:szCs w:val="24"/>
          <w:highlight w:val="yellow"/>
        </w:rPr>
        <w:t>confirmation</w:t>
      </w:r>
      <w:proofErr w:type="gramEnd"/>
    </w:p>
    <w:p w14:paraId="100BE2D9"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highlight w:val="yellow"/>
        </w:rPr>
        <w:t xml:space="preserve">If NULL for any fields, then those fields will not be </w:t>
      </w:r>
      <w:proofErr w:type="gramStart"/>
      <w:r>
        <w:rPr>
          <w:rFonts w:ascii="Times New Roman" w:hAnsi="Times New Roman" w:cs="Times New Roman"/>
          <w:sz w:val="24"/>
          <w:szCs w:val="24"/>
          <w:highlight w:val="yellow"/>
        </w:rPr>
        <w:t>updated</w:t>
      </w:r>
      <w:proofErr w:type="gramEnd"/>
    </w:p>
    <w:p w14:paraId="330A6B56" w14:textId="77777777" w:rsidR="0041459E" w:rsidRDefault="0041459E" w:rsidP="0041459E">
      <w:pPr>
        <w:spacing w:after="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Add customer attributes </w:t>
      </w:r>
      <w:proofErr w:type="gramStart"/>
      <w:r>
        <w:rPr>
          <w:rFonts w:ascii="Times New Roman" w:hAnsi="Times New Roman" w:cs="Times New Roman"/>
          <w:color w:val="FF0000"/>
          <w:sz w:val="24"/>
          <w:szCs w:val="24"/>
        </w:rPr>
        <w:t>here</w:t>
      </w:r>
      <w:proofErr w:type="gramEnd"/>
    </w:p>
    <w:p w14:paraId="31C4872D" w14:textId="77777777" w:rsidR="0041459E" w:rsidRDefault="0041459E" w:rsidP="0041459E">
      <w:pPr>
        <w:spacing w:after="0"/>
        <w:jc w:val="both"/>
        <w:rPr>
          <w:rFonts w:ascii="Times New Roman" w:hAnsi="Times New Roman" w:cs="Times New Roman"/>
          <w:sz w:val="24"/>
          <w:szCs w:val="24"/>
        </w:rPr>
      </w:pPr>
    </w:p>
    <w:p w14:paraId="5B82A762"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deleteCustomerInfo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CustomerID</w:t>
      </w:r>
      <w:proofErr w:type="spellEnd"/>
      <w:r>
        <w:rPr>
          <w:rFonts w:ascii="Times New Roman" w:hAnsi="Times New Roman" w:cs="Times New Roman"/>
          <w:sz w:val="24"/>
          <w:szCs w:val="24"/>
        </w:rPr>
        <w:t>)</w:t>
      </w:r>
    </w:p>
    <w:p w14:paraId="3E5C32DE"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72184770" w14:textId="77777777" w:rsidR="0041459E" w:rsidRDefault="0041459E" w:rsidP="0041459E">
      <w:pPr>
        <w:spacing w:after="0"/>
        <w:jc w:val="both"/>
        <w:rPr>
          <w:rFonts w:ascii="Times New Roman" w:hAnsi="Times New Roman" w:cs="Times New Roman"/>
          <w:sz w:val="24"/>
          <w:szCs w:val="24"/>
        </w:rPr>
      </w:pPr>
    </w:p>
    <w:p w14:paraId="287976E5"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addSupplierInfo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Location)</w:t>
      </w:r>
    </w:p>
    <w:p w14:paraId="56D2F58C"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7622EB33" w14:textId="77777777" w:rsidR="0041459E" w:rsidRDefault="0041459E" w:rsidP="0041459E">
      <w:pPr>
        <w:spacing w:after="0"/>
        <w:jc w:val="both"/>
        <w:rPr>
          <w:rFonts w:ascii="Times New Roman" w:hAnsi="Times New Roman" w:cs="Times New Roman"/>
          <w:sz w:val="24"/>
          <w:szCs w:val="24"/>
        </w:rPr>
      </w:pPr>
    </w:p>
    <w:p w14:paraId="34A60095"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updateSupplierInfo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Location)</w:t>
      </w:r>
    </w:p>
    <w:p w14:paraId="5F71341C"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14E90A2A"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If NULL for any fields, then those fields will not be </w:t>
      </w:r>
      <w:proofErr w:type="gramStart"/>
      <w:r>
        <w:rPr>
          <w:rFonts w:ascii="Times New Roman" w:hAnsi="Times New Roman" w:cs="Times New Roman"/>
          <w:sz w:val="24"/>
          <w:szCs w:val="24"/>
        </w:rPr>
        <w:t>updated</w:t>
      </w:r>
      <w:proofErr w:type="gramEnd"/>
    </w:p>
    <w:p w14:paraId="4B37A7A0" w14:textId="77777777" w:rsidR="0041459E" w:rsidRDefault="0041459E" w:rsidP="0041459E">
      <w:pPr>
        <w:spacing w:after="0"/>
        <w:jc w:val="both"/>
        <w:rPr>
          <w:rFonts w:ascii="Times New Roman" w:hAnsi="Times New Roman" w:cs="Times New Roman"/>
          <w:sz w:val="24"/>
          <w:szCs w:val="24"/>
        </w:rPr>
      </w:pPr>
    </w:p>
    <w:p w14:paraId="31269212"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deleteSupplierInfo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Location)</w:t>
      </w:r>
    </w:p>
    <w:p w14:paraId="2FBE9A6D"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3E3711ED" w14:textId="77777777" w:rsidR="0041459E" w:rsidRDefault="0041459E" w:rsidP="0041459E">
      <w:pPr>
        <w:spacing w:after="0"/>
        <w:jc w:val="both"/>
        <w:rPr>
          <w:rFonts w:ascii="Times New Roman" w:hAnsi="Times New Roman" w:cs="Times New Roman"/>
          <w:sz w:val="24"/>
          <w:szCs w:val="24"/>
        </w:rPr>
      </w:pPr>
    </w:p>
    <w:p w14:paraId="61B79221"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giveMemberships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StaffID</w:t>
      </w:r>
      <w:proofErr w:type="spellEnd"/>
      <w:r>
        <w:rPr>
          <w:rFonts w:ascii="Times New Roman" w:hAnsi="Times New Roman" w:cs="Times New Roman"/>
          <w:sz w:val="24"/>
          <w:szCs w:val="24"/>
        </w:rPr>
        <w:t>)</w:t>
      </w:r>
    </w:p>
    <w:p w14:paraId="5A6DDE71"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Return Confirmation</w:t>
      </w:r>
    </w:p>
    <w:p w14:paraId="43FB88D1" w14:textId="77777777" w:rsidR="0041459E" w:rsidRDefault="0041459E" w:rsidP="0041459E">
      <w:pPr>
        <w:spacing w:after="0"/>
        <w:jc w:val="both"/>
        <w:rPr>
          <w:rFonts w:ascii="Times New Roman" w:hAnsi="Times New Roman" w:cs="Times New Roman"/>
          <w:sz w:val="24"/>
          <w:szCs w:val="24"/>
        </w:rPr>
      </w:pPr>
    </w:p>
    <w:p w14:paraId="23BC85C1"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cancelMemberships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w:t>
      </w:r>
    </w:p>
    <w:p w14:paraId="12641010"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Return Confirmation</w:t>
      </w:r>
    </w:p>
    <w:p w14:paraId="23C8EC36" w14:textId="77777777" w:rsidR="0041459E" w:rsidRDefault="0041459E" w:rsidP="0041459E">
      <w:pPr>
        <w:spacing w:after="0"/>
        <w:jc w:val="both"/>
        <w:rPr>
          <w:rFonts w:ascii="Times New Roman" w:hAnsi="Times New Roman" w:cs="Times New Roman"/>
          <w:sz w:val="24"/>
          <w:szCs w:val="24"/>
        </w:rPr>
      </w:pPr>
    </w:p>
    <w:p w14:paraId="6E1AA882"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setMembershipStatus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w:t>
      </w:r>
    </w:p>
    <w:p w14:paraId="0FBF7BB7"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3FF9D1F4" w14:textId="77777777" w:rsidR="0041459E" w:rsidRDefault="0041459E" w:rsidP="0041459E">
      <w:pPr>
        <w:spacing w:after="0"/>
        <w:jc w:val="both"/>
        <w:rPr>
          <w:rFonts w:ascii="Times New Roman" w:hAnsi="Times New Roman" w:cs="Times New Roman"/>
          <w:sz w:val="24"/>
          <w:szCs w:val="24"/>
        </w:rPr>
      </w:pPr>
    </w:p>
    <w:p w14:paraId="6DF85980"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getMembershipStatus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w:t>
      </w:r>
    </w:p>
    <w:p w14:paraId="6B8E77DC"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53993692" w14:textId="77777777" w:rsidR="0041459E" w:rsidRDefault="0041459E" w:rsidP="0041459E">
      <w:pPr>
        <w:jc w:val="both"/>
        <w:rPr>
          <w:rFonts w:ascii="Times New Roman" w:hAnsi="Times New Roman" w:cs="Times New Roman"/>
          <w:sz w:val="24"/>
          <w:szCs w:val="24"/>
        </w:rPr>
      </w:pPr>
    </w:p>
    <w:p w14:paraId="37CF5E6C" w14:textId="77777777" w:rsidR="0041459E" w:rsidRDefault="0041459E" w:rsidP="0041459E">
      <w:pPr>
        <w:jc w:val="both"/>
        <w:rPr>
          <w:rFonts w:ascii="Times New Roman" w:hAnsi="Times New Roman" w:cs="Times New Roman"/>
          <w:sz w:val="24"/>
          <w:szCs w:val="24"/>
        </w:rPr>
      </w:pPr>
    </w:p>
    <w:p w14:paraId="296637D7"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Maintaining Inventory office:</w:t>
      </w:r>
    </w:p>
    <w:p w14:paraId="51790E71"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createInventory</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ExpirationDate)</w:t>
      </w:r>
    </w:p>
    <w:p w14:paraId="2C2BEF00"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2C7CA6B2" w14:textId="77777777" w:rsidR="0041459E" w:rsidRDefault="0041459E" w:rsidP="0041459E">
      <w:pPr>
        <w:spacing w:after="0"/>
        <w:jc w:val="both"/>
        <w:rPr>
          <w:rFonts w:ascii="Times New Roman" w:hAnsi="Times New Roman" w:cs="Times New Roman"/>
          <w:sz w:val="24"/>
          <w:szCs w:val="24"/>
        </w:rPr>
      </w:pPr>
    </w:p>
    <w:p w14:paraId="4513D062"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updateInventory</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ExpirationDate)</w:t>
      </w:r>
    </w:p>
    <w:p w14:paraId="242E11A6"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gramStart"/>
      <w:r>
        <w:rPr>
          <w:rFonts w:ascii="Times New Roman" w:hAnsi="Times New Roman" w:cs="Times New Roman"/>
          <w:sz w:val="24"/>
          <w:szCs w:val="24"/>
        </w:rPr>
        <w:t>confirmation</w:t>
      </w:r>
      <w:proofErr w:type="gramEnd"/>
    </w:p>
    <w:p w14:paraId="1667E32D" w14:textId="77777777" w:rsidR="0041459E" w:rsidRDefault="0041459E" w:rsidP="0041459E">
      <w:pPr>
        <w:spacing w:after="0"/>
        <w:jc w:val="both"/>
        <w:rPr>
          <w:rFonts w:ascii="Times New Roman" w:hAnsi="Times New Roman" w:cs="Times New Roman"/>
          <w:sz w:val="24"/>
          <w:szCs w:val="24"/>
        </w:rPr>
      </w:pPr>
    </w:p>
    <w:p w14:paraId="2A82EEF8"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ExpirationDate)</w:t>
      </w:r>
    </w:p>
    <w:p w14:paraId="7C166DB7"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list of </w:t>
      </w:r>
      <w:proofErr w:type="gramStart"/>
      <w:r>
        <w:rPr>
          <w:rFonts w:ascii="Times New Roman" w:hAnsi="Times New Roman" w:cs="Times New Roman"/>
          <w:sz w:val="24"/>
          <w:szCs w:val="24"/>
        </w:rPr>
        <w:t>products</w:t>
      </w:r>
      <w:proofErr w:type="gramEnd"/>
    </w:p>
    <w:p w14:paraId="037C0C95" w14:textId="77777777" w:rsidR="0041459E" w:rsidRDefault="0041459E" w:rsidP="0041459E">
      <w:pPr>
        <w:jc w:val="both"/>
        <w:rPr>
          <w:rFonts w:ascii="Times New Roman" w:hAnsi="Times New Roman" w:cs="Times New Roman"/>
          <w:sz w:val="24"/>
          <w:szCs w:val="24"/>
        </w:rPr>
      </w:pPr>
    </w:p>
    <w:p w14:paraId="48FB506C" w14:textId="77777777" w:rsidR="0041459E" w:rsidRDefault="0041459E" w:rsidP="0041459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highlight w:val="yellow"/>
        </w:rPr>
        <w:t>manageTransfer</w:t>
      </w:r>
      <w:proofErr w:type="spellEnd"/>
      <w:r>
        <w:rPr>
          <w:rFonts w:ascii="Times New Roman" w:hAnsi="Times New Roman" w:cs="Times New Roman"/>
          <w:sz w:val="24"/>
          <w:szCs w:val="24"/>
          <w:highlight w:val="yellow"/>
        </w:rPr>
        <w:t>(</w:t>
      </w:r>
      <w:proofErr w:type="spellStart"/>
      <w:proofErr w:type="gramEnd"/>
      <w:r>
        <w:rPr>
          <w:rFonts w:ascii="Times New Roman" w:hAnsi="Times New Roman" w:cs="Times New Roman"/>
          <w:sz w:val="24"/>
          <w:szCs w:val="24"/>
          <w:highlight w:val="yellow"/>
        </w:rPr>
        <w:t>StoreID</w:t>
      </w:r>
      <w:proofErr w:type="spellEnd"/>
      <w:r>
        <w:rPr>
          <w:rFonts w:ascii="Times New Roman" w:hAnsi="Times New Roman" w:cs="Times New Roman"/>
          <w:sz w:val="24"/>
          <w:szCs w:val="24"/>
          <w:highlight w:val="yellow"/>
        </w:rPr>
        <w:t xml:space="preserve">, </w:t>
      </w:r>
      <w:proofErr w:type="spellStart"/>
      <w:r>
        <w:rPr>
          <w:rFonts w:ascii="Times New Roman" w:hAnsi="Times New Roman" w:cs="Times New Roman"/>
          <w:sz w:val="24"/>
          <w:szCs w:val="24"/>
          <w:highlight w:val="yellow"/>
        </w:rPr>
        <w:t>ProductID</w:t>
      </w:r>
      <w:proofErr w:type="spellEnd"/>
      <w:r>
        <w:rPr>
          <w:rFonts w:ascii="Times New Roman" w:hAnsi="Times New Roman" w:cs="Times New Roman"/>
          <w:sz w:val="24"/>
          <w:szCs w:val="24"/>
          <w:highlight w:val="yellow"/>
        </w:rPr>
        <w:t>)</w:t>
      </w:r>
    </w:p>
    <w:p w14:paraId="6C492416" w14:textId="77777777" w:rsidR="0041459E" w:rsidRDefault="0041459E" w:rsidP="0041459E">
      <w:pPr>
        <w:jc w:val="both"/>
        <w:rPr>
          <w:rFonts w:ascii="Times New Roman" w:hAnsi="Times New Roman" w:cs="Times New Roman"/>
          <w:sz w:val="24"/>
          <w:szCs w:val="24"/>
        </w:rPr>
      </w:pPr>
    </w:p>
    <w:p w14:paraId="4CFA4C90"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Maintaining Billing office:</w:t>
      </w:r>
    </w:p>
    <w:p w14:paraId="395811CC"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Location)</w:t>
      </w:r>
    </w:p>
    <w:p w14:paraId="02AF7EA7" w14:textId="77777777" w:rsidR="0041459E" w:rsidRDefault="0041459E" w:rsidP="0041459E">
      <w:pPr>
        <w:jc w:val="both"/>
        <w:rPr>
          <w:rFonts w:ascii="Times New Roman" w:hAnsi="Times New Roman" w:cs="Times New Roman"/>
          <w:sz w:val="24"/>
          <w:szCs w:val="24"/>
        </w:rPr>
      </w:pPr>
      <w:r>
        <w:rPr>
          <w:rFonts w:ascii="Times New Roman" w:hAnsi="Times New Roman" w:cs="Times New Roman"/>
          <w:sz w:val="24"/>
          <w:szCs w:val="24"/>
        </w:rPr>
        <w:t xml:space="preserve">Return generated </w:t>
      </w:r>
      <w:proofErr w:type="gramStart"/>
      <w:r>
        <w:rPr>
          <w:rFonts w:ascii="Times New Roman" w:hAnsi="Times New Roman" w:cs="Times New Roman"/>
          <w:sz w:val="24"/>
          <w:szCs w:val="24"/>
        </w:rPr>
        <w:t>bill</w:t>
      </w:r>
      <w:proofErr w:type="gramEnd"/>
    </w:p>
    <w:p w14:paraId="219A8158"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generateReports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Location)</w:t>
      </w:r>
    </w:p>
    <w:p w14:paraId="3F60DB0C"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generated report </w:t>
      </w:r>
      <w:proofErr w:type="gramStart"/>
      <w:r>
        <w:rPr>
          <w:rFonts w:ascii="Times New Roman" w:hAnsi="Times New Roman" w:cs="Times New Roman"/>
          <w:sz w:val="24"/>
          <w:szCs w:val="24"/>
        </w:rPr>
        <w:t>details</w:t>
      </w:r>
      <w:proofErr w:type="gramEnd"/>
    </w:p>
    <w:p w14:paraId="01C0302F" w14:textId="77777777" w:rsidR="0041459E" w:rsidRDefault="0041459E" w:rsidP="0041459E">
      <w:pPr>
        <w:spacing w:after="0"/>
        <w:jc w:val="both"/>
        <w:rPr>
          <w:rFonts w:ascii="Times New Roman" w:hAnsi="Times New Roman" w:cs="Times New Roman"/>
          <w:sz w:val="24"/>
          <w:szCs w:val="24"/>
        </w:rPr>
      </w:pPr>
    </w:p>
    <w:p w14:paraId="45051FDD"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checkMembershipStatus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w:t>
      </w:r>
    </w:p>
    <w:p w14:paraId="70A4423E" w14:textId="77777777" w:rsidR="0041459E" w:rsidRDefault="0041459E" w:rsidP="0041459E">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membership </w:t>
      </w:r>
      <w:proofErr w:type="gramStart"/>
      <w:r>
        <w:rPr>
          <w:rFonts w:ascii="Times New Roman" w:hAnsi="Times New Roman" w:cs="Times New Roman"/>
          <w:sz w:val="24"/>
          <w:szCs w:val="24"/>
        </w:rPr>
        <w:t>status</w:t>
      </w:r>
      <w:proofErr w:type="gramEnd"/>
    </w:p>
    <w:p w14:paraId="688E3703" w14:textId="77777777" w:rsidR="0041459E" w:rsidRDefault="0041459E" w:rsidP="0041459E">
      <w:pPr>
        <w:spacing w:after="0"/>
        <w:jc w:val="both"/>
        <w:rPr>
          <w:rFonts w:ascii="Times New Roman" w:hAnsi="Times New Roman" w:cs="Times New Roman"/>
          <w:sz w:val="24"/>
          <w:szCs w:val="24"/>
        </w:rPr>
      </w:pPr>
    </w:p>
    <w:p w14:paraId="32E15CE9" w14:textId="77777777" w:rsidR="0041459E" w:rsidRDefault="0041459E" w:rsidP="0041459E">
      <w:pPr>
        <w:spacing w:after="0"/>
        <w:jc w:val="both"/>
        <w:rPr>
          <w:rFonts w:ascii="Times New Roman" w:hAnsi="Times New Roman" w:cs="Times New Roman"/>
          <w:color w:val="FF0000"/>
          <w:sz w:val="24"/>
          <w:szCs w:val="24"/>
          <w:highlight w:val="yellow"/>
        </w:rPr>
      </w:pPr>
      <w:proofErr w:type="spellStart"/>
      <w:proofErr w:type="gramStart"/>
      <w:r>
        <w:rPr>
          <w:rFonts w:ascii="Times New Roman" w:hAnsi="Times New Roman" w:cs="Times New Roman"/>
          <w:color w:val="FF0000"/>
          <w:sz w:val="24"/>
          <w:szCs w:val="24"/>
          <w:highlight w:val="yellow"/>
        </w:rPr>
        <w:t>addReward</w:t>
      </w:r>
      <w:proofErr w:type="spellEnd"/>
      <w:r>
        <w:rPr>
          <w:rFonts w:ascii="Times New Roman" w:hAnsi="Times New Roman" w:cs="Times New Roman"/>
          <w:color w:val="FF0000"/>
          <w:sz w:val="24"/>
          <w:szCs w:val="24"/>
          <w:highlight w:val="yellow"/>
        </w:rPr>
        <w:t>(</w:t>
      </w:r>
      <w:proofErr w:type="spellStart"/>
      <w:proofErr w:type="gramEnd"/>
      <w:r>
        <w:rPr>
          <w:rFonts w:ascii="Times New Roman" w:hAnsi="Times New Roman" w:cs="Times New Roman"/>
          <w:color w:val="FF0000"/>
          <w:sz w:val="24"/>
          <w:szCs w:val="24"/>
          <w:highlight w:val="yellow"/>
        </w:rPr>
        <w:t>ProductID</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StoreID</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DiscountInfo</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SaleStartDate</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SaleEndDate</w:t>
      </w:r>
      <w:proofErr w:type="spellEnd"/>
      <w:r>
        <w:rPr>
          <w:rFonts w:ascii="Times New Roman" w:hAnsi="Times New Roman" w:cs="Times New Roman"/>
          <w:color w:val="FF0000"/>
          <w:sz w:val="24"/>
          <w:szCs w:val="24"/>
          <w:highlight w:val="yellow"/>
        </w:rPr>
        <w:t>)</w:t>
      </w:r>
    </w:p>
    <w:p w14:paraId="0AB622ED" w14:textId="77777777" w:rsidR="0041459E" w:rsidRDefault="0041459E" w:rsidP="0041459E">
      <w:pPr>
        <w:spacing w:after="0"/>
        <w:jc w:val="both"/>
        <w:rPr>
          <w:rFonts w:ascii="Times New Roman" w:hAnsi="Times New Roman" w:cs="Times New Roman"/>
          <w:color w:val="FF0000"/>
          <w:sz w:val="24"/>
          <w:szCs w:val="24"/>
          <w:highlight w:val="yellow"/>
        </w:rPr>
      </w:pPr>
      <w:r>
        <w:rPr>
          <w:rFonts w:ascii="Times New Roman" w:hAnsi="Times New Roman" w:cs="Times New Roman"/>
          <w:color w:val="FF0000"/>
          <w:sz w:val="24"/>
          <w:szCs w:val="24"/>
          <w:highlight w:val="yellow"/>
        </w:rPr>
        <w:t xml:space="preserve">apply </w:t>
      </w:r>
      <w:proofErr w:type="gramStart"/>
      <w:r>
        <w:rPr>
          <w:rFonts w:ascii="Times New Roman" w:hAnsi="Times New Roman" w:cs="Times New Roman"/>
          <w:color w:val="FF0000"/>
          <w:sz w:val="24"/>
          <w:szCs w:val="24"/>
          <w:highlight w:val="yellow"/>
        </w:rPr>
        <w:t>discount</w:t>
      </w:r>
      <w:proofErr w:type="gramEnd"/>
    </w:p>
    <w:p w14:paraId="08668E21" w14:textId="77777777" w:rsidR="0041459E" w:rsidRDefault="0041459E" w:rsidP="0041459E">
      <w:pPr>
        <w:spacing w:after="0"/>
        <w:jc w:val="both"/>
        <w:rPr>
          <w:rFonts w:ascii="Times New Roman" w:hAnsi="Times New Roman" w:cs="Times New Roman"/>
          <w:sz w:val="24"/>
          <w:szCs w:val="24"/>
          <w:highlight w:val="yellow"/>
        </w:rPr>
      </w:pPr>
    </w:p>
    <w:p w14:paraId="61674C05" w14:textId="77777777" w:rsidR="0041459E" w:rsidRDefault="0041459E" w:rsidP="0041459E">
      <w:pPr>
        <w:spacing w:after="0"/>
        <w:jc w:val="both"/>
        <w:rPr>
          <w:rFonts w:ascii="Times New Roman" w:hAnsi="Times New Roman" w:cs="Times New Roman"/>
          <w:color w:val="FF0000"/>
          <w:sz w:val="24"/>
          <w:szCs w:val="24"/>
          <w:highlight w:val="yellow"/>
        </w:rPr>
      </w:pPr>
      <w:proofErr w:type="spellStart"/>
      <w:proofErr w:type="gramStart"/>
      <w:r>
        <w:rPr>
          <w:rFonts w:ascii="Times New Roman" w:hAnsi="Times New Roman" w:cs="Times New Roman"/>
          <w:color w:val="FF0000"/>
          <w:sz w:val="24"/>
          <w:szCs w:val="24"/>
          <w:highlight w:val="yellow"/>
        </w:rPr>
        <w:lastRenderedPageBreak/>
        <w:t>checkSale</w:t>
      </w:r>
      <w:proofErr w:type="spellEnd"/>
      <w:r>
        <w:rPr>
          <w:rFonts w:ascii="Times New Roman" w:hAnsi="Times New Roman" w:cs="Times New Roman"/>
          <w:color w:val="FF0000"/>
          <w:sz w:val="24"/>
          <w:szCs w:val="24"/>
          <w:highlight w:val="yellow"/>
        </w:rPr>
        <w:t>(</w:t>
      </w:r>
      <w:proofErr w:type="spellStart"/>
      <w:proofErr w:type="gramEnd"/>
      <w:r>
        <w:rPr>
          <w:rFonts w:ascii="Times New Roman" w:hAnsi="Times New Roman" w:cs="Times New Roman"/>
          <w:color w:val="FF0000"/>
          <w:sz w:val="24"/>
          <w:szCs w:val="24"/>
          <w:highlight w:val="yellow"/>
        </w:rPr>
        <w:t>TransactionID</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StoreID</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CustomerID</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StaffID</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JobTitle</w:t>
      </w:r>
      <w:proofErr w:type="spellEnd"/>
      <w:r>
        <w:rPr>
          <w:rFonts w:ascii="Times New Roman" w:hAnsi="Times New Roman" w:cs="Times New Roman"/>
          <w:color w:val="FF0000"/>
          <w:sz w:val="24"/>
          <w:szCs w:val="24"/>
          <w:highlight w:val="yellow"/>
        </w:rPr>
        <w:t xml:space="preserve">, </w:t>
      </w:r>
      <w:proofErr w:type="spellStart"/>
      <w:r>
        <w:rPr>
          <w:rFonts w:ascii="Times New Roman" w:hAnsi="Times New Roman" w:cs="Times New Roman"/>
          <w:color w:val="FF0000"/>
          <w:sz w:val="24"/>
          <w:szCs w:val="24"/>
          <w:highlight w:val="yellow"/>
        </w:rPr>
        <w:t>PurchaseDate</w:t>
      </w:r>
      <w:proofErr w:type="spellEnd"/>
      <w:r>
        <w:rPr>
          <w:rFonts w:ascii="Times New Roman" w:hAnsi="Times New Roman" w:cs="Times New Roman"/>
          <w:color w:val="FF0000"/>
          <w:sz w:val="24"/>
          <w:szCs w:val="24"/>
          <w:highlight w:val="yellow"/>
        </w:rPr>
        <w:t xml:space="preserve">, product list, </w:t>
      </w:r>
      <w:proofErr w:type="spellStart"/>
      <w:r>
        <w:rPr>
          <w:rFonts w:ascii="Times New Roman" w:hAnsi="Times New Roman" w:cs="Times New Roman"/>
          <w:color w:val="FF0000"/>
          <w:sz w:val="24"/>
          <w:szCs w:val="24"/>
          <w:highlight w:val="yellow"/>
        </w:rPr>
        <w:t>TotalAmount</w:t>
      </w:r>
      <w:proofErr w:type="spellEnd"/>
      <w:r>
        <w:rPr>
          <w:rFonts w:ascii="Times New Roman" w:hAnsi="Times New Roman" w:cs="Times New Roman"/>
          <w:color w:val="FF0000"/>
          <w:sz w:val="24"/>
          <w:szCs w:val="24"/>
          <w:highlight w:val="yellow"/>
        </w:rPr>
        <w:t>)</w:t>
      </w:r>
    </w:p>
    <w:p w14:paraId="52DC5952" w14:textId="77777777" w:rsidR="0041459E" w:rsidRDefault="0041459E" w:rsidP="0041459E">
      <w:pPr>
        <w:spacing w:after="0"/>
        <w:jc w:val="both"/>
        <w:rPr>
          <w:rFonts w:ascii="Times New Roman" w:hAnsi="Times New Roman" w:cs="Times New Roman"/>
          <w:color w:val="FF0000"/>
          <w:sz w:val="24"/>
          <w:szCs w:val="24"/>
        </w:rPr>
      </w:pPr>
      <w:r>
        <w:rPr>
          <w:rFonts w:ascii="Times New Roman" w:hAnsi="Times New Roman" w:cs="Times New Roman"/>
          <w:color w:val="FF0000"/>
          <w:sz w:val="24"/>
          <w:szCs w:val="24"/>
          <w:highlight w:val="yellow"/>
        </w:rPr>
        <w:t xml:space="preserve">return </w:t>
      </w:r>
      <w:proofErr w:type="gramStart"/>
      <w:r>
        <w:rPr>
          <w:rFonts w:ascii="Times New Roman" w:hAnsi="Times New Roman" w:cs="Times New Roman"/>
          <w:color w:val="FF0000"/>
          <w:sz w:val="24"/>
          <w:szCs w:val="24"/>
          <w:highlight w:val="yellow"/>
        </w:rPr>
        <w:t>confirmation</w:t>
      </w:r>
      <w:proofErr w:type="gramEnd"/>
    </w:p>
    <w:p w14:paraId="6A5B8224" w14:textId="77777777" w:rsidR="0041459E" w:rsidRDefault="0041459E" w:rsidP="0041459E">
      <w:pPr>
        <w:spacing w:after="0"/>
        <w:jc w:val="both"/>
        <w:rPr>
          <w:rFonts w:ascii="Times New Roman" w:hAnsi="Times New Roman" w:cs="Times New Roman"/>
          <w:sz w:val="24"/>
          <w:szCs w:val="24"/>
        </w:rPr>
      </w:pPr>
    </w:p>
    <w:p w14:paraId="539C99BC"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Reports:</w:t>
      </w:r>
    </w:p>
    <w:p w14:paraId="39C2A866" w14:textId="77777777" w:rsidR="0041459E" w:rsidRDefault="0041459E" w:rsidP="0041459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getCustomerInfoReport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w:t>
      </w:r>
    </w:p>
    <w:p w14:paraId="7BC3287E" w14:textId="77777777" w:rsidR="0041459E" w:rsidRDefault="0041459E" w:rsidP="0041459E">
      <w:pPr>
        <w:jc w:val="both"/>
        <w:rPr>
          <w:rFonts w:ascii="Times New Roman" w:hAnsi="Times New Roman" w:cs="Times New Roman"/>
          <w:sz w:val="24"/>
          <w:szCs w:val="24"/>
        </w:rPr>
      </w:pPr>
      <w:r>
        <w:rPr>
          <w:rFonts w:ascii="Times New Roman" w:hAnsi="Times New Roman" w:cs="Times New Roman"/>
          <w:sz w:val="24"/>
          <w:szCs w:val="24"/>
        </w:rPr>
        <w:t xml:space="preserve">return report of customer </w:t>
      </w:r>
      <w:proofErr w:type="gramStart"/>
      <w:r>
        <w:rPr>
          <w:rFonts w:ascii="Times New Roman" w:hAnsi="Times New Roman" w:cs="Times New Roman"/>
          <w:sz w:val="24"/>
          <w:szCs w:val="24"/>
        </w:rPr>
        <w:t>records</w:t>
      </w:r>
      <w:proofErr w:type="gramEnd"/>
    </w:p>
    <w:p w14:paraId="08F56901" w14:textId="77777777" w:rsidR="0041459E" w:rsidRDefault="0041459E" w:rsidP="0041459E">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getStaffInfoReport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w:t>
      </w:r>
    </w:p>
    <w:p w14:paraId="49CA0F53" w14:textId="77777777" w:rsidR="0041459E" w:rsidRDefault="0041459E" w:rsidP="0041459E">
      <w:pPr>
        <w:jc w:val="both"/>
        <w:rPr>
          <w:rFonts w:ascii="Times New Roman" w:hAnsi="Times New Roman" w:cs="Times New Roman"/>
          <w:sz w:val="24"/>
          <w:szCs w:val="24"/>
        </w:rPr>
      </w:pPr>
      <w:r>
        <w:rPr>
          <w:rFonts w:ascii="Times New Roman" w:hAnsi="Times New Roman" w:cs="Times New Roman"/>
          <w:sz w:val="24"/>
          <w:szCs w:val="24"/>
        </w:rPr>
        <w:t xml:space="preserve">return report of staff </w:t>
      </w:r>
      <w:proofErr w:type="gramStart"/>
      <w:r>
        <w:rPr>
          <w:rFonts w:ascii="Times New Roman" w:hAnsi="Times New Roman" w:cs="Times New Roman"/>
          <w:sz w:val="24"/>
          <w:szCs w:val="24"/>
        </w:rPr>
        <w:t>records</w:t>
      </w:r>
      <w:proofErr w:type="gramEnd"/>
    </w:p>
    <w:p w14:paraId="67BAB353" w14:textId="77777777" w:rsidR="0041459E" w:rsidRDefault="0041459E" w:rsidP="0041459E">
      <w:pPr>
        <w:jc w:val="both"/>
        <w:rPr>
          <w:rFonts w:ascii="Times New Roman" w:hAnsi="Times New Roman" w:cs="Times New Roman"/>
        </w:rPr>
      </w:pPr>
    </w:p>
    <w:p w14:paraId="007E5EA2" w14:textId="77777777" w:rsidR="0041459E" w:rsidRDefault="0041459E" w:rsidP="0041459E">
      <w:pPr>
        <w:jc w:val="both"/>
        <w:rPr>
          <w:rFonts w:ascii="Times New Roman" w:hAnsi="Times New Roman" w:cs="Times New Roman"/>
        </w:rPr>
      </w:pPr>
    </w:p>
    <w:p w14:paraId="0B011A69" w14:textId="77777777" w:rsidR="0041459E" w:rsidRDefault="0041459E" w:rsidP="0041459E">
      <w:pPr>
        <w:jc w:val="both"/>
        <w:rPr>
          <w:rFonts w:ascii="Times New Roman" w:hAnsi="Times New Roman" w:cs="Times New Roman"/>
        </w:rPr>
      </w:pPr>
    </w:p>
    <w:p w14:paraId="445EF268" w14:textId="77777777" w:rsidR="0041459E" w:rsidRDefault="0041459E" w:rsidP="0041459E">
      <w:pPr>
        <w:jc w:val="both"/>
        <w:rPr>
          <w:rFonts w:ascii="Times New Roman" w:hAnsi="Times New Roman" w:cs="Times New Roman"/>
        </w:rPr>
      </w:pPr>
    </w:p>
    <w:p w14:paraId="098650F8" w14:textId="77777777" w:rsidR="0041459E" w:rsidRDefault="0041459E" w:rsidP="0041459E">
      <w:pPr>
        <w:jc w:val="both"/>
        <w:rPr>
          <w:rFonts w:ascii="Times New Roman" w:hAnsi="Times New Roman" w:cs="Times New Roman"/>
          <w:b/>
          <w:bCs/>
          <w:sz w:val="28"/>
          <w:szCs w:val="28"/>
          <w:highlight w:val="yellow"/>
        </w:rPr>
      </w:pPr>
    </w:p>
    <w:p w14:paraId="00DCF956" w14:textId="77777777" w:rsidR="0041459E" w:rsidRDefault="0041459E" w:rsidP="0041459E">
      <w:pPr>
        <w:jc w:val="both"/>
        <w:rPr>
          <w:rFonts w:ascii="Times New Roman" w:hAnsi="Times New Roman" w:cs="Times New Roman"/>
          <w:b/>
          <w:bCs/>
          <w:sz w:val="28"/>
          <w:szCs w:val="28"/>
          <w:highlight w:val="yellow"/>
        </w:rPr>
      </w:pPr>
    </w:p>
    <w:p w14:paraId="38561768"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highlight w:val="yellow"/>
        </w:rPr>
        <w:t>Tasks and Operations – Realistic Situations:</w:t>
      </w:r>
    </w:p>
    <w:p w14:paraId="59CCCF57" w14:textId="77777777" w:rsidR="0041459E" w:rsidRDefault="0041459E" w:rsidP="0041459E">
      <w:pPr>
        <w:jc w:val="both"/>
        <w:rPr>
          <w:rFonts w:ascii="Times New Roman" w:hAnsi="Times New Roman" w:cs="Times New Roman"/>
        </w:rPr>
      </w:pPr>
    </w:p>
    <w:p w14:paraId="213B2AC1" w14:textId="77777777" w:rsidR="0041459E" w:rsidRDefault="0041459E" w:rsidP="0041459E">
      <w:pPr>
        <w:jc w:val="both"/>
        <w:rPr>
          <w:rFonts w:ascii="Times New Roman" w:hAnsi="Times New Roman" w:cs="Times New Roman"/>
          <w:sz w:val="24"/>
          <w:szCs w:val="24"/>
        </w:rPr>
      </w:pPr>
      <w:r>
        <w:rPr>
          <w:rFonts w:ascii="Times New Roman" w:hAnsi="Times New Roman" w:cs="Times New Roman"/>
          <w:b/>
          <w:bCs/>
          <w:sz w:val="24"/>
          <w:szCs w:val="24"/>
        </w:rPr>
        <w:t>Situation 1:</w:t>
      </w:r>
      <w:r>
        <w:rPr>
          <w:rFonts w:ascii="Times New Roman" w:hAnsi="Times New Roman" w:cs="Times New Roman"/>
          <w:sz w:val="24"/>
          <w:szCs w:val="24"/>
        </w:rPr>
        <w:t xml:space="preserve"> The admin wants to know the </w:t>
      </w:r>
      <w:r>
        <w:rPr>
          <w:rFonts w:ascii="Times New Roman" w:hAnsi="Times New Roman" w:cs="Times New Roman"/>
          <w:sz w:val="24"/>
          <w:szCs w:val="24"/>
          <w:u w:val="single"/>
        </w:rPr>
        <w:t>merchandise stock report generated</w:t>
      </w:r>
      <w:r>
        <w:rPr>
          <w:rFonts w:ascii="Times New Roman" w:hAnsi="Times New Roman" w:cs="Times New Roman"/>
          <w:sz w:val="24"/>
          <w:szCs w:val="24"/>
        </w:rPr>
        <w:t xml:space="preserve"> for the current month in store A. She/He then realizes that there is an excess of Product B. A </w:t>
      </w:r>
      <w:r>
        <w:rPr>
          <w:rFonts w:ascii="Times New Roman" w:hAnsi="Times New Roman" w:cs="Times New Roman"/>
          <w:sz w:val="24"/>
          <w:szCs w:val="24"/>
          <w:u w:val="single"/>
        </w:rPr>
        <w:t>product transfer/return is requested</w:t>
      </w:r>
      <w:r>
        <w:rPr>
          <w:rFonts w:ascii="Times New Roman" w:hAnsi="Times New Roman" w:cs="Times New Roman"/>
          <w:sz w:val="24"/>
          <w:szCs w:val="24"/>
        </w:rPr>
        <w:t xml:space="preserve"> from store A to the warehouse. </w:t>
      </w:r>
    </w:p>
    <w:p w14:paraId="75E3E209" w14:textId="77777777" w:rsidR="0041459E" w:rsidRDefault="0041459E" w:rsidP="0041459E">
      <w:pPr>
        <w:jc w:val="both"/>
        <w:rPr>
          <w:rFonts w:ascii="Times New Roman" w:hAnsi="Times New Roman" w:cs="Times New Roman"/>
          <w:sz w:val="24"/>
          <w:szCs w:val="24"/>
        </w:rPr>
      </w:pPr>
      <w:r>
        <w:rPr>
          <w:rFonts w:ascii="Times New Roman" w:hAnsi="Times New Roman" w:cs="Times New Roman"/>
          <w:b/>
          <w:bCs/>
          <w:sz w:val="24"/>
          <w:szCs w:val="24"/>
        </w:rPr>
        <w:t>Situation 2:</w:t>
      </w:r>
      <w:r>
        <w:rPr>
          <w:rFonts w:ascii="Times New Roman" w:hAnsi="Times New Roman" w:cs="Times New Roman"/>
          <w:sz w:val="24"/>
          <w:szCs w:val="24"/>
        </w:rPr>
        <w:t xml:space="preserve"> An existing club member named Henry, enters one of the wholesale stores. He realizes that his new phone number has not been updated in the system. The registration office staff </w:t>
      </w:r>
      <w:r>
        <w:rPr>
          <w:rFonts w:ascii="Times New Roman" w:hAnsi="Times New Roman" w:cs="Times New Roman"/>
          <w:sz w:val="24"/>
          <w:szCs w:val="24"/>
          <w:u w:val="single"/>
        </w:rPr>
        <w:t>updates his new phone number</w:t>
      </w:r>
      <w:r>
        <w:rPr>
          <w:rFonts w:ascii="Times New Roman" w:hAnsi="Times New Roman" w:cs="Times New Roman"/>
          <w:sz w:val="24"/>
          <w:szCs w:val="24"/>
        </w:rPr>
        <w:t xml:space="preserve"> in the system.</w:t>
      </w:r>
    </w:p>
    <w:p w14:paraId="42636EC0" w14:textId="77777777" w:rsidR="0041459E" w:rsidRDefault="0041459E" w:rsidP="0041459E">
      <w:pPr>
        <w:jc w:val="both"/>
        <w:rPr>
          <w:rFonts w:ascii="Times New Roman" w:hAnsi="Times New Roman" w:cs="Times New Roman"/>
          <w:sz w:val="24"/>
          <w:szCs w:val="24"/>
        </w:rPr>
      </w:pPr>
      <w:r>
        <w:rPr>
          <w:rFonts w:ascii="Times New Roman" w:hAnsi="Times New Roman" w:cs="Times New Roman"/>
          <w:b/>
          <w:bCs/>
          <w:sz w:val="24"/>
          <w:szCs w:val="24"/>
        </w:rPr>
        <w:t>Situation 3:</w:t>
      </w:r>
      <w:r>
        <w:rPr>
          <w:rFonts w:ascii="Times New Roman" w:hAnsi="Times New Roman" w:cs="Times New Roman"/>
          <w:sz w:val="24"/>
          <w:szCs w:val="24"/>
        </w:rPr>
        <w:t xml:space="preserve"> A </w:t>
      </w:r>
      <w:r>
        <w:rPr>
          <w:rFonts w:ascii="Times New Roman" w:hAnsi="Times New Roman" w:cs="Times New Roman"/>
          <w:sz w:val="24"/>
          <w:szCs w:val="24"/>
          <w:u w:val="single"/>
        </w:rPr>
        <w:t xml:space="preserve">platinum member </w:t>
      </w:r>
      <w:r>
        <w:rPr>
          <w:rFonts w:ascii="Times New Roman" w:hAnsi="Times New Roman" w:cs="Times New Roman"/>
          <w:sz w:val="24"/>
          <w:szCs w:val="24"/>
        </w:rPr>
        <w:t xml:space="preserve">named Emma is billing her products in the billing counter. Once the bill is generated, she realizes that the discount was not applied for certain products and that she did not receive a 2% cashback reward for the previous year. The billing staff </w:t>
      </w:r>
      <w:r>
        <w:rPr>
          <w:rFonts w:ascii="Times New Roman" w:hAnsi="Times New Roman" w:cs="Times New Roman"/>
          <w:sz w:val="24"/>
          <w:szCs w:val="24"/>
          <w:u w:val="single"/>
        </w:rPr>
        <w:t>updates the sale information</w:t>
      </w:r>
      <w:r>
        <w:rPr>
          <w:rFonts w:ascii="Times New Roman" w:hAnsi="Times New Roman" w:cs="Times New Roman"/>
          <w:sz w:val="24"/>
          <w:szCs w:val="24"/>
        </w:rPr>
        <w:t xml:space="preserve"> of each product in the store and </w:t>
      </w:r>
      <w:r>
        <w:rPr>
          <w:rFonts w:ascii="Times New Roman" w:hAnsi="Times New Roman" w:cs="Times New Roman"/>
          <w:sz w:val="24"/>
          <w:szCs w:val="24"/>
          <w:u w:val="single"/>
        </w:rPr>
        <w:t>sends a reward check based on her membership level</w:t>
      </w:r>
      <w:r>
        <w:rPr>
          <w:rFonts w:ascii="Times New Roman" w:hAnsi="Times New Roman" w:cs="Times New Roman"/>
          <w:sz w:val="24"/>
          <w:szCs w:val="24"/>
        </w:rPr>
        <w:t>.</w:t>
      </w:r>
    </w:p>
    <w:p w14:paraId="7B9CA2C6" w14:textId="77777777" w:rsidR="0041459E" w:rsidRDefault="0041459E" w:rsidP="0041459E">
      <w:pPr>
        <w:jc w:val="both"/>
        <w:rPr>
          <w:rFonts w:ascii="Times New Roman" w:hAnsi="Times New Roman" w:cs="Times New Roman"/>
        </w:rPr>
      </w:pPr>
    </w:p>
    <w:p w14:paraId="431D7CC4" w14:textId="77777777" w:rsidR="0041459E" w:rsidRDefault="0041459E" w:rsidP="0041459E">
      <w:pPr>
        <w:jc w:val="both"/>
        <w:rPr>
          <w:rFonts w:ascii="Times New Roman" w:hAnsi="Times New Roman" w:cs="Times New Roman"/>
        </w:rPr>
      </w:pPr>
    </w:p>
    <w:p w14:paraId="5D484856" w14:textId="77777777" w:rsidR="0041459E" w:rsidRDefault="0041459E" w:rsidP="0041459E">
      <w:pPr>
        <w:pStyle w:val="NormalWeb"/>
        <w:shd w:val="clear" w:color="auto" w:fill="FFFFFF"/>
        <w:jc w:val="both"/>
      </w:pPr>
      <w:r>
        <w:rPr>
          <w:b/>
          <w:bCs/>
          <w:sz w:val="28"/>
          <w:szCs w:val="28"/>
          <w:highlight w:val="yellow"/>
        </w:rPr>
        <w:t>Description of Views:</w:t>
      </w:r>
      <w:r>
        <w:rPr>
          <w:b/>
          <w:bCs/>
          <w:sz w:val="28"/>
          <w:szCs w:val="28"/>
        </w:rPr>
        <w:t xml:space="preserve"> </w:t>
      </w:r>
    </w:p>
    <w:p w14:paraId="390C02FA" w14:textId="77777777" w:rsidR="0041459E" w:rsidRDefault="0041459E" w:rsidP="0041459E">
      <w:pPr>
        <w:pStyle w:val="ListParagraph"/>
        <w:numPr>
          <w:ilvl w:val="0"/>
          <w:numId w:val="16"/>
        </w:numPr>
        <w:spacing w:after="0" w:line="240" w:lineRule="auto"/>
        <w:jc w:val="both"/>
        <w:rPr>
          <w:rFonts w:ascii="Times New Roman" w:eastAsia="Times New Roman" w:hAnsi="Times New Roman" w:cs="Times New Roman"/>
          <w:sz w:val="24"/>
          <w:szCs w:val="24"/>
          <w:lang w:eastAsia="en-GB"/>
        </w:rPr>
      </w:pPr>
      <w:r>
        <w:rPr>
          <w:rFonts w:ascii="Times New Roman" w:hAnsi="Times New Roman" w:cs="Times New Roman"/>
          <w:sz w:val="24"/>
          <w:szCs w:val="24"/>
        </w:rPr>
        <w:t xml:space="preserve">Billing staff:  </w:t>
      </w:r>
      <w:r>
        <w:rPr>
          <w:rFonts w:ascii="Times New Roman" w:eastAsia="Times New Roman" w:hAnsi="Times New Roman" w:cs="Times New Roman"/>
          <w:color w:val="000000"/>
          <w:sz w:val="24"/>
          <w:szCs w:val="24"/>
          <w:shd w:val="clear" w:color="auto" w:fill="FFFFFF"/>
          <w:lang w:eastAsia="en-GB"/>
        </w:rPr>
        <w:t>Billing staff can generate bills that need to be paid to suppliers. They can also handle yearly rewards for platinum members and send out reward checks. All transaction and billing related reports can be generated by the billing staff. Need not be aware of warehouse.</w:t>
      </w:r>
    </w:p>
    <w:p w14:paraId="1CDB14B4" w14:textId="77777777" w:rsidR="0041459E" w:rsidRDefault="0041459E" w:rsidP="0041459E">
      <w:pPr>
        <w:numPr>
          <w:ilvl w:val="0"/>
          <w:numId w:val="17"/>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hAnsi="Times New Roman" w:cs="Times New Roman"/>
          <w:sz w:val="24"/>
          <w:szCs w:val="24"/>
        </w:rPr>
        <w:lastRenderedPageBreak/>
        <w:t>Registration staff:</w:t>
      </w:r>
      <w:r>
        <w:rPr>
          <w:rFonts w:ascii="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eastAsia="en-GB"/>
        </w:rPr>
        <w:t>Operators in the registration office can sign up new customers and cancel memberships. Need not to be aware of supplier and warehouse information.</w:t>
      </w:r>
    </w:p>
    <w:p w14:paraId="1BB5F5BD" w14:textId="77777777" w:rsidR="0041459E" w:rsidRDefault="0041459E" w:rsidP="0041459E">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hAnsi="Times New Roman" w:cs="Times New Roman"/>
          <w:sz w:val="24"/>
          <w:szCs w:val="24"/>
        </w:rPr>
        <w:t>Warehouse staff:</w:t>
      </w:r>
      <w:r>
        <w:rPr>
          <w:rFonts w:ascii="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eastAsia="en-GB"/>
        </w:rPr>
        <w:t>Operators in the warehouse office can add in new shipments received, transfer products between stores, and handle returns. This staff need not be aware of customers info and store level information.</w:t>
      </w:r>
    </w:p>
    <w:p w14:paraId="2EA11DEA" w14:textId="77777777" w:rsidR="0041459E" w:rsidRDefault="0041459E" w:rsidP="0041459E">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highlight w:val="yellow"/>
          <w:lang w:eastAsia="en-GB"/>
        </w:rPr>
      </w:pPr>
      <w:r>
        <w:rPr>
          <w:rFonts w:ascii="Times New Roman" w:hAnsi="Times New Roman" w:cs="Times New Roman"/>
          <w:sz w:val="24"/>
          <w:szCs w:val="24"/>
          <w:highlight w:val="yellow"/>
        </w:rPr>
        <w:t>Admin, Cashier, Manager</w:t>
      </w:r>
    </w:p>
    <w:p w14:paraId="76057412" w14:textId="77777777" w:rsidR="0041459E" w:rsidRDefault="0041459E" w:rsidP="0041459E">
      <w:pPr>
        <w:spacing w:before="100" w:beforeAutospacing="1" w:after="100" w:afterAutospacing="1" w:line="240" w:lineRule="auto"/>
        <w:ind w:left="720"/>
        <w:jc w:val="both"/>
        <w:rPr>
          <w:rFonts w:ascii="Times New Roman" w:eastAsia="Times New Roman" w:hAnsi="Times New Roman" w:cs="Times New Roman"/>
          <w:color w:val="000000"/>
          <w:sz w:val="24"/>
          <w:szCs w:val="24"/>
          <w:highlight w:val="yellow"/>
          <w:lang w:eastAsia="en-GB"/>
        </w:rPr>
      </w:pPr>
    </w:p>
    <w:p w14:paraId="4A42BD1E"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Local E/R Diagrams:</w:t>
      </w:r>
    </w:p>
    <w:p w14:paraId="7D5DF4FF"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Admin’s View:</w:t>
      </w:r>
    </w:p>
    <w:p w14:paraId="188CD752" w14:textId="7FB04D08" w:rsidR="0041459E" w:rsidRDefault="0041459E" w:rsidP="0041459E">
      <w:pPr>
        <w:jc w:val="center"/>
        <w:rPr>
          <w:rFonts w:ascii="Times New Roman" w:hAnsi="Times New Roman" w:cs="Times New Roman"/>
        </w:rPr>
      </w:pPr>
      <w:r>
        <w:rPr>
          <w:noProof/>
        </w:rPr>
        <w:drawing>
          <wp:inline distT="0" distB="0" distL="0" distR="0" wp14:anchorId="44CBD3E9" wp14:editId="0D04795B">
            <wp:extent cx="5731510" cy="4853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853940"/>
                    </a:xfrm>
                    <a:prstGeom prst="rect">
                      <a:avLst/>
                    </a:prstGeom>
                    <a:noFill/>
                    <a:ln>
                      <a:noFill/>
                    </a:ln>
                  </pic:spPr>
                </pic:pic>
              </a:graphicData>
            </a:graphic>
          </wp:inline>
        </w:drawing>
      </w:r>
    </w:p>
    <w:p w14:paraId="6E2D21DA" w14:textId="77777777" w:rsidR="0041459E" w:rsidRDefault="0041459E" w:rsidP="0041459E">
      <w:pPr>
        <w:rPr>
          <w:rFonts w:ascii="Times New Roman" w:hAnsi="Times New Roman" w:cs="Times New Roman"/>
        </w:rPr>
      </w:pPr>
    </w:p>
    <w:p w14:paraId="5478A9D2"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highlight w:val="yellow"/>
        </w:rPr>
        <w:t>Billing Staff view:</w:t>
      </w:r>
    </w:p>
    <w:p w14:paraId="3417C06C" w14:textId="5FFFC824" w:rsidR="0041459E" w:rsidRDefault="0041459E" w:rsidP="0041459E">
      <w:pPr>
        <w:rPr>
          <w:rFonts w:ascii="Times New Roman" w:hAnsi="Times New Roman" w:cs="Times New Roman"/>
        </w:rPr>
      </w:pPr>
      <w:r>
        <w:rPr>
          <w:noProof/>
        </w:rPr>
        <w:lastRenderedPageBreak/>
        <w:drawing>
          <wp:inline distT="0" distB="0" distL="0" distR="0" wp14:anchorId="5A8D5860" wp14:editId="0307DEEC">
            <wp:extent cx="5731510" cy="4719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719320"/>
                    </a:xfrm>
                    <a:prstGeom prst="rect">
                      <a:avLst/>
                    </a:prstGeom>
                    <a:noFill/>
                    <a:ln>
                      <a:noFill/>
                    </a:ln>
                  </pic:spPr>
                </pic:pic>
              </a:graphicData>
            </a:graphic>
          </wp:inline>
        </w:drawing>
      </w:r>
    </w:p>
    <w:p w14:paraId="0E3DAEA1" w14:textId="77777777" w:rsidR="0041459E" w:rsidRDefault="0041459E" w:rsidP="0041459E">
      <w:pPr>
        <w:rPr>
          <w:rFonts w:ascii="Times New Roman" w:hAnsi="Times New Roman" w:cs="Times New Roman"/>
        </w:rPr>
      </w:pPr>
    </w:p>
    <w:p w14:paraId="6F60FD39"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rPr>
        <w:t>Registration Staff View:</w:t>
      </w:r>
    </w:p>
    <w:p w14:paraId="76DF7062" w14:textId="4FF87C64" w:rsidR="0041459E" w:rsidRDefault="0041459E" w:rsidP="0041459E">
      <w:pPr>
        <w:rPr>
          <w:rFonts w:ascii="Times New Roman" w:hAnsi="Times New Roman" w:cs="Times New Roman"/>
        </w:rPr>
      </w:pPr>
      <w:r>
        <w:rPr>
          <w:noProof/>
        </w:rPr>
        <w:lastRenderedPageBreak/>
        <w:drawing>
          <wp:inline distT="0" distB="0" distL="0" distR="0" wp14:anchorId="7B8446B2" wp14:editId="4CB8288D">
            <wp:extent cx="5731510" cy="3912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74E76964" w14:textId="77777777" w:rsidR="0041459E" w:rsidRDefault="0041459E" w:rsidP="0041459E">
      <w:pPr>
        <w:rPr>
          <w:rFonts w:ascii="Times New Roman" w:hAnsi="Times New Roman" w:cs="Times New Roman"/>
        </w:rPr>
      </w:pPr>
    </w:p>
    <w:p w14:paraId="6CC32307"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rPr>
        <w:t>Warehouse Staff View:</w:t>
      </w:r>
    </w:p>
    <w:p w14:paraId="1523AD92" w14:textId="30DB2B11" w:rsidR="0041459E" w:rsidRDefault="0041459E" w:rsidP="0041459E">
      <w:pPr>
        <w:rPr>
          <w:rFonts w:ascii="Times New Roman" w:hAnsi="Times New Roman" w:cs="Times New Roman"/>
        </w:rPr>
      </w:pPr>
      <w:r>
        <w:rPr>
          <w:noProof/>
        </w:rPr>
        <w:lastRenderedPageBreak/>
        <w:drawing>
          <wp:inline distT="0" distB="0" distL="0" distR="0" wp14:anchorId="1C99031E" wp14:editId="33B138C2">
            <wp:extent cx="5730240" cy="5722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14C66E6B" w14:textId="77777777" w:rsidR="0041459E" w:rsidRDefault="0041459E" w:rsidP="0041459E">
      <w:pPr>
        <w:rPr>
          <w:rFonts w:ascii="Times New Roman" w:hAnsi="Times New Roman" w:cs="Times New Roman"/>
        </w:rPr>
      </w:pPr>
    </w:p>
    <w:p w14:paraId="1B86B113"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rPr>
        <w:t>Manager View:</w:t>
      </w:r>
    </w:p>
    <w:p w14:paraId="1943F435" w14:textId="4D0253F5" w:rsidR="0041459E" w:rsidRDefault="0041459E" w:rsidP="0041459E">
      <w:pPr>
        <w:rPr>
          <w:rFonts w:ascii="Times New Roman" w:hAnsi="Times New Roman" w:cs="Times New Roman"/>
        </w:rPr>
      </w:pPr>
      <w:r>
        <w:rPr>
          <w:noProof/>
        </w:rPr>
        <w:lastRenderedPageBreak/>
        <w:drawing>
          <wp:inline distT="0" distB="0" distL="0" distR="0" wp14:anchorId="35195178" wp14:editId="71365907">
            <wp:extent cx="5722620" cy="4069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inline>
        </w:drawing>
      </w:r>
    </w:p>
    <w:p w14:paraId="5EFC419C" w14:textId="77777777" w:rsidR="0041459E" w:rsidRDefault="0041459E" w:rsidP="0041459E">
      <w:pPr>
        <w:rPr>
          <w:rFonts w:ascii="Times New Roman" w:hAnsi="Times New Roman" w:cs="Times New Roman"/>
        </w:rPr>
      </w:pPr>
    </w:p>
    <w:p w14:paraId="0E6DEBE5"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rPr>
        <w:t>Cashier’s View:</w:t>
      </w:r>
    </w:p>
    <w:p w14:paraId="29FF6B16" w14:textId="48A4D377" w:rsidR="0041459E" w:rsidRDefault="0041459E" w:rsidP="0041459E">
      <w:pPr>
        <w:rPr>
          <w:rFonts w:ascii="Times New Roman" w:hAnsi="Times New Roman" w:cs="Times New Roman"/>
        </w:rPr>
      </w:pPr>
      <w:r>
        <w:rPr>
          <w:noProof/>
        </w:rPr>
        <w:drawing>
          <wp:inline distT="0" distB="0" distL="0" distR="0" wp14:anchorId="27572B95" wp14:editId="60B631E4">
            <wp:extent cx="5730240" cy="39852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985260"/>
                    </a:xfrm>
                    <a:prstGeom prst="rect">
                      <a:avLst/>
                    </a:prstGeom>
                    <a:noFill/>
                    <a:ln>
                      <a:noFill/>
                    </a:ln>
                  </pic:spPr>
                </pic:pic>
              </a:graphicData>
            </a:graphic>
          </wp:inline>
        </w:drawing>
      </w:r>
    </w:p>
    <w:p w14:paraId="46BBFBFD"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Description of Local E/R diagrams:</w:t>
      </w:r>
    </w:p>
    <w:p w14:paraId="34BF0050" w14:textId="77777777" w:rsidR="0041459E" w:rsidRDefault="0041459E" w:rsidP="0041459E">
      <w:pPr>
        <w:jc w:val="both"/>
        <w:rPr>
          <w:rFonts w:ascii="Times New Roman" w:hAnsi="Times New Roman" w:cs="Times New Roman"/>
        </w:rPr>
      </w:pPr>
    </w:p>
    <w:p w14:paraId="1E7BCA04"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The staff working at the wholesale store can be managers, billing staff, registration staff, warehouse staff, cashier etc.</w:t>
      </w:r>
    </w:p>
    <w:p w14:paraId="0E01C3D6"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Merchandise uses </w:t>
      </w:r>
      <w:proofErr w:type="spellStart"/>
      <w:r>
        <w:rPr>
          <w:rFonts w:ascii="Times New Roman" w:hAnsi="Times New Roman" w:cs="Times New Roman"/>
          <w:sz w:val="24"/>
          <w:szCs w:val="24"/>
        </w:rPr>
        <w:t>ProdID</w:t>
      </w:r>
      <w:proofErr w:type="spellEnd"/>
      <w:r>
        <w:rPr>
          <w:rFonts w:ascii="Times New Roman" w:hAnsi="Times New Roman" w:cs="Times New Roman"/>
          <w:sz w:val="24"/>
          <w:szCs w:val="24"/>
        </w:rPr>
        <w:t xml:space="preserve"> as a key, since no two distinct products can have the same product number.</w:t>
      </w:r>
    </w:p>
    <w:p w14:paraId="74C2AE0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Staff uses Staff ID as a key because there are many staff working in various departments. A unique id is used to distinguish between them.</w:t>
      </w:r>
    </w:p>
    <w:p w14:paraId="6B9C033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Store uses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as a key, to differentiate between different stores located around the region/country.</w:t>
      </w:r>
    </w:p>
    <w:p w14:paraId="5B34FED2"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Club members are given a unique ID because two customers cannot have the same number.</w:t>
      </w:r>
    </w:p>
    <w:p w14:paraId="1B209908"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The ‘Levels’ entity use </w:t>
      </w:r>
      <w:proofErr w:type="spellStart"/>
      <w:r>
        <w:rPr>
          <w:rFonts w:ascii="Times New Roman" w:hAnsi="Times New Roman" w:cs="Times New Roman"/>
          <w:sz w:val="24"/>
          <w:szCs w:val="24"/>
        </w:rPr>
        <w:t>LevelID</w:t>
      </w:r>
      <w:proofErr w:type="spellEnd"/>
      <w:r>
        <w:rPr>
          <w:rFonts w:ascii="Times New Roman" w:hAnsi="Times New Roman" w:cs="Times New Roman"/>
          <w:sz w:val="24"/>
          <w:szCs w:val="24"/>
        </w:rPr>
        <w:t xml:space="preserve"> as a key, to distinguish between the different types of levels, such as gold or platinum.</w:t>
      </w:r>
    </w:p>
    <w:p w14:paraId="4C9B7A1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Suppliers are given a unique ID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differentiate between each supplier.</w:t>
      </w:r>
    </w:p>
    <w:p w14:paraId="03A8527A"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Transactions have a unique id called </w:t>
      </w:r>
      <w:proofErr w:type="spellStart"/>
      <w:r>
        <w:rPr>
          <w:rFonts w:ascii="Times New Roman" w:hAnsi="Times New Roman" w:cs="Times New Roman"/>
          <w:sz w:val="24"/>
          <w:szCs w:val="24"/>
        </w:rPr>
        <w:t>Transaction_id</w:t>
      </w:r>
      <w:proofErr w:type="spellEnd"/>
      <w:r>
        <w:rPr>
          <w:rFonts w:ascii="Times New Roman" w:hAnsi="Times New Roman" w:cs="Times New Roman"/>
          <w:sz w:val="24"/>
          <w:szCs w:val="24"/>
        </w:rPr>
        <w:t xml:space="preserve">. This is given so that the staff can handle the transactions taking place in different </w:t>
      </w:r>
      <w:proofErr w:type="gramStart"/>
      <w:r>
        <w:rPr>
          <w:rFonts w:ascii="Times New Roman" w:hAnsi="Times New Roman" w:cs="Times New Roman"/>
          <w:sz w:val="24"/>
          <w:szCs w:val="24"/>
        </w:rPr>
        <w:t>stores, and</w:t>
      </w:r>
      <w:proofErr w:type="gramEnd"/>
      <w:r>
        <w:rPr>
          <w:rFonts w:ascii="Times New Roman" w:hAnsi="Times New Roman" w:cs="Times New Roman"/>
          <w:sz w:val="24"/>
          <w:szCs w:val="24"/>
        </w:rPr>
        <w:t xml:space="preserve"> can be used to handle returns.</w:t>
      </w:r>
    </w:p>
    <w:p w14:paraId="6B70BEAD"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 xml:space="preserve"> is a weak entity connected between Stores and Staff. It does not exist without a Store or Staff. One staff can only sign up one customer at a time.</w:t>
      </w:r>
    </w:p>
    <w:p w14:paraId="5F4FE111"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Each product is supplied by exactly one supplier, and each supplier can supply many products.</w:t>
      </w:r>
    </w:p>
    <w:p w14:paraId="167A2A83"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Each staff works for at most one store and each store is managed by exactly one staff (manager). See assumption #1</w:t>
      </w:r>
    </w:p>
    <w:p w14:paraId="67BD9531"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Each transaction is completed by exactly one club member and club members can have exactly one level.</w:t>
      </w:r>
    </w:p>
    <w:p w14:paraId="6F115C14"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Each staff can sign up exactly one customer at exactly one store. Check assumption #3.</w:t>
      </w:r>
    </w:p>
    <w:p w14:paraId="08065EF5"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Many new shipments of products can be handled by exactly one staff and many bills can be generated for suppliers by exactly one staff.</w:t>
      </w:r>
    </w:p>
    <w:p w14:paraId="7775A1D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Multiple transactions can be made at one store and scanned by one staff.</w:t>
      </w:r>
    </w:p>
    <w:p w14:paraId="76CF7259"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The membership of many club members can be cancelled by exactly one staff member. This is done so that there would not be any conflict when cancelling the memberships.</w:t>
      </w:r>
    </w:p>
    <w:p w14:paraId="0F62C33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Many rewards checks are given out by exactly one billing staff member based on their membership level.</w:t>
      </w:r>
    </w:p>
    <w:p w14:paraId="5AE894DC" w14:textId="77777777" w:rsidR="0041459E" w:rsidRDefault="0041459E" w:rsidP="0041459E">
      <w:pPr>
        <w:jc w:val="both"/>
        <w:rPr>
          <w:rFonts w:ascii="Times New Roman" w:hAnsi="Times New Roman" w:cs="Times New Roman"/>
          <w:sz w:val="24"/>
          <w:szCs w:val="24"/>
        </w:rPr>
      </w:pPr>
    </w:p>
    <w:p w14:paraId="27A3A160"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Local Relational Schemas:</w:t>
      </w:r>
    </w:p>
    <w:p w14:paraId="4B72B777" w14:textId="77777777" w:rsidR="0041459E" w:rsidRDefault="0041459E" w:rsidP="0041459E">
      <w:pPr>
        <w:jc w:val="both"/>
        <w:rPr>
          <w:rFonts w:ascii="Times New Roman" w:hAnsi="Times New Roman" w:cs="Times New Roman"/>
          <w:b/>
          <w:bCs/>
          <w:sz w:val="28"/>
          <w:szCs w:val="28"/>
        </w:rPr>
      </w:pPr>
    </w:p>
    <w:p w14:paraId="0AF53709"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Admin View:</w:t>
      </w:r>
    </w:p>
    <w:p w14:paraId="7C4D0FD6"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3656E18"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553D512E"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2C602FF9"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lastRenderedPageBreak/>
        <w:t>Merchandise(</w:t>
      </w:r>
      <w:proofErr w:type="spellStart"/>
      <w:proofErr w:type="gramEnd"/>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11D2A45"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w:t>
      </w:r>
    </w:p>
    <w:p w14:paraId="56EB3F21"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19E1B952"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038F460D"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SignUp</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2A7F0A3C" w14:textId="77777777" w:rsidR="0041459E" w:rsidRDefault="0041459E" w:rsidP="0041459E">
      <w:pPr>
        <w:spacing w:after="0"/>
        <w:ind w:left="720"/>
        <w:rPr>
          <w:rFonts w:ascii="Times New Roman" w:hAnsi="Times New Roman" w:cs="Times New Roman"/>
          <w:sz w:val="24"/>
          <w:szCs w:val="24"/>
        </w:rPr>
      </w:pPr>
    </w:p>
    <w:p w14:paraId="66B86B66"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reward(</w:t>
      </w:r>
      <w:proofErr w:type="gramEnd"/>
      <w:r>
        <w:rPr>
          <w:rFonts w:ascii="Times New Roman" w:hAnsi="Times New Roman" w:cs="Times New Roman"/>
          <w:sz w:val="24"/>
          <w:szCs w:val="24"/>
        </w:rPr>
        <w:t xml:space="preserve">Cashback,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4BFD0C75"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45D3CDA1"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69846D42"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186059AA"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435C9CAF"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suppliedBy</w:t>
      </w:r>
      <w:proofErr w:type="spellEnd"/>
      <w:r>
        <w:rPr>
          <w:rFonts w:ascii="Times New Roman" w:hAnsi="Times New Roman" w:cs="Times New Roman"/>
          <w:sz w:val="24"/>
          <w:szCs w:val="24"/>
          <w:u w:val="single"/>
        </w:rPr>
        <w:t>(</w:t>
      </w:r>
      <w:proofErr w:type="spellStart"/>
      <w:proofErr w:type="gramEnd"/>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52F3BBD1"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managedBy</w:t>
      </w:r>
      <w:proofErr w:type="spellEnd"/>
      <w:r>
        <w:rPr>
          <w:rFonts w:ascii="Times New Roman" w:hAnsi="Times New Roman" w:cs="Times New Roman"/>
          <w:sz w:val="24"/>
          <w:szCs w:val="24"/>
          <w:u w:val="single"/>
        </w:rPr>
        <w:t>(</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6B791D63"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worksFor</w:t>
      </w:r>
      <w:proofErr w:type="spellEnd"/>
      <w:r>
        <w:rPr>
          <w:rFonts w:ascii="Times New Roman" w:hAnsi="Times New Roman" w:cs="Times New Roman"/>
          <w:sz w:val="24"/>
          <w:szCs w:val="24"/>
          <w:u w:val="single"/>
        </w:rPr>
        <w:t>(</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20693E5A" w14:textId="77777777" w:rsidR="0041459E" w:rsidRDefault="0041459E" w:rsidP="0041459E">
      <w:pPr>
        <w:jc w:val="both"/>
        <w:rPr>
          <w:rFonts w:ascii="Times New Roman" w:hAnsi="Times New Roman" w:cs="Times New Roman"/>
          <w:sz w:val="24"/>
          <w:szCs w:val="24"/>
        </w:rPr>
      </w:pPr>
    </w:p>
    <w:p w14:paraId="0089BF04" w14:textId="77777777" w:rsidR="0041459E" w:rsidRDefault="0041459E" w:rsidP="0041459E">
      <w:pPr>
        <w:ind w:left="720"/>
        <w:jc w:val="both"/>
        <w:rPr>
          <w:rFonts w:ascii="Times New Roman" w:hAnsi="Times New Roman" w:cs="Times New Roman"/>
          <w:sz w:val="24"/>
          <w:szCs w:val="24"/>
        </w:rPr>
      </w:pPr>
    </w:p>
    <w:p w14:paraId="3F71B865"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Billing Staff View:</w:t>
      </w:r>
    </w:p>
    <w:p w14:paraId="08BBE086"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2AA12DDA"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0468CE61"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3C20BF8"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65213CC"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w:t>
      </w:r>
    </w:p>
    <w:p w14:paraId="15CE1F67"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1F975EED"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0D217FE5" w14:textId="77777777" w:rsidR="0041459E" w:rsidRDefault="0041459E" w:rsidP="0041459E">
      <w:pPr>
        <w:spacing w:after="0"/>
        <w:ind w:left="720"/>
        <w:rPr>
          <w:rFonts w:ascii="Times New Roman" w:hAnsi="Times New Roman" w:cs="Times New Roman"/>
          <w:sz w:val="24"/>
          <w:szCs w:val="24"/>
        </w:rPr>
      </w:pPr>
    </w:p>
    <w:p w14:paraId="593426D7"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reward(</w:t>
      </w:r>
      <w:proofErr w:type="gramEnd"/>
      <w:r>
        <w:rPr>
          <w:rFonts w:ascii="Times New Roman" w:hAnsi="Times New Roman" w:cs="Times New Roman"/>
          <w:sz w:val="24"/>
          <w:szCs w:val="24"/>
        </w:rPr>
        <w:t xml:space="preserve">Cashback,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40C2FE37"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139F6457"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64D927B5"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79D53D3E" w14:textId="77777777" w:rsidR="0041459E" w:rsidRDefault="0041459E" w:rsidP="0041459E">
      <w:pPr>
        <w:spacing w:after="0"/>
        <w:ind w:left="720"/>
        <w:rPr>
          <w:rFonts w:ascii="Times New Roman" w:hAnsi="Times New Roman" w:cs="Times New Roman"/>
          <w:sz w:val="24"/>
          <w:szCs w:val="24"/>
        </w:rPr>
      </w:pPr>
    </w:p>
    <w:p w14:paraId="049B6259" w14:textId="77777777" w:rsidR="0041459E" w:rsidRDefault="0041459E" w:rsidP="0041459E">
      <w:pPr>
        <w:spacing w:after="0"/>
        <w:rPr>
          <w:rFonts w:ascii="Times New Roman" w:hAnsi="Times New Roman" w:cs="Times New Roman"/>
          <w:b/>
          <w:bCs/>
          <w:sz w:val="24"/>
          <w:szCs w:val="24"/>
        </w:rPr>
      </w:pPr>
      <w:r>
        <w:rPr>
          <w:rFonts w:ascii="Times New Roman" w:hAnsi="Times New Roman" w:cs="Times New Roman"/>
          <w:b/>
          <w:bCs/>
          <w:sz w:val="24"/>
          <w:szCs w:val="24"/>
        </w:rPr>
        <w:t>Registration Staff View:</w:t>
      </w:r>
    </w:p>
    <w:p w14:paraId="58189652" w14:textId="77777777" w:rsidR="0041459E" w:rsidRDefault="0041459E" w:rsidP="0041459E">
      <w:pPr>
        <w:spacing w:after="0"/>
        <w:jc w:val="both"/>
        <w:rPr>
          <w:rFonts w:ascii="Times New Roman" w:hAnsi="Times New Roman" w:cs="Times New Roman"/>
          <w:sz w:val="24"/>
          <w:szCs w:val="24"/>
        </w:rPr>
      </w:pPr>
    </w:p>
    <w:p w14:paraId="424BA526" w14:textId="77777777" w:rsidR="0041459E" w:rsidRDefault="0041459E" w:rsidP="0041459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B0B8914" w14:textId="77777777" w:rsidR="0041459E" w:rsidRDefault="0041459E" w:rsidP="0041459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3496C225" w14:textId="77777777" w:rsidR="0041459E" w:rsidRDefault="0041459E" w:rsidP="0041459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Level(</w:t>
      </w:r>
      <w:proofErr w:type="spellStart"/>
      <w:proofErr w:type="gramEnd"/>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16A2E547" w14:textId="77777777" w:rsidR="0041459E" w:rsidRDefault="0041459E" w:rsidP="0041459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0242947C" w14:textId="77777777" w:rsidR="0041459E" w:rsidRDefault="0041459E" w:rsidP="0041459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SignUp</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4F471BA8" w14:textId="77777777" w:rsidR="0041459E" w:rsidRDefault="0041459E" w:rsidP="0041459E">
      <w:pPr>
        <w:spacing w:after="0"/>
        <w:ind w:left="720"/>
        <w:jc w:val="both"/>
        <w:rPr>
          <w:rFonts w:ascii="Times New Roman" w:hAnsi="Times New Roman" w:cs="Times New Roman"/>
          <w:sz w:val="24"/>
          <w:szCs w:val="24"/>
        </w:rPr>
      </w:pPr>
    </w:p>
    <w:p w14:paraId="75FCE83A" w14:textId="77777777" w:rsidR="0041459E" w:rsidRDefault="0041459E" w:rsidP="0041459E">
      <w:pPr>
        <w:spacing w:after="0"/>
        <w:jc w:val="both"/>
        <w:rPr>
          <w:rFonts w:ascii="Times New Roman" w:hAnsi="Times New Roman" w:cs="Times New Roman"/>
          <w:b/>
          <w:bCs/>
          <w:sz w:val="24"/>
          <w:szCs w:val="24"/>
        </w:rPr>
      </w:pPr>
      <w:r>
        <w:rPr>
          <w:rFonts w:ascii="Times New Roman" w:hAnsi="Times New Roman" w:cs="Times New Roman"/>
          <w:b/>
          <w:bCs/>
          <w:sz w:val="24"/>
          <w:szCs w:val="24"/>
        </w:rPr>
        <w:t>Warehouse Staff View:</w:t>
      </w:r>
    </w:p>
    <w:p w14:paraId="0265F501" w14:textId="77777777" w:rsidR="0041459E" w:rsidRDefault="0041459E" w:rsidP="0041459E">
      <w:pPr>
        <w:spacing w:after="0"/>
        <w:jc w:val="both"/>
        <w:rPr>
          <w:rFonts w:ascii="Times New Roman" w:hAnsi="Times New Roman" w:cs="Times New Roman"/>
          <w:sz w:val="24"/>
          <w:szCs w:val="24"/>
        </w:rPr>
      </w:pPr>
    </w:p>
    <w:p w14:paraId="1C74EBA0" w14:textId="77777777" w:rsidR="0041459E" w:rsidRDefault="0041459E" w:rsidP="0041459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C801ECF" w14:textId="77777777" w:rsidR="0041459E" w:rsidRDefault="0041459E" w:rsidP="0041459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A2AD931" w14:textId="77777777" w:rsidR="0041459E" w:rsidRDefault="0041459E" w:rsidP="0041459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8DB1F85" w14:textId="77777777" w:rsidR="0041459E" w:rsidRDefault="0041459E" w:rsidP="0041459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w:t>
      </w:r>
    </w:p>
    <w:p w14:paraId="5954E850" w14:textId="77777777" w:rsidR="0041459E" w:rsidRDefault="0041459E" w:rsidP="0041459E">
      <w:pPr>
        <w:spacing w:after="0"/>
        <w:ind w:left="720"/>
        <w:jc w:val="both"/>
        <w:rPr>
          <w:rFonts w:ascii="Times New Roman" w:hAnsi="Times New Roman" w:cs="Times New Roman"/>
          <w:sz w:val="24"/>
          <w:szCs w:val="24"/>
        </w:rPr>
      </w:pPr>
    </w:p>
    <w:p w14:paraId="29612B57" w14:textId="77777777" w:rsidR="0041459E" w:rsidRDefault="0041459E" w:rsidP="0041459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0FC88020" w14:textId="77777777" w:rsidR="0041459E" w:rsidRDefault="0041459E" w:rsidP="0041459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19E80519" w14:textId="77777777" w:rsidR="0041459E" w:rsidRDefault="0041459E" w:rsidP="0041459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suppliedBy</w:t>
      </w:r>
      <w:proofErr w:type="spellEnd"/>
      <w:r>
        <w:rPr>
          <w:rFonts w:ascii="Times New Roman" w:hAnsi="Times New Roman" w:cs="Times New Roman"/>
          <w:sz w:val="24"/>
          <w:szCs w:val="24"/>
          <w:u w:val="single"/>
        </w:rPr>
        <w:t>(</w:t>
      </w:r>
      <w:proofErr w:type="spellStart"/>
      <w:proofErr w:type="gramEnd"/>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75184FC5" w14:textId="77777777" w:rsidR="0041459E" w:rsidRDefault="0041459E" w:rsidP="0041459E">
      <w:pPr>
        <w:spacing w:after="0"/>
        <w:ind w:left="720"/>
        <w:jc w:val="both"/>
        <w:rPr>
          <w:rFonts w:ascii="Times New Roman" w:hAnsi="Times New Roman" w:cs="Times New Roman"/>
          <w:sz w:val="24"/>
          <w:szCs w:val="24"/>
        </w:rPr>
      </w:pPr>
    </w:p>
    <w:p w14:paraId="40B9218B" w14:textId="77777777" w:rsidR="0041459E" w:rsidRDefault="0041459E" w:rsidP="0041459E">
      <w:pPr>
        <w:spacing w:after="0"/>
        <w:rPr>
          <w:rFonts w:ascii="Times New Roman" w:hAnsi="Times New Roman" w:cs="Times New Roman"/>
          <w:b/>
          <w:bCs/>
          <w:sz w:val="24"/>
          <w:szCs w:val="24"/>
        </w:rPr>
      </w:pPr>
      <w:r>
        <w:rPr>
          <w:rFonts w:ascii="Times New Roman" w:hAnsi="Times New Roman" w:cs="Times New Roman"/>
          <w:b/>
          <w:bCs/>
          <w:sz w:val="24"/>
          <w:szCs w:val="24"/>
        </w:rPr>
        <w:t>Cashier View:</w:t>
      </w:r>
    </w:p>
    <w:p w14:paraId="19489768" w14:textId="77777777" w:rsidR="0041459E" w:rsidRDefault="0041459E" w:rsidP="0041459E">
      <w:pPr>
        <w:spacing w:after="0"/>
        <w:rPr>
          <w:rFonts w:ascii="Times New Roman" w:hAnsi="Times New Roman" w:cs="Times New Roman"/>
          <w:sz w:val="24"/>
          <w:szCs w:val="24"/>
        </w:rPr>
      </w:pPr>
    </w:p>
    <w:p w14:paraId="10E53651"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4618A7B"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6D0A6E57"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43801C2"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33A83696"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5742DA6E"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3AC281CE" w14:textId="77777777" w:rsidR="0041459E" w:rsidRDefault="0041459E" w:rsidP="0041459E">
      <w:pPr>
        <w:spacing w:after="0"/>
        <w:ind w:left="720"/>
        <w:rPr>
          <w:rFonts w:ascii="Times New Roman" w:hAnsi="Times New Roman" w:cs="Times New Roman"/>
          <w:sz w:val="24"/>
          <w:szCs w:val="24"/>
        </w:rPr>
      </w:pPr>
    </w:p>
    <w:p w14:paraId="52FA9F7D"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73C56E93"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782FFA61"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madeAt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63A55A8A" w14:textId="77777777" w:rsidR="0041459E" w:rsidRDefault="0041459E" w:rsidP="0041459E">
      <w:pPr>
        <w:spacing w:after="0"/>
        <w:ind w:left="720"/>
        <w:jc w:val="both"/>
        <w:rPr>
          <w:rFonts w:ascii="Times New Roman" w:hAnsi="Times New Roman" w:cs="Times New Roman"/>
          <w:sz w:val="24"/>
          <w:szCs w:val="24"/>
        </w:rPr>
      </w:pPr>
    </w:p>
    <w:p w14:paraId="598F5159" w14:textId="77777777" w:rsidR="0041459E" w:rsidRDefault="0041459E" w:rsidP="0041459E">
      <w:pPr>
        <w:spacing w:after="0"/>
        <w:jc w:val="both"/>
        <w:rPr>
          <w:rFonts w:ascii="Times New Roman" w:hAnsi="Times New Roman" w:cs="Times New Roman"/>
          <w:b/>
          <w:bCs/>
          <w:sz w:val="24"/>
          <w:szCs w:val="24"/>
        </w:rPr>
      </w:pPr>
      <w:r>
        <w:rPr>
          <w:rFonts w:ascii="Times New Roman" w:hAnsi="Times New Roman" w:cs="Times New Roman"/>
          <w:b/>
          <w:bCs/>
          <w:sz w:val="24"/>
          <w:szCs w:val="24"/>
        </w:rPr>
        <w:t>Manager View:</w:t>
      </w:r>
    </w:p>
    <w:p w14:paraId="6A30AEC7" w14:textId="77777777" w:rsidR="0041459E" w:rsidRDefault="0041459E" w:rsidP="0041459E">
      <w:pPr>
        <w:spacing w:after="0"/>
        <w:jc w:val="both"/>
        <w:rPr>
          <w:rFonts w:ascii="Times New Roman" w:hAnsi="Times New Roman" w:cs="Times New Roman"/>
          <w:sz w:val="24"/>
          <w:szCs w:val="24"/>
        </w:rPr>
      </w:pPr>
    </w:p>
    <w:p w14:paraId="68ADF443"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7480A4B9"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063C4D1D"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52670768"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5594119F"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2C74EFBB"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1D1DB326" w14:textId="77777777" w:rsidR="0041459E" w:rsidRDefault="0041459E" w:rsidP="0041459E">
      <w:pPr>
        <w:spacing w:after="0"/>
        <w:ind w:left="720"/>
        <w:rPr>
          <w:rFonts w:ascii="Times New Roman" w:hAnsi="Times New Roman" w:cs="Times New Roman"/>
          <w:sz w:val="24"/>
          <w:szCs w:val="24"/>
        </w:rPr>
      </w:pPr>
    </w:p>
    <w:p w14:paraId="176E86F5"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managedBy</w:t>
      </w:r>
      <w:proofErr w:type="spellEnd"/>
      <w:r>
        <w:rPr>
          <w:rFonts w:ascii="Times New Roman" w:hAnsi="Times New Roman" w:cs="Times New Roman"/>
          <w:sz w:val="24"/>
          <w:szCs w:val="24"/>
          <w:u w:val="single"/>
        </w:rPr>
        <w:t>(</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063C29CB"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4D1BFA7B" w14:textId="77777777" w:rsidR="0041459E" w:rsidRDefault="0041459E" w:rsidP="0041459E">
      <w:pPr>
        <w:spacing w:after="0"/>
        <w:ind w:left="720"/>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45652131"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SignUp</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53B72CD7" w14:textId="77777777" w:rsidR="0041459E" w:rsidRDefault="0041459E" w:rsidP="0041459E">
      <w:pPr>
        <w:spacing w:after="0"/>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worksFor</w:t>
      </w:r>
      <w:proofErr w:type="spellEnd"/>
      <w:r>
        <w:rPr>
          <w:rFonts w:ascii="Times New Roman" w:hAnsi="Times New Roman" w:cs="Times New Roman"/>
          <w:sz w:val="24"/>
          <w:szCs w:val="24"/>
          <w:u w:val="single"/>
        </w:rPr>
        <w:t>(</w:t>
      </w:r>
      <w:proofErr w:type="spellStart"/>
      <w:proofErr w:type="gramEnd"/>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35401E5B" w14:textId="77777777" w:rsidR="0041459E" w:rsidRDefault="0041459E" w:rsidP="0041459E">
      <w:pPr>
        <w:spacing w:after="0"/>
        <w:ind w:left="720"/>
        <w:jc w:val="both"/>
        <w:rPr>
          <w:rFonts w:ascii="Times New Roman" w:hAnsi="Times New Roman" w:cs="Times New Roman"/>
          <w:sz w:val="24"/>
          <w:szCs w:val="24"/>
        </w:rPr>
      </w:pPr>
    </w:p>
    <w:p w14:paraId="77D95243" w14:textId="77777777" w:rsidR="0041459E" w:rsidRDefault="0041459E" w:rsidP="0041459E">
      <w:pPr>
        <w:pStyle w:val="ListParagraph"/>
        <w:numPr>
          <w:ilvl w:val="0"/>
          <w:numId w:val="13"/>
        </w:numPr>
        <w:spacing w:after="0" w:line="256" w:lineRule="auto"/>
        <w:jc w:val="both"/>
      </w:pPr>
      <w:r>
        <w:t xml:space="preserve">Local Schema Documentation: </w:t>
      </w:r>
    </w:p>
    <w:p w14:paraId="6735BFEF" w14:textId="77777777" w:rsidR="0041459E" w:rsidRDefault="0041459E" w:rsidP="0041459E">
      <w:pPr>
        <w:spacing w:after="0"/>
        <w:ind w:left="360"/>
        <w:jc w:val="both"/>
        <w:rPr>
          <w:rFonts w:ascii="Times New Roman" w:hAnsi="Times New Roman" w:cs="Times New Roman"/>
          <w:sz w:val="24"/>
          <w:szCs w:val="24"/>
        </w:rPr>
      </w:pPr>
    </w:p>
    <w:p w14:paraId="14112DBC" w14:textId="77777777" w:rsidR="0041459E" w:rsidRDefault="0041459E" w:rsidP="0041459E">
      <w:pPr>
        <w:spacing w:after="0"/>
        <w:ind w:left="360"/>
        <w:jc w:val="both"/>
        <w:rPr>
          <w:rFonts w:ascii="Times New Roman" w:hAnsi="Times New Roman" w:cs="Times New Roman"/>
          <w:sz w:val="24"/>
          <w:szCs w:val="24"/>
        </w:rPr>
      </w:pPr>
      <w:r>
        <w:t xml:space="preserve">Entity Sets to Relations: </w:t>
      </w:r>
    </w:p>
    <w:p w14:paraId="72144D13" w14:textId="77777777" w:rsidR="0041459E" w:rsidRDefault="0041459E" w:rsidP="0041459E">
      <w:pPr>
        <w:spacing w:after="0"/>
        <w:ind w:left="360"/>
        <w:jc w:val="both"/>
      </w:pPr>
      <w:r>
        <w:t xml:space="preserve">● </w:t>
      </w:r>
      <w:r>
        <w:rPr>
          <w:highlight w:val="yellow"/>
        </w:rPr>
        <w:t>The entity sets in our diagram were made into relations, with attributes of the entities (Staff, Supplier, Customer, Store, Merchandise)</w:t>
      </w:r>
    </w:p>
    <w:p w14:paraId="0FDDD28F" w14:textId="77777777" w:rsidR="0041459E" w:rsidRDefault="0041459E" w:rsidP="0041459E">
      <w:pPr>
        <w:spacing w:after="0"/>
        <w:ind w:left="360"/>
        <w:jc w:val="both"/>
      </w:pPr>
    </w:p>
    <w:p w14:paraId="4BE366C7" w14:textId="77777777" w:rsidR="0041459E" w:rsidRDefault="0041459E" w:rsidP="0041459E">
      <w:pPr>
        <w:spacing w:after="0"/>
        <w:ind w:left="360"/>
        <w:jc w:val="both"/>
      </w:pPr>
      <w:r>
        <w:t xml:space="preserve">Combining Many-One Relationships: </w:t>
      </w:r>
    </w:p>
    <w:p w14:paraId="6DEACE49" w14:textId="77777777" w:rsidR="0041459E" w:rsidRDefault="0041459E" w:rsidP="0041459E">
      <w:pPr>
        <w:spacing w:after="0"/>
        <w:ind w:left="360"/>
        <w:jc w:val="both"/>
      </w:pPr>
      <w:r>
        <w:t xml:space="preserve">● In the following places, an attribute is made by combining a many-one relationship. As this reduces redundancy and decreases the overhead that many tables cause, it makes queries quicker. </w:t>
      </w:r>
    </w:p>
    <w:p w14:paraId="63F8B93C" w14:textId="77777777" w:rsidR="0041459E" w:rsidRDefault="0041459E" w:rsidP="0041459E">
      <w:pPr>
        <w:spacing w:after="0"/>
        <w:ind w:left="360"/>
        <w:jc w:val="both"/>
      </w:pPr>
      <w:r>
        <w:rPr>
          <w:rFonts w:ascii="Arial" w:hAnsi="Arial" w:cs="Arial"/>
        </w:rPr>
        <w:t>■</w:t>
      </w:r>
      <w:r>
        <w:t xml:space="preserve"> Weak entity set </w:t>
      </w:r>
      <w:proofErr w:type="spellStart"/>
      <w:r>
        <w:t>SignUp</w:t>
      </w:r>
      <w:proofErr w:type="spellEnd"/>
      <w:r>
        <w:t xml:space="preserve"> was made into a relation with all its attributes plus the </w:t>
      </w:r>
      <w:proofErr w:type="spellStart"/>
      <w:r>
        <w:t>StoreID</w:t>
      </w:r>
      <w:proofErr w:type="spellEnd"/>
      <w:r>
        <w:t xml:space="preserve">, Staff ID and Customer ID which are the foreign keys from the Store, Staff and </w:t>
      </w:r>
      <w:proofErr w:type="spellStart"/>
      <w:r>
        <w:t>ClubMembership</w:t>
      </w:r>
      <w:proofErr w:type="spellEnd"/>
      <w:r>
        <w:t xml:space="preserve"> entity </w:t>
      </w:r>
      <w:proofErr w:type="gramStart"/>
      <w:r>
        <w:t>sets</w:t>
      </w:r>
      <w:proofErr w:type="gramEnd"/>
      <w:r>
        <w:t xml:space="preserve"> respectively. Including the </w:t>
      </w:r>
      <w:proofErr w:type="spellStart"/>
      <w:r>
        <w:t>StoreID</w:t>
      </w:r>
      <w:proofErr w:type="spellEnd"/>
      <w:r>
        <w:t xml:space="preserve"> represents the “at” relationship in the diagram between </w:t>
      </w:r>
      <w:proofErr w:type="spellStart"/>
      <w:r>
        <w:t>SignUp</w:t>
      </w:r>
      <w:proofErr w:type="spellEnd"/>
      <w:r>
        <w:t xml:space="preserve"> and Store, including </w:t>
      </w:r>
      <w:proofErr w:type="spellStart"/>
      <w:r>
        <w:t>StaffID</w:t>
      </w:r>
      <w:proofErr w:type="spellEnd"/>
      <w:r>
        <w:t xml:space="preserve"> represents the “by” relationship in the diagram between </w:t>
      </w:r>
      <w:proofErr w:type="spellStart"/>
      <w:r>
        <w:t>SignUp</w:t>
      </w:r>
      <w:proofErr w:type="spellEnd"/>
      <w:r>
        <w:t xml:space="preserve"> and Staff, including </w:t>
      </w:r>
      <w:proofErr w:type="spellStart"/>
      <w:r>
        <w:t>CustomerID</w:t>
      </w:r>
      <w:proofErr w:type="spellEnd"/>
      <w:r>
        <w:t xml:space="preserve"> represents the “of” relationship in the diagram between </w:t>
      </w:r>
      <w:proofErr w:type="spellStart"/>
      <w:r>
        <w:t>SignUp</w:t>
      </w:r>
      <w:proofErr w:type="spellEnd"/>
      <w:r>
        <w:t xml:space="preserve"> and </w:t>
      </w:r>
      <w:proofErr w:type="spellStart"/>
      <w:r>
        <w:t>ClubMember</w:t>
      </w:r>
      <w:proofErr w:type="spellEnd"/>
      <w:r>
        <w:t>; therefore, we do not have a separate relationship in the schema for “</w:t>
      </w:r>
      <w:proofErr w:type="spellStart"/>
      <w:r>
        <w:t>at”,”by</w:t>
      </w:r>
      <w:proofErr w:type="spellEnd"/>
      <w:r>
        <w:t xml:space="preserve">” or “of”. </w:t>
      </w:r>
      <w:proofErr w:type="spellStart"/>
      <w:r>
        <w:t>SignUp</w:t>
      </w:r>
      <w:proofErr w:type="spellEnd"/>
      <w:r>
        <w:t xml:space="preserve"> was made into a weak entity set because it is a many-one relationship that we need to know the </w:t>
      </w:r>
      <w:proofErr w:type="spellStart"/>
      <w:r>
        <w:t>StoreID</w:t>
      </w:r>
      <w:proofErr w:type="spellEnd"/>
      <w:r>
        <w:t xml:space="preserve">, </w:t>
      </w:r>
      <w:proofErr w:type="spellStart"/>
      <w:r>
        <w:t>StaffID</w:t>
      </w:r>
      <w:proofErr w:type="spellEnd"/>
      <w:r>
        <w:t xml:space="preserve">, and </w:t>
      </w:r>
      <w:proofErr w:type="spellStart"/>
      <w:r>
        <w:t>CustomerId</w:t>
      </w:r>
      <w:proofErr w:type="spellEnd"/>
      <w:r>
        <w:t xml:space="preserve"> in combination </w:t>
      </w:r>
      <w:proofErr w:type="spellStart"/>
      <w:r>
        <w:t>withSignUpDate</w:t>
      </w:r>
      <w:proofErr w:type="spellEnd"/>
      <w:r>
        <w:t xml:space="preserve"> to look it up.</w:t>
      </w:r>
    </w:p>
    <w:p w14:paraId="57E7103B" w14:textId="77777777" w:rsidR="0041459E" w:rsidRDefault="0041459E" w:rsidP="0041459E">
      <w:pPr>
        <w:spacing w:after="0"/>
        <w:ind w:left="360"/>
        <w:jc w:val="both"/>
      </w:pPr>
    </w:p>
    <w:p w14:paraId="566694AE" w14:textId="77777777" w:rsidR="0041459E" w:rsidRDefault="0041459E" w:rsidP="0041459E">
      <w:pPr>
        <w:spacing w:after="0"/>
        <w:ind w:left="360"/>
        <w:jc w:val="both"/>
      </w:pPr>
      <w:r>
        <w:t xml:space="preserve"> </w:t>
      </w:r>
      <w:r>
        <w:rPr>
          <w:rFonts w:ascii="Arial" w:hAnsi="Arial" w:cs="Arial"/>
        </w:rPr>
        <w:t>■</w:t>
      </w:r>
      <w:r>
        <w:t xml:space="preserve"> Entity set Wards was made into a relation using all its attributes plus a </w:t>
      </w:r>
      <w:proofErr w:type="spellStart"/>
      <w:r>
        <w:t>ResponsibleNurseID</w:t>
      </w:r>
      <w:proofErr w:type="spellEnd"/>
      <w:r>
        <w:t xml:space="preserve"> that comes from combining its many-one relationship to Nurses. </w:t>
      </w:r>
      <w:proofErr w:type="gramStart"/>
      <w:r>
        <w:t>Thus</w:t>
      </w:r>
      <w:proofErr w:type="gramEnd"/>
      <w:r>
        <w:t xml:space="preserve"> we do not have a separate relationship for the “</w:t>
      </w:r>
      <w:proofErr w:type="spellStart"/>
      <w:r>
        <w:t>InChargeOf</w:t>
      </w:r>
      <w:proofErr w:type="spellEnd"/>
      <w:r>
        <w:t xml:space="preserve">” relation from the E/R diagram. </w:t>
      </w:r>
    </w:p>
    <w:p w14:paraId="3862AA9B" w14:textId="77777777" w:rsidR="0041459E" w:rsidRDefault="0041459E" w:rsidP="0041459E">
      <w:pPr>
        <w:spacing w:after="0"/>
        <w:ind w:left="360"/>
        <w:jc w:val="both"/>
      </w:pPr>
      <w:r>
        <w:rPr>
          <w:rFonts w:ascii="Arial" w:hAnsi="Arial" w:cs="Arial"/>
        </w:rPr>
        <w:t>■</w:t>
      </w:r>
      <w:r>
        <w:t xml:space="preserve"> Entity set Tests was made into a relation using its attributes and the </w:t>
      </w:r>
      <w:proofErr w:type="spellStart"/>
      <w:r>
        <w:t>PatientID</w:t>
      </w:r>
      <w:proofErr w:type="spellEnd"/>
      <w:r>
        <w:t xml:space="preserve"> and StartDate from its many-one relationship (“Contains”) with </w:t>
      </w:r>
      <w:proofErr w:type="spellStart"/>
      <w:r>
        <w:t>MedicalRecords</w:t>
      </w:r>
      <w:proofErr w:type="spellEnd"/>
      <w:r>
        <w:t xml:space="preserve">. It also includes the </w:t>
      </w:r>
      <w:proofErr w:type="spellStart"/>
      <w:r>
        <w:t>DoctorID</w:t>
      </w:r>
      <w:proofErr w:type="spellEnd"/>
      <w:r>
        <w:t xml:space="preserve"> from its many-one relationship with Doctors through the “Performs” relationship. </w:t>
      </w:r>
    </w:p>
    <w:p w14:paraId="3C37DC84" w14:textId="77777777" w:rsidR="0041459E" w:rsidRDefault="0041459E" w:rsidP="0041459E">
      <w:pPr>
        <w:spacing w:after="0"/>
        <w:ind w:left="360"/>
        <w:jc w:val="both"/>
      </w:pPr>
    </w:p>
    <w:p w14:paraId="4613967C" w14:textId="77777777" w:rsidR="0041459E" w:rsidRDefault="0041459E" w:rsidP="0041459E">
      <w:pPr>
        <w:spacing w:after="0"/>
        <w:ind w:left="360"/>
        <w:jc w:val="both"/>
      </w:pPr>
      <w:r>
        <w:t xml:space="preserve">Relationships to Relations: </w:t>
      </w:r>
    </w:p>
    <w:p w14:paraId="7880E76A" w14:textId="77777777" w:rsidR="0041459E" w:rsidRDefault="0041459E" w:rsidP="0041459E">
      <w:pPr>
        <w:spacing w:after="0"/>
        <w:ind w:left="360"/>
        <w:jc w:val="both"/>
        <w:rPr>
          <w:rFonts w:ascii="Times New Roman" w:hAnsi="Times New Roman" w:cs="Times New Roman"/>
          <w:sz w:val="24"/>
          <w:szCs w:val="24"/>
        </w:rPr>
      </w:pPr>
      <w:r>
        <w:t xml:space="preserve">● Relationships </w:t>
      </w:r>
      <w:proofErr w:type="spellStart"/>
      <w:r>
        <w:t>BilledFor</w:t>
      </w:r>
      <w:proofErr w:type="spellEnd"/>
      <w:r>
        <w:t xml:space="preserve">, </w:t>
      </w:r>
      <w:proofErr w:type="spellStart"/>
      <w:r>
        <w:t>PatientResidesIn</w:t>
      </w:r>
      <w:proofErr w:type="spellEnd"/>
      <w:r>
        <w:t xml:space="preserve">, Owes, and Treats from the E/R diagrams have each been turned into relations in our schema. Their attributes in the schema are the keys of the entities they represent. </w:t>
      </w:r>
      <w:proofErr w:type="spellStart"/>
      <w:r>
        <w:t>BilledFor</w:t>
      </w:r>
      <w:proofErr w:type="spellEnd"/>
      <w:r>
        <w:t xml:space="preserve"> and </w:t>
      </w:r>
      <w:proofErr w:type="spellStart"/>
      <w:r>
        <w:t>PatientResidesIn</w:t>
      </w:r>
      <w:proofErr w:type="spellEnd"/>
      <w:r>
        <w:t xml:space="preserve"> also have the additional attribute of </w:t>
      </w:r>
      <w:proofErr w:type="spellStart"/>
      <w:r>
        <w:t>PatientID</w:t>
      </w:r>
      <w:proofErr w:type="spellEnd"/>
      <w:r>
        <w:t xml:space="preserve">, which they get from their connection to </w:t>
      </w:r>
      <w:proofErr w:type="spellStart"/>
      <w:r>
        <w:t>MedicalRecords</w:t>
      </w:r>
      <w:proofErr w:type="spellEnd"/>
      <w:r>
        <w:t xml:space="preserve"> (as stated above, </w:t>
      </w:r>
      <w:proofErr w:type="spellStart"/>
      <w:r>
        <w:t>MedicalRecords</w:t>
      </w:r>
      <w:proofErr w:type="spellEnd"/>
      <w:r>
        <w:t xml:space="preserve"> has the </w:t>
      </w:r>
      <w:proofErr w:type="spellStart"/>
      <w:r>
        <w:t>PatientID</w:t>
      </w:r>
      <w:proofErr w:type="spellEnd"/>
      <w:r>
        <w:t xml:space="preserve"> attribute because it is a weak entity set)</w:t>
      </w:r>
    </w:p>
    <w:p w14:paraId="043ABB95" w14:textId="77777777" w:rsidR="0041459E" w:rsidRDefault="0041459E" w:rsidP="0041459E">
      <w:pPr>
        <w:spacing w:after="0"/>
        <w:ind w:left="720"/>
        <w:jc w:val="both"/>
        <w:rPr>
          <w:rFonts w:ascii="Times New Roman" w:hAnsi="Times New Roman" w:cs="Times New Roman"/>
          <w:sz w:val="24"/>
          <w:szCs w:val="24"/>
        </w:rPr>
      </w:pPr>
    </w:p>
    <w:p w14:paraId="5C3AF029" w14:textId="77777777" w:rsidR="0041459E" w:rsidRDefault="0041459E" w:rsidP="0041459E">
      <w:pPr>
        <w:spacing w:after="0"/>
        <w:ind w:left="720"/>
        <w:jc w:val="both"/>
        <w:rPr>
          <w:rFonts w:ascii="Times New Roman" w:hAnsi="Times New Roman" w:cs="Times New Roman"/>
          <w:sz w:val="24"/>
          <w:szCs w:val="24"/>
        </w:rPr>
      </w:pPr>
    </w:p>
    <w:p w14:paraId="5C1C351A" w14:textId="77777777" w:rsidR="0041459E" w:rsidRDefault="0041459E" w:rsidP="0041459E">
      <w:pPr>
        <w:spacing w:after="0"/>
        <w:ind w:left="720"/>
        <w:jc w:val="both"/>
        <w:rPr>
          <w:rFonts w:ascii="Times New Roman" w:hAnsi="Times New Roman" w:cs="Times New Roman"/>
          <w:sz w:val="24"/>
          <w:szCs w:val="24"/>
        </w:rPr>
      </w:pPr>
    </w:p>
    <w:p w14:paraId="412E08FA" w14:textId="77777777" w:rsidR="0041459E" w:rsidRDefault="0041459E" w:rsidP="0041459E">
      <w:pPr>
        <w:spacing w:after="0"/>
        <w:ind w:left="720"/>
        <w:jc w:val="both"/>
        <w:rPr>
          <w:rFonts w:ascii="Times New Roman" w:hAnsi="Times New Roman" w:cs="Times New Roman"/>
          <w:sz w:val="24"/>
          <w:szCs w:val="24"/>
        </w:rPr>
      </w:pPr>
    </w:p>
    <w:p w14:paraId="1E1B3331" w14:textId="77777777" w:rsidR="0041459E" w:rsidRDefault="0041459E" w:rsidP="0041459E">
      <w:pPr>
        <w:spacing w:after="0"/>
        <w:ind w:left="720"/>
        <w:jc w:val="both"/>
        <w:rPr>
          <w:rFonts w:ascii="Times New Roman" w:hAnsi="Times New Roman" w:cs="Times New Roman"/>
          <w:sz w:val="24"/>
          <w:szCs w:val="24"/>
        </w:rPr>
      </w:pPr>
    </w:p>
    <w:p w14:paraId="1487A683" w14:textId="77777777" w:rsidR="0041459E" w:rsidRDefault="0041459E" w:rsidP="0041459E">
      <w:pPr>
        <w:spacing w:after="0"/>
        <w:ind w:left="720"/>
        <w:jc w:val="both"/>
        <w:rPr>
          <w:rFonts w:ascii="Times New Roman" w:hAnsi="Times New Roman" w:cs="Times New Roman"/>
          <w:sz w:val="24"/>
          <w:szCs w:val="24"/>
        </w:rPr>
      </w:pPr>
    </w:p>
    <w:p w14:paraId="330B9C8C" w14:textId="77777777" w:rsidR="0041459E" w:rsidRDefault="0041459E" w:rsidP="0041459E">
      <w:pPr>
        <w:spacing w:after="0"/>
        <w:ind w:left="720"/>
        <w:jc w:val="both"/>
        <w:rPr>
          <w:rFonts w:ascii="Times New Roman" w:hAnsi="Times New Roman" w:cs="Times New Roman"/>
          <w:sz w:val="24"/>
          <w:szCs w:val="24"/>
        </w:rPr>
      </w:pPr>
    </w:p>
    <w:p w14:paraId="5F818019" w14:textId="77777777" w:rsidR="0041459E" w:rsidRDefault="0041459E" w:rsidP="0041459E">
      <w:pPr>
        <w:spacing w:after="0"/>
        <w:ind w:left="720"/>
        <w:jc w:val="both"/>
        <w:rPr>
          <w:rFonts w:ascii="Times New Roman" w:hAnsi="Times New Roman" w:cs="Times New Roman"/>
          <w:sz w:val="24"/>
          <w:szCs w:val="24"/>
        </w:rPr>
      </w:pPr>
    </w:p>
    <w:p w14:paraId="061C25BD" w14:textId="77777777" w:rsidR="0041459E" w:rsidRDefault="0041459E" w:rsidP="0041459E">
      <w:pPr>
        <w:spacing w:after="0"/>
        <w:ind w:left="720"/>
        <w:jc w:val="both"/>
        <w:rPr>
          <w:rFonts w:ascii="Times New Roman" w:hAnsi="Times New Roman" w:cs="Times New Roman"/>
          <w:sz w:val="24"/>
          <w:szCs w:val="24"/>
        </w:rPr>
      </w:pPr>
    </w:p>
    <w:p w14:paraId="00E0714C" w14:textId="77777777" w:rsidR="0041459E" w:rsidRDefault="0041459E" w:rsidP="0041459E">
      <w:pPr>
        <w:spacing w:after="0"/>
        <w:ind w:left="720"/>
        <w:jc w:val="both"/>
        <w:rPr>
          <w:rFonts w:ascii="Times New Roman" w:hAnsi="Times New Roman" w:cs="Times New Roman"/>
          <w:sz w:val="24"/>
          <w:szCs w:val="24"/>
        </w:rPr>
      </w:pPr>
    </w:p>
    <w:p w14:paraId="3D671579" w14:textId="77777777" w:rsidR="0041459E" w:rsidRDefault="0041459E" w:rsidP="0041459E">
      <w:pPr>
        <w:pStyle w:val="ListParagraph"/>
        <w:jc w:val="both"/>
        <w:rPr>
          <w:rFonts w:ascii="Times New Roman" w:hAnsi="Times New Roman" w:cs="Times New Roman"/>
        </w:rPr>
      </w:pPr>
    </w:p>
    <w:p w14:paraId="36AFAAE2" w14:textId="77777777" w:rsidR="0041459E" w:rsidRDefault="0041459E" w:rsidP="0041459E">
      <w:pPr>
        <w:jc w:val="both"/>
        <w:rPr>
          <w:rFonts w:ascii="Times New Roman" w:hAnsi="Times New Roman" w:cs="Times New Roman"/>
        </w:rPr>
      </w:pPr>
    </w:p>
    <w:p w14:paraId="0C3B82EF" w14:textId="77777777" w:rsidR="0041459E" w:rsidRDefault="0041459E" w:rsidP="0041459E">
      <w:pPr>
        <w:jc w:val="both"/>
        <w:rPr>
          <w:rFonts w:ascii="Times New Roman" w:hAnsi="Times New Roman" w:cs="Times New Roman"/>
          <w:b/>
          <w:bCs/>
          <w:sz w:val="28"/>
          <w:szCs w:val="28"/>
        </w:rPr>
      </w:pPr>
    </w:p>
    <w:p w14:paraId="621AD4B4" w14:textId="77777777" w:rsidR="0041459E" w:rsidRDefault="0041459E" w:rsidP="0041459E">
      <w:pPr>
        <w:jc w:val="both"/>
        <w:rPr>
          <w:rFonts w:ascii="Times New Roman" w:hAnsi="Times New Roman" w:cs="Times New Roman"/>
        </w:rPr>
      </w:pPr>
    </w:p>
    <w:p w14:paraId="2EAAB007" w14:textId="77777777" w:rsidR="00FC7113" w:rsidRPr="0041459E" w:rsidRDefault="00FC7113" w:rsidP="0041459E"/>
    <w:sectPr w:rsidR="00FC7113" w:rsidRPr="00414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034CB"/>
    <w:multiLevelType w:val="hybridMultilevel"/>
    <w:tmpl w:val="ACDC0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1253B"/>
    <w:multiLevelType w:val="hybridMultilevel"/>
    <w:tmpl w:val="A26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571F4"/>
    <w:multiLevelType w:val="hybridMultilevel"/>
    <w:tmpl w:val="5CCA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94F98"/>
    <w:multiLevelType w:val="hybridMultilevel"/>
    <w:tmpl w:val="00229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D15781"/>
    <w:multiLevelType w:val="multilevel"/>
    <w:tmpl w:val="5DE6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7715"/>
    <w:multiLevelType w:val="hybridMultilevel"/>
    <w:tmpl w:val="718CA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B597B"/>
    <w:multiLevelType w:val="hybridMultilevel"/>
    <w:tmpl w:val="39D29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132AA5"/>
    <w:multiLevelType w:val="hybridMultilevel"/>
    <w:tmpl w:val="7A64B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FA27C8"/>
    <w:multiLevelType w:val="multilevel"/>
    <w:tmpl w:val="9BD4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4F2A11"/>
    <w:multiLevelType w:val="multilevel"/>
    <w:tmpl w:val="EF44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DA0546"/>
    <w:multiLevelType w:val="hybridMultilevel"/>
    <w:tmpl w:val="2A6A7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00551B"/>
    <w:multiLevelType w:val="hybridMultilevel"/>
    <w:tmpl w:val="C246A04A"/>
    <w:lvl w:ilvl="0" w:tplc="BEF41E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1"/>
  </w:num>
  <w:num w:numId="5">
    <w:abstractNumId w:val="4"/>
  </w:num>
  <w:num w:numId="6">
    <w:abstractNumId w:val="6"/>
  </w:num>
  <w:num w:numId="7">
    <w:abstractNumId w:val="8"/>
  </w:num>
  <w:num w:numId="8">
    <w:abstractNumId w:val="9"/>
  </w:num>
  <w:num w:numId="9">
    <w:abstractNumId w:val="5"/>
  </w:num>
  <w:num w:numId="10">
    <w:abstractNumId w:val="7"/>
  </w:num>
  <w:num w:numId="11">
    <w:abstractNumId w:val="11"/>
  </w:num>
  <w:num w:numId="12">
    <w:abstractNumId w:val="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Override w:ilvl="1"/>
    <w:lvlOverride w:ilvl="2"/>
    <w:lvlOverride w:ilvl="3"/>
    <w:lvlOverride w:ilvl="4"/>
    <w:lvlOverride w:ilvl="5"/>
    <w:lvlOverride w:ilvl="6"/>
    <w:lvlOverride w:ilvl="7"/>
    <w:lvlOverride w:ilvl="8"/>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lvlOverride w:ilvl="2"/>
    <w:lvlOverride w:ilvl="3"/>
    <w:lvlOverride w:ilvl="4"/>
    <w:lvlOverride w:ilvl="5"/>
    <w:lvlOverride w:ilvl="6"/>
    <w:lvlOverride w:ilvl="7"/>
    <w:lvlOverride w:ilvl="8"/>
  </w:num>
  <w:num w:numId="17">
    <w:abstractNumId w:val="9"/>
    <w:lvlOverride w:ilvl="0"/>
    <w:lvlOverride w:ilvl="1"/>
    <w:lvlOverride w:ilvl="2"/>
    <w:lvlOverride w:ilvl="3"/>
    <w:lvlOverride w:ilvl="4"/>
    <w:lvlOverride w:ilvl="5"/>
    <w:lvlOverride w:ilvl="6"/>
    <w:lvlOverride w:ilvl="7"/>
    <w:lvlOverride w:ilvl="8"/>
  </w:num>
  <w:num w:numId="18">
    <w:abstractNumId w:val="8"/>
    <w:lvlOverride w:ilvl="0"/>
    <w:lvlOverride w:ilvl="1"/>
    <w:lvlOverride w:ilvl="2"/>
    <w:lvlOverride w:ilvl="3"/>
    <w:lvlOverride w:ilvl="4"/>
    <w:lvlOverride w:ilvl="5"/>
    <w:lvlOverride w:ilvl="6"/>
    <w:lvlOverride w:ilvl="7"/>
    <w:lvlOverride w:ilvl="8"/>
  </w:num>
  <w:num w:numId="19">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4F8"/>
    <w:rsid w:val="00000338"/>
    <w:rsid w:val="00052A4E"/>
    <w:rsid w:val="00056E8E"/>
    <w:rsid w:val="000629BA"/>
    <w:rsid w:val="00082BB2"/>
    <w:rsid w:val="000A0E11"/>
    <w:rsid w:val="000C4DF4"/>
    <w:rsid w:val="00120D42"/>
    <w:rsid w:val="00125AF6"/>
    <w:rsid w:val="00135ED1"/>
    <w:rsid w:val="00182DDA"/>
    <w:rsid w:val="001A0564"/>
    <w:rsid w:val="001A528E"/>
    <w:rsid w:val="001C4A7C"/>
    <w:rsid w:val="001D1DED"/>
    <w:rsid w:val="001D6DDA"/>
    <w:rsid w:val="001F20D6"/>
    <w:rsid w:val="002079C7"/>
    <w:rsid w:val="00234A19"/>
    <w:rsid w:val="002356AE"/>
    <w:rsid w:val="00246042"/>
    <w:rsid w:val="00262683"/>
    <w:rsid w:val="002720E6"/>
    <w:rsid w:val="002722E8"/>
    <w:rsid w:val="002964F8"/>
    <w:rsid w:val="002C22BD"/>
    <w:rsid w:val="002F21CD"/>
    <w:rsid w:val="003156F0"/>
    <w:rsid w:val="003465BF"/>
    <w:rsid w:val="003567FD"/>
    <w:rsid w:val="003A5199"/>
    <w:rsid w:val="003D3949"/>
    <w:rsid w:val="003F51B2"/>
    <w:rsid w:val="003F6171"/>
    <w:rsid w:val="0041170A"/>
    <w:rsid w:val="0041459E"/>
    <w:rsid w:val="00435024"/>
    <w:rsid w:val="00473E5A"/>
    <w:rsid w:val="004B5DAC"/>
    <w:rsid w:val="00523AA8"/>
    <w:rsid w:val="00540AE7"/>
    <w:rsid w:val="00547C2A"/>
    <w:rsid w:val="00570459"/>
    <w:rsid w:val="005B012E"/>
    <w:rsid w:val="005B7840"/>
    <w:rsid w:val="005D31A6"/>
    <w:rsid w:val="005F28EA"/>
    <w:rsid w:val="00621E19"/>
    <w:rsid w:val="006D2233"/>
    <w:rsid w:val="006D5DC4"/>
    <w:rsid w:val="006E46C2"/>
    <w:rsid w:val="006F2014"/>
    <w:rsid w:val="00727158"/>
    <w:rsid w:val="00776A9D"/>
    <w:rsid w:val="007961F7"/>
    <w:rsid w:val="007C0803"/>
    <w:rsid w:val="007C2B06"/>
    <w:rsid w:val="007D5034"/>
    <w:rsid w:val="00813375"/>
    <w:rsid w:val="00823128"/>
    <w:rsid w:val="00890E93"/>
    <w:rsid w:val="008D0175"/>
    <w:rsid w:val="00920F3D"/>
    <w:rsid w:val="009365CA"/>
    <w:rsid w:val="00976FB9"/>
    <w:rsid w:val="00A07D6A"/>
    <w:rsid w:val="00A77CA5"/>
    <w:rsid w:val="00AB234F"/>
    <w:rsid w:val="00AC11A4"/>
    <w:rsid w:val="00AC2DA8"/>
    <w:rsid w:val="00AC6F01"/>
    <w:rsid w:val="00AE0691"/>
    <w:rsid w:val="00AE7B74"/>
    <w:rsid w:val="00B6179F"/>
    <w:rsid w:val="00B71D60"/>
    <w:rsid w:val="00B8362A"/>
    <w:rsid w:val="00BC0053"/>
    <w:rsid w:val="00BE6233"/>
    <w:rsid w:val="00BF2D7D"/>
    <w:rsid w:val="00C3342B"/>
    <w:rsid w:val="00C75BDE"/>
    <w:rsid w:val="00CA3DF9"/>
    <w:rsid w:val="00DA42A4"/>
    <w:rsid w:val="00DA44AC"/>
    <w:rsid w:val="00DD08C8"/>
    <w:rsid w:val="00EC21E1"/>
    <w:rsid w:val="00F247D8"/>
    <w:rsid w:val="00F60746"/>
    <w:rsid w:val="00F80FBE"/>
    <w:rsid w:val="00FA0713"/>
    <w:rsid w:val="00FA5587"/>
    <w:rsid w:val="00FC6A51"/>
    <w:rsid w:val="00FC7113"/>
    <w:rsid w:val="00FD6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5563"/>
  <w15:chartTrackingRefBased/>
  <w15:docId w15:val="{FE9E0A26-CF81-4A48-BDB7-5C815815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59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70A"/>
    <w:pPr>
      <w:spacing w:line="259" w:lineRule="auto"/>
      <w:ind w:left="720"/>
      <w:contextualSpacing/>
    </w:pPr>
  </w:style>
  <w:style w:type="paragraph" w:styleId="NormalWeb">
    <w:name w:val="Normal (Web)"/>
    <w:basedOn w:val="Normal"/>
    <w:uiPriority w:val="99"/>
    <w:semiHidden/>
    <w:unhideWhenUsed/>
    <w:rsid w:val="00540AE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75580">
      <w:bodyDiv w:val="1"/>
      <w:marLeft w:val="0"/>
      <w:marRight w:val="0"/>
      <w:marTop w:val="0"/>
      <w:marBottom w:val="0"/>
      <w:divBdr>
        <w:top w:val="none" w:sz="0" w:space="0" w:color="auto"/>
        <w:left w:val="none" w:sz="0" w:space="0" w:color="auto"/>
        <w:bottom w:val="none" w:sz="0" w:space="0" w:color="auto"/>
        <w:right w:val="none" w:sz="0" w:space="0" w:color="auto"/>
      </w:divBdr>
    </w:div>
    <w:div w:id="907158007">
      <w:bodyDiv w:val="1"/>
      <w:marLeft w:val="0"/>
      <w:marRight w:val="0"/>
      <w:marTop w:val="0"/>
      <w:marBottom w:val="0"/>
      <w:divBdr>
        <w:top w:val="none" w:sz="0" w:space="0" w:color="auto"/>
        <w:left w:val="none" w:sz="0" w:space="0" w:color="auto"/>
        <w:bottom w:val="none" w:sz="0" w:space="0" w:color="auto"/>
        <w:right w:val="none" w:sz="0" w:space="0" w:color="auto"/>
      </w:divBdr>
    </w:div>
    <w:div w:id="1119882997">
      <w:bodyDiv w:val="1"/>
      <w:marLeft w:val="0"/>
      <w:marRight w:val="0"/>
      <w:marTop w:val="0"/>
      <w:marBottom w:val="0"/>
      <w:divBdr>
        <w:top w:val="none" w:sz="0" w:space="0" w:color="auto"/>
        <w:left w:val="none" w:sz="0" w:space="0" w:color="auto"/>
        <w:bottom w:val="none" w:sz="0" w:space="0" w:color="auto"/>
        <w:right w:val="none" w:sz="0" w:space="0" w:color="auto"/>
      </w:divBdr>
    </w:div>
    <w:div w:id="1231114230">
      <w:bodyDiv w:val="1"/>
      <w:marLeft w:val="0"/>
      <w:marRight w:val="0"/>
      <w:marTop w:val="0"/>
      <w:marBottom w:val="0"/>
      <w:divBdr>
        <w:top w:val="none" w:sz="0" w:space="0" w:color="auto"/>
        <w:left w:val="none" w:sz="0" w:space="0" w:color="auto"/>
        <w:bottom w:val="none" w:sz="0" w:space="0" w:color="auto"/>
        <w:right w:val="none" w:sz="0" w:space="0" w:color="auto"/>
      </w:divBdr>
    </w:div>
    <w:div w:id="1423254574">
      <w:bodyDiv w:val="1"/>
      <w:marLeft w:val="0"/>
      <w:marRight w:val="0"/>
      <w:marTop w:val="0"/>
      <w:marBottom w:val="0"/>
      <w:divBdr>
        <w:top w:val="none" w:sz="0" w:space="0" w:color="auto"/>
        <w:left w:val="none" w:sz="0" w:space="0" w:color="auto"/>
        <w:bottom w:val="none" w:sz="0" w:space="0" w:color="auto"/>
        <w:right w:val="none" w:sz="0" w:space="0" w:color="auto"/>
      </w:divBdr>
    </w:div>
    <w:div w:id="1555583611">
      <w:bodyDiv w:val="1"/>
      <w:marLeft w:val="0"/>
      <w:marRight w:val="0"/>
      <w:marTop w:val="0"/>
      <w:marBottom w:val="0"/>
      <w:divBdr>
        <w:top w:val="none" w:sz="0" w:space="0" w:color="auto"/>
        <w:left w:val="none" w:sz="0" w:space="0" w:color="auto"/>
        <w:bottom w:val="none" w:sz="0" w:space="0" w:color="auto"/>
        <w:right w:val="none" w:sz="0" w:space="0" w:color="auto"/>
      </w:divBdr>
      <w:divsChild>
        <w:div w:id="666326031">
          <w:marLeft w:val="0"/>
          <w:marRight w:val="0"/>
          <w:marTop w:val="0"/>
          <w:marBottom w:val="0"/>
          <w:divBdr>
            <w:top w:val="none" w:sz="0" w:space="0" w:color="auto"/>
            <w:left w:val="none" w:sz="0" w:space="0" w:color="auto"/>
            <w:bottom w:val="none" w:sz="0" w:space="0" w:color="auto"/>
            <w:right w:val="none" w:sz="0" w:space="0" w:color="auto"/>
          </w:divBdr>
          <w:divsChild>
            <w:div w:id="1182741508">
              <w:marLeft w:val="0"/>
              <w:marRight w:val="0"/>
              <w:marTop w:val="0"/>
              <w:marBottom w:val="0"/>
              <w:divBdr>
                <w:top w:val="none" w:sz="0" w:space="0" w:color="auto"/>
                <w:left w:val="none" w:sz="0" w:space="0" w:color="auto"/>
                <w:bottom w:val="none" w:sz="0" w:space="0" w:color="auto"/>
                <w:right w:val="none" w:sz="0" w:space="0" w:color="auto"/>
              </w:divBdr>
              <w:divsChild>
                <w:div w:id="537592127">
                  <w:marLeft w:val="0"/>
                  <w:marRight w:val="0"/>
                  <w:marTop w:val="0"/>
                  <w:marBottom w:val="0"/>
                  <w:divBdr>
                    <w:top w:val="none" w:sz="0" w:space="0" w:color="auto"/>
                    <w:left w:val="none" w:sz="0" w:space="0" w:color="auto"/>
                    <w:bottom w:val="none" w:sz="0" w:space="0" w:color="auto"/>
                    <w:right w:val="none" w:sz="0" w:space="0" w:color="auto"/>
                  </w:divBdr>
                  <w:divsChild>
                    <w:div w:id="10411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2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1026</TotalTime>
  <Pages>16</Pages>
  <Words>2694</Words>
  <Characters>15360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Sabesan</dc:creator>
  <cp:keywords/>
  <dc:description/>
  <cp:lastModifiedBy>Vignesh Sabesan</cp:lastModifiedBy>
  <cp:revision>19</cp:revision>
  <dcterms:created xsi:type="dcterms:W3CDTF">2021-02-17T02:18:00Z</dcterms:created>
  <dcterms:modified xsi:type="dcterms:W3CDTF">2021-02-25T21:34:00Z</dcterms:modified>
</cp:coreProperties>
</file>