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9A0A3" w14:textId="77777777" w:rsidR="004712D4" w:rsidRPr="004712D4" w:rsidRDefault="004712D4" w:rsidP="004712D4">
      <w:pPr>
        <w:spacing w:line="480" w:lineRule="auto"/>
        <w:jc w:val="center"/>
        <w:rPr>
          <w:rFonts w:ascii="Times New Roman" w:hAnsi="Times New Roman" w:cs="Times New Roman"/>
          <w:b/>
          <w:bCs/>
          <w:sz w:val="24"/>
          <w:szCs w:val="24"/>
        </w:rPr>
      </w:pPr>
      <w:r w:rsidRPr="004712D4">
        <w:rPr>
          <w:rFonts w:ascii="Times New Roman" w:hAnsi="Times New Roman" w:cs="Times New Roman"/>
          <w:b/>
          <w:bCs/>
          <w:sz w:val="24"/>
          <w:szCs w:val="24"/>
        </w:rPr>
        <w:t>MEMORANDUM</w:t>
      </w:r>
    </w:p>
    <w:p w14:paraId="55B44D6D" w14:textId="77777777" w:rsidR="004712D4" w:rsidRPr="004712D4" w:rsidRDefault="004712D4" w:rsidP="004712D4">
      <w:pPr>
        <w:spacing w:line="480" w:lineRule="auto"/>
        <w:rPr>
          <w:rFonts w:ascii="Times New Roman" w:hAnsi="Times New Roman" w:cs="Times New Roman"/>
          <w:b/>
          <w:bCs/>
          <w:sz w:val="24"/>
          <w:szCs w:val="24"/>
        </w:rPr>
      </w:pPr>
      <w:r w:rsidRPr="004712D4">
        <w:rPr>
          <w:rFonts w:ascii="Times New Roman" w:hAnsi="Times New Roman" w:cs="Times New Roman"/>
          <w:b/>
          <w:bCs/>
          <w:sz w:val="24"/>
          <w:szCs w:val="24"/>
        </w:rPr>
        <w:t>To: Director, Lutheran Relief Organization</w:t>
      </w:r>
    </w:p>
    <w:p w14:paraId="23CD0988" w14:textId="77777777" w:rsidR="004712D4" w:rsidRDefault="004712D4" w:rsidP="004712D4">
      <w:pPr>
        <w:spacing w:line="480" w:lineRule="auto"/>
        <w:rPr>
          <w:rFonts w:ascii="Times New Roman" w:hAnsi="Times New Roman" w:cs="Times New Roman"/>
          <w:sz w:val="24"/>
          <w:szCs w:val="24"/>
        </w:rPr>
      </w:pPr>
      <w:r w:rsidRPr="004712D4">
        <w:rPr>
          <w:rFonts w:ascii="Times New Roman" w:hAnsi="Times New Roman" w:cs="Times New Roman"/>
          <w:b/>
          <w:bCs/>
          <w:sz w:val="24"/>
          <w:szCs w:val="24"/>
        </w:rPr>
        <w:t xml:space="preserve">Subject: </w:t>
      </w:r>
      <w:r w:rsidRPr="004712D4">
        <w:rPr>
          <w:rFonts w:ascii="Times New Roman" w:hAnsi="Times New Roman" w:cs="Times New Roman"/>
          <w:sz w:val="24"/>
          <w:szCs w:val="24"/>
        </w:rPr>
        <w:t>Recommendation on AI Autonomy for Operating System Incident Diagnosis and Remediation</w:t>
      </w:r>
    </w:p>
    <w:p w14:paraId="18F1C612" w14:textId="77777777" w:rsidR="004712D4" w:rsidRPr="004712D4" w:rsidRDefault="004712D4" w:rsidP="004712D4">
      <w:pPr>
        <w:spacing w:line="480" w:lineRule="auto"/>
        <w:rPr>
          <w:rFonts w:ascii="Times New Roman" w:hAnsi="Times New Roman" w:cs="Times New Roman"/>
          <w:b/>
          <w:bCs/>
          <w:sz w:val="24"/>
          <w:szCs w:val="24"/>
        </w:rPr>
      </w:pPr>
      <w:r w:rsidRPr="004712D4">
        <w:rPr>
          <w:rFonts w:ascii="Times New Roman" w:hAnsi="Times New Roman" w:cs="Times New Roman"/>
          <w:b/>
          <w:bCs/>
          <w:sz w:val="24"/>
          <w:szCs w:val="24"/>
        </w:rPr>
        <w:t>Introduction</w:t>
      </w:r>
    </w:p>
    <w:p w14:paraId="0E485824" w14:textId="2961ADDE" w:rsidR="004712D4" w:rsidRDefault="004712D4" w:rsidP="004712D4">
      <w:pPr>
        <w:spacing w:line="480" w:lineRule="auto"/>
        <w:rPr>
          <w:rFonts w:ascii="Times New Roman" w:hAnsi="Times New Roman" w:cs="Times New Roman"/>
          <w:sz w:val="24"/>
          <w:szCs w:val="24"/>
        </w:rPr>
      </w:pPr>
      <w:r>
        <w:rPr>
          <w:rFonts w:ascii="Times New Roman" w:hAnsi="Times New Roman" w:cs="Times New Roman"/>
          <w:sz w:val="24"/>
          <w:szCs w:val="24"/>
        </w:rPr>
        <w:tab/>
      </w:r>
      <w:r w:rsidRPr="004712D4">
        <w:rPr>
          <w:rFonts w:ascii="Times New Roman" w:hAnsi="Times New Roman" w:cs="Times New Roman"/>
          <w:sz w:val="24"/>
          <w:szCs w:val="24"/>
        </w:rPr>
        <w:t xml:space="preserve">As requested, I evaluated whether an Artificial Intelligence Operations (AIOps) assistant should be permitted to diagnose and remediate operating system incidents within the organization's infrastructure. The evaluation was based on a detailed analysis of captured operating system evidence, including Linux process tables, kernel logs, service logs and memory sizing calculations. Each case was initially </w:t>
      </w:r>
      <w:r w:rsidRPr="004712D4">
        <w:rPr>
          <w:rFonts w:ascii="Times New Roman" w:hAnsi="Times New Roman" w:cs="Times New Roman"/>
          <w:sz w:val="24"/>
          <w:szCs w:val="24"/>
        </w:rPr>
        <w:t>analysed</w:t>
      </w:r>
      <w:r w:rsidRPr="004712D4">
        <w:rPr>
          <w:rFonts w:ascii="Times New Roman" w:hAnsi="Times New Roman" w:cs="Times New Roman"/>
          <w:sz w:val="24"/>
          <w:szCs w:val="24"/>
        </w:rPr>
        <w:t xml:space="preserve"> manually, followed by AI analysis to compare the AI-generated results with independently verified facts. Thus, I managed to evaluate not only the correctness of the AI operation but also its reliability in making practical decisions that could influence production processes. My conclusion is based on real experience and not on promotional materials or expectations.</w:t>
      </w:r>
    </w:p>
    <w:p w14:paraId="329BBFD2" w14:textId="77777777" w:rsidR="004712D4" w:rsidRPr="004712D4" w:rsidRDefault="004712D4" w:rsidP="004712D4">
      <w:pPr>
        <w:spacing w:line="480" w:lineRule="auto"/>
        <w:rPr>
          <w:rFonts w:ascii="Times New Roman" w:hAnsi="Times New Roman" w:cs="Times New Roman"/>
          <w:b/>
          <w:bCs/>
          <w:sz w:val="24"/>
          <w:szCs w:val="24"/>
        </w:rPr>
      </w:pPr>
      <w:r w:rsidRPr="004712D4">
        <w:rPr>
          <w:rFonts w:ascii="Times New Roman" w:hAnsi="Times New Roman" w:cs="Times New Roman"/>
          <w:b/>
          <w:bCs/>
          <w:sz w:val="24"/>
          <w:szCs w:val="24"/>
        </w:rPr>
        <w:t>Evaluation of AI Performance</w:t>
      </w:r>
    </w:p>
    <w:p w14:paraId="1C1AB761" w14:textId="0321F16C" w:rsidR="004712D4" w:rsidRPr="004712D4" w:rsidRDefault="004712D4" w:rsidP="004712D4">
      <w:pPr>
        <w:spacing w:line="480" w:lineRule="auto"/>
        <w:rPr>
          <w:rFonts w:ascii="Times New Roman" w:hAnsi="Times New Roman" w:cs="Times New Roman"/>
          <w:sz w:val="24"/>
          <w:szCs w:val="24"/>
        </w:rPr>
      </w:pPr>
      <w:r>
        <w:rPr>
          <w:rFonts w:ascii="Times New Roman" w:hAnsi="Times New Roman" w:cs="Times New Roman"/>
          <w:sz w:val="24"/>
          <w:szCs w:val="24"/>
        </w:rPr>
        <w:tab/>
      </w:r>
      <w:r w:rsidRPr="004712D4">
        <w:rPr>
          <w:rFonts w:ascii="Times New Roman" w:hAnsi="Times New Roman" w:cs="Times New Roman"/>
          <w:sz w:val="24"/>
          <w:szCs w:val="24"/>
        </w:rPr>
        <w:t xml:space="preserve">The AI determined during the investigation that the Linux kernel had killed the </w:t>
      </w:r>
      <w:proofErr w:type="spellStart"/>
      <w:r w:rsidRPr="004712D4">
        <w:rPr>
          <w:rFonts w:ascii="Times New Roman" w:hAnsi="Times New Roman" w:cs="Times New Roman"/>
          <w:sz w:val="24"/>
          <w:szCs w:val="24"/>
        </w:rPr>
        <w:t>Ollama</w:t>
      </w:r>
      <w:proofErr w:type="spellEnd"/>
      <w:r w:rsidRPr="004712D4">
        <w:rPr>
          <w:rFonts w:ascii="Times New Roman" w:hAnsi="Times New Roman" w:cs="Times New Roman"/>
          <w:sz w:val="24"/>
          <w:szCs w:val="24"/>
        </w:rPr>
        <w:t xml:space="preserve"> model server due to exhaustion of available physical memory. It correctly identified the Out of Memory (OOM) entry</w:t>
      </w:r>
      <w:r>
        <w:rPr>
          <w:rFonts w:ascii="Times New Roman" w:hAnsi="Times New Roman" w:cs="Times New Roman"/>
          <w:sz w:val="24"/>
          <w:szCs w:val="24"/>
        </w:rPr>
        <w:t>, recognized that multiple service crashes were consequences rather than failures in themselves</w:t>
      </w:r>
      <w:r w:rsidRPr="004712D4">
        <w:rPr>
          <w:rFonts w:ascii="Times New Roman" w:hAnsi="Times New Roman" w:cs="Times New Roman"/>
          <w:sz w:val="24"/>
          <w:szCs w:val="24"/>
        </w:rPr>
        <w:t xml:space="preserve">, and suggested reducing the models' memory usage through quantization. The findings were similar to those obtained manually and showed that AI can quickly </w:t>
      </w:r>
      <w:r w:rsidRPr="004712D4">
        <w:rPr>
          <w:rFonts w:ascii="Times New Roman" w:hAnsi="Times New Roman" w:cs="Times New Roman"/>
          <w:sz w:val="24"/>
          <w:szCs w:val="24"/>
        </w:rPr>
        <w:t>analyse</w:t>
      </w:r>
      <w:r w:rsidRPr="004712D4">
        <w:rPr>
          <w:rFonts w:ascii="Times New Roman" w:hAnsi="Times New Roman" w:cs="Times New Roman"/>
          <w:sz w:val="24"/>
          <w:szCs w:val="24"/>
        </w:rPr>
        <w:t xml:space="preserve"> extensive log data.</w:t>
      </w:r>
    </w:p>
    <w:p w14:paraId="47F9D7C8" w14:textId="6D566338" w:rsidR="004712D4" w:rsidRDefault="004712D4" w:rsidP="004712D4">
      <w:pPr>
        <w:spacing w:line="480" w:lineRule="auto"/>
        <w:rPr>
          <w:rFonts w:ascii="Times New Roman" w:hAnsi="Times New Roman" w:cs="Times New Roman"/>
          <w:sz w:val="24"/>
          <w:szCs w:val="24"/>
        </w:rPr>
      </w:pPr>
      <w:r>
        <w:rPr>
          <w:rFonts w:ascii="Times New Roman" w:hAnsi="Times New Roman" w:cs="Times New Roman"/>
          <w:sz w:val="24"/>
          <w:szCs w:val="24"/>
        </w:rPr>
        <w:tab/>
      </w:r>
      <w:r w:rsidRPr="004712D4">
        <w:rPr>
          <w:rFonts w:ascii="Times New Roman" w:hAnsi="Times New Roman" w:cs="Times New Roman"/>
          <w:sz w:val="24"/>
          <w:szCs w:val="24"/>
        </w:rPr>
        <w:t xml:space="preserve">However, the exercise also reinforced that AI-generated conclusions should never be accepted without verification. The assignment required </w:t>
      </w:r>
      <w:r>
        <w:rPr>
          <w:rFonts w:ascii="Times New Roman" w:hAnsi="Times New Roman" w:cs="Times New Roman"/>
          <w:sz w:val="24"/>
          <w:szCs w:val="24"/>
        </w:rPr>
        <w:t xml:space="preserve">that every quoted log line be </w:t>
      </w:r>
      <w:r>
        <w:rPr>
          <w:rFonts w:ascii="Times New Roman" w:hAnsi="Times New Roman" w:cs="Times New Roman"/>
          <w:sz w:val="24"/>
          <w:szCs w:val="24"/>
        </w:rPr>
        <w:lastRenderedPageBreak/>
        <w:t xml:space="preserve">compared directly against the original evidence because large language models can occasionally hallucinate supporting evidence, misinterpret warning messages, or recommend corrective actions that do not address the </w:t>
      </w:r>
      <w:r w:rsidRPr="004712D4">
        <w:rPr>
          <w:rFonts w:ascii="Times New Roman" w:hAnsi="Times New Roman" w:cs="Times New Roman"/>
          <w:sz w:val="24"/>
          <w:szCs w:val="24"/>
        </w:rPr>
        <w:t>root cause. Even when AI appears highly accurate, administrators remain responsible for validating the evidence and determining whether the proposed remediation is safe to implement. Human judgment therefore continues to play an essential role in production incident response.</w:t>
      </w:r>
    </w:p>
    <w:p w14:paraId="46B10050" w14:textId="77777777" w:rsidR="004712D4" w:rsidRPr="004712D4" w:rsidRDefault="004712D4" w:rsidP="004712D4">
      <w:pPr>
        <w:spacing w:line="480" w:lineRule="auto"/>
        <w:rPr>
          <w:rFonts w:ascii="Times New Roman" w:hAnsi="Times New Roman" w:cs="Times New Roman"/>
          <w:b/>
          <w:bCs/>
          <w:sz w:val="24"/>
          <w:szCs w:val="24"/>
        </w:rPr>
      </w:pPr>
      <w:r w:rsidRPr="004712D4">
        <w:rPr>
          <w:rFonts w:ascii="Times New Roman" w:hAnsi="Times New Roman" w:cs="Times New Roman"/>
          <w:b/>
          <w:bCs/>
          <w:sz w:val="24"/>
          <w:szCs w:val="24"/>
        </w:rPr>
        <w:t>Recommended Levels of Autonomy</w:t>
      </w:r>
    </w:p>
    <w:p w14:paraId="0F65EAB0" w14:textId="77777777" w:rsidR="004712D4" w:rsidRPr="004712D4" w:rsidRDefault="004712D4" w:rsidP="004712D4">
      <w:pPr>
        <w:spacing w:line="480" w:lineRule="auto"/>
        <w:rPr>
          <w:rFonts w:ascii="Times New Roman" w:hAnsi="Times New Roman" w:cs="Times New Roman"/>
          <w:b/>
          <w:bCs/>
          <w:sz w:val="24"/>
          <w:szCs w:val="24"/>
        </w:rPr>
      </w:pPr>
      <w:r w:rsidRPr="004712D4">
        <w:rPr>
          <w:rFonts w:ascii="Times New Roman" w:hAnsi="Times New Roman" w:cs="Times New Roman"/>
          <w:b/>
          <w:bCs/>
          <w:sz w:val="24"/>
          <w:szCs w:val="24"/>
        </w:rPr>
        <w:t>Memory-Related Incidents</w:t>
      </w:r>
    </w:p>
    <w:p w14:paraId="53E90B72" w14:textId="70C60212" w:rsidR="004712D4" w:rsidRDefault="004712D4" w:rsidP="004712D4">
      <w:pPr>
        <w:spacing w:line="480" w:lineRule="auto"/>
        <w:rPr>
          <w:rFonts w:ascii="Times New Roman" w:hAnsi="Times New Roman" w:cs="Times New Roman"/>
          <w:sz w:val="24"/>
          <w:szCs w:val="24"/>
        </w:rPr>
      </w:pPr>
      <w:r>
        <w:rPr>
          <w:rFonts w:ascii="Times New Roman" w:hAnsi="Times New Roman" w:cs="Times New Roman"/>
          <w:sz w:val="24"/>
          <w:szCs w:val="24"/>
        </w:rPr>
        <w:tab/>
      </w:r>
      <w:r w:rsidRPr="004712D4">
        <w:rPr>
          <w:rFonts w:ascii="Times New Roman" w:hAnsi="Times New Roman" w:cs="Times New Roman"/>
          <w:sz w:val="24"/>
          <w:szCs w:val="24"/>
        </w:rPr>
        <w:t>For incidents involving memory exhaustion and Out-of-Memory events, I recommend that AI operate at the "Recommend to a Human" level. AI can rapidly identify memory-related kernel messages, summarize resource consumption and suggest likely remediation strategies. However, changes such as increasing memory allocations, modifying workload configurations, or deploying quantized models should always be reviewed by an administrator because these decisions may affect application performance, hardware utilization and operational costs.</w:t>
      </w:r>
    </w:p>
    <w:p w14:paraId="119A797F" w14:textId="77777777" w:rsidR="004712D4" w:rsidRPr="004712D4" w:rsidRDefault="004712D4" w:rsidP="004712D4">
      <w:pPr>
        <w:spacing w:line="480" w:lineRule="auto"/>
        <w:rPr>
          <w:rFonts w:ascii="Times New Roman" w:hAnsi="Times New Roman" w:cs="Times New Roman"/>
          <w:b/>
          <w:bCs/>
          <w:sz w:val="24"/>
          <w:szCs w:val="24"/>
        </w:rPr>
      </w:pPr>
      <w:r w:rsidRPr="004712D4">
        <w:rPr>
          <w:rFonts w:ascii="Times New Roman" w:hAnsi="Times New Roman" w:cs="Times New Roman"/>
          <w:b/>
          <w:bCs/>
          <w:sz w:val="24"/>
          <w:szCs w:val="24"/>
        </w:rPr>
        <w:t>Storage and I/O Incidents</w:t>
      </w:r>
    </w:p>
    <w:p w14:paraId="6E33B435" w14:textId="3531884B" w:rsidR="004712D4" w:rsidRPr="004712D4" w:rsidRDefault="004712D4" w:rsidP="004712D4">
      <w:pPr>
        <w:spacing w:line="480" w:lineRule="auto"/>
        <w:rPr>
          <w:rFonts w:ascii="Times New Roman" w:hAnsi="Times New Roman" w:cs="Times New Roman"/>
          <w:sz w:val="24"/>
          <w:szCs w:val="24"/>
        </w:rPr>
      </w:pPr>
      <w:r>
        <w:rPr>
          <w:rFonts w:ascii="Times New Roman" w:hAnsi="Times New Roman" w:cs="Times New Roman"/>
          <w:sz w:val="24"/>
          <w:szCs w:val="24"/>
        </w:rPr>
        <w:tab/>
      </w:r>
      <w:r w:rsidRPr="004712D4">
        <w:rPr>
          <w:rFonts w:ascii="Times New Roman" w:hAnsi="Times New Roman" w:cs="Times New Roman"/>
          <w:sz w:val="24"/>
          <w:szCs w:val="24"/>
        </w:rPr>
        <w:t>Regarding storage constraints and I/O issues, AI needs to stay at the "Recommend to a Human" stage as well. While high %</w:t>
      </w:r>
      <w:proofErr w:type="spellStart"/>
      <w:r w:rsidRPr="004712D4">
        <w:rPr>
          <w:rFonts w:ascii="Times New Roman" w:hAnsi="Times New Roman" w:cs="Times New Roman"/>
          <w:sz w:val="24"/>
          <w:szCs w:val="24"/>
        </w:rPr>
        <w:t>iowait</w:t>
      </w:r>
      <w:proofErr w:type="spellEnd"/>
      <w:r w:rsidRPr="004712D4">
        <w:rPr>
          <w:rFonts w:ascii="Times New Roman" w:hAnsi="Times New Roman" w:cs="Times New Roman"/>
          <w:sz w:val="24"/>
          <w:szCs w:val="24"/>
        </w:rPr>
        <w:t>, device utilization, and queue depth can be helpful indicators, administrators need to determine whether the issue is related to hardware, file system usage, backup tasks, or applications themselves before making any adjustments.</w:t>
      </w:r>
    </w:p>
    <w:p w14:paraId="50954280" w14:textId="77777777" w:rsidR="004712D4" w:rsidRPr="004712D4" w:rsidRDefault="004712D4" w:rsidP="004712D4">
      <w:pPr>
        <w:spacing w:line="480" w:lineRule="auto"/>
        <w:rPr>
          <w:rFonts w:ascii="Times New Roman" w:hAnsi="Times New Roman" w:cs="Times New Roman"/>
          <w:b/>
          <w:bCs/>
          <w:sz w:val="24"/>
          <w:szCs w:val="24"/>
        </w:rPr>
      </w:pPr>
      <w:r w:rsidRPr="004712D4">
        <w:rPr>
          <w:rFonts w:ascii="Times New Roman" w:hAnsi="Times New Roman" w:cs="Times New Roman"/>
          <w:b/>
          <w:bCs/>
          <w:sz w:val="24"/>
          <w:szCs w:val="24"/>
        </w:rPr>
        <w:t>Service Failures</w:t>
      </w:r>
    </w:p>
    <w:p w14:paraId="0924FC0C" w14:textId="48466A54" w:rsidR="004712D4" w:rsidRDefault="004712D4" w:rsidP="004712D4">
      <w:pPr>
        <w:spacing w:line="480" w:lineRule="auto"/>
        <w:rPr>
          <w:rFonts w:ascii="Times New Roman" w:hAnsi="Times New Roman" w:cs="Times New Roman"/>
          <w:sz w:val="24"/>
          <w:szCs w:val="24"/>
        </w:rPr>
      </w:pPr>
      <w:r>
        <w:rPr>
          <w:rFonts w:ascii="Times New Roman" w:hAnsi="Times New Roman" w:cs="Times New Roman"/>
          <w:sz w:val="24"/>
          <w:szCs w:val="24"/>
        </w:rPr>
        <w:tab/>
      </w:r>
      <w:r w:rsidRPr="004712D4">
        <w:rPr>
          <w:rFonts w:ascii="Times New Roman" w:hAnsi="Times New Roman" w:cs="Times New Roman"/>
          <w:sz w:val="24"/>
          <w:szCs w:val="24"/>
        </w:rPr>
        <w:t xml:space="preserve">For service failures caused by temporary application errors, I recommend the "Act with Human Approval" level. AI can detect service failures, identify crash loops and </w:t>
      </w:r>
      <w:r w:rsidRPr="004712D4">
        <w:rPr>
          <w:rFonts w:ascii="Times New Roman" w:hAnsi="Times New Roman" w:cs="Times New Roman"/>
          <w:sz w:val="24"/>
          <w:szCs w:val="24"/>
        </w:rPr>
        <w:lastRenderedPageBreak/>
        <w:t>recommend restarting services or reviewing configuration files. Nevertheless, an administrator should approve any restart because repeated restarts without correcting the underlying problem may simply recreate the failure. Human approval ensures that administrators distinguish between temporary interruptions and persistent configuration issues before applying changes.</w:t>
      </w:r>
    </w:p>
    <w:p w14:paraId="7D641059" w14:textId="77777777" w:rsidR="009D26FE" w:rsidRPr="009D26FE" w:rsidRDefault="009D26FE" w:rsidP="009D26FE">
      <w:pPr>
        <w:spacing w:line="480" w:lineRule="auto"/>
        <w:rPr>
          <w:rFonts w:ascii="Times New Roman" w:hAnsi="Times New Roman" w:cs="Times New Roman"/>
          <w:b/>
          <w:bCs/>
          <w:sz w:val="24"/>
          <w:szCs w:val="24"/>
        </w:rPr>
      </w:pPr>
      <w:r w:rsidRPr="009D26FE">
        <w:rPr>
          <w:rFonts w:ascii="Times New Roman" w:hAnsi="Times New Roman" w:cs="Times New Roman"/>
          <w:b/>
          <w:bCs/>
          <w:sz w:val="24"/>
          <w:szCs w:val="24"/>
        </w:rPr>
        <w:t>Routine Monitoring</w:t>
      </w:r>
    </w:p>
    <w:p w14:paraId="02D42E55" w14:textId="11C5C59A" w:rsidR="009D26FE" w:rsidRDefault="009D26FE" w:rsidP="009D26FE">
      <w:pPr>
        <w:spacing w:line="480" w:lineRule="auto"/>
        <w:rPr>
          <w:rFonts w:ascii="Times New Roman" w:hAnsi="Times New Roman" w:cs="Times New Roman"/>
          <w:sz w:val="24"/>
          <w:szCs w:val="24"/>
        </w:rPr>
      </w:pPr>
      <w:r>
        <w:rPr>
          <w:rFonts w:ascii="Times New Roman" w:hAnsi="Times New Roman" w:cs="Times New Roman"/>
          <w:b/>
          <w:bCs/>
          <w:sz w:val="24"/>
          <w:szCs w:val="24"/>
        </w:rPr>
        <w:tab/>
      </w:r>
      <w:r w:rsidRPr="009D26FE">
        <w:rPr>
          <w:rFonts w:ascii="Times New Roman" w:hAnsi="Times New Roman" w:cs="Times New Roman"/>
          <w:sz w:val="24"/>
          <w:szCs w:val="24"/>
        </w:rPr>
        <w:t>Routine health monitoring, log aggregation, resource utilization reporting and alert generation may safely operate at the "Observe Only" level. AI is particularly effective at continuously monitoring systems, identifying trends and notifying administrators when thresholds are exceeded. Because these activities do not directly modify production systems, they present minimal operational risk while providing significant improvements in visibility.</w:t>
      </w:r>
    </w:p>
    <w:p w14:paraId="4F999B00" w14:textId="77777777" w:rsidR="009D26FE" w:rsidRPr="009D26FE" w:rsidRDefault="009D26FE" w:rsidP="009D26FE">
      <w:pPr>
        <w:spacing w:line="480" w:lineRule="auto"/>
        <w:rPr>
          <w:rFonts w:ascii="Times New Roman" w:hAnsi="Times New Roman" w:cs="Times New Roman"/>
          <w:b/>
          <w:bCs/>
          <w:sz w:val="24"/>
          <w:szCs w:val="24"/>
        </w:rPr>
      </w:pPr>
      <w:r w:rsidRPr="009D26FE">
        <w:rPr>
          <w:rFonts w:ascii="Times New Roman" w:hAnsi="Times New Roman" w:cs="Times New Roman"/>
          <w:b/>
          <w:bCs/>
          <w:sz w:val="24"/>
          <w:szCs w:val="24"/>
        </w:rPr>
        <w:t>Recommended Guardrails</w:t>
      </w:r>
    </w:p>
    <w:p w14:paraId="52DC2B03" w14:textId="3EA0B440" w:rsidR="009D26FE" w:rsidRPr="009D26FE" w:rsidRDefault="009D26FE" w:rsidP="009D26FE">
      <w:pPr>
        <w:spacing w:line="480" w:lineRule="auto"/>
        <w:rPr>
          <w:rFonts w:ascii="Times New Roman" w:hAnsi="Times New Roman" w:cs="Times New Roman"/>
          <w:sz w:val="24"/>
          <w:szCs w:val="24"/>
        </w:rPr>
      </w:pPr>
      <w:r>
        <w:rPr>
          <w:rFonts w:ascii="Times New Roman" w:hAnsi="Times New Roman" w:cs="Times New Roman"/>
          <w:sz w:val="24"/>
          <w:szCs w:val="24"/>
        </w:rPr>
        <w:tab/>
      </w:r>
      <w:r w:rsidRPr="009D26FE">
        <w:rPr>
          <w:rFonts w:ascii="Times New Roman" w:hAnsi="Times New Roman" w:cs="Times New Roman"/>
          <w:sz w:val="24"/>
          <w:szCs w:val="24"/>
        </w:rPr>
        <w:t>If AI is deployed within the organization, several safeguards should be established before allowing any automated remediation.</w:t>
      </w:r>
    </w:p>
    <w:p w14:paraId="636AEE06" w14:textId="0DC36614" w:rsidR="009D26FE" w:rsidRPr="009D26FE" w:rsidRDefault="009D26FE" w:rsidP="009D26FE">
      <w:pPr>
        <w:spacing w:line="480" w:lineRule="auto"/>
        <w:rPr>
          <w:rFonts w:ascii="Times New Roman" w:hAnsi="Times New Roman" w:cs="Times New Roman"/>
          <w:sz w:val="24"/>
          <w:szCs w:val="24"/>
        </w:rPr>
      </w:pPr>
      <w:r>
        <w:rPr>
          <w:rFonts w:ascii="Times New Roman" w:hAnsi="Times New Roman" w:cs="Times New Roman"/>
          <w:sz w:val="24"/>
          <w:szCs w:val="24"/>
        </w:rPr>
        <w:tab/>
      </w:r>
      <w:r w:rsidRPr="009D26FE">
        <w:rPr>
          <w:rFonts w:ascii="Times New Roman" w:hAnsi="Times New Roman" w:cs="Times New Roman"/>
          <w:sz w:val="24"/>
          <w:szCs w:val="24"/>
        </w:rPr>
        <w:t xml:space="preserve">First, every AI-generated diagnosis should </w:t>
      </w:r>
      <w:r>
        <w:rPr>
          <w:rFonts w:ascii="Times New Roman" w:hAnsi="Times New Roman" w:cs="Times New Roman"/>
          <w:sz w:val="24"/>
          <w:szCs w:val="24"/>
        </w:rPr>
        <w:t>cite the specific log entries that support</w:t>
      </w:r>
      <w:r w:rsidRPr="009D26FE">
        <w:rPr>
          <w:rFonts w:ascii="Times New Roman" w:hAnsi="Times New Roman" w:cs="Times New Roman"/>
          <w:sz w:val="24"/>
          <w:szCs w:val="24"/>
        </w:rPr>
        <w:t xml:space="preserve"> its conclusion. Recommendations lacking supporting evidence should be rejected automatically.</w:t>
      </w:r>
    </w:p>
    <w:p w14:paraId="183A5784" w14:textId="7BB995F6" w:rsidR="009D26FE" w:rsidRPr="009D26FE" w:rsidRDefault="009D26FE" w:rsidP="009D26FE">
      <w:pPr>
        <w:spacing w:line="480" w:lineRule="auto"/>
        <w:rPr>
          <w:rFonts w:ascii="Times New Roman" w:hAnsi="Times New Roman" w:cs="Times New Roman"/>
          <w:sz w:val="24"/>
          <w:szCs w:val="24"/>
        </w:rPr>
      </w:pPr>
      <w:r>
        <w:rPr>
          <w:rFonts w:ascii="Times New Roman" w:hAnsi="Times New Roman" w:cs="Times New Roman"/>
          <w:sz w:val="24"/>
          <w:szCs w:val="24"/>
        </w:rPr>
        <w:tab/>
      </w:r>
      <w:r w:rsidRPr="009D26FE">
        <w:rPr>
          <w:rFonts w:ascii="Times New Roman" w:hAnsi="Times New Roman" w:cs="Times New Roman"/>
          <w:sz w:val="24"/>
          <w:szCs w:val="24"/>
        </w:rPr>
        <w:t>Second, potentially destructive administrative actions—including deleting files, modifying storage configurations, terminating processes, or changing security settings—should always require explicit human approval before execution.</w:t>
      </w:r>
    </w:p>
    <w:p w14:paraId="113C15AF" w14:textId="19BAEE2A" w:rsidR="009D26FE" w:rsidRPr="009D26FE" w:rsidRDefault="009D26FE" w:rsidP="009D26FE">
      <w:pPr>
        <w:spacing w:line="480" w:lineRule="auto"/>
        <w:rPr>
          <w:rFonts w:ascii="Times New Roman" w:hAnsi="Times New Roman" w:cs="Times New Roman"/>
          <w:sz w:val="24"/>
          <w:szCs w:val="24"/>
        </w:rPr>
      </w:pPr>
      <w:r>
        <w:rPr>
          <w:rFonts w:ascii="Times New Roman" w:hAnsi="Times New Roman" w:cs="Times New Roman"/>
          <w:sz w:val="24"/>
          <w:szCs w:val="24"/>
        </w:rPr>
        <w:tab/>
      </w:r>
      <w:r w:rsidRPr="009D26FE">
        <w:rPr>
          <w:rFonts w:ascii="Times New Roman" w:hAnsi="Times New Roman" w:cs="Times New Roman"/>
          <w:sz w:val="24"/>
          <w:szCs w:val="24"/>
        </w:rPr>
        <w:t>Thirdly, all AI recommendations and decisions by administrators need to be logged in an audit trail. This will increase accountability and enable review of past incidents to assess the appropriateness of AI recommendations.</w:t>
      </w:r>
    </w:p>
    <w:p w14:paraId="49188CED" w14:textId="334F7509" w:rsidR="009D26FE" w:rsidRDefault="009D26FE" w:rsidP="009D26FE">
      <w:pPr>
        <w:spacing w:line="480" w:lineRule="auto"/>
        <w:rPr>
          <w:rFonts w:ascii="Times New Roman" w:hAnsi="Times New Roman" w:cs="Times New Roman"/>
          <w:sz w:val="24"/>
          <w:szCs w:val="24"/>
        </w:rPr>
      </w:pPr>
      <w:r>
        <w:rPr>
          <w:rFonts w:ascii="Times New Roman" w:hAnsi="Times New Roman" w:cs="Times New Roman"/>
          <w:b/>
          <w:bCs/>
          <w:sz w:val="24"/>
          <w:szCs w:val="24"/>
        </w:rPr>
        <w:lastRenderedPageBreak/>
        <w:tab/>
      </w:r>
      <w:r w:rsidRPr="009D26FE">
        <w:rPr>
          <w:rFonts w:ascii="Times New Roman" w:hAnsi="Times New Roman" w:cs="Times New Roman"/>
          <w:sz w:val="24"/>
          <w:szCs w:val="24"/>
        </w:rPr>
        <w:t>Finally, resource-intensive workloads such as local language models should include predefined operating limits, including memory constraints, context limits and service-level protections. Preventing resource exhaustion before deployment is more effective than recovering from production failures.</w:t>
      </w:r>
    </w:p>
    <w:p w14:paraId="00EC43F1" w14:textId="77777777" w:rsidR="009D26FE" w:rsidRPr="009D26FE" w:rsidRDefault="009D26FE" w:rsidP="009D26FE">
      <w:pPr>
        <w:spacing w:line="480" w:lineRule="auto"/>
        <w:rPr>
          <w:rFonts w:ascii="Times New Roman" w:hAnsi="Times New Roman" w:cs="Times New Roman"/>
          <w:b/>
          <w:bCs/>
          <w:sz w:val="24"/>
          <w:szCs w:val="24"/>
        </w:rPr>
      </w:pPr>
      <w:r w:rsidRPr="009D26FE">
        <w:rPr>
          <w:rFonts w:ascii="Times New Roman" w:hAnsi="Times New Roman" w:cs="Times New Roman"/>
          <w:b/>
          <w:bCs/>
          <w:sz w:val="24"/>
          <w:szCs w:val="24"/>
        </w:rPr>
        <w:t>Conditions for Increasing AI Autonomy</w:t>
      </w:r>
    </w:p>
    <w:p w14:paraId="02F71945" w14:textId="6A3075DB" w:rsidR="009D26FE" w:rsidRPr="009D26FE" w:rsidRDefault="009D26FE" w:rsidP="009D26FE">
      <w:pPr>
        <w:spacing w:line="480" w:lineRule="auto"/>
        <w:rPr>
          <w:rFonts w:ascii="Times New Roman" w:hAnsi="Times New Roman" w:cs="Times New Roman"/>
          <w:sz w:val="24"/>
          <w:szCs w:val="24"/>
        </w:rPr>
      </w:pPr>
      <w:r>
        <w:rPr>
          <w:rFonts w:ascii="Times New Roman" w:hAnsi="Times New Roman" w:cs="Times New Roman"/>
          <w:sz w:val="24"/>
          <w:szCs w:val="24"/>
        </w:rPr>
        <w:tab/>
      </w:r>
      <w:r w:rsidRPr="009D26FE">
        <w:rPr>
          <w:rFonts w:ascii="Times New Roman" w:hAnsi="Times New Roman" w:cs="Times New Roman"/>
          <w:sz w:val="24"/>
          <w:szCs w:val="24"/>
        </w:rPr>
        <w:t xml:space="preserve">Although I do not presently </w:t>
      </w:r>
      <w:r>
        <w:rPr>
          <w:rFonts w:ascii="Times New Roman" w:hAnsi="Times New Roman" w:cs="Times New Roman"/>
          <w:sz w:val="24"/>
          <w:szCs w:val="24"/>
        </w:rPr>
        <w:t>recommend full automation of the memory-related OS incident resolution process, this recommendation can be modified if further verification procedures are implemented</w:t>
      </w:r>
      <w:r w:rsidRPr="009D26FE">
        <w:rPr>
          <w:rFonts w:ascii="Times New Roman" w:hAnsi="Times New Roman" w:cs="Times New Roman"/>
          <w:sz w:val="24"/>
          <w:szCs w:val="24"/>
        </w:rPr>
        <w:t xml:space="preserve">. For instance, if future AI systems can verify every quoted log statement against the source material, perform the resource calculation on their own, and ensure that corrections remain within preset safe parameters, then there is certainly cause to move from "Recommend to a Human" to "Human-Authorized Action." </w:t>
      </w:r>
    </w:p>
    <w:p w14:paraId="5C911FB1" w14:textId="48AD9FFF" w:rsidR="009D26FE" w:rsidRDefault="009D26FE" w:rsidP="009D26FE">
      <w:pPr>
        <w:spacing w:line="480" w:lineRule="auto"/>
        <w:rPr>
          <w:rFonts w:ascii="Times New Roman" w:hAnsi="Times New Roman" w:cs="Times New Roman"/>
          <w:sz w:val="24"/>
          <w:szCs w:val="24"/>
        </w:rPr>
      </w:pPr>
      <w:r>
        <w:rPr>
          <w:rFonts w:ascii="Times New Roman" w:hAnsi="Times New Roman" w:cs="Times New Roman"/>
          <w:sz w:val="24"/>
          <w:szCs w:val="24"/>
        </w:rPr>
        <w:tab/>
      </w:r>
      <w:r w:rsidRPr="009D26FE">
        <w:rPr>
          <w:rFonts w:ascii="Times New Roman" w:hAnsi="Times New Roman" w:cs="Times New Roman"/>
          <w:sz w:val="24"/>
          <w:szCs w:val="24"/>
        </w:rPr>
        <w:t>Fully autonomous remediation should be considered only for repetitive, low-risk maintenance tasks with predictable, easily reversible outcomes. Critical production incidents involving memory management, storage, security or system configuration should continue to require administrator oversight because incorrect remediation could affect system availability or compromise organizational operations.</w:t>
      </w:r>
    </w:p>
    <w:p w14:paraId="792DAC9D" w14:textId="77777777" w:rsidR="009D26FE" w:rsidRPr="009D26FE" w:rsidRDefault="009D26FE" w:rsidP="009D26FE">
      <w:pPr>
        <w:spacing w:line="480" w:lineRule="auto"/>
        <w:rPr>
          <w:rFonts w:ascii="Times New Roman" w:hAnsi="Times New Roman" w:cs="Times New Roman"/>
          <w:b/>
          <w:bCs/>
          <w:sz w:val="24"/>
          <w:szCs w:val="24"/>
        </w:rPr>
      </w:pPr>
      <w:r w:rsidRPr="009D26FE">
        <w:rPr>
          <w:rFonts w:ascii="Times New Roman" w:hAnsi="Times New Roman" w:cs="Times New Roman"/>
          <w:b/>
          <w:bCs/>
          <w:sz w:val="24"/>
          <w:szCs w:val="24"/>
        </w:rPr>
        <w:t>Final Recommendation</w:t>
      </w:r>
    </w:p>
    <w:p w14:paraId="6843E976" w14:textId="2780621C" w:rsidR="009D26FE" w:rsidRPr="009D26FE" w:rsidRDefault="009D26FE" w:rsidP="009D26FE">
      <w:pPr>
        <w:spacing w:line="480" w:lineRule="auto"/>
        <w:rPr>
          <w:rFonts w:ascii="Times New Roman" w:hAnsi="Times New Roman" w:cs="Times New Roman"/>
          <w:sz w:val="24"/>
          <w:szCs w:val="24"/>
        </w:rPr>
      </w:pPr>
      <w:r>
        <w:rPr>
          <w:rFonts w:ascii="Times New Roman" w:hAnsi="Times New Roman" w:cs="Times New Roman"/>
          <w:sz w:val="24"/>
          <w:szCs w:val="24"/>
        </w:rPr>
        <w:tab/>
      </w:r>
      <w:r w:rsidRPr="009D26FE">
        <w:rPr>
          <w:rFonts w:ascii="Times New Roman" w:hAnsi="Times New Roman" w:cs="Times New Roman"/>
          <w:sz w:val="24"/>
          <w:szCs w:val="24"/>
        </w:rPr>
        <w:t>Based on the evidence collected during this project, I recommend adopting AI as a decision-support system rather than an autonomous systems administrator. AI demonstrated considerable value by organizing log data, identifying relevant evidence and accelerating technical analysis. However, the responsibility for verifying evidence, determining the true root cause, evaluating operational risks, and approving corrective actions should remain with qualified system administrators.</w:t>
      </w:r>
    </w:p>
    <w:p w14:paraId="10603966" w14:textId="03409E26" w:rsidR="009D26FE" w:rsidRDefault="009D26FE" w:rsidP="009D26FE">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Pr="009D26FE">
        <w:rPr>
          <w:rFonts w:ascii="Times New Roman" w:hAnsi="Times New Roman" w:cs="Times New Roman"/>
          <w:sz w:val="24"/>
          <w:szCs w:val="24"/>
        </w:rPr>
        <w:t>This balanced strategy ensures that the company gains the benefits of AI-driven diagnostic capabilities while retaining the accountability, professional judgment and safety necessary for enterprise systems. AI is supposed to improve administrators' efficiency, not replace the human aspect of securing production infrastructure.</w:t>
      </w:r>
    </w:p>
    <w:p w14:paraId="76852F35" w14:textId="77777777" w:rsidR="009D26FE" w:rsidRDefault="009D26FE" w:rsidP="009D26FE">
      <w:pPr>
        <w:spacing w:line="480" w:lineRule="auto"/>
        <w:rPr>
          <w:rFonts w:ascii="Times New Roman" w:hAnsi="Times New Roman" w:cs="Times New Roman"/>
          <w:sz w:val="24"/>
          <w:szCs w:val="24"/>
        </w:rPr>
      </w:pPr>
    </w:p>
    <w:p w14:paraId="3A4B0C2A" w14:textId="77777777" w:rsidR="009D26FE" w:rsidRPr="009D26FE" w:rsidRDefault="009D26FE" w:rsidP="009D26FE">
      <w:pPr>
        <w:spacing w:line="480" w:lineRule="auto"/>
        <w:rPr>
          <w:rFonts w:ascii="Times New Roman" w:hAnsi="Times New Roman" w:cs="Times New Roman"/>
          <w:sz w:val="24"/>
          <w:szCs w:val="24"/>
        </w:rPr>
      </w:pPr>
      <w:r w:rsidRPr="009D26FE">
        <w:rPr>
          <w:rFonts w:ascii="Times New Roman" w:hAnsi="Times New Roman" w:cs="Times New Roman"/>
          <w:b/>
          <w:bCs/>
          <w:sz w:val="24"/>
          <w:szCs w:val="24"/>
        </w:rPr>
        <w:t>Submitted by:</w:t>
      </w:r>
    </w:p>
    <w:p w14:paraId="4E82ADB6" w14:textId="3A96035F" w:rsidR="009D26FE" w:rsidRPr="009D26FE" w:rsidRDefault="009D26FE" w:rsidP="009D26FE">
      <w:pPr>
        <w:spacing w:line="480" w:lineRule="auto"/>
        <w:rPr>
          <w:rFonts w:ascii="Times New Roman" w:hAnsi="Times New Roman" w:cs="Times New Roman"/>
          <w:sz w:val="24"/>
          <w:szCs w:val="24"/>
        </w:rPr>
      </w:pPr>
      <w:r w:rsidRPr="009D26FE">
        <w:rPr>
          <w:rFonts w:ascii="Times New Roman" w:hAnsi="Times New Roman" w:cs="Times New Roman"/>
          <w:sz w:val="24"/>
          <w:szCs w:val="24"/>
        </w:rPr>
        <w:t>Gokul Krishna Nandha Sai Kolli</w:t>
      </w:r>
    </w:p>
    <w:p w14:paraId="64FC0875" w14:textId="77777777" w:rsidR="009D26FE" w:rsidRPr="009D26FE" w:rsidRDefault="009D26FE" w:rsidP="009D26FE">
      <w:pPr>
        <w:spacing w:line="480" w:lineRule="auto"/>
        <w:rPr>
          <w:rFonts w:ascii="Times New Roman" w:hAnsi="Times New Roman" w:cs="Times New Roman"/>
          <w:sz w:val="24"/>
          <w:szCs w:val="24"/>
        </w:rPr>
      </w:pPr>
    </w:p>
    <w:p w14:paraId="45C3A80C" w14:textId="77777777" w:rsidR="009D26FE" w:rsidRPr="009D26FE" w:rsidRDefault="009D26FE" w:rsidP="009D26FE">
      <w:pPr>
        <w:spacing w:line="480" w:lineRule="auto"/>
        <w:rPr>
          <w:rFonts w:ascii="Times New Roman" w:hAnsi="Times New Roman" w:cs="Times New Roman"/>
          <w:sz w:val="24"/>
          <w:szCs w:val="24"/>
        </w:rPr>
      </w:pPr>
    </w:p>
    <w:p w14:paraId="383F5A54" w14:textId="77777777" w:rsidR="009D26FE" w:rsidRPr="009D26FE" w:rsidRDefault="009D26FE" w:rsidP="009D26FE">
      <w:pPr>
        <w:spacing w:line="480" w:lineRule="auto"/>
        <w:rPr>
          <w:rFonts w:ascii="Times New Roman" w:hAnsi="Times New Roman" w:cs="Times New Roman"/>
          <w:sz w:val="24"/>
          <w:szCs w:val="24"/>
        </w:rPr>
      </w:pPr>
    </w:p>
    <w:p w14:paraId="0E3AFF70" w14:textId="77777777" w:rsidR="004712D4" w:rsidRPr="004712D4" w:rsidRDefault="004712D4" w:rsidP="004712D4">
      <w:pPr>
        <w:spacing w:line="480" w:lineRule="auto"/>
        <w:rPr>
          <w:rFonts w:ascii="Times New Roman" w:hAnsi="Times New Roman" w:cs="Times New Roman"/>
          <w:sz w:val="24"/>
          <w:szCs w:val="24"/>
        </w:rPr>
      </w:pPr>
    </w:p>
    <w:p w14:paraId="7DB06164" w14:textId="77777777" w:rsidR="004712D4" w:rsidRPr="004712D4" w:rsidRDefault="004712D4" w:rsidP="004712D4">
      <w:pPr>
        <w:spacing w:line="480" w:lineRule="auto"/>
        <w:rPr>
          <w:rFonts w:ascii="Times New Roman" w:hAnsi="Times New Roman" w:cs="Times New Roman"/>
          <w:sz w:val="24"/>
          <w:szCs w:val="24"/>
        </w:rPr>
      </w:pPr>
    </w:p>
    <w:p w14:paraId="4611585E" w14:textId="77777777" w:rsidR="004712D4" w:rsidRPr="004712D4" w:rsidRDefault="004712D4" w:rsidP="004712D4">
      <w:pPr>
        <w:spacing w:line="480" w:lineRule="auto"/>
        <w:rPr>
          <w:rFonts w:ascii="Times New Roman" w:hAnsi="Times New Roman" w:cs="Times New Roman"/>
          <w:sz w:val="24"/>
          <w:szCs w:val="24"/>
        </w:rPr>
      </w:pPr>
    </w:p>
    <w:p w14:paraId="7F655799" w14:textId="77777777" w:rsidR="004712D4" w:rsidRPr="004712D4" w:rsidRDefault="004712D4" w:rsidP="004712D4">
      <w:pPr>
        <w:spacing w:line="480" w:lineRule="auto"/>
        <w:rPr>
          <w:rFonts w:ascii="Times New Roman" w:hAnsi="Times New Roman" w:cs="Times New Roman"/>
          <w:sz w:val="24"/>
          <w:szCs w:val="24"/>
        </w:rPr>
      </w:pPr>
    </w:p>
    <w:p w14:paraId="55234501" w14:textId="77777777" w:rsidR="004712D4" w:rsidRPr="004712D4" w:rsidRDefault="004712D4" w:rsidP="004712D4">
      <w:pPr>
        <w:spacing w:line="480" w:lineRule="auto"/>
        <w:rPr>
          <w:rFonts w:ascii="Times New Roman" w:hAnsi="Times New Roman" w:cs="Times New Roman"/>
          <w:sz w:val="24"/>
          <w:szCs w:val="24"/>
        </w:rPr>
      </w:pPr>
    </w:p>
    <w:p w14:paraId="4CE2E27E" w14:textId="77777777" w:rsidR="005170D7" w:rsidRPr="004712D4" w:rsidRDefault="005170D7" w:rsidP="004712D4">
      <w:pPr>
        <w:spacing w:line="480" w:lineRule="auto"/>
      </w:pPr>
    </w:p>
    <w:sectPr w:rsidR="005170D7" w:rsidRPr="00471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55282"/>
    <w:multiLevelType w:val="hybridMultilevel"/>
    <w:tmpl w:val="1D7ED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0361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CB2"/>
    <w:rsid w:val="003C718F"/>
    <w:rsid w:val="004712D4"/>
    <w:rsid w:val="005170D7"/>
    <w:rsid w:val="00581B15"/>
    <w:rsid w:val="00936CB2"/>
    <w:rsid w:val="009D26FE"/>
    <w:rsid w:val="009E716A"/>
    <w:rsid w:val="00A00AE1"/>
    <w:rsid w:val="00B65458"/>
    <w:rsid w:val="00C01F5A"/>
    <w:rsid w:val="00E667F0"/>
    <w:rsid w:val="00F634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3DFAB"/>
  <w15:chartTrackingRefBased/>
  <w15:docId w15:val="{85E5278A-CE69-4DA7-B56C-5AC55F201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C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6C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C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C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C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C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6C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C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C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C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CB2"/>
    <w:rPr>
      <w:rFonts w:eastAsiaTheme="majorEastAsia" w:cstheme="majorBidi"/>
      <w:color w:val="272727" w:themeColor="text1" w:themeTint="D8"/>
    </w:rPr>
  </w:style>
  <w:style w:type="paragraph" w:styleId="Title">
    <w:name w:val="Title"/>
    <w:basedOn w:val="Normal"/>
    <w:next w:val="Normal"/>
    <w:link w:val="TitleChar"/>
    <w:uiPriority w:val="10"/>
    <w:qFormat/>
    <w:rsid w:val="00936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CB2"/>
    <w:pPr>
      <w:spacing w:before="160"/>
      <w:jc w:val="center"/>
    </w:pPr>
    <w:rPr>
      <w:i/>
      <w:iCs/>
      <w:color w:val="404040" w:themeColor="text1" w:themeTint="BF"/>
    </w:rPr>
  </w:style>
  <w:style w:type="character" w:customStyle="1" w:styleId="QuoteChar">
    <w:name w:val="Quote Char"/>
    <w:basedOn w:val="DefaultParagraphFont"/>
    <w:link w:val="Quote"/>
    <w:uiPriority w:val="29"/>
    <w:rsid w:val="00936CB2"/>
    <w:rPr>
      <w:i/>
      <w:iCs/>
      <w:color w:val="404040" w:themeColor="text1" w:themeTint="BF"/>
    </w:rPr>
  </w:style>
  <w:style w:type="paragraph" w:styleId="ListParagraph">
    <w:name w:val="List Paragraph"/>
    <w:basedOn w:val="Normal"/>
    <w:uiPriority w:val="34"/>
    <w:qFormat/>
    <w:rsid w:val="00936CB2"/>
    <w:pPr>
      <w:ind w:left="720"/>
      <w:contextualSpacing/>
    </w:pPr>
  </w:style>
  <w:style w:type="character" w:styleId="IntenseEmphasis">
    <w:name w:val="Intense Emphasis"/>
    <w:basedOn w:val="DefaultParagraphFont"/>
    <w:uiPriority w:val="21"/>
    <w:qFormat/>
    <w:rsid w:val="00936CB2"/>
    <w:rPr>
      <w:i/>
      <w:iCs/>
      <w:color w:val="2F5496" w:themeColor="accent1" w:themeShade="BF"/>
    </w:rPr>
  </w:style>
  <w:style w:type="paragraph" w:styleId="IntenseQuote">
    <w:name w:val="Intense Quote"/>
    <w:basedOn w:val="Normal"/>
    <w:next w:val="Normal"/>
    <w:link w:val="IntenseQuoteChar"/>
    <w:uiPriority w:val="30"/>
    <w:qFormat/>
    <w:rsid w:val="00936C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CB2"/>
    <w:rPr>
      <w:i/>
      <w:iCs/>
      <w:color w:val="2F5496" w:themeColor="accent1" w:themeShade="BF"/>
    </w:rPr>
  </w:style>
  <w:style w:type="character" w:styleId="IntenseReference">
    <w:name w:val="Intense Reference"/>
    <w:basedOn w:val="DefaultParagraphFont"/>
    <w:uiPriority w:val="32"/>
    <w:qFormat/>
    <w:rsid w:val="00936C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1051</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Krishna Nandha Sai Kolli</dc:creator>
  <cp:keywords/>
  <dc:description/>
  <cp:lastModifiedBy>MOHAMMAD VALLI PASHA</cp:lastModifiedBy>
  <cp:revision>2</cp:revision>
  <dcterms:created xsi:type="dcterms:W3CDTF">2026-06-28T12:16:00Z</dcterms:created>
  <dcterms:modified xsi:type="dcterms:W3CDTF">2026-06-28T12:16:00Z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bdbd4802-019f-449d-afcb-ff8655af7a85</vt:lpwstr>
  </property>
</Properties>
</file>