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Look w:val="04A0" w:firstRow="1" w:lastRow="0" w:firstColumn="1" w:lastColumn="0" w:noHBand="0" w:noVBand="1"/>
      </w:tblPr>
      <w:tblGrid>
        <w:gridCol w:w="8935"/>
      </w:tblGrid>
      <w:tr w:rsidR="003E57A4" w:rsidRPr="008367DB" w14:paraId="5F07703A" w14:textId="77777777">
        <w:trPr>
          <w:jc w:val="center"/>
        </w:trPr>
        <w:tc>
          <w:tcPr>
            <w:tcW w:w="0" w:type="auto"/>
          </w:tcPr>
          <w:p w14:paraId="38B3C209" w14:textId="77777777" w:rsidR="007E3281" w:rsidRPr="00BC7BA8" w:rsidRDefault="007E3281" w:rsidP="007E3281">
            <w:pPr>
              <w:jc w:val="center"/>
              <w:rPr>
                <w:b/>
                <w:i/>
                <w:sz w:val="48"/>
                <w:szCs w:val="48"/>
              </w:rPr>
            </w:pPr>
            <w:bookmarkStart w:id="0" w:name="_Hlk2852867"/>
            <w:r w:rsidRPr="00BC7BA8">
              <w:rPr>
                <w:b/>
                <w:i/>
                <w:sz w:val="48"/>
                <w:szCs w:val="48"/>
              </w:rPr>
              <w:t xml:space="preserve">Adaptive Prediction </w:t>
            </w:r>
            <w:proofErr w:type="gramStart"/>
            <w:r w:rsidRPr="00BC7BA8">
              <w:rPr>
                <w:b/>
                <w:i/>
                <w:sz w:val="48"/>
                <w:szCs w:val="48"/>
              </w:rPr>
              <w:t>Of</w:t>
            </w:r>
            <w:proofErr w:type="gramEnd"/>
            <w:r w:rsidRPr="00BC7BA8">
              <w:rPr>
                <w:b/>
                <w:i/>
                <w:sz w:val="48"/>
                <w:szCs w:val="48"/>
              </w:rPr>
              <w:t xml:space="preserve"> Spam Emails </w:t>
            </w:r>
          </w:p>
          <w:p w14:paraId="6327A098" w14:textId="77777777" w:rsidR="007E3281" w:rsidRPr="00BC7BA8" w:rsidRDefault="007E3281" w:rsidP="007E3281">
            <w:pPr>
              <w:jc w:val="center"/>
              <w:rPr>
                <w:b/>
                <w:sz w:val="28"/>
                <w:szCs w:val="28"/>
              </w:rPr>
            </w:pPr>
            <w:r w:rsidRPr="00BC7BA8">
              <w:rPr>
                <w:b/>
                <w:i/>
                <w:sz w:val="28"/>
                <w:szCs w:val="28"/>
              </w:rPr>
              <w:t>Using Bayesian Inference</w:t>
            </w:r>
          </w:p>
          <w:bookmarkEnd w:id="0"/>
          <w:p w14:paraId="72AFD83C" w14:textId="77777777" w:rsidR="003E57A4" w:rsidRPr="008367DB" w:rsidRDefault="003E57A4" w:rsidP="00BB774A">
            <w:pPr>
              <w:autoSpaceDE w:val="0"/>
              <w:autoSpaceDN w:val="0"/>
              <w:adjustRightInd w:val="0"/>
              <w:jc w:val="center"/>
              <w:rPr>
                <w:sz w:val="20"/>
                <w:szCs w:val="20"/>
                <w:lang w:eastAsia="en-US"/>
              </w:rPr>
            </w:pPr>
          </w:p>
        </w:tc>
      </w:tr>
      <w:tr w:rsidR="003E57A4" w:rsidRPr="008367DB" w14:paraId="261B3DC5" w14:textId="77777777">
        <w:trPr>
          <w:jc w:val="center"/>
        </w:trPr>
        <w:tc>
          <w:tcPr>
            <w:tcW w:w="0" w:type="auto"/>
          </w:tcPr>
          <w:p w14:paraId="53A61909" w14:textId="4183800A" w:rsidR="003E57A4" w:rsidRPr="008367DB" w:rsidRDefault="001849C7" w:rsidP="00F43051">
            <w:pPr>
              <w:jc w:val="center"/>
              <w:rPr>
                <w:b/>
                <w:bCs/>
                <w:sz w:val="20"/>
                <w:szCs w:val="20"/>
                <w:lang w:eastAsia="en-US"/>
              </w:rPr>
            </w:pPr>
            <w:r>
              <w:rPr>
                <w:b/>
                <w:sz w:val="20"/>
                <w:szCs w:val="20"/>
              </w:rPr>
              <w:t>L</w:t>
            </w:r>
            <w:r w:rsidRPr="001849C7">
              <w:rPr>
                <w:b/>
                <w:sz w:val="20"/>
                <w:szCs w:val="20"/>
              </w:rPr>
              <w:t xml:space="preserve">akshmana </w:t>
            </w:r>
            <w:r>
              <w:rPr>
                <w:b/>
                <w:sz w:val="20"/>
                <w:szCs w:val="20"/>
              </w:rPr>
              <w:t>P</w:t>
            </w:r>
            <w:r w:rsidRPr="001849C7">
              <w:rPr>
                <w:b/>
                <w:sz w:val="20"/>
                <w:szCs w:val="20"/>
              </w:rPr>
              <w:t xml:space="preserve">haneendra </w:t>
            </w:r>
            <w:proofErr w:type="gramStart"/>
            <w:r>
              <w:rPr>
                <w:b/>
                <w:sz w:val="20"/>
                <w:szCs w:val="20"/>
              </w:rPr>
              <w:t>M</w:t>
            </w:r>
            <w:r w:rsidRPr="001849C7">
              <w:rPr>
                <w:b/>
                <w:sz w:val="20"/>
                <w:szCs w:val="20"/>
              </w:rPr>
              <w:t>aguluri</w:t>
            </w:r>
            <w:r>
              <w:rPr>
                <w:b/>
                <w:sz w:val="20"/>
                <w:szCs w:val="20"/>
              </w:rPr>
              <w:t xml:space="preserve">, </w:t>
            </w:r>
            <w:r w:rsidR="00F43051">
              <w:rPr>
                <w:b/>
                <w:sz w:val="20"/>
                <w:szCs w:val="20"/>
              </w:rPr>
              <w:t xml:space="preserve"> Buddi</w:t>
            </w:r>
            <w:proofErr w:type="gramEnd"/>
            <w:r w:rsidR="00F43051">
              <w:rPr>
                <w:b/>
                <w:sz w:val="20"/>
                <w:szCs w:val="20"/>
              </w:rPr>
              <w:t xml:space="preserve"> Sita Rama Krishna, </w:t>
            </w:r>
            <w:r w:rsidR="000366B9">
              <w:rPr>
                <w:b/>
                <w:sz w:val="20"/>
                <w:szCs w:val="20"/>
              </w:rPr>
              <w:t>Kalimili Tharun Sai</w:t>
            </w:r>
            <w:r w:rsidR="00DE7DA7">
              <w:rPr>
                <w:b/>
                <w:sz w:val="20"/>
                <w:szCs w:val="20"/>
              </w:rPr>
              <w:t>, Ponugoti Vamshi</w:t>
            </w:r>
          </w:p>
        </w:tc>
      </w:tr>
      <w:tr w:rsidR="001D45D9" w:rsidRPr="008367DB" w14:paraId="7FBC8DDD" w14:textId="77777777" w:rsidTr="00F43051">
        <w:trPr>
          <w:trHeight w:val="564"/>
          <w:jc w:val="center"/>
        </w:trPr>
        <w:tc>
          <w:tcPr>
            <w:tcW w:w="0" w:type="auto"/>
          </w:tcPr>
          <w:p w14:paraId="33C09FBB" w14:textId="1B9A3C56" w:rsidR="001D45D9" w:rsidRPr="008367DB" w:rsidRDefault="001D45D9" w:rsidP="00F43051">
            <w:pPr>
              <w:rPr>
                <w:i/>
                <w:iCs/>
                <w:sz w:val="18"/>
                <w:szCs w:val="18"/>
                <w:lang w:eastAsia="en-US"/>
              </w:rPr>
            </w:pPr>
          </w:p>
        </w:tc>
      </w:tr>
    </w:tbl>
    <w:p w14:paraId="28AD8A10" w14:textId="77777777" w:rsidR="00C03C60" w:rsidRPr="00C03C60" w:rsidRDefault="00C03C60" w:rsidP="00BB774A">
      <w:pPr>
        <w:pStyle w:val="Heading4"/>
        <w:jc w:val="left"/>
        <w:rPr>
          <w:b w:val="0"/>
          <w:bCs w:val="0"/>
          <w:sz w:val="18"/>
          <w:szCs w:val="18"/>
        </w:rPr>
        <w:sectPr w:rsidR="00C03C60" w:rsidRPr="00C03C60" w:rsidSect="008332E7">
          <w:headerReference w:type="even" r:id="rId8"/>
          <w:headerReference w:type="default" r:id="rId9"/>
          <w:footerReference w:type="first" r:id="rId10"/>
          <w:pgSz w:w="11907" w:h="16840" w:code="9"/>
          <w:pgMar w:top="851" w:right="851" w:bottom="1134" w:left="1134" w:header="709" w:footer="709" w:gutter="0"/>
          <w:cols w:space="708"/>
          <w:titlePg/>
          <w:docGrid w:linePitch="360"/>
        </w:sectPr>
      </w:pPr>
    </w:p>
    <w:p w14:paraId="6098677A" w14:textId="77777777" w:rsidR="00BB2455" w:rsidRPr="00962CC7" w:rsidRDefault="00BB2455" w:rsidP="00BB2455">
      <w:pPr>
        <w:jc w:val="both"/>
        <w:rPr>
          <w:b/>
          <w:sz w:val="18"/>
          <w:szCs w:val="18"/>
        </w:rPr>
      </w:pPr>
    </w:p>
    <w:p w14:paraId="51C68B83" w14:textId="3DD3BA16" w:rsidR="00BB2455" w:rsidRPr="00BB2455" w:rsidRDefault="00BB2455" w:rsidP="00BB2455">
      <w:pPr>
        <w:pStyle w:val="NoSpacing"/>
        <w:jc w:val="both"/>
        <w:rPr>
          <w:rFonts w:ascii="Times New Roman" w:hAnsi="Times New Roman"/>
          <w:b/>
          <w:sz w:val="18"/>
          <w:szCs w:val="18"/>
        </w:rPr>
      </w:pPr>
      <w:r>
        <w:rPr>
          <w:rFonts w:ascii="Times New Roman" w:hAnsi="Times New Roman"/>
          <w:b/>
          <w:bCs/>
          <w:sz w:val="18"/>
          <w:szCs w:val="18"/>
          <w:lang w:val="en-IN"/>
        </w:rPr>
        <w:t>Abstract-</w:t>
      </w:r>
      <w:r w:rsidRPr="00BB2455">
        <w:rPr>
          <w:rFonts w:ascii="Times New Roman" w:hAnsi="Times New Roman"/>
          <w:b/>
          <w:bCs/>
          <w:sz w:val="18"/>
          <w:szCs w:val="18"/>
          <w:lang w:val="en-IN"/>
        </w:rPr>
        <w:t>We get hundreds of messages each day, it is difficult for us to say which of them are relevant. We face this problem of spam messages every day. Spam severely risks an internet company's reputation. These days, most of the brands and companies use spam as a source of publicity for their products and services. It can be observed in most popular mailing services that spam filters are being biased for the profit from the ads, i.e. they are allowing some exception for some companies that pay for advertising. This is not an ethical practice, but it is very profitable for their business for sure. Our aim is to build a spam detector using machine learning in python with the packages</w:t>
      </w:r>
      <w:r w:rsidRPr="00BB2455">
        <w:rPr>
          <w:sz w:val="18"/>
          <w:szCs w:val="18"/>
        </w:rPr>
        <w:t xml:space="preserve"> </w:t>
      </w:r>
      <w:r w:rsidRPr="00BB2455">
        <w:rPr>
          <w:rFonts w:ascii="Times New Roman" w:hAnsi="Times New Roman"/>
          <w:b/>
          <w:bCs/>
          <w:sz w:val="18"/>
          <w:szCs w:val="18"/>
          <w:lang w:val="en-IN"/>
        </w:rPr>
        <w:t>NLTK, Matplotlib, Word cloud, Math, pandas, NumPy. it can state a specified message is spam or not. It can be implemented by using Bayes’ Theorem, a simple yet powerful theorem.</w:t>
      </w:r>
    </w:p>
    <w:p w14:paraId="48E2F269" w14:textId="77777777" w:rsidR="00BB2455" w:rsidRPr="00F47B01" w:rsidRDefault="00BB2455" w:rsidP="00BB2455">
      <w:pPr>
        <w:pStyle w:val="NoSpacing"/>
        <w:ind w:firstLine="426"/>
        <w:jc w:val="both"/>
        <w:rPr>
          <w:rFonts w:ascii="Times New Roman" w:hAnsi="Times New Roman"/>
          <w:sz w:val="24"/>
          <w:szCs w:val="24"/>
        </w:rPr>
      </w:pPr>
    </w:p>
    <w:p w14:paraId="3974C937" w14:textId="77777777" w:rsidR="00BB2455" w:rsidRPr="00BB2455" w:rsidRDefault="00BB2455" w:rsidP="00BB2455">
      <w:pPr>
        <w:rPr>
          <w:lang w:eastAsia="en-US"/>
        </w:rPr>
      </w:pPr>
    </w:p>
    <w:p w14:paraId="3416C46A" w14:textId="341B0D47" w:rsidR="003D5226" w:rsidRPr="003D5226" w:rsidRDefault="00550A1D" w:rsidP="00BB2455">
      <w:pPr>
        <w:pStyle w:val="ListParagraph"/>
        <w:numPr>
          <w:ilvl w:val="0"/>
          <w:numId w:val="15"/>
        </w:numPr>
        <w:tabs>
          <w:tab w:val="center" w:pos="4513"/>
          <w:tab w:val="left" w:pos="5700"/>
        </w:tabs>
        <w:autoSpaceDE w:val="0"/>
        <w:autoSpaceDN w:val="0"/>
        <w:adjustRightInd w:val="0"/>
        <w:jc w:val="center"/>
      </w:pPr>
      <w:r w:rsidRPr="003D5226">
        <w:t>Introduction</w:t>
      </w:r>
    </w:p>
    <w:p w14:paraId="6879F3CB" w14:textId="77777777" w:rsidR="003D5226" w:rsidRDefault="003D5226" w:rsidP="003D5226">
      <w:pPr>
        <w:tabs>
          <w:tab w:val="center" w:pos="4513"/>
          <w:tab w:val="left" w:pos="5700"/>
        </w:tabs>
        <w:autoSpaceDE w:val="0"/>
        <w:autoSpaceDN w:val="0"/>
        <w:adjustRightInd w:val="0"/>
        <w:jc w:val="both"/>
        <w:rPr>
          <w:sz w:val="20"/>
          <w:szCs w:val="20"/>
        </w:rPr>
      </w:pPr>
    </w:p>
    <w:p w14:paraId="298A920E" w14:textId="5BE89F87" w:rsidR="00962CC7" w:rsidRPr="00962CC7" w:rsidRDefault="002E6E7F" w:rsidP="00962CC7">
      <w:pPr>
        <w:tabs>
          <w:tab w:val="center" w:pos="4513"/>
          <w:tab w:val="left" w:pos="5700"/>
        </w:tabs>
        <w:autoSpaceDE w:val="0"/>
        <w:autoSpaceDN w:val="0"/>
        <w:adjustRightInd w:val="0"/>
        <w:jc w:val="both"/>
        <w:rPr>
          <w:sz w:val="20"/>
          <w:szCs w:val="20"/>
        </w:rPr>
      </w:pPr>
      <w:r w:rsidRPr="000A2CC6">
        <w:rPr>
          <w:b/>
          <w:sz w:val="20"/>
          <w:szCs w:val="20"/>
        </w:rPr>
        <w:t>Machine learning</w:t>
      </w:r>
      <w:r w:rsidRPr="00962CC7">
        <w:rPr>
          <w:sz w:val="20"/>
          <w:szCs w:val="20"/>
        </w:rPr>
        <w:t xml:space="preserve"> is a </w:t>
      </w:r>
      <w:r>
        <w:rPr>
          <w:sz w:val="20"/>
          <w:szCs w:val="20"/>
        </w:rPr>
        <w:t>subdivision</w:t>
      </w:r>
      <w:r w:rsidRPr="00962CC7">
        <w:rPr>
          <w:sz w:val="20"/>
          <w:szCs w:val="20"/>
        </w:rPr>
        <w:t xml:space="preserve"> of artificial intelligence </w:t>
      </w:r>
      <w:r w:rsidRPr="000A2CC6">
        <w:rPr>
          <w:sz w:val="20"/>
          <w:szCs w:val="20"/>
        </w:rPr>
        <w:t>that provides frameworks the ability to naturally take in and improve as a matter of fact without being expressly modified</w:t>
      </w:r>
      <w:r>
        <w:rPr>
          <w:sz w:val="20"/>
          <w:szCs w:val="20"/>
        </w:rPr>
        <w:t xml:space="preserve">. </w:t>
      </w:r>
      <w:r w:rsidRPr="002E6E7F">
        <w:rPr>
          <w:sz w:val="20"/>
          <w:szCs w:val="20"/>
        </w:rPr>
        <w:t>Machine learning</w:t>
      </w:r>
      <w:r w:rsidR="00361026">
        <w:rPr>
          <w:sz w:val="20"/>
          <w:szCs w:val="20"/>
        </w:rPr>
        <w:t xml:space="preserve"> will</w:t>
      </w:r>
      <w:r w:rsidRPr="002E6E7F">
        <w:rPr>
          <w:sz w:val="20"/>
          <w:szCs w:val="20"/>
        </w:rPr>
        <w:t xml:space="preserve"> revolve around changing PC programs, which can learn for themselves </w:t>
      </w:r>
      <w:r w:rsidR="00361026">
        <w:rPr>
          <w:sz w:val="20"/>
          <w:szCs w:val="20"/>
        </w:rPr>
        <w:t xml:space="preserve">by </w:t>
      </w:r>
      <w:r w:rsidR="00361026" w:rsidRPr="002E6E7F">
        <w:rPr>
          <w:sz w:val="20"/>
          <w:szCs w:val="20"/>
        </w:rPr>
        <w:t>usi</w:t>
      </w:r>
      <w:r w:rsidR="00361026">
        <w:rPr>
          <w:sz w:val="20"/>
          <w:szCs w:val="20"/>
        </w:rPr>
        <w:t>ng</w:t>
      </w:r>
      <w:r w:rsidRPr="002E6E7F">
        <w:rPr>
          <w:sz w:val="20"/>
          <w:szCs w:val="20"/>
        </w:rPr>
        <w:t xml:space="preserve"> data.</w:t>
      </w:r>
    </w:p>
    <w:p w14:paraId="49D565DD" w14:textId="77777777" w:rsidR="00361026" w:rsidRDefault="00361026" w:rsidP="00962CC7">
      <w:pPr>
        <w:tabs>
          <w:tab w:val="center" w:pos="4513"/>
          <w:tab w:val="left" w:pos="5700"/>
        </w:tabs>
        <w:autoSpaceDE w:val="0"/>
        <w:autoSpaceDN w:val="0"/>
        <w:adjustRightInd w:val="0"/>
        <w:jc w:val="both"/>
        <w:rPr>
          <w:sz w:val="20"/>
          <w:szCs w:val="20"/>
        </w:rPr>
      </w:pPr>
      <w:r w:rsidRPr="00361026">
        <w:rPr>
          <w:sz w:val="20"/>
          <w:szCs w:val="20"/>
        </w:rPr>
        <w:t xml:space="preserve">The way to learning begins with perceptions or information, such as models, coordination of understanding or guidance, with the ultimate goal of finding examples in information and making better choices depending on the precedents we give. The key point is to enable PCs to learn without human involvement or help and to alter activities as needed. </w:t>
      </w:r>
    </w:p>
    <w:p w14:paraId="0165DEAB" w14:textId="7FA344E0" w:rsidR="000A2CC6" w:rsidRPr="000A2CC6" w:rsidRDefault="000A2CC6" w:rsidP="00962CC7">
      <w:pPr>
        <w:tabs>
          <w:tab w:val="center" w:pos="4513"/>
          <w:tab w:val="left" w:pos="5700"/>
        </w:tabs>
        <w:autoSpaceDE w:val="0"/>
        <w:autoSpaceDN w:val="0"/>
        <w:adjustRightInd w:val="0"/>
        <w:jc w:val="both"/>
        <w:rPr>
          <w:b/>
          <w:sz w:val="20"/>
          <w:szCs w:val="20"/>
        </w:rPr>
      </w:pPr>
      <w:r w:rsidRPr="000A2CC6">
        <w:rPr>
          <w:b/>
          <w:sz w:val="20"/>
          <w:szCs w:val="20"/>
        </w:rPr>
        <w:t>Some machine learning techniques</w:t>
      </w:r>
      <w:r w:rsidR="00FA3167">
        <w:rPr>
          <w:b/>
          <w:sz w:val="20"/>
          <w:szCs w:val="20"/>
        </w:rPr>
        <w:t xml:space="preserve"> </w:t>
      </w:r>
      <w:r w:rsidR="00FA3167" w:rsidRPr="00FA3167">
        <w:rPr>
          <w:sz w:val="20"/>
          <w:szCs w:val="20"/>
        </w:rPr>
        <w:t>[2]</w:t>
      </w:r>
    </w:p>
    <w:p w14:paraId="1A9ED919" w14:textId="012D56B7" w:rsidR="00962CC7" w:rsidRPr="00962CC7" w:rsidRDefault="00361026" w:rsidP="00962CC7">
      <w:pPr>
        <w:tabs>
          <w:tab w:val="center" w:pos="4513"/>
          <w:tab w:val="left" w:pos="5700"/>
        </w:tabs>
        <w:autoSpaceDE w:val="0"/>
        <w:autoSpaceDN w:val="0"/>
        <w:adjustRightInd w:val="0"/>
        <w:jc w:val="both"/>
        <w:rPr>
          <w:sz w:val="20"/>
          <w:szCs w:val="20"/>
        </w:rPr>
      </w:pPr>
      <w:r w:rsidRPr="00361026">
        <w:rPr>
          <w:sz w:val="20"/>
          <w:szCs w:val="20"/>
        </w:rPr>
        <w:t xml:space="preserve">Algorithms for machine learning are characterized as </w:t>
      </w:r>
      <w:r>
        <w:rPr>
          <w:sz w:val="20"/>
          <w:szCs w:val="20"/>
        </w:rPr>
        <w:t>un</w:t>
      </w:r>
      <w:r w:rsidRPr="00361026">
        <w:rPr>
          <w:sz w:val="20"/>
          <w:szCs w:val="20"/>
        </w:rPr>
        <w:t>supervised and supervised.</w:t>
      </w:r>
    </w:p>
    <w:p w14:paraId="5AFB6381" w14:textId="505B5DDF" w:rsidR="00610A3E" w:rsidRDefault="00951B4F" w:rsidP="00962CC7">
      <w:pPr>
        <w:tabs>
          <w:tab w:val="center" w:pos="4513"/>
          <w:tab w:val="left" w:pos="5700"/>
        </w:tabs>
        <w:autoSpaceDE w:val="0"/>
        <w:autoSpaceDN w:val="0"/>
        <w:adjustRightInd w:val="0"/>
        <w:jc w:val="both"/>
        <w:rPr>
          <w:sz w:val="20"/>
          <w:szCs w:val="20"/>
        </w:rPr>
      </w:pPr>
      <w:r w:rsidRPr="00951B4F">
        <w:rPr>
          <w:sz w:val="20"/>
          <w:szCs w:val="20"/>
        </w:rPr>
        <w:t xml:space="preserve">Supervised machine learning algorithms can apply what was previously realized to new information using marked models to anticipate future </w:t>
      </w:r>
      <w:r w:rsidR="00361026" w:rsidRPr="00610A3E">
        <w:rPr>
          <w:sz w:val="20"/>
          <w:szCs w:val="20"/>
        </w:rPr>
        <w:t xml:space="preserve">events. </w:t>
      </w:r>
      <w:r w:rsidRPr="00951B4F">
        <w:rPr>
          <w:sz w:val="20"/>
          <w:szCs w:val="20"/>
        </w:rPr>
        <w:t>Starting from the examination of a known preparation data set, the learning calculation results in a deduced capacity to predict the yield</w:t>
      </w:r>
      <w:r>
        <w:rPr>
          <w:sz w:val="20"/>
          <w:szCs w:val="20"/>
        </w:rPr>
        <w:t xml:space="preserve"> </w:t>
      </w:r>
      <w:r w:rsidRPr="00951B4F">
        <w:rPr>
          <w:sz w:val="20"/>
          <w:szCs w:val="20"/>
        </w:rPr>
        <w:t>estimation</w:t>
      </w:r>
      <w:r w:rsidRPr="00610A3E">
        <w:rPr>
          <w:sz w:val="20"/>
          <w:szCs w:val="20"/>
        </w:rPr>
        <w:t xml:space="preserve">s. </w:t>
      </w:r>
      <w:r w:rsidRPr="00951B4F">
        <w:rPr>
          <w:sz w:val="20"/>
          <w:szCs w:val="20"/>
        </w:rPr>
        <w:t>After proper preparation, the framework can offer concentrations for any new commitment. The learning calculation can also contrast its yield with the right yield and find blunders with the end goal of adjusting the model in the same way</w:t>
      </w:r>
      <w:r w:rsidR="0045093C">
        <w:rPr>
          <w:sz w:val="20"/>
          <w:szCs w:val="20"/>
        </w:rPr>
        <w:t>.</w:t>
      </w:r>
    </w:p>
    <w:p w14:paraId="0DCD4874" w14:textId="3829A2A2" w:rsidR="00DE7DA7" w:rsidRDefault="00610A3E" w:rsidP="00962CC7">
      <w:pPr>
        <w:tabs>
          <w:tab w:val="center" w:pos="4513"/>
          <w:tab w:val="left" w:pos="5700"/>
        </w:tabs>
        <w:autoSpaceDE w:val="0"/>
        <w:autoSpaceDN w:val="0"/>
        <w:adjustRightInd w:val="0"/>
        <w:jc w:val="both"/>
        <w:rPr>
          <w:sz w:val="20"/>
          <w:szCs w:val="20"/>
        </w:rPr>
      </w:pPr>
      <w:r w:rsidRPr="00610A3E">
        <w:rPr>
          <w:sz w:val="20"/>
          <w:szCs w:val="20"/>
        </w:rPr>
        <w:t>Interestingly</w:t>
      </w:r>
      <w:r w:rsidRPr="002E6E7F">
        <w:rPr>
          <w:sz w:val="20"/>
          <w:szCs w:val="20"/>
        </w:rPr>
        <w:t xml:space="preserve">, </w:t>
      </w:r>
      <w:r w:rsidR="0045093C">
        <w:rPr>
          <w:sz w:val="20"/>
          <w:szCs w:val="20"/>
        </w:rPr>
        <w:t>C</w:t>
      </w:r>
      <w:r w:rsidR="0045093C" w:rsidRPr="0045093C">
        <w:rPr>
          <w:sz w:val="20"/>
          <w:szCs w:val="20"/>
        </w:rPr>
        <w:t>alculations of</w:t>
      </w:r>
      <w:r w:rsidR="0045093C">
        <w:rPr>
          <w:sz w:val="20"/>
          <w:szCs w:val="20"/>
        </w:rPr>
        <w:t xml:space="preserve"> un</w:t>
      </w:r>
      <w:r w:rsidR="0045093C" w:rsidRPr="00361026">
        <w:rPr>
          <w:sz w:val="20"/>
          <w:szCs w:val="20"/>
        </w:rPr>
        <w:t>supervised</w:t>
      </w:r>
      <w:r w:rsidR="0045093C" w:rsidRPr="0045093C">
        <w:rPr>
          <w:sz w:val="20"/>
          <w:szCs w:val="20"/>
        </w:rPr>
        <w:t xml:space="preserve"> machine learning are used when the data used to prepare is neither characterized nor named. </w:t>
      </w:r>
      <w:r w:rsidR="0045093C">
        <w:rPr>
          <w:sz w:val="20"/>
          <w:szCs w:val="20"/>
        </w:rPr>
        <w:t>un</w:t>
      </w:r>
      <w:r w:rsidR="0045093C" w:rsidRPr="00361026">
        <w:rPr>
          <w:sz w:val="20"/>
          <w:szCs w:val="20"/>
        </w:rPr>
        <w:t>supervised</w:t>
      </w:r>
      <w:r w:rsidR="0045093C" w:rsidRPr="0045093C">
        <w:rPr>
          <w:sz w:val="20"/>
          <w:szCs w:val="20"/>
        </w:rPr>
        <w:t xml:space="preserve"> learning</w:t>
      </w:r>
      <w:r w:rsidR="002463D9">
        <w:rPr>
          <w:sz w:val="20"/>
          <w:szCs w:val="20"/>
        </w:rPr>
        <w:t xml:space="preserve"> [7]</w:t>
      </w:r>
      <w:r w:rsidR="0045093C" w:rsidRPr="0045093C">
        <w:rPr>
          <w:sz w:val="20"/>
          <w:szCs w:val="20"/>
        </w:rPr>
        <w:t xml:space="preserve"> contemplates how frameworks can derive from unlabeled information the ability to represent a hidden structure</w:t>
      </w:r>
      <w:r w:rsidR="0045093C">
        <w:rPr>
          <w:sz w:val="20"/>
          <w:szCs w:val="20"/>
        </w:rPr>
        <w:t>.</w:t>
      </w:r>
      <w:r w:rsidRPr="00610A3E">
        <w:rPr>
          <w:sz w:val="20"/>
          <w:szCs w:val="20"/>
        </w:rPr>
        <w:t xml:space="preserve"> </w:t>
      </w:r>
      <w:r w:rsidR="0045093C" w:rsidRPr="0045093C">
        <w:rPr>
          <w:sz w:val="20"/>
          <w:szCs w:val="20"/>
        </w:rPr>
        <w:t>The framework does not make sense of the correct output, but it examines the information and can attract conclusions from data sets to describe hidden structures from unlabeled d</w:t>
      </w:r>
      <w:r w:rsidR="0045093C">
        <w:rPr>
          <w:sz w:val="20"/>
          <w:szCs w:val="20"/>
        </w:rPr>
        <w:t xml:space="preserve">ata. </w:t>
      </w:r>
    </w:p>
    <w:p w14:paraId="3050EF74" w14:textId="77777777" w:rsidR="002463D9" w:rsidRDefault="002463D9" w:rsidP="00962CC7">
      <w:pPr>
        <w:tabs>
          <w:tab w:val="center" w:pos="4513"/>
          <w:tab w:val="left" w:pos="5700"/>
        </w:tabs>
        <w:autoSpaceDE w:val="0"/>
        <w:autoSpaceDN w:val="0"/>
        <w:adjustRightInd w:val="0"/>
        <w:jc w:val="both"/>
        <w:rPr>
          <w:sz w:val="20"/>
          <w:szCs w:val="20"/>
        </w:rPr>
      </w:pPr>
    </w:p>
    <w:p w14:paraId="0AC48E35" w14:textId="77777777" w:rsidR="00DE7DA7" w:rsidRDefault="00DE7DA7" w:rsidP="00962CC7">
      <w:pPr>
        <w:tabs>
          <w:tab w:val="center" w:pos="4513"/>
          <w:tab w:val="left" w:pos="5700"/>
        </w:tabs>
        <w:autoSpaceDE w:val="0"/>
        <w:autoSpaceDN w:val="0"/>
        <w:adjustRightInd w:val="0"/>
        <w:jc w:val="both"/>
        <w:rPr>
          <w:sz w:val="20"/>
          <w:szCs w:val="20"/>
        </w:rPr>
      </w:pPr>
    </w:p>
    <w:p w14:paraId="28FC0554" w14:textId="77777777" w:rsidR="002463D9" w:rsidRDefault="002463D9" w:rsidP="00962CC7">
      <w:pPr>
        <w:tabs>
          <w:tab w:val="center" w:pos="4513"/>
          <w:tab w:val="left" w:pos="5700"/>
        </w:tabs>
        <w:autoSpaceDE w:val="0"/>
        <w:autoSpaceDN w:val="0"/>
        <w:adjustRightInd w:val="0"/>
        <w:jc w:val="both"/>
        <w:rPr>
          <w:sz w:val="20"/>
          <w:szCs w:val="20"/>
        </w:rPr>
      </w:pPr>
    </w:p>
    <w:p w14:paraId="243D985F" w14:textId="07061226" w:rsidR="00962CC7" w:rsidRPr="00962CC7" w:rsidRDefault="008D5558" w:rsidP="00962CC7">
      <w:pPr>
        <w:tabs>
          <w:tab w:val="center" w:pos="4513"/>
          <w:tab w:val="left" w:pos="5700"/>
        </w:tabs>
        <w:autoSpaceDE w:val="0"/>
        <w:autoSpaceDN w:val="0"/>
        <w:adjustRightInd w:val="0"/>
        <w:jc w:val="both"/>
        <w:rPr>
          <w:sz w:val="20"/>
          <w:szCs w:val="20"/>
        </w:rPr>
      </w:pPr>
      <w:r w:rsidRPr="002E6E7F">
        <w:rPr>
          <w:sz w:val="20"/>
          <w:szCs w:val="20"/>
        </w:rPr>
        <w:t>The s</w:t>
      </w:r>
      <w:r w:rsidR="00962CC7" w:rsidRPr="002E6E7F">
        <w:rPr>
          <w:sz w:val="20"/>
          <w:szCs w:val="20"/>
        </w:rPr>
        <w:t>emi-supervised</w:t>
      </w:r>
      <w:r w:rsidR="00FA3167">
        <w:rPr>
          <w:sz w:val="20"/>
          <w:szCs w:val="20"/>
        </w:rPr>
        <w:t xml:space="preserve"> [1]</w:t>
      </w:r>
      <w:r w:rsidR="00962CC7" w:rsidRPr="002E6E7F">
        <w:rPr>
          <w:sz w:val="20"/>
          <w:szCs w:val="20"/>
        </w:rPr>
        <w:t xml:space="preserve"> machine</w:t>
      </w:r>
      <w:r w:rsidR="00962CC7" w:rsidRPr="00610A3E">
        <w:rPr>
          <w:b/>
          <w:sz w:val="20"/>
          <w:szCs w:val="20"/>
        </w:rPr>
        <w:t xml:space="preserve"> </w:t>
      </w:r>
      <w:r w:rsidR="00CF6016" w:rsidRPr="00CF6016">
        <w:rPr>
          <w:sz w:val="20"/>
          <w:szCs w:val="20"/>
        </w:rPr>
        <w:t xml:space="preserve">is a class of machine learning assignments and systems that additionally make utilization of unlabeled data for training, normally a little measure of marked data with a lot of unlabeled data. Semi-supervised learning </w:t>
      </w:r>
      <w:r w:rsidR="00F470EE" w:rsidRPr="00CF6016">
        <w:rPr>
          <w:sz w:val="20"/>
          <w:szCs w:val="20"/>
        </w:rPr>
        <w:t>sandwiched between</w:t>
      </w:r>
      <w:r w:rsidR="00CF6016" w:rsidRPr="00CF6016">
        <w:rPr>
          <w:sz w:val="20"/>
          <w:szCs w:val="20"/>
        </w:rPr>
        <w:t xml:space="preserve"> supervised learning and unsupervised learning. Many machine-learning specialists </w:t>
      </w:r>
      <w:r w:rsidR="002463D9">
        <w:rPr>
          <w:sz w:val="20"/>
          <w:szCs w:val="20"/>
        </w:rPr>
        <w:t xml:space="preserve">[10] </w:t>
      </w:r>
      <w:r w:rsidR="00CF6016" w:rsidRPr="00CF6016">
        <w:rPr>
          <w:sz w:val="20"/>
          <w:szCs w:val="20"/>
        </w:rPr>
        <w:t>have discovered that unlabeled data, when utilized related to a little measure of label</w:t>
      </w:r>
      <w:r w:rsidR="00F05DEE">
        <w:rPr>
          <w:sz w:val="20"/>
          <w:szCs w:val="20"/>
        </w:rPr>
        <w:t>l</w:t>
      </w:r>
      <w:r w:rsidR="00CF6016" w:rsidRPr="00CF6016">
        <w:rPr>
          <w:sz w:val="20"/>
          <w:szCs w:val="20"/>
        </w:rPr>
        <w:t>ed data, can deliver impressive change in learning precision over unsupervised learning, however without the time and costs required for supervised learning</w:t>
      </w:r>
      <w:r w:rsidR="00610A3E" w:rsidRPr="00610A3E">
        <w:rPr>
          <w:sz w:val="20"/>
          <w:szCs w:val="20"/>
        </w:rPr>
        <w:t>.</w:t>
      </w:r>
    </w:p>
    <w:p w14:paraId="6A0B352C" w14:textId="76FB14BD" w:rsidR="00962CC7" w:rsidRPr="00962CC7" w:rsidRDefault="00962CC7" w:rsidP="00962CC7">
      <w:pPr>
        <w:tabs>
          <w:tab w:val="center" w:pos="4513"/>
          <w:tab w:val="left" w:pos="5700"/>
        </w:tabs>
        <w:autoSpaceDE w:val="0"/>
        <w:autoSpaceDN w:val="0"/>
        <w:adjustRightInd w:val="0"/>
        <w:jc w:val="both"/>
        <w:rPr>
          <w:sz w:val="20"/>
          <w:szCs w:val="20"/>
        </w:rPr>
      </w:pPr>
      <w:r w:rsidRPr="002E6E7F">
        <w:rPr>
          <w:sz w:val="20"/>
          <w:szCs w:val="20"/>
        </w:rPr>
        <w:t xml:space="preserve">Reinforcement </w:t>
      </w:r>
      <w:r w:rsidR="00556F32" w:rsidRPr="00556F32">
        <w:rPr>
          <w:sz w:val="20"/>
          <w:szCs w:val="20"/>
        </w:rPr>
        <w:t>machine learning calculations</w:t>
      </w:r>
      <w:r w:rsidR="002463D9">
        <w:rPr>
          <w:sz w:val="20"/>
          <w:szCs w:val="20"/>
        </w:rPr>
        <w:t xml:space="preserve"> [14]</w:t>
      </w:r>
      <w:r w:rsidR="00556F32" w:rsidRPr="00556F32">
        <w:rPr>
          <w:sz w:val="20"/>
          <w:szCs w:val="20"/>
        </w:rPr>
        <w:t xml:space="preserve"> are learning techniques that relate to their condition by carrying out activities and finding errors or rewards. Experimental searches and postponed compensation are the most important attributes of </w:t>
      </w:r>
      <w:r w:rsidR="00610A3E" w:rsidRPr="00610A3E">
        <w:rPr>
          <w:sz w:val="20"/>
          <w:szCs w:val="20"/>
        </w:rPr>
        <w:t xml:space="preserve">support learning. </w:t>
      </w:r>
      <w:r w:rsidR="00556F32" w:rsidRPr="00556F32">
        <w:rPr>
          <w:sz w:val="20"/>
          <w:szCs w:val="20"/>
        </w:rPr>
        <w:t xml:space="preserve">This technique enables machines and programming operators to decide the perfect performance in a setting with the ultimate goal of enhancing its execution. Basic feedback is required for the specialist to realize which activity is ideal; this is called the </w:t>
      </w:r>
      <w:r w:rsidR="00610A3E">
        <w:rPr>
          <w:sz w:val="20"/>
          <w:szCs w:val="20"/>
        </w:rPr>
        <w:t>R</w:t>
      </w:r>
      <w:r w:rsidRPr="00962CC7">
        <w:rPr>
          <w:sz w:val="20"/>
          <w:szCs w:val="20"/>
        </w:rPr>
        <w:t>einforcement signal.</w:t>
      </w:r>
    </w:p>
    <w:p w14:paraId="77F8E360" w14:textId="1656508A" w:rsidR="004E7F0F" w:rsidRDefault="004E7F0F" w:rsidP="003E602D">
      <w:pPr>
        <w:tabs>
          <w:tab w:val="center" w:pos="4513"/>
          <w:tab w:val="left" w:pos="5700"/>
        </w:tabs>
        <w:autoSpaceDE w:val="0"/>
        <w:autoSpaceDN w:val="0"/>
        <w:adjustRightInd w:val="0"/>
        <w:jc w:val="both"/>
        <w:rPr>
          <w:sz w:val="20"/>
          <w:szCs w:val="20"/>
        </w:rPr>
      </w:pPr>
      <w:r w:rsidRPr="004E7F0F">
        <w:rPr>
          <w:sz w:val="20"/>
          <w:szCs w:val="20"/>
        </w:rPr>
        <w:t>Machine learning allows large amounts of data to be investigated. While, for the most part, it conveys faster, more accurate results with the ultimate goal of distinguishing beneficial chances or insecure dangers, it may also require extra time and resources to prepare it appropriately. It can be made much more viable in the processing of large volumes of information by joining machine learning with AI and subjective advancements.</w:t>
      </w:r>
    </w:p>
    <w:p w14:paraId="6C488846" w14:textId="0584AD0C" w:rsidR="00DA392E" w:rsidRDefault="004E11E0" w:rsidP="003E602D">
      <w:pPr>
        <w:tabs>
          <w:tab w:val="center" w:pos="4513"/>
          <w:tab w:val="left" w:pos="5700"/>
        </w:tabs>
        <w:autoSpaceDE w:val="0"/>
        <w:autoSpaceDN w:val="0"/>
        <w:adjustRightInd w:val="0"/>
        <w:jc w:val="both"/>
        <w:rPr>
          <w:sz w:val="20"/>
          <w:szCs w:val="20"/>
        </w:rPr>
      </w:pPr>
      <w:r w:rsidRPr="002E6E7F">
        <w:rPr>
          <w:sz w:val="20"/>
          <w:szCs w:val="20"/>
        </w:rPr>
        <w:t>Bayes</w:t>
      </w:r>
      <w:r>
        <w:rPr>
          <w:sz w:val="20"/>
          <w:szCs w:val="20"/>
        </w:rPr>
        <w:t>’ Law</w:t>
      </w:r>
      <w:r w:rsidRPr="002E6E7F">
        <w:rPr>
          <w:sz w:val="20"/>
          <w:szCs w:val="20"/>
        </w:rPr>
        <w:t xml:space="preserve"> </w:t>
      </w:r>
      <w:r w:rsidR="00FA3167">
        <w:rPr>
          <w:sz w:val="20"/>
          <w:szCs w:val="20"/>
        </w:rPr>
        <w:t xml:space="preserve">[11] </w:t>
      </w:r>
      <w:r w:rsidRPr="002E6E7F">
        <w:rPr>
          <w:sz w:val="20"/>
          <w:szCs w:val="20"/>
        </w:rPr>
        <w:t xml:space="preserve">finds the </w:t>
      </w:r>
      <w:r w:rsidRPr="003E602D">
        <w:rPr>
          <w:sz w:val="20"/>
          <w:szCs w:val="20"/>
        </w:rPr>
        <w:t>possibility of an event</w:t>
      </w:r>
      <w:r>
        <w:rPr>
          <w:sz w:val="20"/>
          <w:szCs w:val="20"/>
        </w:rPr>
        <w:t xml:space="preserve"> </w:t>
      </w:r>
      <w:r w:rsidR="000E61C8">
        <w:rPr>
          <w:sz w:val="20"/>
          <w:szCs w:val="20"/>
        </w:rPr>
        <w:t xml:space="preserve">that is </w:t>
      </w:r>
      <w:r w:rsidRPr="003E602D">
        <w:rPr>
          <w:sz w:val="20"/>
          <w:szCs w:val="20"/>
        </w:rPr>
        <w:t xml:space="preserve">based on the prior information of the conditions that </w:t>
      </w:r>
      <w:r w:rsidR="000E61C8">
        <w:rPr>
          <w:sz w:val="20"/>
          <w:szCs w:val="20"/>
        </w:rPr>
        <w:t>could</w:t>
      </w:r>
      <w:r w:rsidRPr="003E602D">
        <w:rPr>
          <w:sz w:val="20"/>
          <w:szCs w:val="20"/>
        </w:rPr>
        <w:t xml:space="preserve"> be related </w:t>
      </w:r>
      <w:r>
        <w:rPr>
          <w:sz w:val="20"/>
          <w:szCs w:val="20"/>
        </w:rPr>
        <w:t xml:space="preserve">to </w:t>
      </w:r>
      <w:r w:rsidRPr="003E602D">
        <w:rPr>
          <w:sz w:val="20"/>
          <w:szCs w:val="20"/>
        </w:rPr>
        <w:t>an even</w:t>
      </w:r>
      <w:r>
        <w:rPr>
          <w:sz w:val="20"/>
          <w:szCs w:val="20"/>
        </w:rPr>
        <w:t xml:space="preserve">t. </w:t>
      </w:r>
      <w:r w:rsidR="00BF21D3" w:rsidRPr="00BF21D3">
        <w:rPr>
          <w:sz w:val="20"/>
          <w:szCs w:val="20"/>
        </w:rPr>
        <w:t>For a hypothesis, th</w:t>
      </w:r>
      <w:r w:rsidR="00BC7953">
        <w:rPr>
          <w:sz w:val="20"/>
          <w:szCs w:val="20"/>
        </w:rPr>
        <w:t>at</w:t>
      </w:r>
      <w:r w:rsidR="00BF21D3" w:rsidRPr="00BF21D3">
        <w:rPr>
          <w:sz w:val="20"/>
          <w:szCs w:val="20"/>
        </w:rPr>
        <w:t xml:space="preserve"> posterior probability P(A</w:t>
      </w:r>
      <w:r w:rsidR="00BF21D3">
        <w:rPr>
          <w:sz w:val="20"/>
          <w:szCs w:val="20"/>
        </w:rPr>
        <w:t>|B</w:t>
      </w:r>
      <w:r w:rsidR="00BF21D3" w:rsidRPr="00BF21D3">
        <w:rPr>
          <w:sz w:val="20"/>
          <w:szCs w:val="20"/>
        </w:rPr>
        <w:t>) is obtained as a product of the possibility of data P(B</w:t>
      </w:r>
      <w:r w:rsidR="00BF21D3">
        <w:rPr>
          <w:sz w:val="20"/>
          <w:szCs w:val="20"/>
        </w:rPr>
        <w:t>|A</w:t>
      </w:r>
      <w:r w:rsidR="00BF21D3" w:rsidRPr="00BF21D3">
        <w:rPr>
          <w:sz w:val="20"/>
          <w:szCs w:val="20"/>
        </w:rPr>
        <w:t>) multiplied by the possibility of P(A), divided by the possibility of data P(B).</w:t>
      </w:r>
    </w:p>
    <w:p w14:paraId="380B1C2E" w14:textId="60B48EF0" w:rsidR="00CF6016" w:rsidRDefault="00CF6016" w:rsidP="00CF6016">
      <w:pPr>
        <w:tabs>
          <w:tab w:val="center" w:pos="4513"/>
          <w:tab w:val="left" w:pos="5700"/>
        </w:tabs>
        <w:autoSpaceDE w:val="0"/>
        <w:autoSpaceDN w:val="0"/>
        <w:adjustRightInd w:val="0"/>
        <w:jc w:val="both"/>
        <w:rPr>
          <w:bCs/>
          <w:sz w:val="20"/>
          <w:szCs w:val="20"/>
        </w:rPr>
      </w:pPr>
      <w:bookmarkStart w:id="1" w:name="_Hlk3066572"/>
      <w:r w:rsidRPr="004331A6">
        <w:rPr>
          <w:noProof/>
          <w:sz w:val="20"/>
          <w:szCs w:val="20"/>
          <w:lang w:val="en-IN" w:eastAsia="en-IN"/>
        </w:rPr>
        <mc:AlternateContent>
          <mc:Choice Requires="wps">
            <w:drawing>
              <wp:anchor distT="45720" distB="45720" distL="114300" distR="114300" simplePos="0" relativeHeight="251673600" behindDoc="0" locked="0" layoutInCell="1" allowOverlap="1" wp14:anchorId="4DE0E34E" wp14:editId="09DC6814">
                <wp:simplePos x="0" y="0"/>
                <wp:positionH relativeFrom="column">
                  <wp:align>left</wp:align>
                </wp:positionH>
                <wp:positionV relativeFrom="paragraph">
                  <wp:posOffset>203200</wp:posOffset>
                </wp:positionV>
                <wp:extent cx="3217545" cy="1404620"/>
                <wp:effectExtent l="0" t="0" r="20955"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7545" cy="1404620"/>
                        </a:xfrm>
                        <a:prstGeom prst="rect">
                          <a:avLst/>
                        </a:prstGeom>
                        <a:solidFill>
                          <a:srgbClr val="FFFFFF"/>
                        </a:solidFill>
                        <a:ln w="9525">
                          <a:solidFill>
                            <a:srgbClr val="000000"/>
                          </a:solidFill>
                          <a:miter lim="800000"/>
                          <a:headEnd/>
                          <a:tailEnd/>
                        </a:ln>
                      </wps:spPr>
                      <wps:txbx>
                        <w:txbxContent>
                          <w:p w14:paraId="36358373" w14:textId="781D1ADD" w:rsidR="00CF6016" w:rsidRPr="004331A6" w:rsidRDefault="00CF6016" w:rsidP="00CF6016">
                            <w:r>
                              <w:rPr>
                                <w:rFonts w:cstheme="minorHAnsi"/>
                                <w:b/>
                                <w:i/>
                                <w:sz w:val="14"/>
                                <w:szCs w:val="18"/>
                              </w:rPr>
                              <w:t xml:space="preserve">  </w:t>
                            </w:r>
                            <w:r>
                              <w:rPr>
                                <w:rFonts w:cstheme="minorHAnsi"/>
                                <w:b/>
                                <w:i/>
                                <w:sz w:val="14"/>
                                <w:szCs w:val="18"/>
                              </w:rPr>
                              <w:tab/>
                            </w:r>
                            <w:r>
                              <w:rPr>
                                <w:rFonts w:cstheme="minorHAnsi"/>
                                <w:b/>
                                <w:i/>
                                <w:sz w:val="14"/>
                                <w:szCs w:val="18"/>
                              </w:rPr>
                              <w:tab/>
                            </w:r>
                            <w:bookmarkStart w:id="2" w:name="_GoBack"/>
                            <w:r>
                              <w:rPr>
                                <w:rFonts w:cstheme="minorHAnsi"/>
                                <w:b/>
                                <w:i/>
                                <w:sz w:val="14"/>
                                <w:szCs w:val="18"/>
                              </w:rPr>
                              <w:t xml:space="preserve">      </w:t>
                            </w:r>
                            <w:r w:rsidRPr="004331A6">
                              <w:rPr>
                                <w:rFonts w:asciiTheme="minorHAnsi" w:hAnsiTheme="minorHAnsi" w:cstheme="minorHAnsi"/>
                                <w:b/>
                                <w:i/>
                                <w:sz w:val="14"/>
                                <w:szCs w:val="18"/>
                              </w:rPr>
                              <w:t>P(</w:t>
                            </w:r>
                            <w:r w:rsidR="004E11E0">
                              <w:rPr>
                                <w:rFonts w:cstheme="minorHAnsi"/>
                                <w:b/>
                                <w:i/>
                                <w:sz w:val="14"/>
                                <w:szCs w:val="18"/>
                              </w:rPr>
                              <w:t>A</w:t>
                            </w:r>
                            <w:r>
                              <w:rPr>
                                <w:rFonts w:cstheme="minorHAnsi"/>
                                <w:b/>
                                <w:i/>
                                <w:sz w:val="14"/>
                                <w:szCs w:val="18"/>
                              </w:rPr>
                              <w:t>|</w:t>
                            </w:r>
                            <w:r w:rsidR="004E11E0">
                              <w:rPr>
                                <w:rFonts w:cstheme="minorHAnsi"/>
                                <w:b/>
                                <w:i/>
                                <w:sz w:val="14"/>
                                <w:szCs w:val="18"/>
                              </w:rPr>
                              <w:t>B</w:t>
                            </w:r>
                            <w:r w:rsidRPr="004331A6">
                              <w:rPr>
                                <w:rFonts w:asciiTheme="minorHAnsi" w:hAnsiTheme="minorHAnsi" w:cstheme="minorHAnsi"/>
                                <w:b/>
                                <w:i/>
                                <w:sz w:val="14"/>
                                <w:szCs w:val="18"/>
                              </w:rPr>
                              <w:t xml:space="preserve">) </w:t>
                            </w:r>
                            <w:r w:rsidRPr="004331A6">
                              <w:rPr>
                                <w:rFonts w:asciiTheme="minorHAnsi" w:hAnsiTheme="minorHAnsi" w:cstheme="minorHAnsi"/>
                                <w:b/>
                                <w:i/>
                                <w:sz w:val="18"/>
                                <w:szCs w:val="18"/>
                              </w:rPr>
                              <w:t xml:space="preserve">= </w:t>
                            </w:r>
                            <m:oMath>
                              <m:f>
                                <m:fPr>
                                  <m:ctrlPr>
                                    <w:rPr>
                                      <w:rFonts w:ascii="Cambria Math" w:hAnsi="Cambria Math" w:cstheme="minorHAnsi"/>
                                      <w:b/>
                                      <w:i/>
                                      <w:sz w:val="16"/>
                                      <w:szCs w:val="16"/>
                                    </w:rPr>
                                  </m:ctrlPr>
                                </m:fPr>
                                <m:num>
                                  <m:r>
                                    <m:rPr>
                                      <m:sty m:val="bi"/>
                                    </m:rPr>
                                    <w:rPr>
                                      <w:rFonts w:ascii="Cambria Math" w:hAnsi="Cambria Math" w:cstheme="minorHAnsi"/>
                                      <w:sz w:val="16"/>
                                      <w:szCs w:val="16"/>
                                    </w:rPr>
                                    <m:t>P(B|A).P(A)</m:t>
                                  </m:r>
                                </m:num>
                                <m:den>
                                  <m:r>
                                    <m:rPr>
                                      <m:sty m:val="bi"/>
                                    </m:rPr>
                                    <w:rPr>
                                      <w:rFonts w:ascii="Cambria Math" w:hAnsi="Cambria Math" w:cstheme="minorHAnsi"/>
                                      <w:sz w:val="16"/>
                                      <w:szCs w:val="16"/>
                                    </w:rPr>
                                    <m:t>P(B)</m:t>
                                  </m:r>
                                </m:den>
                              </m:f>
                            </m:oMath>
                            <w:bookmarkEnd w:id="2"/>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E0E34E" id="_x0000_t202" coordsize="21600,21600" o:spt="202" path="m,l,21600r21600,l21600,xe">
                <v:stroke joinstyle="miter"/>
                <v:path gradientshapeok="t" o:connecttype="rect"/>
              </v:shapetype>
              <v:shape id="Text Box 2" o:spid="_x0000_s1026" type="#_x0000_t202" style="position:absolute;left:0;text-align:left;margin-left:0;margin-top:16pt;width:253.35pt;height:110.6pt;z-index:251673600;visibility:visible;mso-wrap-style:square;mso-width-percent:0;mso-height-percent:200;mso-wrap-distance-left:9pt;mso-wrap-distance-top:3.6pt;mso-wrap-distance-right:9pt;mso-wrap-distance-bottom:3.6pt;mso-position-horizontal:lef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">
                <v:textbox style="mso-fit-shape-to-text:t">
                  <w:txbxContent>
                    <w:p w14:paraId="36358373" w14:textId="781D1ADD" w:rsidR="00CF6016" w:rsidRPr="004331A6" w:rsidRDefault="00CF6016" w:rsidP="00CF6016">
                      <w:r>
                        <w:rPr>
                          <w:rFonts w:cstheme="minorHAnsi"/>
                          <w:b/>
                          <w:i/>
                          <w:sz w:val="14"/>
                          <w:szCs w:val="18"/>
                        </w:rPr>
                        <w:t xml:space="preserve">  </w:t>
                      </w:r>
                      <w:r>
                        <w:rPr>
                          <w:rFonts w:cstheme="minorHAnsi"/>
                          <w:b/>
                          <w:i/>
                          <w:sz w:val="14"/>
                          <w:szCs w:val="18"/>
                        </w:rPr>
                        <w:tab/>
                      </w:r>
                      <w:r>
                        <w:rPr>
                          <w:rFonts w:cstheme="minorHAnsi"/>
                          <w:b/>
                          <w:i/>
                          <w:sz w:val="14"/>
                          <w:szCs w:val="18"/>
                        </w:rPr>
                        <w:tab/>
                      </w:r>
                      <w:bookmarkStart w:id="3" w:name="_GoBack"/>
                      <w:r>
                        <w:rPr>
                          <w:rFonts w:cstheme="minorHAnsi"/>
                          <w:b/>
                          <w:i/>
                          <w:sz w:val="14"/>
                          <w:szCs w:val="18"/>
                        </w:rPr>
                        <w:t xml:space="preserve">      </w:t>
                      </w:r>
                      <w:r w:rsidRPr="004331A6">
                        <w:rPr>
                          <w:rFonts w:asciiTheme="minorHAnsi" w:hAnsiTheme="minorHAnsi" w:cstheme="minorHAnsi"/>
                          <w:b/>
                          <w:i/>
                          <w:sz w:val="14"/>
                          <w:szCs w:val="18"/>
                        </w:rPr>
                        <w:t>P(</w:t>
                      </w:r>
                      <w:r w:rsidR="004E11E0">
                        <w:rPr>
                          <w:rFonts w:cstheme="minorHAnsi"/>
                          <w:b/>
                          <w:i/>
                          <w:sz w:val="14"/>
                          <w:szCs w:val="18"/>
                        </w:rPr>
                        <w:t>A</w:t>
                      </w:r>
                      <w:r>
                        <w:rPr>
                          <w:rFonts w:cstheme="minorHAnsi"/>
                          <w:b/>
                          <w:i/>
                          <w:sz w:val="14"/>
                          <w:szCs w:val="18"/>
                        </w:rPr>
                        <w:t>|</w:t>
                      </w:r>
                      <w:r w:rsidR="004E11E0">
                        <w:rPr>
                          <w:rFonts w:cstheme="minorHAnsi"/>
                          <w:b/>
                          <w:i/>
                          <w:sz w:val="14"/>
                          <w:szCs w:val="18"/>
                        </w:rPr>
                        <w:t>B</w:t>
                      </w:r>
                      <w:r w:rsidRPr="004331A6">
                        <w:rPr>
                          <w:rFonts w:asciiTheme="minorHAnsi" w:hAnsiTheme="minorHAnsi" w:cstheme="minorHAnsi"/>
                          <w:b/>
                          <w:i/>
                          <w:sz w:val="14"/>
                          <w:szCs w:val="18"/>
                        </w:rPr>
                        <w:t xml:space="preserve">) </w:t>
                      </w:r>
                      <w:r w:rsidRPr="004331A6">
                        <w:rPr>
                          <w:rFonts w:asciiTheme="minorHAnsi" w:hAnsiTheme="minorHAnsi" w:cstheme="minorHAnsi"/>
                          <w:b/>
                          <w:i/>
                          <w:sz w:val="18"/>
                          <w:szCs w:val="18"/>
                        </w:rPr>
                        <w:t xml:space="preserve">= </w:t>
                      </w:r>
                      <m:oMath>
                        <m:f>
                          <m:fPr>
                            <m:ctrlPr>
                              <w:rPr>
                                <w:rFonts w:ascii="Cambria Math" w:hAnsi="Cambria Math" w:cstheme="minorHAnsi"/>
                                <w:b/>
                                <w:i/>
                                <w:sz w:val="16"/>
                                <w:szCs w:val="16"/>
                              </w:rPr>
                            </m:ctrlPr>
                          </m:fPr>
                          <m:num>
                            <m:r>
                              <m:rPr>
                                <m:sty m:val="bi"/>
                              </m:rPr>
                              <w:rPr>
                                <w:rFonts w:ascii="Cambria Math" w:hAnsi="Cambria Math" w:cstheme="minorHAnsi"/>
                                <w:sz w:val="16"/>
                                <w:szCs w:val="16"/>
                              </w:rPr>
                              <m:t>P(B|A).P(A)</m:t>
                            </m:r>
                          </m:num>
                          <m:den>
                            <m:r>
                              <m:rPr>
                                <m:sty m:val="bi"/>
                              </m:rPr>
                              <w:rPr>
                                <w:rFonts w:ascii="Cambria Math" w:hAnsi="Cambria Math" w:cstheme="minorHAnsi"/>
                                <w:sz w:val="16"/>
                                <w:szCs w:val="16"/>
                              </w:rPr>
                              <m:t>P(B)</m:t>
                            </m:r>
                          </m:den>
                        </m:f>
                      </m:oMath>
                      <w:bookmarkEnd w:id="3"/>
                    </w:p>
                  </w:txbxContent>
                </v:textbox>
                <w10:wrap type="square"/>
              </v:shape>
            </w:pict>
          </mc:Fallback>
        </mc:AlternateContent>
      </w:r>
      <w:r w:rsidR="00097103">
        <w:rPr>
          <w:sz w:val="20"/>
          <w:szCs w:val="20"/>
        </w:rPr>
        <w:t xml:space="preserve">                </w:t>
      </w:r>
    </w:p>
    <w:p w14:paraId="1D44D6EC" w14:textId="110C8CCC" w:rsidR="00CF6016" w:rsidRPr="00586F24" w:rsidRDefault="00F63382" w:rsidP="00F63382">
      <w:pPr>
        <w:autoSpaceDE w:val="0"/>
        <w:autoSpaceDN w:val="0"/>
        <w:adjustRightInd w:val="0"/>
        <w:ind w:left="1440" w:firstLine="720"/>
        <w:jc w:val="both"/>
        <w:rPr>
          <w:i/>
          <w:iCs/>
          <w:color w:val="000000"/>
          <w:sz w:val="16"/>
          <w:szCs w:val="16"/>
        </w:rPr>
      </w:pPr>
      <w:proofErr w:type="spellStart"/>
      <w:r w:rsidRPr="00586F24">
        <w:rPr>
          <w:i/>
          <w:iCs/>
          <w:color w:val="000000"/>
          <w:sz w:val="16"/>
          <w:szCs w:val="16"/>
        </w:rPr>
        <w:t>Eq</w:t>
      </w:r>
      <w:r w:rsidRPr="00586F24">
        <w:rPr>
          <w:i/>
          <w:iCs/>
          <w:color w:val="000000"/>
          <w:sz w:val="16"/>
          <w:szCs w:val="16"/>
          <w:vertAlign w:val="subscript"/>
        </w:rPr>
        <w:t>n</w:t>
      </w:r>
      <w:proofErr w:type="spellEnd"/>
      <w:r w:rsidRPr="00586F24">
        <w:rPr>
          <w:i/>
          <w:iCs/>
          <w:color w:val="000000"/>
          <w:sz w:val="16"/>
          <w:szCs w:val="16"/>
          <w:vertAlign w:val="subscript"/>
        </w:rPr>
        <w:t xml:space="preserve"> </w:t>
      </w:r>
      <w:r w:rsidRPr="00586F24">
        <w:rPr>
          <w:i/>
          <w:iCs/>
          <w:color w:val="000000"/>
          <w:sz w:val="16"/>
          <w:szCs w:val="16"/>
        </w:rPr>
        <w:t>1.1</w:t>
      </w:r>
      <w:r w:rsidR="002D31A8">
        <w:rPr>
          <w:i/>
          <w:iCs/>
          <w:color w:val="000000"/>
          <w:sz w:val="16"/>
          <w:szCs w:val="16"/>
        </w:rPr>
        <w:t xml:space="preserve"> Bayes Law</w:t>
      </w:r>
      <w:bookmarkEnd w:id="1"/>
    </w:p>
    <w:p w14:paraId="5EE775F9" w14:textId="77777777" w:rsidR="00BB2455" w:rsidRDefault="00BB2455" w:rsidP="00383429">
      <w:pPr>
        <w:tabs>
          <w:tab w:val="center" w:pos="4513"/>
          <w:tab w:val="left" w:pos="5700"/>
        </w:tabs>
        <w:autoSpaceDE w:val="0"/>
        <w:autoSpaceDN w:val="0"/>
        <w:adjustRightInd w:val="0"/>
        <w:jc w:val="both"/>
        <w:rPr>
          <w:b/>
          <w:bCs/>
          <w:szCs w:val="20"/>
        </w:rPr>
      </w:pPr>
    </w:p>
    <w:p w14:paraId="1EA3948B" w14:textId="77777777" w:rsidR="00BB2455" w:rsidRDefault="00BB2455" w:rsidP="00383429">
      <w:pPr>
        <w:tabs>
          <w:tab w:val="center" w:pos="4513"/>
          <w:tab w:val="left" w:pos="5700"/>
        </w:tabs>
        <w:autoSpaceDE w:val="0"/>
        <w:autoSpaceDN w:val="0"/>
        <w:adjustRightInd w:val="0"/>
        <w:jc w:val="both"/>
        <w:rPr>
          <w:b/>
          <w:bCs/>
          <w:szCs w:val="20"/>
        </w:rPr>
      </w:pPr>
    </w:p>
    <w:p w14:paraId="304853AE" w14:textId="77777777" w:rsidR="00BB2455" w:rsidRDefault="00BB2455" w:rsidP="00383429">
      <w:pPr>
        <w:tabs>
          <w:tab w:val="center" w:pos="4513"/>
          <w:tab w:val="left" w:pos="5700"/>
        </w:tabs>
        <w:autoSpaceDE w:val="0"/>
        <w:autoSpaceDN w:val="0"/>
        <w:adjustRightInd w:val="0"/>
        <w:jc w:val="both"/>
        <w:rPr>
          <w:b/>
          <w:bCs/>
          <w:szCs w:val="20"/>
        </w:rPr>
      </w:pPr>
    </w:p>
    <w:p w14:paraId="7962D48C" w14:textId="77777777" w:rsidR="00BB2455" w:rsidRDefault="00BB2455" w:rsidP="00383429">
      <w:pPr>
        <w:tabs>
          <w:tab w:val="center" w:pos="4513"/>
          <w:tab w:val="left" w:pos="5700"/>
        </w:tabs>
        <w:autoSpaceDE w:val="0"/>
        <w:autoSpaceDN w:val="0"/>
        <w:adjustRightInd w:val="0"/>
        <w:jc w:val="both"/>
        <w:rPr>
          <w:b/>
          <w:bCs/>
          <w:szCs w:val="20"/>
        </w:rPr>
      </w:pPr>
    </w:p>
    <w:p w14:paraId="734454DE" w14:textId="77777777" w:rsidR="00BB2455" w:rsidRDefault="00BB2455" w:rsidP="00383429">
      <w:pPr>
        <w:tabs>
          <w:tab w:val="center" w:pos="4513"/>
          <w:tab w:val="left" w:pos="5700"/>
        </w:tabs>
        <w:autoSpaceDE w:val="0"/>
        <w:autoSpaceDN w:val="0"/>
        <w:adjustRightInd w:val="0"/>
        <w:jc w:val="both"/>
        <w:rPr>
          <w:b/>
          <w:bCs/>
          <w:szCs w:val="20"/>
        </w:rPr>
      </w:pPr>
    </w:p>
    <w:p w14:paraId="748AE9DF" w14:textId="77777777" w:rsidR="00BB2455" w:rsidRDefault="00BB2455" w:rsidP="00383429">
      <w:pPr>
        <w:tabs>
          <w:tab w:val="center" w:pos="4513"/>
          <w:tab w:val="left" w:pos="5700"/>
        </w:tabs>
        <w:autoSpaceDE w:val="0"/>
        <w:autoSpaceDN w:val="0"/>
        <w:adjustRightInd w:val="0"/>
        <w:jc w:val="both"/>
        <w:rPr>
          <w:b/>
          <w:bCs/>
          <w:szCs w:val="20"/>
        </w:rPr>
      </w:pPr>
    </w:p>
    <w:p w14:paraId="44B90200" w14:textId="77777777" w:rsidR="00BB2455" w:rsidRDefault="00BB2455" w:rsidP="00383429">
      <w:pPr>
        <w:tabs>
          <w:tab w:val="center" w:pos="4513"/>
          <w:tab w:val="left" w:pos="5700"/>
        </w:tabs>
        <w:autoSpaceDE w:val="0"/>
        <w:autoSpaceDN w:val="0"/>
        <w:adjustRightInd w:val="0"/>
        <w:jc w:val="both"/>
        <w:rPr>
          <w:b/>
          <w:bCs/>
          <w:szCs w:val="20"/>
        </w:rPr>
      </w:pPr>
    </w:p>
    <w:p w14:paraId="61D00502" w14:textId="77777777" w:rsidR="00BB2455" w:rsidRDefault="00BB2455" w:rsidP="00383429">
      <w:pPr>
        <w:tabs>
          <w:tab w:val="center" w:pos="4513"/>
          <w:tab w:val="left" w:pos="5700"/>
        </w:tabs>
        <w:autoSpaceDE w:val="0"/>
        <w:autoSpaceDN w:val="0"/>
        <w:adjustRightInd w:val="0"/>
        <w:jc w:val="both"/>
        <w:rPr>
          <w:b/>
          <w:bCs/>
          <w:szCs w:val="20"/>
        </w:rPr>
      </w:pPr>
    </w:p>
    <w:p w14:paraId="7ECB993F" w14:textId="77777777" w:rsidR="00BB2455" w:rsidRDefault="00BB2455" w:rsidP="00383429">
      <w:pPr>
        <w:tabs>
          <w:tab w:val="center" w:pos="4513"/>
          <w:tab w:val="left" w:pos="5700"/>
        </w:tabs>
        <w:autoSpaceDE w:val="0"/>
        <w:autoSpaceDN w:val="0"/>
        <w:adjustRightInd w:val="0"/>
        <w:jc w:val="both"/>
        <w:rPr>
          <w:b/>
          <w:bCs/>
          <w:szCs w:val="20"/>
        </w:rPr>
      </w:pPr>
    </w:p>
    <w:p w14:paraId="4D687FAF" w14:textId="77777777" w:rsidR="00BB2455" w:rsidRDefault="00BB2455" w:rsidP="00383429">
      <w:pPr>
        <w:tabs>
          <w:tab w:val="center" w:pos="4513"/>
          <w:tab w:val="left" w:pos="5700"/>
        </w:tabs>
        <w:autoSpaceDE w:val="0"/>
        <w:autoSpaceDN w:val="0"/>
        <w:adjustRightInd w:val="0"/>
        <w:jc w:val="both"/>
        <w:rPr>
          <w:b/>
          <w:bCs/>
          <w:szCs w:val="20"/>
        </w:rPr>
      </w:pPr>
    </w:p>
    <w:p w14:paraId="72E0F2D3" w14:textId="77777777" w:rsidR="00BB2455" w:rsidRDefault="00BB2455" w:rsidP="00383429">
      <w:pPr>
        <w:tabs>
          <w:tab w:val="center" w:pos="4513"/>
          <w:tab w:val="left" w:pos="5700"/>
        </w:tabs>
        <w:autoSpaceDE w:val="0"/>
        <w:autoSpaceDN w:val="0"/>
        <w:adjustRightInd w:val="0"/>
        <w:jc w:val="both"/>
        <w:rPr>
          <w:b/>
          <w:bCs/>
          <w:szCs w:val="20"/>
        </w:rPr>
      </w:pPr>
    </w:p>
    <w:p w14:paraId="2F2F129C" w14:textId="3CF7360A" w:rsidR="00D578C1" w:rsidRPr="00383429" w:rsidRDefault="00D578C1" w:rsidP="00383429">
      <w:pPr>
        <w:tabs>
          <w:tab w:val="center" w:pos="4513"/>
          <w:tab w:val="left" w:pos="5700"/>
        </w:tabs>
        <w:autoSpaceDE w:val="0"/>
        <w:autoSpaceDN w:val="0"/>
        <w:adjustRightInd w:val="0"/>
        <w:jc w:val="both"/>
        <w:rPr>
          <w:bCs/>
          <w:szCs w:val="20"/>
        </w:rPr>
      </w:pPr>
      <w:r w:rsidRPr="00383429">
        <w:rPr>
          <w:b/>
          <w:bCs/>
          <w:szCs w:val="20"/>
        </w:rPr>
        <w:lastRenderedPageBreak/>
        <w:t xml:space="preserve">2.0 </w:t>
      </w:r>
      <w:r w:rsidR="00095419" w:rsidRPr="00383429">
        <w:rPr>
          <w:b/>
          <w:bCs/>
          <w:szCs w:val="20"/>
        </w:rPr>
        <w:t xml:space="preserve">Literature </w:t>
      </w:r>
      <w:r w:rsidRPr="00383429">
        <w:rPr>
          <w:b/>
          <w:bCs/>
          <w:szCs w:val="20"/>
        </w:rPr>
        <w:t>review:</w:t>
      </w:r>
    </w:p>
    <w:p w14:paraId="28053A61" w14:textId="6B9D54B5" w:rsidR="00CA4DDC" w:rsidRPr="004237C2" w:rsidRDefault="00CA4DDC" w:rsidP="003D5226">
      <w:pPr>
        <w:autoSpaceDE w:val="0"/>
        <w:autoSpaceDN w:val="0"/>
        <w:adjustRightInd w:val="0"/>
        <w:jc w:val="both"/>
        <w:rPr>
          <w:bCs/>
          <w:sz w:val="22"/>
          <w:szCs w:val="20"/>
        </w:rPr>
      </w:pPr>
    </w:p>
    <w:p w14:paraId="6C5495D8" w14:textId="2DB4EBA4" w:rsidR="00D578C1" w:rsidRPr="004237C2" w:rsidRDefault="00383429" w:rsidP="003D5226">
      <w:pPr>
        <w:autoSpaceDE w:val="0"/>
        <w:autoSpaceDN w:val="0"/>
        <w:adjustRightInd w:val="0"/>
        <w:jc w:val="both"/>
        <w:rPr>
          <w:bCs/>
          <w:sz w:val="20"/>
          <w:szCs w:val="20"/>
        </w:rPr>
      </w:pPr>
      <w:r w:rsidRPr="004237C2">
        <w:rPr>
          <w:b/>
          <w:bCs/>
          <w:sz w:val="20"/>
          <w:szCs w:val="20"/>
        </w:rPr>
        <w:t>Walmir</w:t>
      </w:r>
      <w:r w:rsidR="009B0900" w:rsidRPr="004237C2">
        <w:rPr>
          <w:b/>
          <w:bCs/>
          <w:sz w:val="20"/>
          <w:szCs w:val="20"/>
        </w:rPr>
        <w:t>,</w:t>
      </w:r>
      <w:r w:rsidRPr="004237C2">
        <w:rPr>
          <w:b/>
          <w:bCs/>
          <w:sz w:val="20"/>
          <w:szCs w:val="20"/>
        </w:rPr>
        <w:t xml:space="preserve"> </w:t>
      </w:r>
      <w:r w:rsidR="009B0900" w:rsidRPr="004237C2">
        <w:rPr>
          <w:b/>
          <w:bCs/>
          <w:sz w:val="20"/>
          <w:szCs w:val="20"/>
        </w:rPr>
        <w:t xml:space="preserve">M. </w:t>
      </w:r>
      <w:proofErr w:type="spellStart"/>
      <w:r w:rsidR="009B0900" w:rsidRPr="004237C2">
        <w:rPr>
          <w:b/>
          <w:bCs/>
          <w:sz w:val="20"/>
          <w:szCs w:val="20"/>
        </w:rPr>
        <w:t>Caminhas</w:t>
      </w:r>
      <w:proofErr w:type="spellEnd"/>
      <w:r w:rsidR="00FA3167">
        <w:rPr>
          <w:b/>
          <w:bCs/>
          <w:sz w:val="20"/>
          <w:szCs w:val="20"/>
        </w:rPr>
        <w:t xml:space="preserve"> </w:t>
      </w:r>
      <w:r w:rsidR="00FA3167" w:rsidRPr="00FA3167">
        <w:rPr>
          <w:bCs/>
          <w:sz w:val="20"/>
          <w:szCs w:val="20"/>
        </w:rPr>
        <w:t>[13]</w:t>
      </w:r>
      <w:r w:rsidRPr="004237C2">
        <w:rPr>
          <w:bCs/>
          <w:sz w:val="20"/>
          <w:szCs w:val="20"/>
        </w:rPr>
        <w:t xml:space="preserve">. </w:t>
      </w:r>
      <w:r w:rsidR="00FD27C5">
        <w:rPr>
          <w:bCs/>
          <w:sz w:val="20"/>
          <w:szCs w:val="20"/>
        </w:rPr>
        <w:t>They</w:t>
      </w:r>
      <w:r w:rsidR="00883653" w:rsidRPr="004237C2">
        <w:rPr>
          <w:bCs/>
          <w:sz w:val="20"/>
          <w:szCs w:val="20"/>
        </w:rPr>
        <w:t xml:space="preserve"> present a thorough survey of late improvements in the use of machine learning calculations to Spam channeling, concentrating on both literary and picture-based methodologies. Rather than considering Spam shifting as a standard classification issue, we feature the significance of thinking about particular qualities of the issue</w:t>
      </w:r>
      <w:r w:rsidR="002463D9">
        <w:rPr>
          <w:bCs/>
          <w:sz w:val="20"/>
          <w:szCs w:val="20"/>
        </w:rPr>
        <w:t xml:space="preserve"> [8]</w:t>
      </w:r>
      <w:r w:rsidR="00883653" w:rsidRPr="004237C2">
        <w:rPr>
          <w:bCs/>
          <w:sz w:val="20"/>
          <w:szCs w:val="20"/>
        </w:rPr>
        <w:t>, particularly idea float, in planning new channels. Two especially essential viewpoints not generally perceived in the writing are talked about: the difficulties in refreshing a</w:t>
      </w:r>
      <w:r w:rsidR="00156561" w:rsidRPr="00156561">
        <w:rPr>
          <w:bCs/>
          <w:sz w:val="20"/>
          <w:szCs w:val="20"/>
        </w:rPr>
        <w:t xml:space="preserve"> classifier depending on the representation of the sack of words and a notable distinction between two early gullible models of Bayes. Generally speaking, while critical progress has been made in recent years, a number of aspects need to be investigated, especially in the context of more sensible evaluation settings.</w:t>
      </w:r>
    </w:p>
    <w:p w14:paraId="639B74AF" w14:textId="58DED810" w:rsidR="00D10272" w:rsidRDefault="00383429" w:rsidP="00E81744">
      <w:pPr>
        <w:autoSpaceDE w:val="0"/>
        <w:autoSpaceDN w:val="0"/>
        <w:adjustRightInd w:val="0"/>
        <w:jc w:val="both"/>
        <w:rPr>
          <w:bCs/>
          <w:sz w:val="20"/>
          <w:szCs w:val="20"/>
        </w:rPr>
      </w:pPr>
      <w:r w:rsidRPr="004237C2">
        <w:rPr>
          <w:b/>
          <w:bCs/>
          <w:sz w:val="20"/>
          <w:szCs w:val="20"/>
        </w:rPr>
        <w:t xml:space="preserve">Taghi M. Khoshgoftaar, Joseph </w:t>
      </w:r>
      <w:r w:rsidR="009B0900" w:rsidRPr="004237C2">
        <w:rPr>
          <w:b/>
          <w:bCs/>
          <w:sz w:val="20"/>
          <w:szCs w:val="20"/>
        </w:rPr>
        <w:t>D. Prusa</w:t>
      </w:r>
      <w:r w:rsidRPr="004237C2">
        <w:rPr>
          <w:b/>
          <w:bCs/>
          <w:sz w:val="20"/>
          <w:szCs w:val="20"/>
        </w:rPr>
        <w:t xml:space="preserve">, Aaron N. </w:t>
      </w:r>
      <w:r w:rsidR="008266FA" w:rsidRPr="004237C2">
        <w:rPr>
          <w:b/>
          <w:bCs/>
          <w:sz w:val="20"/>
          <w:szCs w:val="20"/>
        </w:rPr>
        <w:t>Richter and Hamzah Al</w:t>
      </w:r>
      <w:r w:rsidR="008266FA">
        <w:rPr>
          <w:b/>
          <w:bCs/>
          <w:sz w:val="20"/>
          <w:szCs w:val="20"/>
        </w:rPr>
        <w:t xml:space="preserve"> </w:t>
      </w:r>
      <w:proofErr w:type="gramStart"/>
      <w:r w:rsidR="008F35E2" w:rsidRPr="008F35E2">
        <w:rPr>
          <w:bCs/>
          <w:sz w:val="20"/>
          <w:szCs w:val="20"/>
        </w:rPr>
        <w:t>The</w:t>
      </w:r>
      <w:proofErr w:type="gramEnd"/>
      <w:r w:rsidR="008F35E2" w:rsidRPr="008F35E2">
        <w:rPr>
          <w:bCs/>
          <w:sz w:val="20"/>
          <w:szCs w:val="20"/>
        </w:rPr>
        <w:t xml:space="preserve"> primary factor in online reviews of the customer's decision to buy a product or service is valuable information sources that can be used to overlook the public's view of some of their products or services.</w:t>
      </w:r>
      <w:r w:rsidR="008F35E2">
        <w:rPr>
          <w:bCs/>
          <w:sz w:val="20"/>
          <w:szCs w:val="20"/>
        </w:rPr>
        <w:t xml:space="preserve"> </w:t>
      </w:r>
      <w:r w:rsidR="008F35E2" w:rsidRPr="008F35E2">
        <w:rPr>
          <w:bCs/>
          <w:sz w:val="20"/>
          <w:szCs w:val="20"/>
        </w:rPr>
        <w:t>Manufacturing companies are highly concerned about customer feedback and reviews due to their impact.</w:t>
      </w:r>
      <w:r w:rsidR="008266FA" w:rsidRPr="008266FA">
        <w:rPr>
          <w:bCs/>
          <w:sz w:val="20"/>
          <w:szCs w:val="20"/>
        </w:rPr>
        <w:t xml:space="preserve"> </w:t>
      </w:r>
      <w:r w:rsidR="00E64DB7" w:rsidRPr="00E64DB7">
        <w:rPr>
          <w:bCs/>
          <w:sz w:val="20"/>
          <w:szCs w:val="20"/>
        </w:rPr>
        <w:t>Dependency on online reviews leads to the potential apprehension that criminals can artificially make false reviews to promote their services and products</w:t>
      </w:r>
      <w:r w:rsidR="00E64DB7">
        <w:rPr>
          <w:bCs/>
          <w:sz w:val="20"/>
          <w:szCs w:val="20"/>
        </w:rPr>
        <w:t xml:space="preserve">. </w:t>
      </w:r>
      <w:r w:rsidR="000029C7" w:rsidRPr="000029C7">
        <w:rPr>
          <w:bCs/>
          <w:sz w:val="20"/>
          <w:szCs w:val="20"/>
        </w:rPr>
        <w:t>This kind of practice is called Opinion or Review Spam, where spammers manipulate reviews for their benefit.</w:t>
      </w:r>
      <w:r w:rsidR="008266FA" w:rsidRPr="008266FA">
        <w:rPr>
          <w:bCs/>
          <w:sz w:val="20"/>
          <w:szCs w:val="20"/>
        </w:rPr>
        <w:t xml:space="preserve"> </w:t>
      </w:r>
      <w:r w:rsidR="000029C7" w:rsidRPr="000029C7">
        <w:rPr>
          <w:bCs/>
          <w:sz w:val="20"/>
          <w:szCs w:val="20"/>
        </w:rPr>
        <w:t>As most online reviews are not true and accurate, spam filtering techniques need to be developed.</w:t>
      </w:r>
      <w:r w:rsidR="008266FA" w:rsidRPr="008266FA">
        <w:rPr>
          <w:bCs/>
          <w:sz w:val="20"/>
          <w:szCs w:val="20"/>
        </w:rPr>
        <w:t xml:space="preserve"> </w:t>
      </w:r>
      <w:r w:rsidR="000029C7" w:rsidRPr="000029C7">
        <w:rPr>
          <w:bCs/>
          <w:sz w:val="20"/>
          <w:szCs w:val="20"/>
        </w:rPr>
        <w:t>If evocative functionality is obtained from text using NLP, many machine learning methods can be used to detect spam</w:t>
      </w:r>
      <w:r w:rsidR="008266FA" w:rsidRPr="008266FA">
        <w:rPr>
          <w:bCs/>
          <w:sz w:val="20"/>
          <w:szCs w:val="20"/>
        </w:rPr>
        <w:t>.</w:t>
      </w:r>
    </w:p>
    <w:p w14:paraId="79DA2068" w14:textId="37B40739" w:rsidR="00D10272" w:rsidRDefault="00E81744" w:rsidP="00E81744">
      <w:pPr>
        <w:autoSpaceDE w:val="0"/>
        <w:autoSpaceDN w:val="0"/>
        <w:adjustRightInd w:val="0"/>
        <w:jc w:val="both"/>
        <w:rPr>
          <w:bCs/>
          <w:sz w:val="20"/>
          <w:szCs w:val="20"/>
        </w:rPr>
      </w:pPr>
      <w:proofErr w:type="spellStart"/>
      <w:r w:rsidRPr="004237C2">
        <w:rPr>
          <w:b/>
          <w:bCs/>
          <w:sz w:val="20"/>
          <w:szCs w:val="20"/>
        </w:rPr>
        <w:t>Kyumin</w:t>
      </w:r>
      <w:proofErr w:type="spellEnd"/>
      <w:r w:rsidRPr="004237C2">
        <w:rPr>
          <w:b/>
          <w:bCs/>
          <w:sz w:val="20"/>
          <w:szCs w:val="20"/>
        </w:rPr>
        <w:t xml:space="preserve"> Lee, James </w:t>
      </w:r>
      <w:proofErr w:type="spellStart"/>
      <w:r w:rsidRPr="004237C2">
        <w:rPr>
          <w:b/>
          <w:bCs/>
          <w:sz w:val="20"/>
          <w:szCs w:val="20"/>
        </w:rPr>
        <w:t>Caverlee</w:t>
      </w:r>
      <w:proofErr w:type="spellEnd"/>
      <w:r w:rsidRPr="004237C2">
        <w:rPr>
          <w:b/>
          <w:bCs/>
          <w:sz w:val="20"/>
          <w:szCs w:val="20"/>
        </w:rPr>
        <w:t>, Steve Webb</w:t>
      </w:r>
      <w:r w:rsidR="00FA3167">
        <w:rPr>
          <w:b/>
          <w:bCs/>
          <w:sz w:val="20"/>
          <w:szCs w:val="20"/>
        </w:rPr>
        <w:t xml:space="preserve"> </w:t>
      </w:r>
      <w:r w:rsidR="00FA3167" w:rsidRPr="00FA3167">
        <w:rPr>
          <w:bCs/>
          <w:sz w:val="20"/>
          <w:szCs w:val="20"/>
        </w:rPr>
        <w:t>[15]</w:t>
      </w:r>
      <w:r w:rsidRPr="004237C2">
        <w:rPr>
          <w:bCs/>
          <w:sz w:val="20"/>
          <w:szCs w:val="20"/>
        </w:rPr>
        <w:t xml:space="preserve"> </w:t>
      </w:r>
      <w:r w:rsidR="00D10272" w:rsidRPr="00D10272">
        <w:rPr>
          <w:bCs/>
          <w:sz w:val="20"/>
          <w:szCs w:val="20"/>
        </w:rPr>
        <w:t>Web-based social systems allow the members to engage, share and interact with a new community- based opportunities. Spammers, malware distributors and content polluters are vulnerable to this community value and related services, such as advertising and search.</w:t>
      </w:r>
      <w:r w:rsidR="00D10272">
        <w:rPr>
          <w:bCs/>
          <w:sz w:val="20"/>
          <w:szCs w:val="20"/>
        </w:rPr>
        <w:t xml:space="preserve"> </w:t>
      </w:r>
      <w:bookmarkStart w:id="4" w:name="_Hlk528311034"/>
      <w:r w:rsidR="00D10272" w:rsidRPr="00D10272">
        <w:rPr>
          <w:bCs/>
          <w:sz w:val="20"/>
          <w:szCs w:val="20"/>
        </w:rPr>
        <w:t>In order to preserve community value and ensure long- term success, they proposed a honeypot approach to find social spammers in social systems online.</w:t>
      </w:r>
    </w:p>
    <w:p w14:paraId="61C5B815" w14:textId="721E3ADE" w:rsidR="00E81744" w:rsidRPr="004237C2" w:rsidRDefault="00383429" w:rsidP="00E81744">
      <w:pPr>
        <w:autoSpaceDE w:val="0"/>
        <w:autoSpaceDN w:val="0"/>
        <w:adjustRightInd w:val="0"/>
        <w:jc w:val="both"/>
        <w:rPr>
          <w:iCs/>
          <w:color w:val="000000"/>
          <w:sz w:val="22"/>
          <w:szCs w:val="20"/>
        </w:rPr>
      </w:pPr>
      <w:r w:rsidRPr="004237C2">
        <w:rPr>
          <w:b/>
          <w:iCs/>
          <w:color w:val="000000"/>
          <w:sz w:val="20"/>
          <w:szCs w:val="20"/>
        </w:rPr>
        <w:t>Alex Hai Wang</w:t>
      </w:r>
      <w:r w:rsidRPr="004237C2">
        <w:rPr>
          <w:iCs/>
          <w:color w:val="000000"/>
          <w:sz w:val="20"/>
          <w:szCs w:val="20"/>
        </w:rPr>
        <w:t xml:space="preserve"> </w:t>
      </w:r>
      <w:r w:rsidR="00A668E2">
        <w:rPr>
          <w:iCs/>
          <w:color w:val="000000"/>
          <w:sz w:val="20"/>
          <w:szCs w:val="20"/>
        </w:rPr>
        <w:t xml:space="preserve">[16]. </w:t>
      </w:r>
      <w:r w:rsidR="00D10272" w:rsidRPr="00D10272">
        <w:rPr>
          <w:iCs/>
          <w:color w:val="000000"/>
          <w:sz w:val="20"/>
          <w:szCs w:val="20"/>
        </w:rPr>
        <w:t xml:space="preserve">As social networking sites are becoming increasingly popular online, </w:t>
      </w:r>
      <w:proofErr w:type="gramStart"/>
      <w:r w:rsidR="00CE2F88" w:rsidRPr="00CE2F88">
        <w:rPr>
          <w:iCs/>
          <w:color w:val="000000"/>
          <w:sz w:val="20"/>
          <w:szCs w:val="20"/>
        </w:rPr>
        <w:t>They</w:t>
      </w:r>
      <w:proofErr w:type="gramEnd"/>
      <w:r w:rsidR="00CE2F88" w:rsidRPr="00CE2F88">
        <w:rPr>
          <w:iCs/>
          <w:color w:val="000000"/>
          <w:sz w:val="20"/>
          <w:szCs w:val="20"/>
        </w:rPr>
        <w:t xml:space="preserve"> also attracted spammers ' attention. Twitter, a popular blogging service, was used in this paper as an example of spam detection on online social networking sites.</w:t>
      </w:r>
      <w:r w:rsidR="00D10272" w:rsidRPr="00D10272">
        <w:rPr>
          <w:iCs/>
          <w:color w:val="000000"/>
          <w:sz w:val="20"/>
          <w:szCs w:val="20"/>
        </w:rPr>
        <w:t xml:space="preserve"> </w:t>
      </w:r>
      <w:r w:rsidR="00CE2F88" w:rsidRPr="00CE2F88">
        <w:rPr>
          <w:iCs/>
          <w:color w:val="000000"/>
          <w:sz w:val="20"/>
          <w:szCs w:val="20"/>
        </w:rPr>
        <w:t>We use the learning method of the machine to distinguish spam bots from normal ones. In order to detect the spam bot, three graphic features, such as the number of friends and the number of followers, are extracted to explore the unique associations between Twitter users and friends.</w:t>
      </w:r>
      <w:r w:rsidR="00D10272" w:rsidRPr="00D10272">
        <w:rPr>
          <w:iCs/>
          <w:color w:val="000000"/>
          <w:sz w:val="20"/>
          <w:szCs w:val="20"/>
        </w:rPr>
        <w:t xml:space="preserve"> </w:t>
      </w:r>
      <w:r w:rsidR="005471B6" w:rsidRPr="005471B6">
        <w:rPr>
          <w:iCs/>
          <w:color w:val="000000"/>
          <w:sz w:val="20"/>
          <w:szCs w:val="20"/>
        </w:rPr>
        <w:t>The content-based features of the latest user tweets are also extracted.</w:t>
      </w:r>
      <w:r w:rsidR="00D10272">
        <w:rPr>
          <w:iCs/>
          <w:color w:val="000000"/>
          <w:sz w:val="20"/>
          <w:szCs w:val="20"/>
        </w:rPr>
        <w:t xml:space="preserve"> </w:t>
      </w:r>
      <w:r w:rsidR="009860D8" w:rsidRPr="009860D8">
        <w:rPr>
          <w:iCs/>
          <w:color w:val="000000"/>
          <w:sz w:val="20"/>
          <w:szCs w:val="20"/>
        </w:rPr>
        <w:t>Two different methods are used to collect real data.</w:t>
      </w:r>
      <w:r w:rsidR="009860D8">
        <w:rPr>
          <w:iCs/>
          <w:color w:val="000000"/>
          <w:sz w:val="20"/>
          <w:szCs w:val="20"/>
        </w:rPr>
        <w:t xml:space="preserve"> T</w:t>
      </w:r>
      <w:r w:rsidR="00D10272" w:rsidRPr="00D10272">
        <w:rPr>
          <w:iCs/>
          <w:color w:val="000000"/>
          <w:sz w:val="20"/>
          <w:szCs w:val="20"/>
        </w:rPr>
        <w:t xml:space="preserve">he publicly available Twitter information. </w:t>
      </w:r>
      <w:r w:rsidR="009860D8" w:rsidRPr="009860D8">
        <w:rPr>
          <w:iCs/>
          <w:color w:val="000000"/>
          <w:sz w:val="20"/>
          <w:szCs w:val="20"/>
        </w:rPr>
        <w:t xml:space="preserve">Evaluation experiments show that the </w:t>
      </w:r>
      <w:r w:rsidR="00F070A1" w:rsidRPr="00F070A1">
        <w:rPr>
          <w:iCs/>
          <w:color w:val="000000"/>
          <w:sz w:val="20"/>
          <w:szCs w:val="20"/>
        </w:rPr>
        <w:t>System for detectio</w:t>
      </w:r>
      <w:r w:rsidR="00F070A1">
        <w:rPr>
          <w:iCs/>
          <w:color w:val="000000"/>
          <w:sz w:val="20"/>
          <w:szCs w:val="20"/>
        </w:rPr>
        <w:t>n</w:t>
      </w:r>
      <w:r w:rsidR="009860D8" w:rsidRPr="009860D8">
        <w:rPr>
          <w:iCs/>
          <w:color w:val="000000"/>
          <w:sz w:val="20"/>
          <w:szCs w:val="20"/>
        </w:rPr>
        <w:t xml:space="preserve"> is precise </w:t>
      </w:r>
      <w:r w:rsidR="009860D8">
        <w:rPr>
          <w:iCs/>
          <w:color w:val="000000"/>
          <w:sz w:val="20"/>
          <w:szCs w:val="20"/>
        </w:rPr>
        <w:t xml:space="preserve">and </w:t>
      </w:r>
      <w:r w:rsidR="009860D8" w:rsidRPr="009860D8">
        <w:rPr>
          <w:iCs/>
          <w:color w:val="000000"/>
          <w:sz w:val="20"/>
          <w:szCs w:val="20"/>
        </w:rPr>
        <w:t>efficient to detect spam bots on twitter</w:t>
      </w:r>
      <w:r w:rsidR="009860D8" w:rsidRPr="00D10272">
        <w:rPr>
          <w:iCs/>
          <w:color w:val="000000"/>
          <w:sz w:val="20"/>
          <w:szCs w:val="20"/>
        </w:rPr>
        <w:t>.</w:t>
      </w:r>
    </w:p>
    <w:p w14:paraId="4C9D636B" w14:textId="77777777" w:rsidR="005B5786" w:rsidRDefault="005B5786" w:rsidP="00E81744">
      <w:pPr>
        <w:autoSpaceDE w:val="0"/>
        <w:autoSpaceDN w:val="0"/>
        <w:adjustRightInd w:val="0"/>
        <w:jc w:val="both"/>
        <w:rPr>
          <w:b/>
        </w:rPr>
      </w:pPr>
    </w:p>
    <w:p w14:paraId="48FED164" w14:textId="0C44F4B5" w:rsidR="008E5AC9" w:rsidRDefault="008E5AC9" w:rsidP="00E81744">
      <w:pPr>
        <w:autoSpaceDE w:val="0"/>
        <w:autoSpaceDN w:val="0"/>
        <w:adjustRightInd w:val="0"/>
        <w:jc w:val="both"/>
        <w:rPr>
          <w:b/>
        </w:rPr>
      </w:pPr>
    </w:p>
    <w:p w14:paraId="4C6C8BE9" w14:textId="7B404068" w:rsidR="00F43051" w:rsidRDefault="00F43051" w:rsidP="00E81744">
      <w:pPr>
        <w:autoSpaceDE w:val="0"/>
        <w:autoSpaceDN w:val="0"/>
        <w:adjustRightInd w:val="0"/>
        <w:jc w:val="both"/>
        <w:rPr>
          <w:b/>
        </w:rPr>
      </w:pPr>
    </w:p>
    <w:p w14:paraId="6AF3E305" w14:textId="77777777" w:rsidR="00F43051" w:rsidRDefault="00F43051" w:rsidP="00E81744">
      <w:pPr>
        <w:autoSpaceDE w:val="0"/>
        <w:autoSpaceDN w:val="0"/>
        <w:adjustRightInd w:val="0"/>
        <w:jc w:val="both"/>
        <w:rPr>
          <w:b/>
        </w:rPr>
      </w:pPr>
    </w:p>
    <w:p w14:paraId="56076505" w14:textId="19FE39DF" w:rsidR="003D5226" w:rsidRPr="00E81744" w:rsidRDefault="003D5226" w:rsidP="00E81744">
      <w:pPr>
        <w:autoSpaceDE w:val="0"/>
        <w:autoSpaceDN w:val="0"/>
        <w:adjustRightInd w:val="0"/>
        <w:jc w:val="both"/>
        <w:rPr>
          <w:iCs/>
          <w:color w:val="000000"/>
          <w:sz w:val="20"/>
          <w:szCs w:val="20"/>
        </w:rPr>
      </w:pPr>
      <w:r w:rsidRPr="003D5226">
        <w:rPr>
          <w:b/>
        </w:rPr>
        <w:t xml:space="preserve">3.0 </w:t>
      </w:r>
      <w:r w:rsidR="00D578C1">
        <w:rPr>
          <w:b/>
        </w:rPr>
        <w:t>Spam detection using machine learning</w:t>
      </w:r>
    </w:p>
    <w:p w14:paraId="74BB46E8" w14:textId="77777777" w:rsidR="003D5226" w:rsidRDefault="003D5226" w:rsidP="003D5226">
      <w:pPr>
        <w:jc w:val="both"/>
        <w:rPr>
          <w:sz w:val="20"/>
          <w:szCs w:val="20"/>
        </w:rPr>
      </w:pPr>
    </w:p>
    <w:p w14:paraId="4FFAFB7A" w14:textId="4204A87C" w:rsidR="007518C0" w:rsidRDefault="00D578C1" w:rsidP="00D578C1">
      <w:pPr>
        <w:rPr>
          <w:sz w:val="20"/>
          <w:szCs w:val="20"/>
        </w:rPr>
      </w:pPr>
      <w:r>
        <w:rPr>
          <w:sz w:val="20"/>
          <w:szCs w:val="20"/>
        </w:rPr>
        <w:t>Let us consider w</w:t>
      </w:r>
      <w:r w:rsidRPr="00D578C1">
        <w:rPr>
          <w:sz w:val="20"/>
          <w:szCs w:val="20"/>
        </w:rPr>
        <w:t xml:space="preserve">e </w:t>
      </w:r>
      <w:r w:rsidR="00D67170" w:rsidRPr="00D578C1">
        <w:rPr>
          <w:sz w:val="20"/>
          <w:szCs w:val="20"/>
        </w:rPr>
        <w:t>take</w:t>
      </w:r>
      <w:r w:rsidRPr="00D578C1">
        <w:rPr>
          <w:sz w:val="20"/>
          <w:szCs w:val="20"/>
        </w:rPr>
        <w:t xml:space="preserve"> a</w:t>
      </w:r>
      <w:r w:rsidR="00D67170">
        <w:rPr>
          <w:sz w:val="20"/>
          <w:szCs w:val="20"/>
        </w:rPr>
        <w:t xml:space="preserve"> string or message</w:t>
      </w:r>
      <w:r w:rsidR="00D67170" w:rsidRPr="00D578C1">
        <w:rPr>
          <w:sz w:val="20"/>
          <w:szCs w:val="20"/>
        </w:rPr>
        <w:t xml:space="preserve"> m</w:t>
      </w:r>
      <w:r w:rsidRPr="00D578C1">
        <w:rPr>
          <w:sz w:val="20"/>
          <w:szCs w:val="20"/>
        </w:rPr>
        <w:t xml:space="preserve"> = (w</w:t>
      </w:r>
      <w:r w:rsidR="00D67170">
        <w:rPr>
          <w:sz w:val="20"/>
          <w:szCs w:val="20"/>
        </w:rPr>
        <w:t>ord</w:t>
      </w:r>
      <w:r w:rsidRPr="00D578C1">
        <w:rPr>
          <w:sz w:val="20"/>
          <w:szCs w:val="20"/>
        </w:rPr>
        <w:t>1, w</w:t>
      </w:r>
      <w:r w:rsidR="00D67170">
        <w:rPr>
          <w:sz w:val="20"/>
          <w:szCs w:val="20"/>
        </w:rPr>
        <w:t>ord</w:t>
      </w:r>
      <w:r w:rsidR="00D67170" w:rsidRPr="00D578C1">
        <w:rPr>
          <w:sz w:val="20"/>
          <w:szCs w:val="20"/>
        </w:rPr>
        <w:t>2</w:t>
      </w:r>
      <w:r w:rsidR="00D67170">
        <w:rPr>
          <w:sz w:val="20"/>
          <w:szCs w:val="20"/>
        </w:rPr>
        <w:t>……</w:t>
      </w:r>
      <w:r w:rsidRPr="00D578C1">
        <w:rPr>
          <w:sz w:val="20"/>
          <w:szCs w:val="20"/>
        </w:rPr>
        <w:t xml:space="preserve"> </w:t>
      </w:r>
      <w:r w:rsidR="00D67170" w:rsidRPr="00D578C1">
        <w:rPr>
          <w:sz w:val="20"/>
          <w:szCs w:val="20"/>
        </w:rPr>
        <w:t>w</w:t>
      </w:r>
      <w:r w:rsidR="00D67170">
        <w:rPr>
          <w:sz w:val="20"/>
          <w:szCs w:val="20"/>
        </w:rPr>
        <w:t>ord n</w:t>
      </w:r>
      <w:r w:rsidRPr="00D578C1">
        <w:rPr>
          <w:sz w:val="20"/>
          <w:szCs w:val="20"/>
        </w:rPr>
        <w:t>), where (</w:t>
      </w:r>
      <w:r w:rsidR="0041509D" w:rsidRPr="00D578C1">
        <w:rPr>
          <w:sz w:val="20"/>
          <w:szCs w:val="20"/>
        </w:rPr>
        <w:t>w</w:t>
      </w:r>
      <w:r w:rsidR="0041509D">
        <w:rPr>
          <w:sz w:val="20"/>
          <w:szCs w:val="20"/>
        </w:rPr>
        <w:t>ord</w:t>
      </w:r>
      <w:r w:rsidR="0041509D" w:rsidRPr="00D578C1">
        <w:rPr>
          <w:sz w:val="20"/>
          <w:szCs w:val="20"/>
        </w:rPr>
        <w:t>1, w</w:t>
      </w:r>
      <w:r w:rsidR="0041509D">
        <w:rPr>
          <w:sz w:val="20"/>
          <w:szCs w:val="20"/>
        </w:rPr>
        <w:t>ord</w:t>
      </w:r>
      <w:r w:rsidR="0041509D" w:rsidRPr="00D578C1">
        <w:rPr>
          <w:sz w:val="20"/>
          <w:szCs w:val="20"/>
        </w:rPr>
        <w:t>2</w:t>
      </w:r>
      <w:r w:rsidR="0041509D">
        <w:rPr>
          <w:sz w:val="20"/>
          <w:szCs w:val="20"/>
        </w:rPr>
        <w:t>……</w:t>
      </w:r>
      <w:r w:rsidR="0041509D" w:rsidRPr="00D578C1">
        <w:rPr>
          <w:sz w:val="20"/>
          <w:szCs w:val="20"/>
        </w:rPr>
        <w:t xml:space="preserve"> w</w:t>
      </w:r>
      <w:r w:rsidR="0041509D">
        <w:rPr>
          <w:sz w:val="20"/>
          <w:szCs w:val="20"/>
        </w:rPr>
        <w:t>ord n</w:t>
      </w:r>
      <w:r w:rsidR="008E5AC9">
        <w:t xml:space="preserve">) </w:t>
      </w:r>
      <w:r w:rsidR="008E5AC9" w:rsidRPr="008E5AC9">
        <w:rPr>
          <w:sz w:val="20"/>
          <w:szCs w:val="20"/>
        </w:rPr>
        <w:t>is a unique</w:t>
      </w:r>
      <w:r w:rsidR="00BF21D3">
        <w:rPr>
          <w:sz w:val="20"/>
          <w:szCs w:val="20"/>
        </w:rPr>
        <w:t xml:space="preserve"> </w:t>
      </w:r>
      <w:r w:rsidR="00BF21D3" w:rsidRPr="008E5AC9">
        <w:rPr>
          <w:sz w:val="20"/>
          <w:szCs w:val="20"/>
        </w:rPr>
        <w:t>set of</w:t>
      </w:r>
      <w:r w:rsidR="008E5AC9" w:rsidRPr="008E5AC9">
        <w:rPr>
          <w:sz w:val="20"/>
          <w:szCs w:val="20"/>
        </w:rPr>
        <w:t xml:space="preserve"> words in the message</w:t>
      </w:r>
      <w:r w:rsidRPr="00D578C1">
        <w:rPr>
          <w:sz w:val="20"/>
          <w:szCs w:val="20"/>
        </w:rPr>
        <w:t xml:space="preserve">. </w:t>
      </w:r>
    </w:p>
    <w:p w14:paraId="3F2803FE" w14:textId="4E666BC0" w:rsidR="00F63382" w:rsidRPr="00A668E2" w:rsidRDefault="00F63382" w:rsidP="00A668E2">
      <w:pPr>
        <w:rPr>
          <w:sz w:val="20"/>
          <w:szCs w:val="20"/>
        </w:rPr>
      </w:pPr>
      <w:r w:rsidRPr="004331A6">
        <w:rPr>
          <w:noProof/>
          <w:sz w:val="20"/>
          <w:szCs w:val="20"/>
          <w:lang w:val="en-IN" w:eastAsia="en-IN"/>
        </w:rPr>
        <mc:AlternateContent>
          <mc:Choice Requires="wps">
            <w:drawing>
              <wp:anchor distT="45720" distB="45720" distL="114300" distR="114300" simplePos="0" relativeHeight="251661312" behindDoc="0" locked="0" layoutInCell="1" allowOverlap="1" wp14:anchorId="258B0F43" wp14:editId="0EFA65DA">
                <wp:simplePos x="0" y="0"/>
                <wp:positionH relativeFrom="column">
                  <wp:posOffset>-635</wp:posOffset>
                </wp:positionH>
                <wp:positionV relativeFrom="paragraph">
                  <wp:posOffset>232305</wp:posOffset>
                </wp:positionV>
                <wp:extent cx="3217545" cy="1404620"/>
                <wp:effectExtent l="0" t="0" r="20955" b="1079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7545" cy="1404620"/>
                        </a:xfrm>
                        <a:prstGeom prst="rect">
                          <a:avLst/>
                        </a:prstGeom>
                        <a:solidFill>
                          <a:srgbClr val="FFFFFF"/>
                        </a:solidFill>
                        <a:ln w="9525">
                          <a:solidFill>
                            <a:srgbClr val="000000"/>
                          </a:solidFill>
                          <a:miter lim="800000"/>
                          <a:headEnd/>
                          <a:tailEnd/>
                        </a:ln>
                      </wps:spPr>
                      <wps:txbx>
                        <w:txbxContent>
                          <w:p w14:paraId="57CBE129" w14:textId="289DD450" w:rsidR="00243965" w:rsidRDefault="005C4C6F" w:rsidP="004331A6">
                            <w:pPr>
                              <w:jc w:val="center"/>
                            </w:pPr>
                            <m:oMathPara>
                              <m:oMath>
                                <m:f>
                                  <m:fPr>
                                    <m:ctrlPr>
                                      <w:rPr>
                                        <w:rFonts w:ascii="Cambria Math" w:hAnsi="Cambria Math" w:cstheme="minorHAnsi"/>
                                        <w:b/>
                                        <w:i/>
                                        <w:sz w:val="12"/>
                                        <w:szCs w:val="16"/>
                                      </w:rPr>
                                    </m:ctrlPr>
                                  </m:fPr>
                                  <m:num>
                                    <m:r>
                                      <m:rPr>
                                        <m:sty m:val="bi"/>
                                      </m:rPr>
                                      <w:rPr>
                                        <w:rFonts w:ascii="Cambria Math" w:hAnsi="Cambria Math" w:cstheme="minorHAnsi"/>
                                        <w:sz w:val="12"/>
                                        <w:szCs w:val="16"/>
                                      </w:rPr>
                                      <m:t>P</m:t>
                                    </m:r>
                                    <m:d>
                                      <m:dPr>
                                        <m:ctrlPr>
                                          <w:rPr>
                                            <w:rFonts w:ascii="Cambria Math" w:hAnsi="Cambria Math" w:cstheme="minorHAnsi"/>
                                            <w:b/>
                                            <w:i/>
                                            <w:sz w:val="12"/>
                                            <w:szCs w:val="16"/>
                                          </w:rPr>
                                        </m:ctrlPr>
                                      </m:dPr>
                                      <m:e>
                                        <m:r>
                                          <m:rPr>
                                            <m:sty m:val="bi"/>
                                          </m:rPr>
                                          <w:rPr>
                                            <w:rFonts w:ascii="Cambria Math" w:hAnsi="Cambria Math" w:cstheme="minorHAnsi"/>
                                            <w:sz w:val="12"/>
                                            <w:szCs w:val="16"/>
                                          </w:rPr>
                                          <m:t>word</m:t>
                                        </m:r>
                                        <m:r>
                                          <m:rPr>
                                            <m:sty m:val="bi"/>
                                          </m:rPr>
                                          <w:rPr>
                                            <w:rFonts w:ascii="Cambria Math" w:hAnsi="Cambria Math" w:cstheme="minorHAnsi"/>
                                            <w:sz w:val="12"/>
                                            <w:szCs w:val="16"/>
                                          </w:rPr>
                                          <m:t>1</m:t>
                                        </m:r>
                                      </m:e>
                                      <m:e>
                                        <m:r>
                                          <m:rPr>
                                            <m:sty m:val="bi"/>
                                          </m:rPr>
                                          <w:rPr>
                                            <w:rFonts w:ascii="Cambria Math" w:hAnsi="Cambria Math" w:cstheme="minorHAnsi"/>
                                            <w:sz w:val="12"/>
                                            <w:szCs w:val="16"/>
                                          </w:rPr>
                                          <m:t>spam</m:t>
                                        </m:r>
                                      </m:e>
                                    </m:d>
                                    <m:r>
                                      <m:rPr>
                                        <m:sty m:val="bi"/>
                                      </m:rPr>
                                      <w:rPr>
                                        <w:rFonts w:ascii="Cambria Math" w:hAnsi="Cambria Math" w:cstheme="minorHAnsi"/>
                                        <w:sz w:val="12"/>
                                        <w:szCs w:val="16"/>
                                      </w:rPr>
                                      <m:t xml:space="preserve"> . P</m:t>
                                    </m:r>
                                    <m:d>
                                      <m:dPr>
                                        <m:ctrlPr>
                                          <w:rPr>
                                            <w:rFonts w:ascii="Cambria Math" w:hAnsi="Cambria Math" w:cstheme="minorHAnsi"/>
                                            <w:b/>
                                            <w:i/>
                                            <w:sz w:val="12"/>
                                            <w:szCs w:val="16"/>
                                          </w:rPr>
                                        </m:ctrlPr>
                                      </m:dPr>
                                      <m:e>
                                        <m:r>
                                          <m:rPr>
                                            <m:sty m:val="bi"/>
                                          </m:rPr>
                                          <w:rPr>
                                            <w:rFonts w:ascii="Cambria Math" w:hAnsi="Cambria Math" w:cstheme="minorHAnsi"/>
                                            <w:sz w:val="12"/>
                                            <w:szCs w:val="16"/>
                                          </w:rPr>
                                          <m:t>word</m:t>
                                        </m:r>
                                        <m:r>
                                          <m:rPr>
                                            <m:sty m:val="bi"/>
                                          </m:rPr>
                                          <w:rPr>
                                            <w:rFonts w:ascii="Cambria Math" w:hAnsi="Cambria Math" w:cstheme="minorHAnsi"/>
                                            <w:sz w:val="12"/>
                                            <w:szCs w:val="16"/>
                                          </w:rPr>
                                          <m:t>2</m:t>
                                        </m:r>
                                      </m:e>
                                      <m:e>
                                        <m:r>
                                          <m:rPr>
                                            <m:sty m:val="bi"/>
                                          </m:rPr>
                                          <w:rPr>
                                            <w:rFonts w:ascii="Cambria Math" w:hAnsi="Cambria Math" w:cstheme="minorHAnsi"/>
                                            <w:sz w:val="12"/>
                                            <w:szCs w:val="16"/>
                                          </w:rPr>
                                          <m:t>spam</m:t>
                                        </m:r>
                                      </m:e>
                                    </m:d>
                                    <m:r>
                                      <m:rPr>
                                        <m:sty m:val="bi"/>
                                      </m:rPr>
                                      <w:rPr>
                                        <w:rFonts w:ascii="Cambria Math" w:hAnsi="Cambria Math" w:cstheme="minorHAnsi"/>
                                        <w:sz w:val="12"/>
                                        <w:szCs w:val="16"/>
                                      </w:rPr>
                                      <m:t>…P(word n| spam).  P(spam)</m:t>
                                    </m:r>
                                  </m:num>
                                  <m:den>
                                    <m:r>
                                      <m:rPr>
                                        <m:sty m:val="bi"/>
                                      </m:rPr>
                                      <w:rPr>
                                        <w:rFonts w:ascii="Cambria Math" w:hAnsi="Cambria Math" w:cstheme="minorHAnsi"/>
                                        <w:sz w:val="12"/>
                                        <w:szCs w:val="16"/>
                                      </w:rPr>
                                      <m:t>P</m:t>
                                    </m:r>
                                    <m:d>
                                      <m:dPr>
                                        <m:ctrlPr>
                                          <w:rPr>
                                            <w:rFonts w:ascii="Cambria Math" w:hAnsi="Cambria Math" w:cstheme="minorHAnsi"/>
                                            <w:b/>
                                            <w:i/>
                                            <w:sz w:val="12"/>
                                            <w:szCs w:val="16"/>
                                          </w:rPr>
                                        </m:ctrlPr>
                                      </m:dPr>
                                      <m:e>
                                        <m:r>
                                          <m:rPr>
                                            <m:sty m:val="bi"/>
                                          </m:rPr>
                                          <w:rPr>
                                            <w:rFonts w:ascii="Cambria Math" w:hAnsi="Cambria Math" w:cstheme="minorHAnsi"/>
                                            <w:sz w:val="12"/>
                                            <w:szCs w:val="16"/>
                                          </w:rPr>
                                          <m:t>word</m:t>
                                        </m:r>
                                        <m:r>
                                          <m:rPr>
                                            <m:sty m:val="bi"/>
                                          </m:rPr>
                                          <w:rPr>
                                            <w:rFonts w:ascii="Cambria Math" w:hAnsi="Cambria Math" w:cstheme="minorHAnsi"/>
                                            <w:sz w:val="12"/>
                                            <w:szCs w:val="16"/>
                                          </w:rPr>
                                          <m:t xml:space="preserve">1 </m:t>
                                        </m:r>
                                      </m:e>
                                    </m:d>
                                    <m:r>
                                      <m:rPr>
                                        <m:sty m:val="bi"/>
                                      </m:rPr>
                                      <w:rPr>
                                        <w:rFonts w:ascii="Cambria Math" w:hAnsi="Cambria Math" w:cstheme="minorHAnsi"/>
                                        <w:sz w:val="12"/>
                                        <w:szCs w:val="16"/>
                                      </w:rPr>
                                      <m:t>.P</m:t>
                                    </m:r>
                                    <m:d>
                                      <m:dPr>
                                        <m:ctrlPr>
                                          <w:rPr>
                                            <w:rFonts w:ascii="Cambria Math" w:hAnsi="Cambria Math" w:cstheme="minorHAnsi"/>
                                            <w:b/>
                                            <w:i/>
                                            <w:sz w:val="12"/>
                                            <w:szCs w:val="16"/>
                                          </w:rPr>
                                        </m:ctrlPr>
                                      </m:dPr>
                                      <m:e>
                                        <m:r>
                                          <m:rPr>
                                            <m:sty m:val="bi"/>
                                          </m:rPr>
                                          <w:rPr>
                                            <w:rFonts w:ascii="Cambria Math" w:hAnsi="Cambria Math" w:cstheme="minorHAnsi"/>
                                            <w:sz w:val="12"/>
                                            <w:szCs w:val="16"/>
                                          </w:rPr>
                                          <m:t>word</m:t>
                                        </m:r>
                                        <m:r>
                                          <m:rPr>
                                            <m:sty m:val="bi"/>
                                          </m:rPr>
                                          <w:rPr>
                                            <w:rFonts w:ascii="Cambria Math" w:hAnsi="Cambria Math" w:cstheme="minorHAnsi"/>
                                            <w:sz w:val="12"/>
                                            <w:szCs w:val="16"/>
                                          </w:rPr>
                                          <m:t xml:space="preserve">2 </m:t>
                                        </m:r>
                                      </m:e>
                                    </m:d>
                                    <m:r>
                                      <m:rPr>
                                        <m:sty m:val="bi"/>
                                      </m:rPr>
                                      <w:rPr>
                                        <w:rFonts w:ascii="Cambria Math" w:hAnsi="Cambria Math" w:cstheme="minorHAnsi"/>
                                        <w:sz w:val="12"/>
                                        <w:szCs w:val="16"/>
                                      </w:rPr>
                                      <m:t>…P(word n)</m:t>
                                    </m:r>
                                  </m:den>
                                </m:f>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8B0F43" id="_x0000_s1027" type="#_x0000_t202" style="position:absolute;margin-left:-.05pt;margin-top:18.3pt;width:253.3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">
                <v:textbox style="mso-fit-shape-to-text:t">
                  <w:txbxContent>
                    <w:p w14:paraId="57CBE129" w14:textId="289DD450" w:rsidR="00243965" w:rsidRDefault="005C4C6F" w:rsidP="004331A6">
                      <w:pPr>
                        <w:jc w:val="center"/>
                      </w:pPr>
                      <m:oMathPara>
                        <m:oMath>
                          <m:f>
                            <m:fPr>
                              <m:ctrlPr>
                                <w:rPr>
                                  <w:rFonts w:ascii="Cambria Math" w:hAnsi="Cambria Math" w:cstheme="minorHAnsi"/>
                                  <w:b/>
                                  <w:i/>
                                  <w:sz w:val="12"/>
                                  <w:szCs w:val="16"/>
                                </w:rPr>
                              </m:ctrlPr>
                            </m:fPr>
                            <m:num>
                              <m:r>
                                <m:rPr>
                                  <m:sty m:val="bi"/>
                                </m:rPr>
                                <w:rPr>
                                  <w:rFonts w:ascii="Cambria Math" w:hAnsi="Cambria Math" w:cstheme="minorHAnsi"/>
                                  <w:sz w:val="12"/>
                                  <w:szCs w:val="16"/>
                                </w:rPr>
                                <m:t>P</m:t>
                              </m:r>
                              <m:d>
                                <m:dPr>
                                  <m:ctrlPr>
                                    <w:rPr>
                                      <w:rFonts w:ascii="Cambria Math" w:hAnsi="Cambria Math" w:cstheme="minorHAnsi"/>
                                      <w:b/>
                                      <w:i/>
                                      <w:sz w:val="12"/>
                                      <w:szCs w:val="16"/>
                                    </w:rPr>
                                  </m:ctrlPr>
                                </m:dPr>
                                <m:e>
                                  <m:r>
                                    <m:rPr>
                                      <m:sty m:val="bi"/>
                                    </m:rPr>
                                    <w:rPr>
                                      <w:rFonts w:ascii="Cambria Math" w:hAnsi="Cambria Math" w:cstheme="minorHAnsi"/>
                                      <w:sz w:val="12"/>
                                      <w:szCs w:val="16"/>
                                    </w:rPr>
                                    <m:t>word</m:t>
                                  </m:r>
                                  <m:r>
                                    <m:rPr>
                                      <m:sty m:val="bi"/>
                                    </m:rPr>
                                    <w:rPr>
                                      <w:rFonts w:ascii="Cambria Math" w:hAnsi="Cambria Math" w:cstheme="minorHAnsi"/>
                                      <w:sz w:val="12"/>
                                      <w:szCs w:val="16"/>
                                    </w:rPr>
                                    <m:t>1</m:t>
                                  </m:r>
                                </m:e>
                                <m:e>
                                  <m:r>
                                    <m:rPr>
                                      <m:sty m:val="bi"/>
                                    </m:rPr>
                                    <w:rPr>
                                      <w:rFonts w:ascii="Cambria Math" w:hAnsi="Cambria Math" w:cstheme="minorHAnsi"/>
                                      <w:sz w:val="12"/>
                                      <w:szCs w:val="16"/>
                                    </w:rPr>
                                    <m:t>spam</m:t>
                                  </m:r>
                                </m:e>
                              </m:d>
                              <m:r>
                                <m:rPr>
                                  <m:sty m:val="bi"/>
                                </m:rPr>
                                <w:rPr>
                                  <w:rFonts w:ascii="Cambria Math" w:hAnsi="Cambria Math" w:cstheme="minorHAnsi"/>
                                  <w:sz w:val="12"/>
                                  <w:szCs w:val="16"/>
                                </w:rPr>
                                <m:t xml:space="preserve"> . P</m:t>
                              </m:r>
                              <m:d>
                                <m:dPr>
                                  <m:ctrlPr>
                                    <w:rPr>
                                      <w:rFonts w:ascii="Cambria Math" w:hAnsi="Cambria Math" w:cstheme="minorHAnsi"/>
                                      <w:b/>
                                      <w:i/>
                                      <w:sz w:val="12"/>
                                      <w:szCs w:val="16"/>
                                    </w:rPr>
                                  </m:ctrlPr>
                                </m:dPr>
                                <m:e>
                                  <m:r>
                                    <m:rPr>
                                      <m:sty m:val="bi"/>
                                    </m:rPr>
                                    <w:rPr>
                                      <w:rFonts w:ascii="Cambria Math" w:hAnsi="Cambria Math" w:cstheme="minorHAnsi"/>
                                      <w:sz w:val="12"/>
                                      <w:szCs w:val="16"/>
                                    </w:rPr>
                                    <m:t>word</m:t>
                                  </m:r>
                                  <m:r>
                                    <m:rPr>
                                      <m:sty m:val="bi"/>
                                    </m:rPr>
                                    <w:rPr>
                                      <w:rFonts w:ascii="Cambria Math" w:hAnsi="Cambria Math" w:cstheme="minorHAnsi"/>
                                      <w:sz w:val="12"/>
                                      <w:szCs w:val="16"/>
                                    </w:rPr>
                                    <m:t>2</m:t>
                                  </m:r>
                                </m:e>
                                <m:e>
                                  <m:r>
                                    <m:rPr>
                                      <m:sty m:val="bi"/>
                                    </m:rPr>
                                    <w:rPr>
                                      <w:rFonts w:ascii="Cambria Math" w:hAnsi="Cambria Math" w:cstheme="minorHAnsi"/>
                                      <w:sz w:val="12"/>
                                      <w:szCs w:val="16"/>
                                    </w:rPr>
                                    <m:t>spam</m:t>
                                  </m:r>
                                </m:e>
                              </m:d>
                              <m:r>
                                <m:rPr>
                                  <m:sty m:val="bi"/>
                                </m:rPr>
                                <w:rPr>
                                  <w:rFonts w:ascii="Cambria Math" w:hAnsi="Cambria Math" w:cstheme="minorHAnsi"/>
                                  <w:sz w:val="12"/>
                                  <w:szCs w:val="16"/>
                                </w:rPr>
                                <m:t>…P(word n| spam).  P(spam)</m:t>
                              </m:r>
                            </m:num>
                            <m:den>
                              <m:r>
                                <m:rPr>
                                  <m:sty m:val="bi"/>
                                </m:rPr>
                                <w:rPr>
                                  <w:rFonts w:ascii="Cambria Math" w:hAnsi="Cambria Math" w:cstheme="minorHAnsi"/>
                                  <w:sz w:val="12"/>
                                  <w:szCs w:val="16"/>
                                </w:rPr>
                                <m:t>P</m:t>
                              </m:r>
                              <m:d>
                                <m:dPr>
                                  <m:ctrlPr>
                                    <w:rPr>
                                      <w:rFonts w:ascii="Cambria Math" w:hAnsi="Cambria Math" w:cstheme="minorHAnsi"/>
                                      <w:b/>
                                      <w:i/>
                                      <w:sz w:val="12"/>
                                      <w:szCs w:val="16"/>
                                    </w:rPr>
                                  </m:ctrlPr>
                                </m:dPr>
                                <m:e>
                                  <m:r>
                                    <m:rPr>
                                      <m:sty m:val="bi"/>
                                    </m:rPr>
                                    <w:rPr>
                                      <w:rFonts w:ascii="Cambria Math" w:hAnsi="Cambria Math" w:cstheme="minorHAnsi"/>
                                      <w:sz w:val="12"/>
                                      <w:szCs w:val="16"/>
                                    </w:rPr>
                                    <m:t>word</m:t>
                                  </m:r>
                                  <m:r>
                                    <m:rPr>
                                      <m:sty m:val="bi"/>
                                    </m:rPr>
                                    <w:rPr>
                                      <w:rFonts w:ascii="Cambria Math" w:hAnsi="Cambria Math" w:cstheme="minorHAnsi"/>
                                      <w:sz w:val="12"/>
                                      <w:szCs w:val="16"/>
                                    </w:rPr>
                                    <m:t xml:space="preserve">1 </m:t>
                                  </m:r>
                                </m:e>
                              </m:d>
                              <m:r>
                                <m:rPr>
                                  <m:sty m:val="bi"/>
                                </m:rPr>
                                <w:rPr>
                                  <w:rFonts w:ascii="Cambria Math" w:hAnsi="Cambria Math" w:cstheme="minorHAnsi"/>
                                  <w:sz w:val="12"/>
                                  <w:szCs w:val="16"/>
                                </w:rPr>
                                <m:t>.P</m:t>
                              </m:r>
                              <m:d>
                                <m:dPr>
                                  <m:ctrlPr>
                                    <w:rPr>
                                      <w:rFonts w:ascii="Cambria Math" w:hAnsi="Cambria Math" w:cstheme="minorHAnsi"/>
                                      <w:b/>
                                      <w:i/>
                                      <w:sz w:val="12"/>
                                      <w:szCs w:val="16"/>
                                    </w:rPr>
                                  </m:ctrlPr>
                                </m:dPr>
                                <m:e>
                                  <m:r>
                                    <m:rPr>
                                      <m:sty m:val="bi"/>
                                    </m:rPr>
                                    <w:rPr>
                                      <w:rFonts w:ascii="Cambria Math" w:hAnsi="Cambria Math" w:cstheme="minorHAnsi"/>
                                      <w:sz w:val="12"/>
                                      <w:szCs w:val="16"/>
                                    </w:rPr>
                                    <m:t>word</m:t>
                                  </m:r>
                                  <m:r>
                                    <m:rPr>
                                      <m:sty m:val="bi"/>
                                    </m:rPr>
                                    <w:rPr>
                                      <w:rFonts w:ascii="Cambria Math" w:hAnsi="Cambria Math" w:cstheme="minorHAnsi"/>
                                      <w:sz w:val="12"/>
                                      <w:szCs w:val="16"/>
                                    </w:rPr>
                                    <m:t xml:space="preserve">2 </m:t>
                                  </m:r>
                                </m:e>
                              </m:d>
                              <m:r>
                                <m:rPr>
                                  <m:sty m:val="bi"/>
                                </m:rPr>
                                <w:rPr>
                                  <w:rFonts w:ascii="Cambria Math" w:hAnsi="Cambria Math" w:cstheme="minorHAnsi"/>
                                  <w:sz w:val="12"/>
                                  <w:szCs w:val="16"/>
                                </w:rPr>
                                <m:t>…P(word n)</m:t>
                              </m:r>
                            </m:den>
                          </m:f>
                        </m:oMath>
                      </m:oMathPara>
                    </w:p>
                  </w:txbxContent>
                </v:textbox>
                <w10:wrap type="square"/>
              </v:shape>
            </w:pict>
          </mc:Fallback>
        </mc:AlternateContent>
      </w:r>
      <w:r w:rsidR="00D578C1" w:rsidRPr="00D578C1">
        <w:rPr>
          <w:sz w:val="20"/>
          <w:szCs w:val="20"/>
        </w:rPr>
        <w:t xml:space="preserve">We </w:t>
      </w:r>
      <w:r w:rsidR="00BF21D3">
        <w:rPr>
          <w:sz w:val="20"/>
          <w:szCs w:val="20"/>
        </w:rPr>
        <w:t>have</w:t>
      </w:r>
      <w:r w:rsidR="00D578C1" w:rsidRPr="00D578C1">
        <w:rPr>
          <w:sz w:val="20"/>
          <w:szCs w:val="20"/>
        </w:rPr>
        <w:t xml:space="preserve"> to find</w:t>
      </w:r>
      <w:r w:rsidR="008E5AC9">
        <w:rPr>
          <w:sz w:val="20"/>
          <w:szCs w:val="20"/>
        </w:rPr>
        <w:t xml:space="preserve"> </w:t>
      </w:r>
      <w:bookmarkStart w:id="5" w:name="_Hlk530561922"/>
      <w:bookmarkEnd w:id="4"/>
    </w:p>
    <w:bookmarkEnd w:id="5"/>
    <w:p w14:paraId="3BCA6137" w14:textId="28532D51" w:rsidR="003079DF" w:rsidRPr="003D5226" w:rsidRDefault="008E5AC9" w:rsidP="003D5226">
      <w:pPr>
        <w:rPr>
          <w:noProof/>
          <w:sz w:val="20"/>
          <w:szCs w:val="20"/>
        </w:rPr>
      </w:pPr>
      <w:r w:rsidRPr="008E5AC9">
        <w:rPr>
          <w:sz w:val="20"/>
          <w:szCs w:val="20"/>
        </w:rPr>
        <w:t>We can simplify the above equation into that occurrence of a word independent of all other words</w:t>
      </w:r>
      <w:r w:rsidR="007518C0">
        <w:rPr>
          <w:sz w:val="20"/>
          <w:szCs w:val="20"/>
        </w:rPr>
        <w:t>.</w:t>
      </w:r>
      <w:r w:rsidR="003079DF">
        <w:rPr>
          <w:sz w:val="20"/>
          <w:szCs w:val="20"/>
        </w:rPr>
        <w:t xml:space="preserve">       </w:t>
      </w:r>
    </w:p>
    <w:p w14:paraId="79895B93" w14:textId="1038FDC5" w:rsidR="004331A6" w:rsidRDefault="006A4183" w:rsidP="004331A6">
      <w:pPr>
        <w:autoSpaceDE w:val="0"/>
        <w:autoSpaceDN w:val="0"/>
        <w:adjustRightInd w:val="0"/>
        <w:jc w:val="both"/>
        <w:rPr>
          <w:i/>
          <w:iCs/>
          <w:color w:val="000000"/>
          <w:sz w:val="20"/>
          <w:szCs w:val="20"/>
        </w:rPr>
      </w:pPr>
      <w:r w:rsidRPr="004237C2">
        <w:rPr>
          <w:noProof/>
          <w:sz w:val="22"/>
          <w:szCs w:val="20"/>
          <w:lang w:val="en-IN" w:eastAsia="en-IN"/>
        </w:rPr>
        <mc:AlternateContent>
          <mc:Choice Requires="wps">
            <w:drawing>
              <wp:anchor distT="45720" distB="45720" distL="114300" distR="114300" simplePos="0" relativeHeight="251659264" behindDoc="0" locked="0" layoutInCell="1" allowOverlap="1" wp14:anchorId="3D341C15" wp14:editId="40B8ED91">
                <wp:simplePos x="0" y="0"/>
                <wp:positionH relativeFrom="column">
                  <wp:posOffset>52070</wp:posOffset>
                </wp:positionH>
                <wp:positionV relativeFrom="paragraph">
                  <wp:posOffset>212870</wp:posOffset>
                </wp:positionV>
                <wp:extent cx="3217545" cy="1404620"/>
                <wp:effectExtent l="0" t="0" r="2095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7545" cy="1404620"/>
                        </a:xfrm>
                        <a:prstGeom prst="rect">
                          <a:avLst/>
                        </a:prstGeom>
                        <a:solidFill>
                          <a:srgbClr val="FFFFFF"/>
                        </a:solidFill>
                        <a:ln w="9525">
                          <a:solidFill>
                            <a:srgbClr val="000000"/>
                          </a:solidFill>
                          <a:miter lim="800000"/>
                          <a:headEnd/>
                          <a:tailEnd/>
                        </a:ln>
                      </wps:spPr>
                      <wps:txbx>
                        <w:txbxContent>
                          <w:p w14:paraId="4CCBB367" w14:textId="21CB3FD5" w:rsidR="00243965" w:rsidRPr="004331A6" w:rsidRDefault="00243965">
                            <w:r w:rsidRPr="004331A6">
                              <w:rPr>
                                <w:rFonts w:asciiTheme="minorHAnsi" w:hAnsiTheme="minorHAnsi" w:cstheme="minorHAnsi"/>
                                <w:b/>
                                <w:i/>
                                <w:sz w:val="14"/>
                                <w:szCs w:val="18"/>
                              </w:rPr>
                              <w:t xml:space="preserve">P(spam|word1 ∩word2… ∩word n) </w:t>
                            </w:r>
                            <w:r w:rsidRPr="004331A6">
                              <w:rPr>
                                <w:rFonts w:asciiTheme="minorHAnsi" w:hAnsiTheme="minorHAnsi" w:cstheme="minorHAnsi"/>
                                <w:b/>
                                <w:i/>
                                <w:sz w:val="18"/>
                                <w:szCs w:val="18"/>
                              </w:rPr>
                              <w:t xml:space="preserve">= </w:t>
                            </w:r>
                            <m:oMath>
                              <m:f>
                                <m:fPr>
                                  <m:ctrlPr>
                                    <w:rPr>
                                      <w:rFonts w:ascii="Cambria Math" w:hAnsi="Cambria Math" w:cstheme="minorHAnsi"/>
                                      <w:b/>
                                      <w:i/>
                                      <w:sz w:val="16"/>
                                      <w:szCs w:val="16"/>
                                    </w:rPr>
                                  </m:ctrlPr>
                                </m:fPr>
                                <m:num>
                                  <m:r>
                                    <m:rPr>
                                      <m:sty m:val="bi"/>
                                    </m:rPr>
                                    <w:rPr>
                                      <w:rFonts w:ascii="Cambria Math" w:hAnsi="Cambria Math" w:cstheme="minorHAnsi"/>
                                      <w:sz w:val="16"/>
                                      <w:szCs w:val="16"/>
                                    </w:rPr>
                                    <m:t>P(word1 ∩word</m:t>
                                  </m:r>
                                  <m:r>
                                    <m:rPr>
                                      <m:sty m:val="bi"/>
                                    </m:rPr>
                                    <w:rPr>
                                      <w:rFonts w:ascii="Cambria Math" w:hAnsi="Cambria Math" w:cstheme="minorHAnsi"/>
                                      <w:sz w:val="16"/>
                                      <w:szCs w:val="16"/>
                                    </w:rPr>
                                    <m:t>2 ∩…..word n| spam).P(spam)</m:t>
                                  </m:r>
                                </m:num>
                                <m:den>
                                  <m:r>
                                    <m:rPr>
                                      <m:sty m:val="bi"/>
                                    </m:rPr>
                                    <w:rPr>
                                      <w:rFonts w:ascii="Cambria Math" w:hAnsi="Cambria Math" w:cstheme="minorHAnsi"/>
                                      <w:sz w:val="16"/>
                                      <w:szCs w:val="16"/>
                                    </w:rPr>
                                    <m:t>P(word</m:t>
                                  </m:r>
                                  <m:r>
                                    <m:rPr>
                                      <m:sty m:val="bi"/>
                                    </m:rPr>
                                    <w:rPr>
                                      <w:rFonts w:ascii="Cambria Math" w:hAnsi="Cambria Math" w:cstheme="minorHAnsi"/>
                                      <w:sz w:val="16"/>
                                      <w:szCs w:val="16"/>
                                    </w:rPr>
                                    <m:t>1 ∩word</m:t>
                                  </m:r>
                                  <m:r>
                                    <m:rPr>
                                      <m:sty m:val="bi"/>
                                    </m:rPr>
                                    <w:rPr>
                                      <w:rFonts w:ascii="Cambria Math" w:hAnsi="Cambria Math" w:cstheme="minorHAnsi"/>
                                      <w:sz w:val="16"/>
                                      <w:szCs w:val="16"/>
                                    </w:rPr>
                                    <m:t>2 ∩…word n| spam)</m:t>
                                  </m:r>
                                </m:den>
                              </m:f>
                            </m:oMath>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341C15" id="_x0000_s1028" type="#_x0000_t202" style="position:absolute;left:0;text-align:left;margin-left:4.1pt;margin-top:16.75pt;width:253.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">
                <v:textbox style="mso-fit-shape-to-text:t">
                  <w:txbxContent>
                    <w:p w14:paraId="4CCBB367" w14:textId="21CB3FD5" w:rsidR="00243965" w:rsidRPr="004331A6" w:rsidRDefault="00243965">
                      <w:r w:rsidRPr="004331A6">
                        <w:rPr>
                          <w:rFonts w:asciiTheme="minorHAnsi" w:hAnsiTheme="minorHAnsi" w:cstheme="minorHAnsi"/>
                          <w:b/>
                          <w:i/>
                          <w:sz w:val="14"/>
                          <w:szCs w:val="18"/>
                        </w:rPr>
                        <w:t xml:space="preserve">P(spam|word1 ∩word2… ∩word n) </w:t>
                      </w:r>
                      <w:r w:rsidRPr="004331A6">
                        <w:rPr>
                          <w:rFonts w:asciiTheme="minorHAnsi" w:hAnsiTheme="minorHAnsi" w:cstheme="minorHAnsi"/>
                          <w:b/>
                          <w:i/>
                          <w:sz w:val="18"/>
                          <w:szCs w:val="18"/>
                        </w:rPr>
                        <w:t xml:space="preserve">= </w:t>
                      </w:r>
                      <m:oMath>
                        <m:f>
                          <m:fPr>
                            <m:ctrlPr>
                              <w:rPr>
                                <w:rFonts w:ascii="Cambria Math" w:hAnsi="Cambria Math" w:cstheme="minorHAnsi"/>
                                <w:b/>
                                <w:i/>
                                <w:sz w:val="16"/>
                                <w:szCs w:val="16"/>
                              </w:rPr>
                            </m:ctrlPr>
                          </m:fPr>
                          <m:num>
                            <m:r>
                              <m:rPr>
                                <m:sty m:val="bi"/>
                              </m:rPr>
                              <w:rPr>
                                <w:rFonts w:ascii="Cambria Math" w:hAnsi="Cambria Math" w:cstheme="minorHAnsi"/>
                                <w:sz w:val="16"/>
                                <w:szCs w:val="16"/>
                              </w:rPr>
                              <m:t>P(word1 ∩word</m:t>
                            </m:r>
                            <m:r>
                              <m:rPr>
                                <m:sty m:val="bi"/>
                              </m:rPr>
                              <w:rPr>
                                <w:rFonts w:ascii="Cambria Math" w:hAnsi="Cambria Math" w:cstheme="minorHAnsi"/>
                                <w:sz w:val="16"/>
                                <w:szCs w:val="16"/>
                              </w:rPr>
                              <m:t>2 ∩…..word n| spam).P(spam)</m:t>
                            </m:r>
                          </m:num>
                          <m:den>
                            <m:r>
                              <m:rPr>
                                <m:sty m:val="bi"/>
                              </m:rPr>
                              <w:rPr>
                                <w:rFonts w:ascii="Cambria Math" w:hAnsi="Cambria Math" w:cstheme="minorHAnsi"/>
                                <w:sz w:val="16"/>
                                <w:szCs w:val="16"/>
                              </w:rPr>
                              <m:t>P(word</m:t>
                            </m:r>
                            <m:r>
                              <m:rPr>
                                <m:sty m:val="bi"/>
                              </m:rPr>
                              <w:rPr>
                                <w:rFonts w:ascii="Cambria Math" w:hAnsi="Cambria Math" w:cstheme="minorHAnsi"/>
                                <w:sz w:val="16"/>
                                <w:szCs w:val="16"/>
                              </w:rPr>
                              <m:t>1 ∩word</m:t>
                            </m:r>
                            <m:r>
                              <m:rPr>
                                <m:sty m:val="bi"/>
                              </m:rPr>
                              <w:rPr>
                                <w:rFonts w:ascii="Cambria Math" w:hAnsi="Cambria Math" w:cstheme="minorHAnsi"/>
                                <w:sz w:val="16"/>
                                <w:szCs w:val="16"/>
                              </w:rPr>
                              <m:t>2 ∩…word n| spam)</m:t>
                            </m:r>
                          </m:den>
                        </m:f>
                      </m:oMath>
                    </w:p>
                  </w:txbxContent>
                </v:textbox>
                <w10:wrap type="square"/>
              </v:shape>
            </w:pict>
          </mc:Fallback>
        </mc:AlternateContent>
      </w:r>
    </w:p>
    <w:p w14:paraId="5AA7B584" w14:textId="448E1321" w:rsidR="00F63382" w:rsidRPr="00586F24" w:rsidRDefault="00F63382" w:rsidP="00A668E2">
      <w:pPr>
        <w:autoSpaceDE w:val="0"/>
        <w:autoSpaceDN w:val="0"/>
        <w:adjustRightInd w:val="0"/>
        <w:jc w:val="center"/>
        <w:rPr>
          <w:i/>
          <w:iCs/>
          <w:color w:val="000000"/>
          <w:sz w:val="16"/>
          <w:szCs w:val="16"/>
        </w:rPr>
      </w:pPr>
      <w:proofErr w:type="spellStart"/>
      <w:r w:rsidRPr="00586F24">
        <w:rPr>
          <w:i/>
          <w:iCs/>
          <w:color w:val="000000"/>
          <w:sz w:val="16"/>
          <w:szCs w:val="16"/>
        </w:rPr>
        <w:t>Eq</w:t>
      </w:r>
      <w:r w:rsidRPr="00586F24">
        <w:rPr>
          <w:i/>
          <w:iCs/>
          <w:color w:val="000000"/>
          <w:sz w:val="16"/>
          <w:szCs w:val="16"/>
          <w:vertAlign w:val="subscript"/>
        </w:rPr>
        <w:t>n</w:t>
      </w:r>
      <w:proofErr w:type="spellEnd"/>
      <w:r w:rsidRPr="00586F24">
        <w:rPr>
          <w:i/>
          <w:iCs/>
          <w:color w:val="000000"/>
          <w:sz w:val="16"/>
          <w:szCs w:val="16"/>
          <w:vertAlign w:val="subscript"/>
        </w:rPr>
        <w:t xml:space="preserve"> </w:t>
      </w:r>
      <w:r w:rsidRPr="00586F24">
        <w:rPr>
          <w:i/>
          <w:iCs/>
          <w:color w:val="000000"/>
          <w:sz w:val="16"/>
          <w:szCs w:val="16"/>
        </w:rPr>
        <w:t>3.</w:t>
      </w:r>
      <w:r w:rsidR="00A668E2">
        <w:rPr>
          <w:i/>
          <w:iCs/>
          <w:color w:val="000000"/>
          <w:sz w:val="16"/>
          <w:szCs w:val="16"/>
        </w:rPr>
        <w:t>1 Word Occurrence</w:t>
      </w:r>
    </w:p>
    <w:p w14:paraId="5BB20738" w14:textId="22CDB850" w:rsidR="004331A6" w:rsidRDefault="004331A6" w:rsidP="003079DF">
      <w:pPr>
        <w:rPr>
          <w:sz w:val="20"/>
          <w:szCs w:val="20"/>
        </w:rPr>
      </w:pPr>
    </w:p>
    <w:p w14:paraId="7F9FD360" w14:textId="3269FB92" w:rsidR="007518C0" w:rsidRDefault="007518C0" w:rsidP="007518C0">
      <w:pPr>
        <w:rPr>
          <w:i/>
          <w:iCs/>
          <w:color w:val="000000"/>
          <w:sz w:val="20"/>
          <w:szCs w:val="20"/>
        </w:rPr>
      </w:pPr>
      <w:r w:rsidRPr="004331A6">
        <w:rPr>
          <w:noProof/>
          <w:sz w:val="20"/>
          <w:szCs w:val="20"/>
          <w:lang w:val="en-IN" w:eastAsia="en-IN"/>
        </w:rPr>
        <mc:AlternateContent>
          <mc:Choice Requires="wps">
            <w:drawing>
              <wp:anchor distT="45720" distB="45720" distL="114300" distR="114300" simplePos="0" relativeHeight="251663360" behindDoc="0" locked="0" layoutInCell="1" allowOverlap="1" wp14:anchorId="16A1CF55" wp14:editId="11F8DEF7">
                <wp:simplePos x="0" y="0"/>
                <wp:positionH relativeFrom="column">
                  <wp:align>left</wp:align>
                </wp:positionH>
                <wp:positionV relativeFrom="paragraph">
                  <wp:posOffset>256540</wp:posOffset>
                </wp:positionV>
                <wp:extent cx="3217545" cy="336550"/>
                <wp:effectExtent l="0" t="0" r="20955" b="2540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7545" cy="336884"/>
                        </a:xfrm>
                        <a:prstGeom prst="rect">
                          <a:avLst/>
                        </a:prstGeom>
                        <a:solidFill>
                          <a:srgbClr val="FFFFFF"/>
                        </a:solidFill>
                        <a:ln w="9525">
                          <a:solidFill>
                            <a:srgbClr val="000000"/>
                          </a:solidFill>
                          <a:miter lim="800000"/>
                          <a:headEnd/>
                          <a:tailEnd/>
                        </a:ln>
                      </wps:spPr>
                      <wps:txbx>
                        <w:txbxContent>
                          <w:p w14:paraId="5A7D4AB0" w14:textId="77777777" w:rsidR="00243965" w:rsidRDefault="00243965" w:rsidP="007518C0">
                            <w:pPr>
                              <w:rPr>
                                <w:rFonts w:asciiTheme="minorHAnsi" w:hAnsiTheme="minorHAnsi" w:cstheme="minorHAnsi"/>
                                <w:b/>
                                <w:i/>
                                <w:sz w:val="12"/>
                                <w:szCs w:val="18"/>
                              </w:rPr>
                            </w:pPr>
                            <w:r>
                              <w:rPr>
                                <w:rFonts w:asciiTheme="minorHAnsi" w:hAnsiTheme="minorHAnsi" w:cstheme="minorHAnsi"/>
                                <w:b/>
                                <w:i/>
                                <w:sz w:val="12"/>
                                <w:szCs w:val="18"/>
                              </w:rPr>
                              <w:t xml:space="preserve">               </w:t>
                            </w:r>
                          </w:p>
                          <w:p w14:paraId="4CAD6130" w14:textId="17910373" w:rsidR="00243965" w:rsidRDefault="00243965" w:rsidP="007518C0">
                            <w:r>
                              <w:rPr>
                                <w:rFonts w:asciiTheme="minorHAnsi" w:hAnsiTheme="minorHAnsi" w:cstheme="minorHAnsi"/>
                                <w:b/>
                                <w:i/>
                                <w:sz w:val="12"/>
                                <w:szCs w:val="18"/>
                              </w:rPr>
                              <w:t xml:space="preserve">  </w:t>
                            </w:r>
                            <w:r w:rsidRPr="007518C0">
                              <w:rPr>
                                <w:rFonts w:asciiTheme="minorHAnsi" w:hAnsiTheme="minorHAnsi" w:cstheme="minorHAnsi"/>
                                <w:b/>
                                <w:i/>
                                <w:sz w:val="14"/>
                                <w:szCs w:val="18"/>
                              </w:rPr>
                              <w:t xml:space="preserve">  </w:t>
                            </w:r>
                            <w:proofErr w:type="gramStart"/>
                            <w:r w:rsidRPr="007518C0">
                              <w:rPr>
                                <w:rFonts w:asciiTheme="minorHAnsi" w:hAnsiTheme="minorHAnsi" w:cstheme="minorHAnsi"/>
                                <w:b/>
                                <w:i/>
                                <w:sz w:val="14"/>
                                <w:szCs w:val="18"/>
                              </w:rPr>
                              <w:t>P(</w:t>
                            </w:r>
                            <w:proofErr w:type="gramEnd"/>
                            <w:r w:rsidRPr="007518C0">
                              <w:rPr>
                                <w:rFonts w:asciiTheme="minorHAnsi" w:hAnsiTheme="minorHAnsi" w:cstheme="minorHAnsi"/>
                                <w:b/>
                                <w:i/>
                                <w:sz w:val="14"/>
                                <w:szCs w:val="18"/>
                              </w:rPr>
                              <w:t>spam|word1 ∩word2… ∩word n) versus P(~spam| word1 ∩word2… ∩word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1CF55" id="_x0000_s1029" type="#_x0000_t202" style="position:absolute;margin-left:0;margin-top:20.2pt;width:253.35pt;height:26.5pt;z-index:251663360;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">
                <v:textbox>
                  <w:txbxContent>
                    <w:p w14:paraId="5A7D4AB0" w14:textId="77777777" w:rsidR="00243965" w:rsidRDefault="00243965" w:rsidP="007518C0">
                      <w:pPr>
                        <w:rPr>
                          <w:rFonts w:asciiTheme="minorHAnsi" w:hAnsiTheme="minorHAnsi" w:cstheme="minorHAnsi"/>
                          <w:b/>
                          <w:i/>
                          <w:sz w:val="12"/>
                          <w:szCs w:val="18"/>
                        </w:rPr>
                      </w:pPr>
                      <w:r>
                        <w:rPr>
                          <w:rFonts w:asciiTheme="minorHAnsi" w:hAnsiTheme="minorHAnsi" w:cstheme="minorHAnsi"/>
                          <w:b/>
                          <w:i/>
                          <w:sz w:val="12"/>
                          <w:szCs w:val="18"/>
                        </w:rPr>
                        <w:t xml:space="preserve">               </w:t>
                      </w:r>
                    </w:p>
                    <w:p w14:paraId="4CAD6130" w14:textId="17910373" w:rsidR="00243965" w:rsidRDefault="00243965" w:rsidP="007518C0">
                      <w:r>
                        <w:rPr>
                          <w:rFonts w:asciiTheme="minorHAnsi" w:hAnsiTheme="minorHAnsi" w:cstheme="minorHAnsi"/>
                          <w:b/>
                          <w:i/>
                          <w:sz w:val="12"/>
                          <w:szCs w:val="18"/>
                        </w:rPr>
                        <w:t xml:space="preserve">  </w:t>
                      </w:r>
                      <w:r w:rsidRPr="007518C0">
                        <w:rPr>
                          <w:rFonts w:asciiTheme="minorHAnsi" w:hAnsiTheme="minorHAnsi" w:cstheme="minorHAnsi"/>
                          <w:b/>
                          <w:i/>
                          <w:sz w:val="14"/>
                          <w:szCs w:val="18"/>
                        </w:rPr>
                        <w:t xml:space="preserve">  </w:t>
                      </w:r>
                      <w:proofErr w:type="gramStart"/>
                      <w:r w:rsidRPr="007518C0">
                        <w:rPr>
                          <w:rFonts w:asciiTheme="minorHAnsi" w:hAnsiTheme="minorHAnsi" w:cstheme="minorHAnsi"/>
                          <w:b/>
                          <w:i/>
                          <w:sz w:val="14"/>
                          <w:szCs w:val="18"/>
                        </w:rPr>
                        <w:t>P(</w:t>
                      </w:r>
                      <w:proofErr w:type="gramEnd"/>
                      <w:r w:rsidRPr="007518C0">
                        <w:rPr>
                          <w:rFonts w:asciiTheme="minorHAnsi" w:hAnsiTheme="minorHAnsi" w:cstheme="minorHAnsi"/>
                          <w:b/>
                          <w:i/>
                          <w:sz w:val="14"/>
                          <w:szCs w:val="18"/>
                        </w:rPr>
                        <w:t>spam|word1 ∩word2… ∩word n) versus P(~spam| word1 ∩word2… ∩word n)</w:t>
                      </w:r>
                    </w:p>
                  </w:txbxContent>
                </v:textbox>
                <w10:wrap type="square"/>
              </v:shape>
            </w:pict>
          </mc:Fallback>
        </mc:AlternateContent>
      </w:r>
      <w:r w:rsidR="003079DF" w:rsidRPr="003079DF">
        <w:rPr>
          <w:sz w:val="20"/>
          <w:szCs w:val="20"/>
        </w:rPr>
        <w:t>To classify we must determine which is greater</w:t>
      </w:r>
    </w:p>
    <w:p w14:paraId="435E6051" w14:textId="7DD20CB0" w:rsidR="007518C0" w:rsidRDefault="007518C0" w:rsidP="007518C0">
      <w:pPr>
        <w:autoSpaceDE w:val="0"/>
        <w:autoSpaceDN w:val="0"/>
        <w:adjustRightInd w:val="0"/>
        <w:jc w:val="both"/>
        <w:rPr>
          <w:i/>
          <w:iCs/>
          <w:color w:val="000000"/>
          <w:sz w:val="20"/>
          <w:szCs w:val="20"/>
        </w:rPr>
      </w:pPr>
    </w:p>
    <w:p w14:paraId="69159630" w14:textId="546FD5EC" w:rsidR="003079DF" w:rsidRPr="003079DF" w:rsidRDefault="003079DF" w:rsidP="003079DF">
      <w:pPr>
        <w:rPr>
          <w:sz w:val="20"/>
          <w:szCs w:val="20"/>
        </w:rPr>
      </w:pPr>
      <w:r>
        <w:rPr>
          <w:noProof/>
          <w:sz w:val="20"/>
          <w:szCs w:val="20"/>
          <w:lang w:val="en-IN" w:eastAsia="en-IN"/>
        </w:rPr>
        <w:drawing>
          <wp:inline distT="0" distB="0" distL="0" distR="0" wp14:anchorId="159056E0" wp14:editId="5D61797C">
            <wp:extent cx="2969895" cy="185195"/>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ynulTj72f1Z2we927udlRQ.png"/>
                    <pic:cNvPicPr/>
                  </pic:nvPicPr>
                  <pic:blipFill>
                    <a:blip r:embed="rId11">
                      <a:extLst>
                        <a:ext uri="{28A0092B-C50C-407E-A947-70E740481C1C}">
                          <a14:useLocalDpi xmlns:a14="http://schemas.microsoft.com/office/drawing/2010/main" val="0"/>
                        </a:ext>
                      </a:extLst>
                    </a:blip>
                    <a:stretch>
                      <a:fillRect/>
                    </a:stretch>
                  </pic:blipFill>
                  <pic:spPr>
                    <a:xfrm>
                      <a:off x="0" y="0"/>
                      <a:ext cx="3037527" cy="189412"/>
                    </a:xfrm>
                    <a:prstGeom prst="rect">
                      <a:avLst/>
                    </a:prstGeom>
                  </pic:spPr>
                </pic:pic>
              </a:graphicData>
            </a:graphic>
          </wp:inline>
        </w:drawing>
      </w:r>
    </w:p>
    <w:p w14:paraId="7C2F98EF" w14:textId="77777777" w:rsidR="004109AC" w:rsidRDefault="004109AC" w:rsidP="003D5226">
      <w:pPr>
        <w:jc w:val="both"/>
        <w:rPr>
          <w:b/>
          <w:sz w:val="20"/>
          <w:szCs w:val="20"/>
        </w:rPr>
      </w:pPr>
    </w:p>
    <w:p w14:paraId="490AFF6F" w14:textId="5764C135" w:rsidR="003D5226" w:rsidRDefault="007518C0" w:rsidP="003D5226">
      <w:pPr>
        <w:jc w:val="both"/>
        <w:rPr>
          <w:b/>
          <w:sz w:val="20"/>
          <w:szCs w:val="20"/>
        </w:rPr>
      </w:pPr>
      <w:r>
        <w:rPr>
          <w:b/>
          <w:sz w:val="20"/>
          <w:szCs w:val="20"/>
        </w:rPr>
        <w:t>3.</w:t>
      </w:r>
      <w:r w:rsidR="004109AC" w:rsidRPr="004109AC">
        <w:rPr>
          <w:b/>
          <w:sz w:val="20"/>
          <w:szCs w:val="20"/>
        </w:rPr>
        <w:t xml:space="preserve">1. </w:t>
      </w:r>
      <w:r>
        <w:rPr>
          <w:b/>
          <w:sz w:val="20"/>
          <w:szCs w:val="20"/>
        </w:rPr>
        <w:t xml:space="preserve">Importing Packages </w:t>
      </w:r>
    </w:p>
    <w:p w14:paraId="717A35C7" w14:textId="32FD332F" w:rsidR="007518C0" w:rsidRPr="007518C0" w:rsidRDefault="007518C0" w:rsidP="003D5226">
      <w:pPr>
        <w:jc w:val="both"/>
        <w:rPr>
          <w:sz w:val="18"/>
          <w:szCs w:val="18"/>
        </w:rPr>
      </w:pPr>
      <w:r>
        <w:rPr>
          <w:noProof/>
          <w:sz w:val="20"/>
          <w:szCs w:val="20"/>
          <w:lang w:val="en-IN" w:eastAsia="en-IN"/>
        </w:rPr>
        <w:drawing>
          <wp:inline distT="0" distB="0" distL="0" distR="0" wp14:anchorId="01967E8E" wp14:editId="100CC497">
            <wp:extent cx="2969895" cy="1535430"/>
            <wp:effectExtent l="0" t="0" r="190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ading dependencies.PNG"/>
                    <pic:cNvPicPr/>
                  </pic:nvPicPr>
                  <pic:blipFill>
                    <a:blip r:embed="rId12">
                      <a:extLst>
                        <a:ext uri="{28A0092B-C50C-407E-A947-70E740481C1C}">
                          <a14:useLocalDpi xmlns:a14="http://schemas.microsoft.com/office/drawing/2010/main" val="0"/>
                        </a:ext>
                      </a:extLst>
                    </a:blip>
                    <a:stretch>
                      <a:fillRect/>
                    </a:stretch>
                  </pic:blipFill>
                  <pic:spPr>
                    <a:xfrm>
                      <a:off x="0" y="0"/>
                      <a:ext cx="2969895" cy="1535430"/>
                    </a:xfrm>
                    <a:prstGeom prst="rect">
                      <a:avLst/>
                    </a:prstGeom>
                  </pic:spPr>
                </pic:pic>
              </a:graphicData>
            </a:graphic>
          </wp:inline>
        </w:drawing>
      </w:r>
    </w:p>
    <w:p w14:paraId="45F633D8" w14:textId="6E4BB25E" w:rsidR="004109AC" w:rsidRPr="00586F24" w:rsidRDefault="00F63382" w:rsidP="00A668E2">
      <w:pPr>
        <w:jc w:val="center"/>
        <w:rPr>
          <w:i/>
          <w:sz w:val="16"/>
          <w:szCs w:val="16"/>
        </w:rPr>
      </w:pPr>
      <w:r w:rsidRPr="00586F24">
        <w:rPr>
          <w:i/>
          <w:sz w:val="16"/>
          <w:szCs w:val="16"/>
        </w:rPr>
        <w:t>Fig 3.1.1</w:t>
      </w:r>
      <w:r w:rsidR="002D31A8">
        <w:rPr>
          <w:i/>
          <w:sz w:val="16"/>
          <w:szCs w:val="16"/>
        </w:rPr>
        <w:t xml:space="preserve"> Packages</w:t>
      </w:r>
    </w:p>
    <w:p w14:paraId="112FBC3D" w14:textId="2A530842" w:rsidR="0053314A" w:rsidRDefault="0053314A" w:rsidP="003D5226">
      <w:pPr>
        <w:jc w:val="both"/>
        <w:rPr>
          <w:sz w:val="20"/>
          <w:szCs w:val="20"/>
        </w:rPr>
      </w:pPr>
    </w:p>
    <w:p w14:paraId="6F5530AC" w14:textId="27B029AB" w:rsidR="001D7332" w:rsidRDefault="007518C0" w:rsidP="003D5226">
      <w:pPr>
        <w:jc w:val="both"/>
        <w:rPr>
          <w:sz w:val="20"/>
          <w:szCs w:val="20"/>
        </w:rPr>
      </w:pPr>
      <w:r>
        <w:rPr>
          <w:sz w:val="20"/>
          <w:szCs w:val="20"/>
        </w:rPr>
        <w:t>With the help of</w:t>
      </w:r>
      <w:r w:rsidR="001D7332" w:rsidRPr="001D7332">
        <w:rPr>
          <w:sz w:val="20"/>
          <w:szCs w:val="20"/>
        </w:rPr>
        <w:t xml:space="preserve"> NLTK</w:t>
      </w:r>
      <w:r>
        <w:rPr>
          <w:sz w:val="20"/>
          <w:szCs w:val="20"/>
        </w:rPr>
        <w:t xml:space="preserve"> (Natural Language Tool Kit)</w:t>
      </w:r>
      <w:r w:rsidR="002463D9">
        <w:rPr>
          <w:sz w:val="20"/>
          <w:szCs w:val="20"/>
        </w:rPr>
        <w:t xml:space="preserve"> [9]</w:t>
      </w:r>
      <w:r w:rsidR="001D7332" w:rsidRPr="001D7332">
        <w:rPr>
          <w:sz w:val="20"/>
          <w:szCs w:val="20"/>
        </w:rPr>
        <w:t xml:space="preserve"> for </w:t>
      </w:r>
      <w:r>
        <w:rPr>
          <w:sz w:val="20"/>
          <w:szCs w:val="20"/>
        </w:rPr>
        <w:t xml:space="preserve">the text </w:t>
      </w:r>
      <w:r w:rsidR="001D7332" w:rsidRPr="001D7332">
        <w:rPr>
          <w:sz w:val="20"/>
          <w:szCs w:val="20"/>
        </w:rPr>
        <w:t xml:space="preserve">processing, </w:t>
      </w:r>
      <w:r w:rsidRPr="001D7332">
        <w:rPr>
          <w:sz w:val="20"/>
          <w:szCs w:val="20"/>
        </w:rPr>
        <w:t>matplotlib</w:t>
      </w:r>
      <w:r>
        <w:rPr>
          <w:sz w:val="20"/>
          <w:szCs w:val="20"/>
        </w:rPr>
        <w:t xml:space="preserve"> and</w:t>
      </w:r>
      <w:r w:rsidRPr="001D7332">
        <w:rPr>
          <w:sz w:val="20"/>
          <w:szCs w:val="20"/>
        </w:rPr>
        <w:t xml:space="preserve"> </w:t>
      </w:r>
      <w:r w:rsidR="001D7332" w:rsidRPr="001D7332">
        <w:rPr>
          <w:sz w:val="20"/>
          <w:szCs w:val="20"/>
        </w:rPr>
        <w:t xml:space="preserve">Word Cloud for visualization and pandas for loading </w:t>
      </w:r>
      <w:r>
        <w:rPr>
          <w:sz w:val="20"/>
          <w:szCs w:val="20"/>
        </w:rPr>
        <w:t xml:space="preserve">and managing large </w:t>
      </w:r>
      <w:r w:rsidR="001D7332" w:rsidRPr="001D7332">
        <w:rPr>
          <w:sz w:val="20"/>
          <w:szCs w:val="20"/>
        </w:rPr>
        <w:t xml:space="preserve">data, NumPy </w:t>
      </w:r>
      <w:r>
        <w:rPr>
          <w:sz w:val="20"/>
          <w:szCs w:val="20"/>
        </w:rPr>
        <w:t xml:space="preserve">basically is used to implement Bayes’ theorem </w:t>
      </w:r>
      <w:r w:rsidR="001D7332" w:rsidRPr="001D7332">
        <w:rPr>
          <w:sz w:val="20"/>
          <w:szCs w:val="20"/>
        </w:rPr>
        <w:t>for generating probabilities for train</w:t>
      </w:r>
      <w:r w:rsidR="00FD4822">
        <w:rPr>
          <w:sz w:val="20"/>
          <w:szCs w:val="20"/>
        </w:rPr>
        <w:t xml:space="preserve"> and </w:t>
      </w:r>
      <w:r w:rsidR="001D7332" w:rsidRPr="001D7332">
        <w:rPr>
          <w:sz w:val="20"/>
          <w:szCs w:val="20"/>
        </w:rPr>
        <w:t>test split</w:t>
      </w:r>
      <w:r w:rsidR="00FD4822">
        <w:rPr>
          <w:sz w:val="20"/>
          <w:szCs w:val="20"/>
        </w:rPr>
        <w:t xml:space="preserve"> in random</w:t>
      </w:r>
      <w:r w:rsidR="001D7332" w:rsidRPr="001D7332">
        <w:rPr>
          <w:sz w:val="20"/>
          <w:szCs w:val="20"/>
        </w:rPr>
        <w:t>.</w:t>
      </w:r>
    </w:p>
    <w:p w14:paraId="32391F63" w14:textId="18551880" w:rsidR="001D7332" w:rsidRPr="001D7332" w:rsidRDefault="001D7332" w:rsidP="003D5226">
      <w:pPr>
        <w:jc w:val="both"/>
        <w:rPr>
          <w:b/>
          <w:sz w:val="20"/>
          <w:szCs w:val="20"/>
        </w:rPr>
      </w:pPr>
    </w:p>
    <w:p w14:paraId="5475D7D4" w14:textId="5A04CC42" w:rsidR="001D7332" w:rsidRDefault="00FD4822" w:rsidP="003D5226">
      <w:pPr>
        <w:jc w:val="both"/>
        <w:rPr>
          <w:b/>
          <w:sz w:val="20"/>
          <w:szCs w:val="20"/>
        </w:rPr>
      </w:pPr>
      <w:r>
        <w:rPr>
          <w:b/>
          <w:sz w:val="20"/>
          <w:szCs w:val="20"/>
        </w:rPr>
        <w:t>3.</w:t>
      </w:r>
      <w:r w:rsidRPr="001D7332">
        <w:rPr>
          <w:b/>
          <w:sz w:val="20"/>
          <w:szCs w:val="20"/>
        </w:rPr>
        <w:t>2.</w:t>
      </w:r>
      <w:r>
        <w:rPr>
          <w:b/>
          <w:sz w:val="20"/>
          <w:szCs w:val="20"/>
        </w:rPr>
        <w:t xml:space="preserve"> Importing</w:t>
      </w:r>
      <w:r w:rsidR="001D7332" w:rsidRPr="001D7332">
        <w:rPr>
          <w:b/>
          <w:sz w:val="20"/>
          <w:szCs w:val="20"/>
        </w:rPr>
        <w:t xml:space="preserve"> data</w:t>
      </w:r>
    </w:p>
    <w:p w14:paraId="47E5C911" w14:textId="77777777" w:rsidR="001D7332" w:rsidRPr="001D7332" w:rsidRDefault="001D7332" w:rsidP="003D5226">
      <w:pPr>
        <w:jc w:val="both"/>
        <w:rPr>
          <w:b/>
          <w:sz w:val="20"/>
          <w:szCs w:val="20"/>
        </w:rPr>
      </w:pPr>
    </w:p>
    <w:p w14:paraId="701ADD7B" w14:textId="77777777" w:rsidR="00F63382" w:rsidRDefault="001D7332" w:rsidP="003D5226">
      <w:pPr>
        <w:jc w:val="both"/>
      </w:pPr>
      <w:r>
        <w:rPr>
          <w:noProof/>
          <w:sz w:val="20"/>
          <w:szCs w:val="20"/>
          <w:lang w:val="en-IN" w:eastAsia="en-IN"/>
        </w:rPr>
        <w:drawing>
          <wp:inline distT="0" distB="0" distL="0" distR="0" wp14:anchorId="4CB9F083" wp14:editId="144CAF8E">
            <wp:extent cx="2969895" cy="1105383"/>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pu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9150" cy="1108828"/>
                    </a:xfrm>
                    <a:prstGeom prst="rect">
                      <a:avLst/>
                    </a:prstGeom>
                  </pic:spPr>
                </pic:pic>
              </a:graphicData>
            </a:graphic>
          </wp:inline>
        </w:drawing>
      </w:r>
      <w:r w:rsidRPr="001D7332">
        <w:t xml:space="preserve"> </w:t>
      </w:r>
    </w:p>
    <w:p w14:paraId="2A74ABFF" w14:textId="6906B542" w:rsidR="00F63382" w:rsidRDefault="00F63382" w:rsidP="00A668E2">
      <w:pPr>
        <w:jc w:val="center"/>
        <w:rPr>
          <w:i/>
          <w:sz w:val="16"/>
          <w:szCs w:val="16"/>
        </w:rPr>
      </w:pPr>
      <w:r w:rsidRPr="00586F24">
        <w:rPr>
          <w:i/>
          <w:sz w:val="16"/>
          <w:szCs w:val="16"/>
        </w:rPr>
        <w:t>Fig 3.2.1</w:t>
      </w:r>
      <w:r w:rsidR="002D31A8">
        <w:rPr>
          <w:i/>
          <w:sz w:val="16"/>
          <w:szCs w:val="16"/>
        </w:rPr>
        <w:t xml:space="preserve"> Data Set</w:t>
      </w:r>
    </w:p>
    <w:p w14:paraId="4164A195" w14:textId="77777777" w:rsidR="00A668E2" w:rsidRPr="00586F24" w:rsidRDefault="00A668E2" w:rsidP="00A668E2">
      <w:pPr>
        <w:jc w:val="center"/>
        <w:rPr>
          <w:i/>
          <w:sz w:val="16"/>
          <w:szCs w:val="16"/>
        </w:rPr>
      </w:pPr>
    </w:p>
    <w:p w14:paraId="46A520A1" w14:textId="51AFB5CA" w:rsidR="001D7332" w:rsidRPr="00FD4822" w:rsidRDefault="00FD4822" w:rsidP="003D5226">
      <w:pPr>
        <w:jc w:val="both"/>
        <w:rPr>
          <w:sz w:val="18"/>
          <w:szCs w:val="18"/>
        </w:rPr>
      </w:pPr>
      <w:r w:rsidRPr="00FD4822">
        <w:rPr>
          <w:sz w:val="18"/>
          <w:szCs w:val="18"/>
        </w:rPr>
        <w:t>For training our algorithm we use a data set from Kaggle. It has many fields, some</w:t>
      </w:r>
      <w:r>
        <w:rPr>
          <w:sz w:val="18"/>
          <w:szCs w:val="18"/>
        </w:rPr>
        <w:t xml:space="preserve"> of these columns of the dataset are not required</w:t>
      </w:r>
      <w:r w:rsidR="001D7332" w:rsidRPr="00FD4822">
        <w:rPr>
          <w:sz w:val="18"/>
          <w:szCs w:val="18"/>
        </w:rPr>
        <w:t xml:space="preserve">, so </w:t>
      </w:r>
      <w:r>
        <w:rPr>
          <w:sz w:val="18"/>
          <w:szCs w:val="18"/>
        </w:rPr>
        <w:t xml:space="preserve">after </w:t>
      </w:r>
      <w:r w:rsidR="001D7332" w:rsidRPr="00FD4822">
        <w:rPr>
          <w:sz w:val="18"/>
          <w:szCs w:val="18"/>
        </w:rPr>
        <w:t xml:space="preserve">we </w:t>
      </w:r>
      <w:r>
        <w:rPr>
          <w:sz w:val="18"/>
          <w:szCs w:val="18"/>
        </w:rPr>
        <w:t xml:space="preserve">import the </w:t>
      </w:r>
      <w:proofErr w:type="gramStart"/>
      <w:r>
        <w:rPr>
          <w:sz w:val="18"/>
          <w:szCs w:val="18"/>
        </w:rPr>
        <w:t>data</w:t>
      </w:r>
      <w:proofErr w:type="gramEnd"/>
      <w:r>
        <w:rPr>
          <w:sz w:val="18"/>
          <w:szCs w:val="18"/>
        </w:rPr>
        <w:t xml:space="preserve"> we </w:t>
      </w:r>
      <w:r w:rsidR="001D7332" w:rsidRPr="00FD4822">
        <w:rPr>
          <w:sz w:val="18"/>
          <w:szCs w:val="18"/>
        </w:rPr>
        <w:t xml:space="preserve">remove </w:t>
      </w:r>
      <w:r>
        <w:rPr>
          <w:sz w:val="18"/>
          <w:szCs w:val="18"/>
        </w:rPr>
        <w:t>some columns which are not required</w:t>
      </w:r>
      <w:r w:rsidR="001D7332" w:rsidRPr="00FD4822">
        <w:rPr>
          <w:sz w:val="18"/>
          <w:szCs w:val="18"/>
        </w:rPr>
        <w:t xml:space="preserve">. We </w:t>
      </w:r>
      <w:r>
        <w:rPr>
          <w:sz w:val="18"/>
          <w:szCs w:val="18"/>
        </w:rPr>
        <w:t>modify the names of some columns so that it is convenient for us in later steps</w:t>
      </w:r>
      <w:r w:rsidR="001D7332" w:rsidRPr="00FD4822">
        <w:rPr>
          <w:sz w:val="18"/>
          <w:szCs w:val="18"/>
        </w:rPr>
        <w:t>.</w:t>
      </w:r>
    </w:p>
    <w:p w14:paraId="2D46CB80" w14:textId="3AF78493" w:rsidR="00F63382" w:rsidRDefault="00220CB1" w:rsidP="00A668E2">
      <w:pPr>
        <w:jc w:val="center"/>
        <w:rPr>
          <w:i/>
          <w:sz w:val="16"/>
          <w:szCs w:val="16"/>
        </w:rPr>
      </w:pPr>
      <w:r w:rsidRPr="00FD4822">
        <w:rPr>
          <w:noProof/>
          <w:sz w:val="18"/>
          <w:szCs w:val="18"/>
          <w:lang w:val="en-IN" w:eastAsia="en-IN"/>
        </w:rPr>
        <w:lastRenderedPageBreak/>
        <w:drawing>
          <wp:inline distT="0" distB="0" distL="0" distR="0" wp14:anchorId="5CF78585" wp14:editId="44A5C548">
            <wp:extent cx="2969260" cy="1180617"/>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nam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69260" cy="1180617"/>
                    </a:xfrm>
                    <a:prstGeom prst="rect">
                      <a:avLst/>
                    </a:prstGeom>
                  </pic:spPr>
                </pic:pic>
              </a:graphicData>
            </a:graphic>
          </wp:inline>
        </w:drawing>
      </w:r>
      <w:r w:rsidR="00F63382" w:rsidRPr="00586F24">
        <w:rPr>
          <w:i/>
          <w:sz w:val="16"/>
          <w:szCs w:val="16"/>
        </w:rPr>
        <w:t>Fig 3.2.2</w:t>
      </w:r>
      <w:r w:rsidR="002D31A8">
        <w:rPr>
          <w:i/>
          <w:sz w:val="16"/>
          <w:szCs w:val="16"/>
        </w:rPr>
        <w:t xml:space="preserve"> Classification Data Set</w:t>
      </w:r>
    </w:p>
    <w:p w14:paraId="04235243" w14:textId="77777777" w:rsidR="00D01754" w:rsidRPr="00586F24" w:rsidRDefault="00D01754" w:rsidP="002D31A8">
      <w:pPr>
        <w:ind w:firstLine="720"/>
        <w:jc w:val="both"/>
        <w:rPr>
          <w:i/>
          <w:sz w:val="16"/>
          <w:szCs w:val="16"/>
        </w:rPr>
      </w:pPr>
    </w:p>
    <w:p w14:paraId="3312EF66" w14:textId="64445A3D" w:rsidR="00220CB1" w:rsidRPr="00FD4822" w:rsidRDefault="00E43AE1" w:rsidP="003D5226">
      <w:pPr>
        <w:jc w:val="both"/>
        <w:rPr>
          <w:sz w:val="18"/>
          <w:szCs w:val="18"/>
        </w:rPr>
      </w:pPr>
      <w:r w:rsidRPr="00FD4822">
        <w:rPr>
          <w:sz w:val="18"/>
          <w:szCs w:val="18"/>
        </w:rPr>
        <w:t xml:space="preserve">The final output data </w:t>
      </w:r>
      <w:r w:rsidR="009C66C0">
        <w:rPr>
          <w:sz w:val="18"/>
          <w:szCs w:val="18"/>
        </w:rPr>
        <w:t>frame</w:t>
      </w:r>
      <w:r w:rsidRPr="00FD4822">
        <w:rPr>
          <w:sz w:val="18"/>
          <w:szCs w:val="18"/>
        </w:rPr>
        <w:t xml:space="preserve"> that we obtain after performing the above</w:t>
      </w:r>
      <w:r w:rsidR="00470C44">
        <w:rPr>
          <w:sz w:val="18"/>
          <w:szCs w:val="18"/>
        </w:rPr>
        <w:t>-</w:t>
      </w:r>
      <w:r w:rsidRPr="00FD4822">
        <w:rPr>
          <w:sz w:val="18"/>
          <w:szCs w:val="18"/>
        </w:rPr>
        <w:t>required operations is</w:t>
      </w:r>
      <w:r w:rsidR="009C66C0">
        <w:rPr>
          <w:sz w:val="18"/>
          <w:szCs w:val="18"/>
        </w:rPr>
        <w:t>.</w:t>
      </w:r>
    </w:p>
    <w:p w14:paraId="047F7DFE" w14:textId="4FC9F538" w:rsidR="00E43AE1" w:rsidRPr="00FD4822" w:rsidRDefault="009C66C0" w:rsidP="00E43AE1">
      <w:pPr>
        <w:jc w:val="both"/>
        <w:rPr>
          <w:b/>
          <w:sz w:val="18"/>
          <w:szCs w:val="18"/>
        </w:rPr>
      </w:pPr>
      <w:r>
        <w:rPr>
          <w:b/>
          <w:sz w:val="18"/>
          <w:szCs w:val="18"/>
        </w:rPr>
        <w:t>3.</w:t>
      </w:r>
      <w:r w:rsidR="00E43AE1" w:rsidRPr="00FD4822">
        <w:rPr>
          <w:b/>
          <w:sz w:val="18"/>
          <w:szCs w:val="18"/>
        </w:rPr>
        <w:t xml:space="preserve">3. </w:t>
      </w:r>
      <w:r w:rsidRPr="00FD4822">
        <w:rPr>
          <w:b/>
          <w:sz w:val="18"/>
          <w:szCs w:val="18"/>
        </w:rPr>
        <w:t>Split</w:t>
      </w:r>
      <w:r>
        <w:rPr>
          <w:b/>
          <w:sz w:val="18"/>
          <w:szCs w:val="18"/>
        </w:rPr>
        <w:t>ting</w:t>
      </w:r>
      <w:r w:rsidRPr="00FD4822">
        <w:rPr>
          <w:b/>
          <w:sz w:val="18"/>
          <w:szCs w:val="18"/>
        </w:rPr>
        <w:t xml:space="preserve"> </w:t>
      </w:r>
      <w:r w:rsidR="00E43AE1" w:rsidRPr="00FD4822">
        <w:rPr>
          <w:b/>
          <w:sz w:val="18"/>
          <w:szCs w:val="18"/>
        </w:rPr>
        <w:t>Train</w:t>
      </w:r>
      <w:r w:rsidR="008E5AC9">
        <w:rPr>
          <w:b/>
          <w:sz w:val="18"/>
          <w:szCs w:val="18"/>
        </w:rPr>
        <w:t xml:space="preserve"> and </w:t>
      </w:r>
      <w:r w:rsidR="00E43AE1" w:rsidRPr="00FD4822">
        <w:rPr>
          <w:b/>
          <w:sz w:val="18"/>
          <w:szCs w:val="18"/>
        </w:rPr>
        <w:t xml:space="preserve">Test </w:t>
      </w:r>
      <w:r>
        <w:rPr>
          <w:b/>
          <w:sz w:val="18"/>
          <w:szCs w:val="18"/>
        </w:rPr>
        <w:t>Data</w:t>
      </w:r>
    </w:p>
    <w:p w14:paraId="6E22A81D" w14:textId="5A178950" w:rsidR="000D37ED" w:rsidRDefault="008E5AC9" w:rsidP="00E43AE1">
      <w:pPr>
        <w:jc w:val="both"/>
        <w:rPr>
          <w:sz w:val="18"/>
          <w:szCs w:val="18"/>
        </w:rPr>
      </w:pPr>
      <w:r w:rsidRPr="008E5AC9">
        <w:rPr>
          <w:sz w:val="18"/>
          <w:szCs w:val="18"/>
        </w:rPr>
        <w:t xml:space="preserve">We need to split the data into test dataset and train dataset to verify our model. The </w:t>
      </w:r>
      <w:r w:rsidR="00F070A1">
        <w:rPr>
          <w:sz w:val="18"/>
          <w:szCs w:val="18"/>
        </w:rPr>
        <w:t xml:space="preserve">model is </w:t>
      </w:r>
      <w:r w:rsidRPr="008E5AC9">
        <w:rPr>
          <w:sz w:val="18"/>
          <w:szCs w:val="18"/>
        </w:rPr>
        <w:t>train</w:t>
      </w:r>
      <w:r w:rsidR="00F070A1">
        <w:rPr>
          <w:sz w:val="18"/>
          <w:szCs w:val="18"/>
        </w:rPr>
        <w:t>ed using train</w:t>
      </w:r>
      <w:r w:rsidRPr="008E5AC9">
        <w:rPr>
          <w:sz w:val="18"/>
          <w:szCs w:val="18"/>
        </w:rPr>
        <w:t xml:space="preserve"> </w:t>
      </w:r>
      <w:proofErr w:type="gramStart"/>
      <w:r w:rsidRPr="008E5AC9">
        <w:rPr>
          <w:sz w:val="18"/>
          <w:szCs w:val="18"/>
        </w:rPr>
        <w:t>dataset ,</w:t>
      </w:r>
      <w:proofErr w:type="gramEnd"/>
      <w:r w:rsidRPr="008E5AC9">
        <w:rPr>
          <w:sz w:val="18"/>
          <w:szCs w:val="18"/>
        </w:rPr>
        <w:t xml:space="preserve"> and  tested on the test dat</w:t>
      </w:r>
      <w:r>
        <w:rPr>
          <w:sz w:val="18"/>
          <w:szCs w:val="18"/>
        </w:rPr>
        <w:t>a</w:t>
      </w:r>
      <w:r w:rsidRPr="008E5AC9">
        <w:rPr>
          <w:sz w:val="18"/>
          <w:szCs w:val="18"/>
        </w:rPr>
        <w:t xml:space="preserve">set. </w:t>
      </w:r>
      <w:r w:rsidR="00F070A1">
        <w:rPr>
          <w:sz w:val="18"/>
          <w:szCs w:val="18"/>
        </w:rPr>
        <w:t>7</w:t>
      </w:r>
      <w:r w:rsidR="00F070A1" w:rsidRPr="008E5AC9">
        <w:rPr>
          <w:sz w:val="18"/>
          <w:szCs w:val="18"/>
        </w:rPr>
        <w:t xml:space="preserve">5% of the data set </w:t>
      </w:r>
      <w:r w:rsidR="00F070A1">
        <w:rPr>
          <w:sz w:val="18"/>
          <w:szCs w:val="18"/>
        </w:rPr>
        <w:t xml:space="preserve">is used </w:t>
      </w:r>
      <w:r w:rsidR="00F070A1" w:rsidRPr="008E5AC9">
        <w:rPr>
          <w:sz w:val="18"/>
          <w:szCs w:val="18"/>
        </w:rPr>
        <w:t>as train data</w:t>
      </w:r>
      <w:r w:rsidR="00F070A1">
        <w:rPr>
          <w:sz w:val="18"/>
          <w:szCs w:val="18"/>
        </w:rPr>
        <w:t>set</w:t>
      </w:r>
      <w:r w:rsidR="00F070A1" w:rsidRPr="008E5AC9">
        <w:rPr>
          <w:sz w:val="18"/>
          <w:szCs w:val="18"/>
        </w:rPr>
        <w:t xml:space="preserve"> and the rest as </w:t>
      </w:r>
      <w:r w:rsidR="00F070A1">
        <w:rPr>
          <w:sz w:val="18"/>
          <w:szCs w:val="18"/>
        </w:rPr>
        <w:t>a</w:t>
      </w:r>
      <w:r w:rsidR="00F070A1" w:rsidRPr="008E5AC9">
        <w:rPr>
          <w:sz w:val="18"/>
          <w:szCs w:val="18"/>
        </w:rPr>
        <w:t xml:space="preserve"> test datas</w:t>
      </w:r>
      <w:r w:rsidR="00F070A1">
        <w:rPr>
          <w:sz w:val="18"/>
          <w:szCs w:val="18"/>
        </w:rPr>
        <w:t xml:space="preserve">et. </w:t>
      </w:r>
      <w:r w:rsidRPr="008E5AC9">
        <w:rPr>
          <w:sz w:val="18"/>
          <w:szCs w:val="18"/>
        </w:rPr>
        <w:t>This choice is completely random.</w:t>
      </w:r>
    </w:p>
    <w:p w14:paraId="53FBAC03" w14:textId="77777777" w:rsidR="00D01754" w:rsidRPr="00FD4822" w:rsidRDefault="00D01754" w:rsidP="00E43AE1">
      <w:pPr>
        <w:jc w:val="both"/>
        <w:rPr>
          <w:sz w:val="18"/>
          <w:szCs w:val="18"/>
        </w:rPr>
      </w:pPr>
    </w:p>
    <w:p w14:paraId="4298411E" w14:textId="54CA330B" w:rsidR="00E43AE1" w:rsidRPr="00E43AE1" w:rsidRDefault="00E43AE1" w:rsidP="00E43AE1">
      <w:pPr>
        <w:jc w:val="both"/>
        <w:rPr>
          <w:sz w:val="20"/>
          <w:szCs w:val="20"/>
        </w:rPr>
      </w:pPr>
      <w:r>
        <w:rPr>
          <w:noProof/>
          <w:sz w:val="20"/>
          <w:szCs w:val="20"/>
          <w:lang w:val="en-IN" w:eastAsia="en-IN"/>
        </w:rPr>
        <w:drawing>
          <wp:inline distT="0" distB="0" distL="0" distR="0" wp14:anchorId="76F7D1B1" wp14:editId="4D5C3BDD">
            <wp:extent cx="2828925" cy="227672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_ARfNrMEozn5v9DCJKaNAdg.png"/>
                    <pic:cNvPicPr/>
                  </pic:nvPicPr>
                  <pic:blipFill>
                    <a:blip r:embed="rId15">
                      <a:extLst>
                        <a:ext uri="{28A0092B-C50C-407E-A947-70E740481C1C}">
                          <a14:useLocalDpi xmlns:a14="http://schemas.microsoft.com/office/drawing/2010/main" val="0"/>
                        </a:ext>
                      </a:extLst>
                    </a:blip>
                    <a:stretch>
                      <a:fillRect/>
                    </a:stretch>
                  </pic:blipFill>
                  <pic:spPr>
                    <a:xfrm>
                      <a:off x="0" y="0"/>
                      <a:ext cx="2845076" cy="2289718"/>
                    </a:xfrm>
                    <a:prstGeom prst="rect">
                      <a:avLst/>
                    </a:prstGeom>
                  </pic:spPr>
                </pic:pic>
              </a:graphicData>
            </a:graphic>
          </wp:inline>
        </w:drawing>
      </w:r>
    </w:p>
    <w:p w14:paraId="79F76EBC" w14:textId="72DD5EEB" w:rsidR="00D01754" w:rsidRPr="00586F24" w:rsidRDefault="00F63382" w:rsidP="00A668E2">
      <w:pPr>
        <w:jc w:val="center"/>
        <w:rPr>
          <w:i/>
          <w:sz w:val="16"/>
          <w:szCs w:val="16"/>
        </w:rPr>
      </w:pPr>
      <w:r w:rsidRPr="00586F24">
        <w:rPr>
          <w:i/>
          <w:sz w:val="16"/>
          <w:szCs w:val="16"/>
        </w:rPr>
        <w:t>Fig 3.3.1</w:t>
      </w:r>
      <w:r w:rsidR="002D31A8">
        <w:rPr>
          <w:i/>
          <w:sz w:val="16"/>
          <w:szCs w:val="16"/>
        </w:rPr>
        <w:t xml:space="preserve"> Train Dataset</w:t>
      </w:r>
    </w:p>
    <w:p w14:paraId="6606FAFB" w14:textId="0ADAAAF2" w:rsidR="00E43AE1" w:rsidRPr="00E43AE1" w:rsidRDefault="009C66C0" w:rsidP="00E43AE1">
      <w:pPr>
        <w:jc w:val="both"/>
        <w:rPr>
          <w:b/>
          <w:sz w:val="20"/>
          <w:szCs w:val="20"/>
        </w:rPr>
      </w:pPr>
      <w:r>
        <w:rPr>
          <w:b/>
          <w:sz w:val="20"/>
          <w:szCs w:val="20"/>
        </w:rPr>
        <w:t>3.</w:t>
      </w:r>
      <w:r w:rsidR="00E43AE1" w:rsidRPr="00E43AE1">
        <w:rPr>
          <w:b/>
          <w:sz w:val="20"/>
          <w:szCs w:val="20"/>
        </w:rPr>
        <w:t>4. Visualiz</w:t>
      </w:r>
      <w:r>
        <w:rPr>
          <w:b/>
          <w:sz w:val="20"/>
          <w:szCs w:val="20"/>
        </w:rPr>
        <w:t>ation of data</w:t>
      </w:r>
      <w:r w:rsidR="002463D9">
        <w:rPr>
          <w:b/>
          <w:sz w:val="20"/>
          <w:szCs w:val="20"/>
        </w:rPr>
        <w:t xml:space="preserve"> </w:t>
      </w:r>
      <w:r w:rsidR="002463D9" w:rsidRPr="002463D9">
        <w:rPr>
          <w:sz w:val="20"/>
          <w:szCs w:val="20"/>
        </w:rPr>
        <w:t>[5]</w:t>
      </w:r>
    </w:p>
    <w:p w14:paraId="44FBFB9D" w14:textId="3D2F020F" w:rsidR="00E43AE1" w:rsidRPr="00E43AE1" w:rsidRDefault="008E5AC9" w:rsidP="00E43AE1">
      <w:pPr>
        <w:jc w:val="both"/>
        <w:rPr>
          <w:sz w:val="20"/>
          <w:szCs w:val="20"/>
        </w:rPr>
      </w:pPr>
      <w:r w:rsidRPr="008E5AC9">
        <w:rPr>
          <w:sz w:val="20"/>
          <w:szCs w:val="20"/>
        </w:rPr>
        <w:t>We need to find out which words in the spam messages are the most repeated, to do so we use the WordCloud library.</w:t>
      </w:r>
      <w:r w:rsidR="00F63382">
        <w:rPr>
          <w:noProof/>
          <w:sz w:val="20"/>
          <w:szCs w:val="20"/>
          <w:lang w:val="en-IN" w:eastAsia="en-IN"/>
        </w:rPr>
        <w:drawing>
          <wp:inline distT="0" distB="0" distL="0" distR="0" wp14:anchorId="3F5155DE" wp14:editId="78391BA3">
            <wp:extent cx="2969895" cy="659130"/>
            <wp:effectExtent l="0" t="0" r="190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_KFnFDyLHzVOt-fpm6ap0Ow.png"/>
                    <pic:cNvPicPr/>
                  </pic:nvPicPr>
                  <pic:blipFill>
                    <a:blip r:embed="rId16">
                      <a:extLst>
                        <a:ext uri="{28A0092B-C50C-407E-A947-70E740481C1C}">
                          <a14:useLocalDpi xmlns:a14="http://schemas.microsoft.com/office/drawing/2010/main" val="0"/>
                        </a:ext>
                      </a:extLst>
                    </a:blip>
                    <a:stretch>
                      <a:fillRect/>
                    </a:stretch>
                  </pic:blipFill>
                  <pic:spPr>
                    <a:xfrm>
                      <a:off x="0" y="0"/>
                      <a:ext cx="2969895" cy="659130"/>
                    </a:xfrm>
                    <a:prstGeom prst="rect">
                      <a:avLst/>
                    </a:prstGeom>
                  </pic:spPr>
                </pic:pic>
              </a:graphicData>
            </a:graphic>
          </wp:inline>
        </w:drawing>
      </w:r>
    </w:p>
    <w:p w14:paraId="11F09E7D" w14:textId="68F3631E" w:rsidR="00253B91" w:rsidRDefault="00F63382" w:rsidP="00A668E2">
      <w:pPr>
        <w:jc w:val="center"/>
        <w:rPr>
          <w:i/>
          <w:sz w:val="20"/>
          <w:szCs w:val="20"/>
        </w:rPr>
      </w:pPr>
      <w:r w:rsidRPr="00586F24">
        <w:rPr>
          <w:i/>
          <w:sz w:val="16"/>
          <w:szCs w:val="16"/>
        </w:rPr>
        <w:t>Fig 3.4.1</w:t>
      </w:r>
      <w:r w:rsidR="002D31A8">
        <w:rPr>
          <w:i/>
          <w:sz w:val="16"/>
          <w:szCs w:val="16"/>
        </w:rPr>
        <w:t xml:space="preserve"> Generating Word Cloud</w:t>
      </w:r>
    </w:p>
    <w:p w14:paraId="03F4EA3F" w14:textId="77777777" w:rsidR="00D4051B" w:rsidRDefault="00D4051B" w:rsidP="00A668E2">
      <w:pPr>
        <w:jc w:val="center"/>
        <w:rPr>
          <w:i/>
          <w:sz w:val="16"/>
          <w:szCs w:val="16"/>
        </w:rPr>
      </w:pPr>
      <w:r>
        <w:rPr>
          <w:noProof/>
        </w:rPr>
        <w:drawing>
          <wp:inline distT="0" distB="0" distL="0" distR="0" wp14:anchorId="68BCB678" wp14:editId="185CA145">
            <wp:extent cx="2762250" cy="278098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5612" t="1132" r="1369" b="4430"/>
                    <a:stretch/>
                  </pic:blipFill>
                  <pic:spPr bwMode="auto">
                    <a:xfrm>
                      <a:off x="0" y="0"/>
                      <a:ext cx="2762563" cy="2781297"/>
                    </a:xfrm>
                    <a:prstGeom prst="rect">
                      <a:avLst/>
                    </a:prstGeom>
                    <a:ln>
                      <a:noFill/>
                    </a:ln>
                    <a:extLst>
                      <a:ext uri="{53640926-AAD7-44D8-BBD7-CCE9431645EC}">
                        <a14:shadowObscured xmlns:a14="http://schemas.microsoft.com/office/drawing/2010/main"/>
                      </a:ext>
                    </a:extLst>
                  </pic:spPr>
                </pic:pic>
              </a:graphicData>
            </a:graphic>
          </wp:inline>
        </w:drawing>
      </w:r>
    </w:p>
    <w:p w14:paraId="4B715891" w14:textId="34A39E19" w:rsidR="00F63382" w:rsidRPr="00586F24" w:rsidRDefault="00F63382" w:rsidP="00A668E2">
      <w:pPr>
        <w:jc w:val="center"/>
        <w:rPr>
          <w:i/>
          <w:sz w:val="16"/>
          <w:szCs w:val="16"/>
        </w:rPr>
      </w:pPr>
      <w:r w:rsidRPr="00586F24">
        <w:rPr>
          <w:i/>
          <w:sz w:val="16"/>
          <w:szCs w:val="16"/>
        </w:rPr>
        <w:t>Fig 3.4.2</w:t>
      </w:r>
      <w:r w:rsidR="002D31A8">
        <w:rPr>
          <w:i/>
          <w:sz w:val="16"/>
          <w:szCs w:val="16"/>
        </w:rPr>
        <w:t xml:space="preserve"> Spam </w:t>
      </w:r>
      <w:r w:rsidR="00A668E2">
        <w:rPr>
          <w:i/>
          <w:sz w:val="16"/>
          <w:szCs w:val="16"/>
        </w:rPr>
        <w:t>WordCloud</w:t>
      </w:r>
    </w:p>
    <w:p w14:paraId="508C498A" w14:textId="4E509B39" w:rsidR="00A668E2" w:rsidRDefault="00B15190" w:rsidP="00A668E2">
      <w:pPr>
        <w:jc w:val="both"/>
      </w:pPr>
      <w:r>
        <w:rPr>
          <w:sz w:val="20"/>
          <w:szCs w:val="20"/>
        </w:rPr>
        <w:t xml:space="preserve">And these </w:t>
      </w:r>
      <w:r w:rsidR="001B2EDB">
        <w:rPr>
          <w:sz w:val="20"/>
          <w:szCs w:val="20"/>
        </w:rPr>
        <w:t>are words</w:t>
      </w:r>
      <w:r>
        <w:rPr>
          <w:sz w:val="20"/>
          <w:szCs w:val="20"/>
        </w:rPr>
        <w:t xml:space="preserve"> people mostly use in their messages daily the size of the word in these </w:t>
      </w:r>
      <w:proofErr w:type="gramStart"/>
      <w:r>
        <w:rPr>
          <w:sz w:val="20"/>
          <w:szCs w:val="20"/>
        </w:rPr>
        <w:t>images</w:t>
      </w:r>
      <w:proofErr w:type="gramEnd"/>
      <w:r>
        <w:rPr>
          <w:sz w:val="20"/>
          <w:szCs w:val="20"/>
        </w:rPr>
        <w:t xml:space="preserve"> respective frequency.</w:t>
      </w:r>
      <w:r w:rsidR="00D4051B" w:rsidRPr="00D4051B">
        <w:rPr>
          <w:noProof/>
        </w:rPr>
        <w:t xml:space="preserve"> </w:t>
      </w:r>
      <w:r w:rsidR="00D4051B">
        <w:rPr>
          <w:noProof/>
        </w:rPr>
        <w:drawing>
          <wp:inline distT="0" distB="0" distL="0" distR="0" wp14:anchorId="45C96454" wp14:editId="52FB4BA2">
            <wp:extent cx="2776537" cy="278130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5452" t="1293" r="1058" b="4270"/>
                    <a:stretch/>
                  </pic:blipFill>
                  <pic:spPr bwMode="auto">
                    <a:xfrm>
                      <a:off x="0" y="0"/>
                      <a:ext cx="2776537" cy="2781300"/>
                    </a:xfrm>
                    <a:prstGeom prst="rect">
                      <a:avLst/>
                    </a:prstGeom>
                    <a:ln>
                      <a:noFill/>
                    </a:ln>
                    <a:extLst>
                      <a:ext uri="{53640926-AAD7-44D8-BBD7-CCE9431645EC}">
                        <a14:shadowObscured xmlns:a14="http://schemas.microsoft.com/office/drawing/2010/main"/>
                      </a:ext>
                    </a:extLst>
                  </pic:spPr>
                </pic:pic>
              </a:graphicData>
            </a:graphic>
          </wp:inline>
        </w:drawing>
      </w:r>
    </w:p>
    <w:p w14:paraId="3827557C" w14:textId="6CCB5BC3" w:rsidR="00B15190" w:rsidRPr="00A668E2" w:rsidRDefault="00586F24" w:rsidP="00A668E2">
      <w:pPr>
        <w:jc w:val="center"/>
      </w:pPr>
      <w:r w:rsidRPr="00586F24">
        <w:rPr>
          <w:i/>
          <w:sz w:val="20"/>
          <w:szCs w:val="20"/>
        </w:rPr>
        <w:t>Fig 3.4.3</w:t>
      </w:r>
      <w:r w:rsidR="002D31A8">
        <w:rPr>
          <w:i/>
          <w:sz w:val="20"/>
          <w:szCs w:val="20"/>
        </w:rPr>
        <w:t xml:space="preserve"> </w:t>
      </w:r>
      <w:r w:rsidR="002D31A8" w:rsidRPr="002D31A8">
        <w:rPr>
          <w:i/>
          <w:sz w:val="16"/>
          <w:szCs w:val="16"/>
        </w:rPr>
        <w:t xml:space="preserve">Ham </w:t>
      </w:r>
      <w:r w:rsidR="00A668E2" w:rsidRPr="002D31A8">
        <w:rPr>
          <w:i/>
          <w:sz w:val="16"/>
          <w:szCs w:val="16"/>
        </w:rPr>
        <w:t>WordCloud</w:t>
      </w:r>
    </w:p>
    <w:p w14:paraId="2C7F1E67" w14:textId="43CE215A" w:rsidR="00B15190" w:rsidRDefault="00B15190" w:rsidP="00E02C50">
      <w:pPr>
        <w:jc w:val="both"/>
        <w:rPr>
          <w:b/>
          <w:sz w:val="20"/>
          <w:szCs w:val="20"/>
        </w:rPr>
      </w:pPr>
    </w:p>
    <w:p w14:paraId="56FCDCD4" w14:textId="44CCAB12" w:rsidR="00E02C50" w:rsidRPr="00AA41B3" w:rsidRDefault="00B15190" w:rsidP="00E02C50">
      <w:pPr>
        <w:jc w:val="both"/>
        <w:rPr>
          <w:b/>
          <w:sz w:val="20"/>
          <w:szCs w:val="20"/>
        </w:rPr>
      </w:pPr>
      <w:r>
        <w:rPr>
          <w:b/>
          <w:sz w:val="20"/>
          <w:szCs w:val="20"/>
        </w:rPr>
        <w:t>3.</w:t>
      </w:r>
      <w:r w:rsidR="00E02C50" w:rsidRPr="00AA41B3">
        <w:rPr>
          <w:b/>
          <w:sz w:val="20"/>
          <w:szCs w:val="20"/>
        </w:rPr>
        <w:t>5. Training</w:t>
      </w:r>
      <w:r>
        <w:rPr>
          <w:b/>
          <w:sz w:val="20"/>
          <w:szCs w:val="20"/>
        </w:rPr>
        <w:t xml:space="preserve"> of</w:t>
      </w:r>
      <w:r w:rsidR="00E02C50" w:rsidRPr="00AA41B3">
        <w:rPr>
          <w:b/>
          <w:sz w:val="20"/>
          <w:szCs w:val="20"/>
        </w:rPr>
        <w:t xml:space="preserve"> the model</w:t>
      </w:r>
    </w:p>
    <w:p w14:paraId="3C1006F7" w14:textId="5C2468E4" w:rsidR="00113660" w:rsidRDefault="00113660" w:rsidP="00E02C50">
      <w:pPr>
        <w:jc w:val="both"/>
        <w:rPr>
          <w:sz w:val="20"/>
          <w:szCs w:val="20"/>
        </w:rPr>
      </w:pPr>
      <w:r>
        <w:rPr>
          <w:sz w:val="20"/>
          <w:szCs w:val="20"/>
        </w:rPr>
        <w:t>To</w:t>
      </w:r>
      <w:r w:rsidR="00B15190">
        <w:rPr>
          <w:sz w:val="20"/>
          <w:szCs w:val="20"/>
        </w:rPr>
        <w:t xml:space="preserve"> train our </w:t>
      </w:r>
      <w:r>
        <w:rPr>
          <w:sz w:val="20"/>
          <w:szCs w:val="20"/>
        </w:rPr>
        <w:t xml:space="preserve">model, </w:t>
      </w:r>
      <w:r w:rsidR="00B15190">
        <w:rPr>
          <w:sz w:val="20"/>
          <w:szCs w:val="20"/>
        </w:rPr>
        <w:t>w</w:t>
      </w:r>
      <w:r w:rsidR="00E02C50" w:rsidRPr="00E02C50">
        <w:rPr>
          <w:sz w:val="20"/>
          <w:szCs w:val="20"/>
        </w:rPr>
        <w:t xml:space="preserve">e </w:t>
      </w:r>
      <w:r w:rsidR="00B15190">
        <w:rPr>
          <w:sz w:val="20"/>
          <w:szCs w:val="20"/>
        </w:rPr>
        <w:t>use</w:t>
      </w:r>
      <w:r>
        <w:rPr>
          <w:sz w:val="20"/>
          <w:szCs w:val="20"/>
        </w:rPr>
        <w:t xml:space="preserve"> </w:t>
      </w:r>
      <w:r w:rsidR="00E02C50" w:rsidRPr="00E02C50">
        <w:rPr>
          <w:sz w:val="20"/>
          <w:szCs w:val="20"/>
        </w:rPr>
        <w:t>two techniques</w:t>
      </w:r>
      <w:r>
        <w:rPr>
          <w:sz w:val="20"/>
          <w:szCs w:val="20"/>
        </w:rPr>
        <w:t xml:space="preserve"> first one is </w:t>
      </w:r>
      <w:r w:rsidR="00E02C50" w:rsidRPr="00E02C50">
        <w:rPr>
          <w:sz w:val="20"/>
          <w:szCs w:val="20"/>
        </w:rPr>
        <w:t>Bag</w:t>
      </w:r>
      <w:r>
        <w:rPr>
          <w:sz w:val="20"/>
          <w:szCs w:val="20"/>
        </w:rPr>
        <w:t>-</w:t>
      </w:r>
      <w:r w:rsidR="00E02C50" w:rsidRPr="00E02C50">
        <w:rPr>
          <w:sz w:val="20"/>
          <w:szCs w:val="20"/>
        </w:rPr>
        <w:t>of</w:t>
      </w:r>
      <w:r>
        <w:rPr>
          <w:sz w:val="20"/>
          <w:szCs w:val="20"/>
        </w:rPr>
        <w:t>-</w:t>
      </w:r>
      <w:r w:rsidR="00E02C50" w:rsidRPr="00E02C50">
        <w:rPr>
          <w:sz w:val="20"/>
          <w:szCs w:val="20"/>
        </w:rPr>
        <w:t>words and</w:t>
      </w:r>
      <w:r>
        <w:rPr>
          <w:sz w:val="20"/>
          <w:szCs w:val="20"/>
        </w:rPr>
        <w:t xml:space="preserve"> second one is</w:t>
      </w:r>
      <w:r w:rsidR="00E02C50" w:rsidRPr="00E02C50">
        <w:rPr>
          <w:sz w:val="20"/>
          <w:szCs w:val="20"/>
        </w:rPr>
        <w:t xml:space="preserve"> TF-IDF.</w:t>
      </w:r>
    </w:p>
    <w:p w14:paraId="39082284" w14:textId="7DA29493" w:rsidR="00E02C50" w:rsidRPr="00E02C50" w:rsidRDefault="00E02C50" w:rsidP="00E02C50">
      <w:pPr>
        <w:jc w:val="both"/>
        <w:rPr>
          <w:sz w:val="20"/>
          <w:szCs w:val="20"/>
        </w:rPr>
      </w:pPr>
    </w:p>
    <w:p w14:paraId="7BBB863F" w14:textId="54705F71" w:rsidR="00113660" w:rsidRPr="00113660" w:rsidRDefault="00E02C50" w:rsidP="00E02C50">
      <w:pPr>
        <w:jc w:val="both"/>
        <w:rPr>
          <w:b/>
          <w:sz w:val="20"/>
          <w:szCs w:val="20"/>
        </w:rPr>
      </w:pPr>
      <w:r w:rsidRPr="00113660">
        <w:rPr>
          <w:b/>
          <w:sz w:val="20"/>
          <w:szCs w:val="20"/>
        </w:rPr>
        <w:t>Preprocessing</w:t>
      </w:r>
      <w:r w:rsidR="00113660" w:rsidRPr="00113660">
        <w:rPr>
          <w:b/>
          <w:sz w:val="20"/>
          <w:szCs w:val="20"/>
        </w:rPr>
        <w:t xml:space="preserve"> stage</w:t>
      </w:r>
      <w:r w:rsidRPr="00113660">
        <w:rPr>
          <w:b/>
          <w:sz w:val="20"/>
          <w:szCs w:val="20"/>
        </w:rPr>
        <w:t>:</w:t>
      </w:r>
    </w:p>
    <w:p w14:paraId="0820F188" w14:textId="3859A226" w:rsidR="00E02C50" w:rsidRPr="00E02C50" w:rsidRDefault="00E02C50" w:rsidP="00E02C50">
      <w:pPr>
        <w:jc w:val="both"/>
        <w:rPr>
          <w:sz w:val="20"/>
          <w:szCs w:val="20"/>
        </w:rPr>
      </w:pPr>
      <w:r w:rsidRPr="00E02C50">
        <w:rPr>
          <w:sz w:val="20"/>
          <w:szCs w:val="20"/>
        </w:rPr>
        <w:t xml:space="preserve"> Before</w:t>
      </w:r>
      <w:r w:rsidR="00C83732">
        <w:rPr>
          <w:sz w:val="20"/>
          <w:szCs w:val="20"/>
        </w:rPr>
        <w:t xml:space="preserve"> the</w:t>
      </w:r>
      <w:r w:rsidRPr="00E02C50">
        <w:rPr>
          <w:sz w:val="20"/>
          <w:szCs w:val="20"/>
        </w:rPr>
        <w:t xml:space="preserve"> start</w:t>
      </w:r>
      <w:r w:rsidR="00113660">
        <w:rPr>
          <w:sz w:val="20"/>
          <w:szCs w:val="20"/>
        </w:rPr>
        <w:t xml:space="preserve"> of</w:t>
      </w:r>
      <w:r w:rsidRPr="00E02C50">
        <w:rPr>
          <w:sz w:val="20"/>
          <w:szCs w:val="20"/>
        </w:rPr>
        <w:t xml:space="preserve"> training</w:t>
      </w:r>
      <w:r w:rsidR="00470C44">
        <w:rPr>
          <w:sz w:val="20"/>
          <w:szCs w:val="20"/>
        </w:rPr>
        <w:t>,</w:t>
      </w:r>
      <w:r w:rsidRPr="00E02C50">
        <w:rPr>
          <w:sz w:val="20"/>
          <w:szCs w:val="20"/>
        </w:rPr>
        <w:t xml:space="preserve"> we must</w:t>
      </w:r>
      <w:r w:rsidR="00113660">
        <w:rPr>
          <w:sz w:val="20"/>
          <w:szCs w:val="20"/>
        </w:rPr>
        <w:t xml:space="preserve"> first</w:t>
      </w:r>
      <w:r w:rsidRPr="00E02C50">
        <w:rPr>
          <w:sz w:val="20"/>
          <w:szCs w:val="20"/>
        </w:rPr>
        <w:t xml:space="preserve"> preprocess the </w:t>
      </w:r>
      <w:r w:rsidR="00113660">
        <w:rPr>
          <w:sz w:val="20"/>
          <w:szCs w:val="20"/>
        </w:rPr>
        <w:t xml:space="preserve">input </w:t>
      </w:r>
      <w:r w:rsidRPr="00E02C50">
        <w:rPr>
          <w:sz w:val="20"/>
          <w:szCs w:val="20"/>
        </w:rPr>
        <w:t>messages.</w:t>
      </w:r>
      <w:r w:rsidR="00113660">
        <w:rPr>
          <w:sz w:val="20"/>
          <w:szCs w:val="20"/>
        </w:rPr>
        <w:t xml:space="preserve"> W</w:t>
      </w:r>
      <w:r w:rsidRPr="00E02C50">
        <w:rPr>
          <w:sz w:val="20"/>
          <w:szCs w:val="20"/>
        </w:rPr>
        <w:t>e</w:t>
      </w:r>
      <w:r w:rsidR="00113660">
        <w:rPr>
          <w:sz w:val="20"/>
          <w:szCs w:val="20"/>
        </w:rPr>
        <w:t xml:space="preserve"> need to</w:t>
      </w:r>
      <w:r w:rsidRPr="00E02C50">
        <w:rPr>
          <w:sz w:val="20"/>
          <w:szCs w:val="20"/>
        </w:rPr>
        <w:t xml:space="preserve"> </w:t>
      </w:r>
      <w:r w:rsidR="00113660">
        <w:rPr>
          <w:sz w:val="20"/>
          <w:szCs w:val="20"/>
        </w:rPr>
        <w:t>convert</w:t>
      </w:r>
      <w:r w:rsidRPr="00E02C50">
        <w:rPr>
          <w:sz w:val="20"/>
          <w:szCs w:val="20"/>
        </w:rPr>
        <w:t xml:space="preserve"> all the </w:t>
      </w:r>
      <w:r w:rsidR="00113660">
        <w:rPr>
          <w:sz w:val="20"/>
          <w:szCs w:val="20"/>
        </w:rPr>
        <w:t xml:space="preserve">input </w:t>
      </w:r>
      <w:r w:rsidRPr="00E02C50">
        <w:rPr>
          <w:sz w:val="20"/>
          <w:szCs w:val="20"/>
        </w:rPr>
        <w:t>character</w:t>
      </w:r>
      <w:r w:rsidR="00113660">
        <w:rPr>
          <w:sz w:val="20"/>
          <w:szCs w:val="20"/>
        </w:rPr>
        <w:t>s to</w:t>
      </w:r>
      <w:r w:rsidRPr="00E02C50">
        <w:rPr>
          <w:sz w:val="20"/>
          <w:szCs w:val="20"/>
        </w:rPr>
        <w:t xml:space="preserve"> lowercase. </w:t>
      </w:r>
      <w:r w:rsidR="00113660">
        <w:rPr>
          <w:sz w:val="20"/>
          <w:szCs w:val="20"/>
        </w:rPr>
        <w:t>We do this need to treat</w:t>
      </w:r>
      <w:r w:rsidRPr="00E02C50">
        <w:rPr>
          <w:sz w:val="20"/>
          <w:szCs w:val="20"/>
        </w:rPr>
        <w:t xml:space="preserve"> ‘free’ and ‘FREE’ </w:t>
      </w:r>
      <w:r w:rsidR="00113660">
        <w:rPr>
          <w:sz w:val="20"/>
          <w:szCs w:val="20"/>
        </w:rPr>
        <w:t>as</w:t>
      </w:r>
      <w:r w:rsidRPr="00E02C50">
        <w:rPr>
          <w:sz w:val="20"/>
          <w:szCs w:val="20"/>
        </w:rPr>
        <w:t xml:space="preserve"> the same</w:t>
      </w:r>
      <w:r w:rsidR="00113660">
        <w:rPr>
          <w:sz w:val="20"/>
          <w:szCs w:val="20"/>
        </w:rPr>
        <w:t>,</w:t>
      </w:r>
      <w:r w:rsidRPr="00E02C50">
        <w:rPr>
          <w:sz w:val="20"/>
          <w:szCs w:val="20"/>
        </w:rPr>
        <w:t xml:space="preserve"> </w:t>
      </w:r>
      <w:r w:rsidR="00113660">
        <w:rPr>
          <w:sz w:val="20"/>
          <w:szCs w:val="20"/>
        </w:rPr>
        <w:t>if not</w:t>
      </w:r>
      <w:r w:rsidRPr="00E02C50">
        <w:rPr>
          <w:sz w:val="20"/>
          <w:szCs w:val="20"/>
        </w:rPr>
        <w:t xml:space="preserve"> </w:t>
      </w:r>
      <w:r w:rsidR="00113660">
        <w:rPr>
          <w:sz w:val="20"/>
          <w:szCs w:val="20"/>
        </w:rPr>
        <w:t xml:space="preserve">the model </w:t>
      </w:r>
      <w:r w:rsidRPr="00E02C50">
        <w:rPr>
          <w:sz w:val="20"/>
          <w:szCs w:val="20"/>
        </w:rPr>
        <w:t>treat</w:t>
      </w:r>
      <w:r w:rsidR="005E3C18">
        <w:rPr>
          <w:sz w:val="20"/>
          <w:szCs w:val="20"/>
        </w:rPr>
        <w:t>s</w:t>
      </w:r>
      <w:r w:rsidRPr="00E02C50">
        <w:rPr>
          <w:sz w:val="20"/>
          <w:szCs w:val="20"/>
        </w:rPr>
        <w:t xml:space="preserve"> them as two different words</w:t>
      </w:r>
      <w:r w:rsidR="00113660">
        <w:rPr>
          <w:sz w:val="20"/>
          <w:szCs w:val="20"/>
        </w:rPr>
        <w:t xml:space="preserve"> which lead in</w:t>
      </w:r>
      <w:r w:rsidR="00880E90">
        <w:rPr>
          <w:sz w:val="20"/>
          <w:szCs w:val="20"/>
        </w:rPr>
        <w:t xml:space="preserve"> the</w:t>
      </w:r>
      <w:r w:rsidR="00113660">
        <w:rPr>
          <w:sz w:val="20"/>
          <w:szCs w:val="20"/>
        </w:rPr>
        <w:t xml:space="preserve"> waste of more processing power</w:t>
      </w:r>
      <w:r w:rsidRPr="00E02C50">
        <w:rPr>
          <w:sz w:val="20"/>
          <w:szCs w:val="20"/>
        </w:rPr>
        <w:t>.</w:t>
      </w:r>
    </w:p>
    <w:p w14:paraId="72DE9E22" w14:textId="52DAD25D" w:rsidR="00E02C50" w:rsidRPr="00E02C50" w:rsidRDefault="00E02C50" w:rsidP="00E02C50">
      <w:pPr>
        <w:jc w:val="both"/>
        <w:rPr>
          <w:sz w:val="20"/>
          <w:szCs w:val="20"/>
        </w:rPr>
      </w:pPr>
    </w:p>
    <w:p w14:paraId="6165733D" w14:textId="769BA843" w:rsidR="00AA41B3" w:rsidRDefault="00E02C50" w:rsidP="00E02C50">
      <w:pPr>
        <w:jc w:val="both"/>
        <w:rPr>
          <w:sz w:val="20"/>
          <w:szCs w:val="20"/>
          <w:vertAlign w:val="subscript"/>
        </w:rPr>
      </w:pPr>
      <w:r w:rsidRPr="00E02C50">
        <w:rPr>
          <w:sz w:val="20"/>
          <w:szCs w:val="20"/>
        </w:rPr>
        <w:t xml:space="preserve">Then we </w:t>
      </w:r>
      <w:r w:rsidR="00113660">
        <w:rPr>
          <w:sz w:val="20"/>
          <w:szCs w:val="20"/>
        </w:rPr>
        <w:t xml:space="preserve">split up the text into small pieces and also removing the </w:t>
      </w:r>
      <w:r w:rsidR="00FE79E5">
        <w:rPr>
          <w:sz w:val="20"/>
          <w:szCs w:val="20"/>
        </w:rPr>
        <w:t>punctuations</w:t>
      </w:r>
      <w:r w:rsidRPr="00E02C50">
        <w:rPr>
          <w:sz w:val="20"/>
          <w:szCs w:val="20"/>
        </w:rPr>
        <w:t>.</w:t>
      </w:r>
      <w:r w:rsidR="00FE79E5">
        <w:rPr>
          <w:sz w:val="20"/>
          <w:szCs w:val="20"/>
        </w:rPr>
        <w:t xml:space="preserve"> The task of removing punctuations and splitting messages is called</w:t>
      </w:r>
      <w:r w:rsidRPr="00E02C50">
        <w:rPr>
          <w:sz w:val="20"/>
          <w:szCs w:val="20"/>
        </w:rPr>
        <w:t xml:space="preserve"> </w:t>
      </w:r>
      <w:r w:rsidRPr="00FE79E5">
        <w:rPr>
          <w:b/>
          <w:sz w:val="20"/>
          <w:szCs w:val="20"/>
        </w:rPr>
        <w:t>Tokenization</w:t>
      </w:r>
      <w:r w:rsidRPr="00E02C50">
        <w:rPr>
          <w:sz w:val="20"/>
          <w:szCs w:val="20"/>
        </w:rPr>
        <w:t xml:space="preserve"> For </w:t>
      </w:r>
      <w:r w:rsidR="00AA41B3" w:rsidRPr="00E02C50">
        <w:rPr>
          <w:sz w:val="20"/>
          <w:szCs w:val="20"/>
        </w:rPr>
        <w:t>e</w:t>
      </w:r>
      <w:r w:rsidR="00EA5305">
        <w:rPr>
          <w:sz w:val="20"/>
          <w:szCs w:val="20"/>
        </w:rPr>
        <w:t>xample.</w:t>
      </w:r>
      <w:r w:rsidR="00AA41B3" w:rsidRPr="003D5226">
        <w:rPr>
          <w:sz w:val="20"/>
          <w:szCs w:val="20"/>
        </w:rPr>
        <w:t xml:space="preserve"> </w:t>
      </w:r>
    </w:p>
    <w:p w14:paraId="0C02D2CA" w14:textId="5772AC37" w:rsidR="00AA41B3" w:rsidRDefault="00AA41B3" w:rsidP="00E02C50">
      <w:pPr>
        <w:jc w:val="both"/>
        <w:rPr>
          <w:sz w:val="20"/>
          <w:szCs w:val="20"/>
          <w:vertAlign w:val="subscript"/>
        </w:rPr>
      </w:pPr>
    </w:p>
    <w:p w14:paraId="635D4AE0" w14:textId="736400F5" w:rsidR="003D5226" w:rsidRDefault="00AA41B3" w:rsidP="00E02C50">
      <w:pPr>
        <w:jc w:val="both"/>
        <w:rPr>
          <w:sz w:val="20"/>
          <w:szCs w:val="20"/>
        </w:rPr>
      </w:pPr>
      <w:r>
        <w:rPr>
          <w:noProof/>
          <w:sz w:val="20"/>
          <w:szCs w:val="20"/>
          <w:lang w:val="en-IN" w:eastAsia="en-IN"/>
        </w:rPr>
        <w:drawing>
          <wp:inline distT="0" distB="0" distL="0" distR="0" wp14:anchorId="67B8F16B" wp14:editId="3C9DB1E7">
            <wp:extent cx="2969895" cy="337820"/>
            <wp:effectExtent l="0" t="0" r="190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_Y5lPxPcQxJ9547q7d-Httg.png"/>
                    <pic:cNvPicPr/>
                  </pic:nvPicPr>
                  <pic:blipFill>
                    <a:blip r:embed="rId19">
                      <a:extLst>
                        <a:ext uri="{BEBA8EAE-BF5A-486C-A8C5-ECC9F3942E4B}">
                          <a14:imgProps xmlns:a14="http://schemas.microsoft.com/office/drawing/2010/main">
                            <a14:imgLayer r:embed="rId20">
                              <a14:imgEffect>
                                <a14:colorTemperature colorTemp="115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2969895" cy="337820"/>
                    </a:xfrm>
                    <a:prstGeom prst="rect">
                      <a:avLst/>
                    </a:prstGeom>
                    <a:solidFill>
                      <a:schemeClr val="tx1"/>
                    </a:solidFill>
                  </pic:spPr>
                </pic:pic>
              </a:graphicData>
            </a:graphic>
          </wp:inline>
        </w:drawing>
      </w:r>
      <w:r w:rsidR="003D5226" w:rsidRPr="003D5226">
        <w:rPr>
          <w:sz w:val="20"/>
          <w:szCs w:val="20"/>
        </w:rPr>
        <w:t xml:space="preserve"> </w:t>
      </w:r>
    </w:p>
    <w:p w14:paraId="0D0E55C2" w14:textId="3A12759B" w:rsidR="003D5226" w:rsidRDefault="003D5226" w:rsidP="003D5226"/>
    <w:p w14:paraId="2DF68DB0" w14:textId="60895555" w:rsidR="00B552AB" w:rsidRDefault="008E5AC9" w:rsidP="003D5226">
      <w:pPr>
        <w:rPr>
          <w:sz w:val="20"/>
        </w:rPr>
      </w:pPr>
      <w:r w:rsidRPr="008E5AC9">
        <w:rPr>
          <w:sz w:val="20"/>
        </w:rPr>
        <w:t>There are similar words such as</w:t>
      </w:r>
      <w:r w:rsidR="00D00780">
        <w:rPr>
          <w:sz w:val="20"/>
        </w:rPr>
        <w:t xml:space="preserve"> </w:t>
      </w:r>
      <w:r w:rsidRPr="008E5AC9">
        <w:rPr>
          <w:sz w:val="20"/>
        </w:rPr>
        <w:t xml:space="preserve">' eat,'' eat,'' eat,'' eat,' directly the same activity, </w:t>
      </w:r>
      <w:proofErr w:type="gramStart"/>
      <w:r w:rsidR="00F070A1" w:rsidRPr="00F070A1">
        <w:rPr>
          <w:sz w:val="20"/>
        </w:rPr>
        <w:t>We</w:t>
      </w:r>
      <w:proofErr w:type="gramEnd"/>
      <w:r w:rsidR="00F070A1" w:rsidRPr="00F070A1">
        <w:rPr>
          <w:sz w:val="20"/>
        </w:rPr>
        <w:t xml:space="preserve"> can substitute one word for all these words</w:t>
      </w:r>
      <w:r w:rsidRPr="008E5AC9">
        <w:rPr>
          <w:sz w:val="20"/>
        </w:rPr>
        <w:t xml:space="preserve">. </w:t>
      </w:r>
      <w:r w:rsidR="005C7123" w:rsidRPr="005C7123">
        <w:rPr>
          <w:sz w:val="20"/>
        </w:rPr>
        <w:t>This process is called stemming</w:t>
      </w:r>
      <w:r w:rsidRPr="008E5AC9">
        <w:rPr>
          <w:sz w:val="20"/>
        </w:rPr>
        <w:t>. We will use the most popular Porter-Stemmer stemming algorithm.</w:t>
      </w:r>
    </w:p>
    <w:p w14:paraId="43B6C0D3" w14:textId="5DE7D924" w:rsidR="00B552AB" w:rsidRDefault="00B552AB" w:rsidP="003D5226">
      <w:pPr>
        <w:rPr>
          <w:sz w:val="20"/>
        </w:rPr>
      </w:pPr>
      <w:r>
        <w:rPr>
          <w:noProof/>
          <w:sz w:val="20"/>
          <w:lang w:val="en-IN" w:eastAsia="en-IN"/>
        </w:rPr>
        <w:drawing>
          <wp:inline distT="0" distB="0" distL="0" distR="0" wp14:anchorId="3B1DBE98" wp14:editId="2DE02125">
            <wp:extent cx="2969895" cy="436245"/>
            <wp:effectExtent l="0" t="0" r="190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_asHoduycamyh2k6GP8FZJA.png"/>
                    <pic:cNvPicPr/>
                  </pic:nvPicPr>
                  <pic:blipFill>
                    <a:blip r:embed="rId21">
                      <a:extLst>
                        <a:ext uri="{BEBA8EAE-BF5A-486C-A8C5-ECC9F3942E4B}">
                          <a14:imgProps xmlns:a14="http://schemas.microsoft.com/office/drawing/2010/main">
                            <a14:imgLayer r:embed="rId22">
                              <a14:imgEffect>
                                <a14:colorTemperature colorTemp="11500"/>
                              </a14:imgEffect>
                            </a14:imgLayer>
                          </a14:imgProps>
                        </a:ext>
                        <a:ext uri="{28A0092B-C50C-407E-A947-70E740481C1C}">
                          <a14:useLocalDpi xmlns:a14="http://schemas.microsoft.com/office/drawing/2010/main" val="0"/>
                        </a:ext>
                      </a:extLst>
                    </a:blip>
                    <a:stretch>
                      <a:fillRect/>
                    </a:stretch>
                  </pic:blipFill>
                  <pic:spPr>
                    <a:xfrm>
                      <a:off x="0" y="0"/>
                      <a:ext cx="2969895" cy="436245"/>
                    </a:xfrm>
                    <a:prstGeom prst="rect">
                      <a:avLst/>
                    </a:prstGeom>
                  </pic:spPr>
                </pic:pic>
              </a:graphicData>
            </a:graphic>
          </wp:inline>
        </w:drawing>
      </w:r>
    </w:p>
    <w:p w14:paraId="1B26671D" w14:textId="0B3D4B84" w:rsidR="00B552AB" w:rsidRDefault="00B552AB" w:rsidP="003D5226">
      <w:pPr>
        <w:rPr>
          <w:sz w:val="20"/>
        </w:rPr>
      </w:pPr>
      <w:r>
        <w:rPr>
          <w:noProof/>
          <w:sz w:val="20"/>
          <w:lang w:val="en-IN" w:eastAsia="en-IN"/>
        </w:rPr>
        <w:drawing>
          <wp:inline distT="0" distB="0" distL="0" distR="0" wp14:anchorId="6FC1CDA7" wp14:editId="45915E64">
            <wp:extent cx="2969895" cy="318770"/>
            <wp:effectExtent l="0" t="0" r="190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_yefFq11wI_NOsZU0TY2goQ.png"/>
                    <pic:cNvPicPr/>
                  </pic:nvPicPr>
                  <pic:blipFill>
                    <a:blip r:embed="rId23">
                      <a:extLst>
                        <a:ext uri="{BEBA8EAE-BF5A-486C-A8C5-ECC9F3942E4B}">
                          <a14:imgProps xmlns:a14="http://schemas.microsoft.com/office/drawing/2010/main">
                            <a14:imgLayer r:embed="rId24">
                              <a14:imgEffect>
                                <a14:colorTemperature colorTemp="11500"/>
                              </a14:imgEffect>
                            </a14:imgLayer>
                          </a14:imgProps>
                        </a:ext>
                        <a:ext uri="{28A0092B-C50C-407E-A947-70E740481C1C}">
                          <a14:useLocalDpi xmlns:a14="http://schemas.microsoft.com/office/drawing/2010/main" val="0"/>
                        </a:ext>
                      </a:extLst>
                    </a:blip>
                    <a:stretch>
                      <a:fillRect/>
                    </a:stretch>
                  </pic:blipFill>
                  <pic:spPr>
                    <a:xfrm>
                      <a:off x="0" y="0"/>
                      <a:ext cx="2969895" cy="318770"/>
                    </a:xfrm>
                    <a:prstGeom prst="rect">
                      <a:avLst/>
                    </a:prstGeom>
                  </pic:spPr>
                </pic:pic>
              </a:graphicData>
            </a:graphic>
          </wp:inline>
        </w:drawing>
      </w:r>
    </w:p>
    <w:p w14:paraId="09395564" w14:textId="77777777" w:rsidR="001B3682" w:rsidRDefault="001B3682" w:rsidP="003D5226">
      <w:pPr>
        <w:rPr>
          <w:sz w:val="20"/>
        </w:rPr>
      </w:pPr>
    </w:p>
    <w:p w14:paraId="651EFD07" w14:textId="77777777" w:rsidR="00EA5305" w:rsidRDefault="00EA5305" w:rsidP="001B3682">
      <w:pPr>
        <w:rPr>
          <w:sz w:val="20"/>
        </w:rPr>
      </w:pPr>
      <w:r>
        <w:rPr>
          <w:sz w:val="20"/>
        </w:rPr>
        <w:t>Next, we</w:t>
      </w:r>
      <w:r w:rsidR="001B3682" w:rsidRPr="001B3682">
        <w:rPr>
          <w:sz w:val="20"/>
        </w:rPr>
        <w:t xml:space="preserve"> remove the </w:t>
      </w:r>
      <w:r>
        <w:rPr>
          <w:sz w:val="20"/>
        </w:rPr>
        <w:t>S</w:t>
      </w:r>
      <w:r w:rsidR="001B3682" w:rsidRPr="001B3682">
        <w:rPr>
          <w:sz w:val="20"/>
        </w:rPr>
        <w:t>top</w:t>
      </w:r>
      <w:r>
        <w:rPr>
          <w:sz w:val="20"/>
        </w:rPr>
        <w:t>-</w:t>
      </w:r>
      <w:r w:rsidR="001B3682" w:rsidRPr="001B3682">
        <w:rPr>
          <w:sz w:val="20"/>
        </w:rPr>
        <w:t>words.</w:t>
      </w:r>
    </w:p>
    <w:p w14:paraId="1B18D7AD" w14:textId="29384B83" w:rsidR="001B3682" w:rsidRDefault="00EA5305" w:rsidP="001B3682">
      <w:pPr>
        <w:rPr>
          <w:sz w:val="20"/>
        </w:rPr>
      </w:pPr>
      <w:r>
        <w:rPr>
          <w:sz w:val="20"/>
        </w:rPr>
        <w:t>In any text</w:t>
      </w:r>
      <w:r w:rsidR="00470C44">
        <w:rPr>
          <w:sz w:val="20"/>
        </w:rPr>
        <w:t>,</w:t>
      </w:r>
      <w:r>
        <w:rPr>
          <w:sz w:val="20"/>
        </w:rPr>
        <w:t xml:space="preserve"> s</w:t>
      </w:r>
      <w:r w:rsidR="001B3682" w:rsidRPr="001B3682">
        <w:rPr>
          <w:sz w:val="20"/>
        </w:rPr>
        <w:t>top</w:t>
      </w:r>
      <w:r>
        <w:rPr>
          <w:sz w:val="20"/>
        </w:rPr>
        <w:t>-</w:t>
      </w:r>
      <w:r w:rsidR="001B3682" w:rsidRPr="001B3682">
        <w:rPr>
          <w:sz w:val="20"/>
        </w:rPr>
        <w:t>words occur</w:t>
      </w:r>
      <w:r>
        <w:rPr>
          <w:sz w:val="20"/>
        </w:rPr>
        <w:t>s</w:t>
      </w:r>
      <w:r w:rsidR="001B3682" w:rsidRPr="001B3682">
        <w:rPr>
          <w:sz w:val="20"/>
        </w:rPr>
        <w:t xml:space="preserve"> extremely frequently. </w:t>
      </w:r>
      <w:r>
        <w:rPr>
          <w:sz w:val="20"/>
        </w:rPr>
        <w:t>Some of them are ‘or’,</w:t>
      </w:r>
      <w:r w:rsidRPr="00EA5305">
        <w:rPr>
          <w:sz w:val="20"/>
        </w:rPr>
        <w:t xml:space="preserve"> </w:t>
      </w:r>
      <w:r>
        <w:rPr>
          <w:sz w:val="20"/>
        </w:rPr>
        <w:t>‘as’,</w:t>
      </w:r>
      <w:r w:rsidRPr="00EA5305">
        <w:rPr>
          <w:sz w:val="20"/>
        </w:rPr>
        <w:t xml:space="preserve"> </w:t>
      </w:r>
      <w:r>
        <w:rPr>
          <w:sz w:val="20"/>
        </w:rPr>
        <w:t>‘is</w:t>
      </w:r>
      <w:r w:rsidR="001B3682" w:rsidRPr="001B3682">
        <w:rPr>
          <w:sz w:val="20"/>
        </w:rPr>
        <w:t>’, ‘a</w:t>
      </w:r>
      <w:r>
        <w:rPr>
          <w:sz w:val="20"/>
        </w:rPr>
        <w:t>n</w:t>
      </w:r>
      <w:r w:rsidR="001B3682" w:rsidRPr="001B3682">
        <w:rPr>
          <w:sz w:val="20"/>
        </w:rPr>
        <w:t>’, ‘a’, ‘</w:t>
      </w:r>
      <w:r>
        <w:rPr>
          <w:sz w:val="20"/>
        </w:rPr>
        <w:t>the</w:t>
      </w:r>
      <w:r w:rsidR="001B3682" w:rsidRPr="001B3682">
        <w:rPr>
          <w:sz w:val="20"/>
        </w:rPr>
        <w:t xml:space="preserve">’, ‘to’ </w:t>
      </w:r>
      <w:r>
        <w:rPr>
          <w:sz w:val="20"/>
        </w:rPr>
        <w:t>and so on</w:t>
      </w:r>
      <w:r w:rsidR="001B3682" w:rsidRPr="001B3682">
        <w:rPr>
          <w:sz w:val="20"/>
        </w:rPr>
        <w:t>. These words</w:t>
      </w:r>
      <w:r>
        <w:rPr>
          <w:sz w:val="20"/>
        </w:rPr>
        <w:t xml:space="preserve"> are not very important for identification of the </w:t>
      </w:r>
      <w:r w:rsidR="001B3682" w:rsidRPr="001B3682">
        <w:rPr>
          <w:sz w:val="20"/>
        </w:rPr>
        <w:t xml:space="preserve">content of the text. </w:t>
      </w:r>
      <w:r w:rsidR="00470C44" w:rsidRPr="001B3682">
        <w:rPr>
          <w:sz w:val="20"/>
        </w:rPr>
        <w:t>Thus,</w:t>
      </w:r>
      <w:r w:rsidR="001B3682" w:rsidRPr="001B3682">
        <w:rPr>
          <w:sz w:val="20"/>
        </w:rPr>
        <w:t xml:space="preserve"> we remove these words fr</w:t>
      </w:r>
      <w:r w:rsidR="00470C44">
        <w:rPr>
          <w:sz w:val="20"/>
        </w:rPr>
        <w:t>o</w:t>
      </w:r>
      <w:r>
        <w:rPr>
          <w:sz w:val="20"/>
        </w:rPr>
        <w:t xml:space="preserve">m </w:t>
      </w:r>
      <w:r w:rsidR="001B3682" w:rsidRPr="001B3682">
        <w:rPr>
          <w:sz w:val="20"/>
        </w:rPr>
        <w:t>the text</w:t>
      </w:r>
      <w:r>
        <w:rPr>
          <w:sz w:val="20"/>
        </w:rPr>
        <w:t xml:space="preserve">, and </w:t>
      </w:r>
      <w:proofErr w:type="gramStart"/>
      <w:r>
        <w:rPr>
          <w:sz w:val="20"/>
        </w:rPr>
        <w:t>also</w:t>
      </w:r>
      <w:proofErr w:type="gramEnd"/>
      <w:r>
        <w:rPr>
          <w:sz w:val="20"/>
        </w:rPr>
        <w:t xml:space="preserve"> we can further optimize the</w:t>
      </w:r>
      <w:r w:rsidR="001B3682">
        <w:rPr>
          <w:sz w:val="20"/>
        </w:rPr>
        <w:t xml:space="preserve"> </w:t>
      </w:r>
      <w:r w:rsidR="00C43C7E">
        <w:rPr>
          <w:sz w:val="20"/>
        </w:rPr>
        <w:t>performance</w:t>
      </w:r>
      <w:r w:rsidR="001B3682" w:rsidRPr="001B3682">
        <w:rPr>
          <w:sz w:val="20"/>
        </w:rPr>
        <w:t xml:space="preserve"> </w:t>
      </w:r>
      <w:r>
        <w:rPr>
          <w:sz w:val="20"/>
        </w:rPr>
        <w:t xml:space="preserve">by removing words with opposite meaning such as </w:t>
      </w:r>
      <w:r w:rsidR="001B3682" w:rsidRPr="001B3682">
        <w:rPr>
          <w:sz w:val="20"/>
        </w:rPr>
        <w:t>‘</w:t>
      </w:r>
      <w:r>
        <w:rPr>
          <w:sz w:val="20"/>
        </w:rPr>
        <w:t>sweet</w:t>
      </w:r>
      <w:r w:rsidR="001B3682" w:rsidRPr="001B3682">
        <w:rPr>
          <w:sz w:val="20"/>
        </w:rPr>
        <w:t xml:space="preserve">’ and ‘not </w:t>
      </w:r>
      <w:r>
        <w:rPr>
          <w:sz w:val="20"/>
        </w:rPr>
        <w:t>sweet</w:t>
      </w:r>
      <w:r w:rsidR="001B3682" w:rsidRPr="001B3682">
        <w:rPr>
          <w:sz w:val="20"/>
        </w:rPr>
        <w:t xml:space="preserve">’. Suppose a text contains </w:t>
      </w:r>
      <w:r w:rsidR="001B3682" w:rsidRPr="001B3682">
        <w:rPr>
          <w:sz w:val="20"/>
        </w:rPr>
        <w:lastRenderedPageBreak/>
        <w:t xml:space="preserve">‘not good’, </w:t>
      </w:r>
      <w:r w:rsidR="001F3F9F">
        <w:rPr>
          <w:sz w:val="20"/>
        </w:rPr>
        <w:t>we</w:t>
      </w:r>
      <w:r w:rsidR="001B3682" w:rsidRPr="001B3682">
        <w:rPr>
          <w:sz w:val="20"/>
        </w:rPr>
        <w:t xml:space="preserve"> consider ‘not </w:t>
      </w:r>
      <w:r w:rsidR="001F3F9F">
        <w:rPr>
          <w:sz w:val="20"/>
        </w:rPr>
        <w:t>pretty</w:t>
      </w:r>
      <w:r w:rsidR="001B3682" w:rsidRPr="001B3682">
        <w:rPr>
          <w:sz w:val="20"/>
        </w:rPr>
        <w:t xml:space="preserve">’ as one token </w:t>
      </w:r>
      <w:r w:rsidR="001F3F9F">
        <w:rPr>
          <w:sz w:val="20"/>
        </w:rPr>
        <w:t>because it is better</w:t>
      </w:r>
      <w:r w:rsidR="001B3682" w:rsidRPr="001B3682">
        <w:rPr>
          <w:sz w:val="20"/>
        </w:rPr>
        <w:t xml:space="preserve"> th</w:t>
      </w:r>
      <w:r w:rsidR="001F3F9F">
        <w:rPr>
          <w:sz w:val="20"/>
        </w:rPr>
        <w:t>at way rather than</w:t>
      </w:r>
      <w:r w:rsidR="001B3682" w:rsidRPr="001B3682">
        <w:rPr>
          <w:sz w:val="20"/>
        </w:rPr>
        <w:t xml:space="preserve"> ‘not’ and ‘</w:t>
      </w:r>
      <w:r w:rsidR="001F3F9F">
        <w:rPr>
          <w:sz w:val="20"/>
        </w:rPr>
        <w:t>pretty</w:t>
      </w:r>
      <w:r w:rsidR="001B3682" w:rsidRPr="001B3682">
        <w:rPr>
          <w:sz w:val="20"/>
        </w:rPr>
        <w:t>’</w:t>
      </w:r>
      <w:r w:rsidR="001F3F9F">
        <w:rPr>
          <w:sz w:val="20"/>
        </w:rPr>
        <w:t xml:space="preserve"> as two tokens</w:t>
      </w:r>
      <w:r w:rsidR="001B3682" w:rsidRPr="001B3682">
        <w:rPr>
          <w:sz w:val="20"/>
        </w:rPr>
        <w:t>.</w:t>
      </w:r>
      <w:r w:rsidR="001F3F9F">
        <w:rPr>
          <w:sz w:val="20"/>
        </w:rPr>
        <w:t xml:space="preserve"> But </w:t>
      </w:r>
      <w:r w:rsidR="001B3682" w:rsidRPr="001B3682">
        <w:rPr>
          <w:sz w:val="20"/>
        </w:rPr>
        <w:t xml:space="preserve">sometimes accuracy </w:t>
      </w:r>
      <w:r w:rsidR="001F3F9F">
        <w:rPr>
          <w:sz w:val="20"/>
        </w:rPr>
        <w:t>may be</w:t>
      </w:r>
      <w:r w:rsidR="001B3682" w:rsidRPr="001B3682">
        <w:rPr>
          <w:sz w:val="20"/>
        </w:rPr>
        <w:t xml:space="preserve"> improved when we split the</w:t>
      </w:r>
      <w:r w:rsidR="001F3F9F">
        <w:rPr>
          <w:sz w:val="20"/>
        </w:rPr>
        <w:t>m into multiple</w:t>
      </w:r>
      <w:r w:rsidR="001B3682" w:rsidRPr="001B3682">
        <w:rPr>
          <w:sz w:val="20"/>
        </w:rPr>
        <w:t xml:space="preserve"> tokens than </w:t>
      </w:r>
      <w:r w:rsidR="001F3F9F">
        <w:rPr>
          <w:sz w:val="20"/>
        </w:rPr>
        <w:t xml:space="preserve">splitting into </w:t>
      </w:r>
      <w:r w:rsidR="00880E90">
        <w:rPr>
          <w:sz w:val="20"/>
        </w:rPr>
        <w:t xml:space="preserve">the </w:t>
      </w:r>
      <w:r w:rsidR="001B3682" w:rsidRPr="001B3682">
        <w:rPr>
          <w:sz w:val="20"/>
        </w:rPr>
        <w:t>only word.</w:t>
      </w:r>
    </w:p>
    <w:p w14:paraId="5D16495A" w14:textId="3600B3B3" w:rsidR="001F3F9F" w:rsidRPr="001F3F9F" w:rsidRDefault="00C81DED" w:rsidP="00C81DED">
      <w:pPr>
        <w:rPr>
          <w:b/>
          <w:sz w:val="20"/>
        </w:rPr>
      </w:pPr>
      <w:r w:rsidRPr="001F3F9F">
        <w:rPr>
          <w:b/>
          <w:sz w:val="20"/>
        </w:rPr>
        <w:t>Bag of Words</w:t>
      </w:r>
      <w:r w:rsidR="00FA3167">
        <w:rPr>
          <w:b/>
          <w:sz w:val="20"/>
        </w:rPr>
        <w:t xml:space="preserve">: </w:t>
      </w:r>
      <w:r w:rsidR="00FA3167" w:rsidRPr="00FA3167">
        <w:rPr>
          <w:sz w:val="20"/>
        </w:rPr>
        <w:t>[12]</w:t>
      </w:r>
    </w:p>
    <w:p w14:paraId="2033A594" w14:textId="4BD0C384" w:rsidR="00C81DED" w:rsidRDefault="00C81DED" w:rsidP="00C81DED">
      <w:pPr>
        <w:rPr>
          <w:sz w:val="20"/>
        </w:rPr>
      </w:pPr>
      <w:r w:rsidRPr="00C81DED">
        <w:rPr>
          <w:sz w:val="20"/>
        </w:rPr>
        <w:t xml:space="preserve">In </w:t>
      </w:r>
      <w:r w:rsidR="001F3F9F">
        <w:rPr>
          <w:sz w:val="20"/>
        </w:rPr>
        <w:t>this</w:t>
      </w:r>
      <w:r w:rsidRPr="00C81DED">
        <w:rPr>
          <w:sz w:val="20"/>
        </w:rPr>
        <w:t xml:space="preserve"> model</w:t>
      </w:r>
      <w:r w:rsidR="00470C44">
        <w:rPr>
          <w:sz w:val="20"/>
        </w:rPr>
        <w:t>,</w:t>
      </w:r>
      <w:r w:rsidRPr="00C81DED">
        <w:rPr>
          <w:sz w:val="20"/>
        </w:rPr>
        <w:t xml:space="preserve"> we find</w:t>
      </w:r>
      <w:r w:rsidR="00880E90">
        <w:rPr>
          <w:sz w:val="20"/>
        </w:rPr>
        <w:t xml:space="preserve"> </w:t>
      </w:r>
      <w:r w:rsidR="00D00780">
        <w:rPr>
          <w:sz w:val="20"/>
        </w:rPr>
        <w:t>how many times each word is occurs</w:t>
      </w:r>
      <w:r w:rsidRPr="00C81DED">
        <w:rPr>
          <w:sz w:val="20"/>
        </w:rPr>
        <w:t xml:space="preserve"> in the dataset</w:t>
      </w:r>
      <w:r w:rsidR="001F3F9F">
        <w:rPr>
          <w:sz w:val="20"/>
        </w:rPr>
        <w:t xml:space="preserve"> or frequency of terms</w:t>
      </w:r>
      <w:r w:rsidR="00D00780">
        <w:rPr>
          <w:sz w:val="20"/>
        </w:rPr>
        <w:t xml:space="preserve"> in the dataset</w:t>
      </w:r>
      <w:r w:rsidRPr="00C81DED">
        <w:rPr>
          <w:sz w:val="20"/>
        </w:rPr>
        <w:t xml:space="preserve">. </w:t>
      </w:r>
    </w:p>
    <w:p w14:paraId="4170C44E" w14:textId="5F2DA6D5" w:rsidR="001F3F9F" w:rsidRPr="003D5226" w:rsidRDefault="001F3F9F" w:rsidP="001F3F9F">
      <w:pPr>
        <w:rPr>
          <w:noProof/>
          <w:sz w:val="20"/>
          <w:szCs w:val="20"/>
        </w:rPr>
      </w:pPr>
      <w:r>
        <w:rPr>
          <w:sz w:val="20"/>
        </w:rPr>
        <w:t>For a word</w:t>
      </w:r>
      <w:r>
        <w:rPr>
          <w:sz w:val="20"/>
          <w:szCs w:val="20"/>
        </w:rPr>
        <w:t xml:space="preserve">   </w:t>
      </w:r>
    </w:p>
    <w:p w14:paraId="1E27BF9A" w14:textId="77777777" w:rsidR="001F3F9F" w:rsidRDefault="001F3F9F" w:rsidP="001F3F9F">
      <w:pPr>
        <w:autoSpaceDE w:val="0"/>
        <w:autoSpaceDN w:val="0"/>
        <w:adjustRightInd w:val="0"/>
        <w:jc w:val="both"/>
        <w:rPr>
          <w:i/>
          <w:iCs/>
          <w:color w:val="000000"/>
          <w:sz w:val="20"/>
          <w:szCs w:val="20"/>
        </w:rPr>
      </w:pPr>
      <w:r w:rsidRPr="004331A6">
        <w:rPr>
          <w:noProof/>
          <w:sz w:val="20"/>
          <w:szCs w:val="20"/>
          <w:lang w:val="en-IN" w:eastAsia="en-IN"/>
        </w:rPr>
        <mc:AlternateContent>
          <mc:Choice Requires="wps">
            <w:drawing>
              <wp:anchor distT="45720" distB="45720" distL="114300" distR="114300" simplePos="0" relativeHeight="251667456" behindDoc="0" locked="0" layoutInCell="1" allowOverlap="1" wp14:anchorId="4E3CF321" wp14:editId="1C13364D">
                <wp:simplePos x="0" y="0"/>
                <wp:positionH relativeFrom="margin">
                  <wp:posOffset>-635</wp:posOffset>
                </wp:positionH>
                <wp:positionV relativeFrom="paragraph">
                  <wp:posOffset>255270</wp:posOffset>
                </wp:positionV>
                <wp:extent cx="2914650" cy="290195"/>
                <wp:effectExtent l="0" t="0" r="19050" b="1460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290195"/>
                        </a:xfrm>
                        <a:prstGeom prst="rect">
                          <a:avLst/>
                        </a:prstGeom>
                        <a:solidFill>
                          <a:srgbClr val="FFFFFF"/>
                        </a:solidFill>
                        <a:ln w="9525">
                          <a:solidFill>
                            <a:srgbClr val="000000"/>
                          </a:solidFill>
                          <a:miter lim="800000"/>
                          <a:headEnd/>
                          <a:tailEnd/>
                        </a:ln>
                      </wps:spPr>
                      <wps:txbx>
                        <w:txbxContent>
                          <w:p w14:paraId="16C5C15C" w14:textId="4C8E78F5" w:rsidR="00243965" w:rsidRDefault="00243965" w:rsidP="001F3F9F">
                            <w:pPr>
                              <w:jc w:val="center"/>
                            </w:pPr>
                            <m:oMathPara>
                              <m:oMath>
                                <m:r>
                                  <m:rPr>
                                    <m:sty m:val="bi"/>
                                  </m:rPr>
                                  <w:rPr>
                                    <w:rFonts w:ascii="Cambria Math" w:hAnsi="Cambria Math" w:cstheme="minorHAnsi"/>
                                    <w:sz w:val="12"/>
                                    <w:szCs w:val="16"/>
                                  </w:rPr>
                                  <m:t>P</m:t>
                                </m:r>
                                <m:d>
                                  <m:dPr>
                                    <m:ctrlPr>
                                      <w:rPr>
                                        <w:rFonts w:ascii="Cambria Math" w:hAnsi="Cambria Math" w:cstheme="minorHAnsi"/>
                                        <w:b/>
                                        <w:i/>
                                        <w:sz w:val="12"/>
                                        <w:szCs w:val="16"/>
                                      </w:rPr>
                                    </m:ctrlPr>
                                  </m:dPr>
                                  <m:e>
                                    <m:r>
                                      <m:rPr>
                                        <m:sty m:val="bi"/>
                                      </m:rPr>
                                      <w:rPr>
                                        <w:rFonts w:ascii="Cambria Math" w:hAnsi="Cambria Math" w:cstheme="minorHAnsi"/>
                                        <w:sz w:val="12"/>
                                        <w:szCs w:val="16"/>
                                      </w:rPr>
                                      <m:t>word</m:t>
                                    </m:r>
                                  </m:e>
                                </m:d>
                                <m:r>
                                  <m:rPr>
                                    <m:sty m:val="bi"/>
                                  </m:rPr>
                                  <w:rPr>
                                    <w:rFonts w:ascii="Cambria Math" w:hAnsi="Cambria Math" w:cstheme="minorHAnsi"/>
                                    <w:sz w:val="12"/>
                                    <w:szCs w:val="16"/>
                                  </w:rPr>
                                  <m:t>=</m:t>
                                </m:r>
                                <m:f>
                                  <m:fPr>
                                    <m:ctrlPr>
                                      <w:rPr>
                                        <w:rFonts w:ascii="Cambria Math" w:hAnsi="Cambria Math" w:cstheme="minorHAnsi"/>
                                        <w:b/>
                                        <w:i/>
                                        <w:sz w:val="12"/>
                                        <w:szCs w:val="16"/>
                                      </w:rPr>
                                    </m:ctrlPr>
                                  </m:fPr>
                                  <m:num>
                                    <m:r>
                                      <m:rPr>
                                        <m:sty m:val="bi"/>
                                      </m:rPr>
                                      <w:rPr>
                                        <w:rFonts w:ascii="Cambria Math" w:hAnsi="Cambria Math" w:cstheme="minorHAnsi"/>
                                        <w:sz w:val="12"/>
                                        <w:szCs w:val="16"/>
                                      </w:rPr>
                                      <m:t xml:space="preserve">Total occurrences of word </m:t>
                                    </m:r>
                                  </m:num>
                                  <m:den>
                                    <m:r>
                                      <m:rPr>
                                        <m:sty m:val="bi"/>
                                      </m:rPr>
                                      <w:rPr>
                                        <w:rFonts w:ascii="Cambria Math" w:hAnsi="Cambria Math" w:cstheme="minorHAnsi"/>
                                        <w:sz w:val="12"/>
                                        <w:szCs w:val="16"/>
                                      </w:rPr>
                                      <m:t>Total number of words</m:t>
                                    </m:r>
                                  </m:den>
                                </m:f>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3CF321" id="_x0000_s1030" type="#_x0000_t202" style="position:absolute;left:0;text-align:left;margin-left:-.05pt;margin-top:20.1pt;width:229.5pt;height:22.85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">
                <v:textbox style="mso-fit-shape-to-text:t">
                  <w:txbxContent>
                    <w:p w14:paraId="16C5C15C" w14:textId="4C8E78F5" w:rsidR="00243965" w:rsidRDefault="00243965" w:rsidP="001F3F9F">
                      <w:pPr>
                        <w:jc w:val="center"/>
                      </w:pPr>
                      <m:oMathPara>
                        <m:oMath>
                          <m:r>
                            <m:rPr>
                              <m:sty m:val="bi"/>
                            </m:rPr>
                            <w:rPr>
                              <w:rFonts w:ascii="Cambria Math" w:hAnsi="Cambria Math" w:cstheme="minorHAnsi"/>
                              <w:sz w:val="12"/>
                              <w:szCs w:val="16"/>
                            </w:rPr>
                            <m:t>P</m:t>
                          </m:r>
                          <m:d>
                            <m:dPr>
                              <m:ctrlPr>
                                <w:rPr>
                                  <w:rFonts w:ascii="Cambria Math" w:hAnsi="Cambria Math" w:cstheme="minorHAnsi"/>
                                  <w:b/>
                                  <w:i/>
                                  <w:sz w:val="12"/>
                                  <w:szCs w:val="16"/>
                                </w:rPr>
                              </m:ctrlPr>
                            </m:dPr>
                            <m:e>
                              <m:r>
                                <m:rPr>
                                  <m:sty m:val="bi"/>
                                </m:rPr>
                                <w:rPr>
                                  <w:rFonts w:ascii="Cambria Math" w:hAnsi="Cambria Math" w:cstheme="minorHAnsi"/>
                                  <w:sz w:val="12"/>
                                  <w:szCs w:val="16"/>
                                </w:rPr>
                                <m:t>word</m:t>
                              </m:r>
                            </m:e>
                          </m:d>
                          <m:r>
                            <m:rPr>
                              <m:sty m:val="bi"/>
                            </m:rPr>
                            <w:rPr>
                              <w:rFonts w:ascii="Cambria Math" w:hAnsi="Cambria Math" w:cstheme="minorHAnsi"/>
                              <w:sz w:val="12"/>
                              <w:szCs w:val="16"/>
                            </w:rPr>
                            <m:t>=</m:t>
                          </m:r>
                          <m:f>
                            <m:fPr>
                              <m:ctrlPr>
                                <w:rPr>
                                  <w:rFonts w:ascii="Cambria Math" w:hAnsi="Cambria Math" w:cstheme="minorHAnsi"/>
                                  <w:b/>
                                  <w:i/>
                                  <w:sz w:val="12"/>
                                  <w:szCs w:val="16"/>
                                </w:rPr>
                              </m:ctrlPr>
                            </m:fPr>
                            <m:num>
                              <m:r>
                                <m:rPr>
                                  <m:sty m:val="bi"/>
                                </m:rPr>
                                <w:rPr>
                                  <w:rFonts w:ascii="Cambria Math" w:hAnsi="Cambria Math" w:cstheme="minorHAnsi"/>
                                  <w:sz w:val="12"/>
                                  <w:szCs w:val="16"/>
                                </w:rPr>
                                <m:t xml:space="preserve">Total occurrences of word </m:t>
                              </m:r>
                            </m:num>
                            <m:den>
                              <m:r>
                                <m:rPr>
                                  <m:sty m:val="bi"/>
                                </m:rPr>
                                <w:rPr>
                                  <w:rFonts w:ascii="Cambria Math" w:hAnsi="Cambria Math" w:cstheme="minorHAnsi"/>
                                  <w:sz w:val="12"/>
                                  <w:szCs w:val="16"/>
                                </w:rPr>
                                <m:t>Total number of words</m:t>
                              </m:r>
                            </m:den>
                          </m:f>
                        </m:oMath>
                      </m:oMathPara>
                    </w:p>
                  </w:txbxContent>
                </v:textbox>
                <w10:wrap type="square" anchorx="margin"/>
              </v:shape>
            </w:pict>
          </mc:Fallback>
        </mc:AlternateContent>
      </w:r>
    </w:p>
    <w:p w14:paraId="6D18192C" w14:textId="33A77A47" w:rsidR="00586F24" w:rsidRPr="00586F24" w:rsidRDefault="00586F24" w:rsidP="002D31A8">
      <w:pPr>
        <w:jc w:val="center"/>
        <w:rPr>
          <w:i/>
          <w:sz w:val="16"/>
          <w:szCs w:val="16"/>
        </w:rPr>
      </w:pPr>
      <w:proofErr w:type="spellStart"/>
      <w:r w:rsidRPr="00586F24">
        <w:rPr>
          <w:i/>
          <w:sz w:val="16"/>
          <w:szCs w:val="16"/>
        </w:rPr>
        <w:t>Eqn</w:t>
      </w:r>
      <w:proofErr w:type="spellEnd"/>
      <w:r w:rsidRPr="00586F24">
        <w:rPr>
          <w:i/>
          <w:sz w:val="16"/>
          <w:szCs w:val="16"/>
        </w:rPr>
        <w:t xml:space="preserve"> 3.5.1</w:t>
      </w:r>
      <w:r w:rsidR="002D31A8">
        <w:rPr>
          <w:i/>
          <w:sz w:val="16"/>
          <w:szCs w:val="16"/>
        </w:rPr>
        <w:t xml:space="preserve"> frequency of a word</w:t>
      </w:r>
    </w:p>
    <w:p w14:paraId="75EE338F" w14:textId="7566354F" w:rsidR="001F3F9F" w:rsidRDefault="00DF202A" w:rsidP="001F3F9F">
      <w:pPr>
        <w:rPr>
          <w:sz w:val="20"/>
          <w:szCs w:val="20"/>
        </w:rPr>
      </w:pPr>
      <w:r>
        <w:rPr>
          <w:sz w:val="20"/>
          <w:szCs w:val="20"/>
        </w:rPr>
        <w:t>Then</w:t>
      </w:r>
    </w:p>
    <w:p w14:paraId="59E6BBE9" w14:textId="508AA864" w:rsidR="00DF202A" w:rsidRPr="00C81DED" w:rsidRDefault="00DF202A" w:rsidP="00586F24">
      <w:pPr>
        <w:autoSpaceDE w:val="0"/>
        <w:autoSpaceDN w:val="0"/>
        <w:adjustRightInd w:val="0"/>
        <w:jc w:val="both"/>
        <w:rPr>
          <w:sz w:val="20"/>
        </w:rPr>
      </w:pPr>
      <w:r w:rsidRPr="004331A6">
        <w:rPr>
          <w:noProof/>
          <w:sz w:val="20"/>
          <w:szCs w:val="20"/>
          <w:lang w:val="en-IN" w:eastAsia="en-IN"/>
        </w:rPr>
        <mc:AlternateContent>
          <mc:Choice Requires="wps">
            <w:drawing>
              <wp:anchor distT="45720" distB="45720" distL="114300" distR="114300" simplePos="0" relativeHeight="251669504" behindDoc="0" locked="0" layoutInCell="1" allowOverlap="1" wp14:anchorId="03C3CBD7" wp14:editId="096FA3B1">
                <wp:simplePos x="0" y="0"/>
                <wp:positionH relativeFrom="margin">
                  <wp:posOffset>-635</wp:posOffset>
                </wp:positionH>
                <wp:positionV relativeFrom="paragraph">
                  <wp:posOffset>255270</wp:posOffset>
                </wp:positionV>
                <wp:extent cx="2914650" cy="290195"/>
                <wp:effectExtent l="0" t="0" r="19050" b="1460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290195"/>
                        </a:xfrm>
                        <a:prstGeom prst="rect">
                          <a:avLst/>
                        </a:prstGeom>
                        <a:solidFill>
                          <a:srgbClr val="FFFFFF"/>
                        </a:solidFill>
                        <a:ln w="9525">
                          <a:solidFill>
                            <a:srgbClr val="000000"/>
                          </a:solidFill>
                          <a:miter lim="800000"/>
                          <a:headEnd/>
                          <a:tailEnd/>
                        </a:ln>
                      </wps:spPr>
                      <wps:txbx>
                        <w:txbxContent>
                          <w:p w14:paraId="2A9882A2" w14:textId="47AA6818" w:rsidR="00243965" w:rsidRDefault="00243965" w:rsidP="00DF202A">
                            <w:pPr>
                              <w:jc w:val="center"/>
                            </w:pPr>
                            <m:oMathPara>
                              <m:oMath>
                                <m:r>
                                  <m:rPr>
                                    <m:sty m:val="bi"/>
                                  </m:rPr>
                                  <w:rPr>
                                    <w:rFonts w:ascii="Cambria Math" w:hAnsi="Cambria Math" w:cstheme="minorHAnsi"/>
                                    <w:sz w:val="12"/>
                                    <w:szCs w:val="16"/>
                                  </w:rPr>
                                  <m:t>P</m:t>
                                </m:r>
                                <m:d>
                                  <m:dPr>
                                    <m:ctrlPr>
                                      <w:rPr>
                                        <w:rFonts w:ascii="Cambria Math" w:hAnsi="Cambria Math" w:cstheme="minorHAnsi"/>
                                        <w:b/>
                                        <w:i/>
                                        <w:sz w:val="12"/>
                                        <w:szCs w:val="16"/>
                                      </w:rPr>
                                    </m:ctrlPr>
                                  </m:dPr>
                                  <m:e>
                                    <m:r>
                                      <m:rPr>
                                        <m:sty m:val="bi"/>
                                      </m:rPr>
                                      <w:rPr>
                                        <w:rFonts w:ascii="Cambria Math" w:hAnsi="Cambria Math" w:cstheme="minorHAnsi"/>
                                        <w:sz w:val="12"/>
                                        <w:szCs w:val="16"/>
                                      </w:rPr>
                                      <m:t>word|spam</m:t>
                                    </m:r>
                                  </m:e>
                                </m:d>
                                <m:r>
                                  <m:rPr>
                                    <m:sty m:val="bi"/>
                                  </m:rPr>
                                  <w:rPr>
                                    <w:rFonts w:ascii="Cambria Math" w:hAnsi="Cambria Math" w:cstheme="minorHAnsi"/>
                                    <w:sz w:val="12"/>
                                    <w:szCs w:val="16"/>
                                  </w:rPr>
                                  <m:t>=</m:t>
                                </m:r>
                                <m:f>
                                  <m:fPr>
                                    <m:ctrlPr>
                                      <w:rPr>
                                        <w:rFonts w:ascii="Cambria Math" w:hAnsi="Cambria Math" w:cstheme="minorHAnsi"/>
                                        <w:b/>
                                        <w:i/>
                                        <w:sz w:val="12"/>
                                        <w:szCs w:val="16"/>
                                      </w:rPr>
                                    </m:ctrlPr>
                                  </m:fPr>
                                  <m:num>
                                    <m:r>
                                      <m:rPr>
                                        <m:sty m:val="bi"/>
                                      </m:rPr>
                                      <w:rPr>
                                        <w:rFonts w:ascii="Cambria Math" w:hAnsi="Cambria Math" w:cstheme="minorHAnsi"/>
                                        <w:sz w:val="12"/>
                                        <w:szCs w:val="16"/>
                                      </w:rPr>
                                      <m:t>Total occurrences of the word in spam message</m:t>
                                    </m:r>
                                  </m:num>
                                  <m:den>
                                    <m:r>
                                      <m:rPr>
                                        <m:sty m:val="bi"/>
                                      </m:rPr>
                                      <w:rPr>
                                        <w:rFonts w:ascii="Cambria Math" w:hAnsi="Cambria Math" w:cstheme="minorHAnsi"/>
                                        <w:sz w:val="12"/>
                                        <w:szCs w:val="16"/>
                                      </w:rPr>
                                      <m:t>Total number of words in the spam message</m:t>
                                    </m:r>
                                  </m:den>
                                </m:f>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C3CBD7" id="_x0000_s1031" type="#_x0000_t202" style="position:absolute;left:0;text-align:left;margin-left:-.05pt;margin-top:20.1pt;width:229.5pt;height:22.85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">
                <v:textbox style="mso-fit-shape-to-text:t">
                  <w:txbxContent>
                    <w:p w14:paraId="2A9882A2" w14:textId="47AA6818" w:rsidR="00243965" w:rsidRDefault="00243965" w:rsidP="00DF202A">
                      <w:pPr>
                        <w:jc w:val="center"/>
                      </w:pPr>
                      <m:oMathPara>
                        <m:oMath>
                          <m:r>
                            <m:rPr>
                              <m:sty m:val="bi"/>
                            </m:rPr>
                            <w:rPr>
                              <w:rFonts w:ascii="Cambria Math" w:hAnsi="Cambria Math" w:cstheme="minorHAnsi"/>
                              <w:sz w:val="12"/>
                              <w:szCs w:val="16"/>
                            </w:rPr>
                            <m:t>P</m:t>
                          </m:r>
                          <m:d>
                            <m:dPr>
                              <m:ctrlPr>
                                <w:rPr>
                                  <w:rFonts w:ascii="Cambria Math" w:hAnsi="Cambria Math" w:cstheme="minorHAnsi"/>
                                  <w:b/>
                                  <w:i/>
                                  <w:sz w:val="12"/>
                                  <w:szCs w:val="16"/>
                                </w:rPr>
                              </m:ctrlPr>
                            </m:dPr>
                            <m:e>
                              <m:r>
                                <m:rPr>
                                  <m:sty m:val="bi"/>
                                </m:rPr>
                                <w:rPr>
                                  <w:rFonts w:ascii="Cambria Math" w:hAnsi="Cambria Math" w:cstheme="minorHAnsi"/>
                                  <w:sz w:val="12"/>
                                  <w:szCs w:val="16"/>
                                </w:rPr>
                                <m:t>word|spam</m:t>
                              </m:r>
                            </m:e>
                          </m:d>
                          <m:r>
                            <m:rPr>
                              <m:sty m:val="bi"/>
                            </m:rPr>
                            <w:rPr>
                              <w:rFonts w:ascii="Cambria Math" w:hAnsi="Cambria Math" w:cstheme="minorHAnsi"/>
                              <w:sz w:val="12"/>
                              <w:szCs w:val="16"/>
                            </w:rPr>
                            <m:t>=</m:t>
                          </m:r>
                          <m:f>
                            <m:fPr>
                              <m:ctrlPr>
                                <w:rPr>
                                  <w:rFonts w:ascii="Cambria Math" w:hAnsi="Cambria Math" w:cstheme="minorHAnsi"/>
                                  <w:b/>
                                  <w:i/>
                                  <w:sz w:val="12"/>
                                  <w:szCs w:val="16"/>
                                </w:rPr>
                              </m:ctrlPr>
                            </m:fPr>
                            <m:num>
                              <m:r>
                                <m:rPr>
                                  <m:sty m:val="bi"/>
                                </m:rPr>
                                <w:rPr>
                                  <w:rFonts w:ascii="Cambria Math" w:hAnsi="Cambria Math" w:cstheme="minorHAnsi"/>
                                  <w:sz w:val="12"/>
                                  <w:szCs w:val="16"/>
                                </w:rPr>
                                <m:t>Total occurrences of the word in spam message</m:t>
                              </m:r>
                            </m:num>
                            <m:den>
                              <m:r>
                                <m:rPr>
                                  <m:sty m:val="bi"/>
                                </m:rPr>
                                <w:rPr>
                                  <w:rFonts w:ascii="Cambria Math" w:hAnsi="Cambria Math" w:cstheme="minorHAnsi"/>
                                  <w:sz w:val="12"/>
                                  <w:szCs w:val="16"/>
                                </w:rPr>
                                <m:t>Total number of words in the spam message</m:t>
                              </m:r>
                            </m:den>
                          </m:f>
                        </m:oMath>
                      </m:oMathPara>
                    </w:p>
                  </w:txbxContent>
                </v:textbox>
                <w10:wrap type="square" anchorx="margin"/>
              </v:shape>
            </w:pict>
          </mc:Fallback>
        </mc:AlternateContent>
      </w:r>
    </w:p>
    <w:p w14:paraId="28BB834F" w14:textId="20322157" w:rsidR="00C81DED" w:rsidRPr="00586F24" w:rsidRDefault="00586F24" w:rsidP="005E0981">
      <w:pPr>
        <w:jc w:val="center"/>
        <w:rPr>
          <w:i/>
          <w:sz w:val="16"/>
          <w:szCs w:val="16"/>
        </w:rPr>
      </w:pPr>
      <w:proofErr w:type="spellStart"/>
      <w:r w:rsidRPr="00586F24">
        <w:rPr>
          <w:i/>
          <w:sz w:val="16"/>
          <w:szCs w:val="16"/>
        </w:rPr>
        <w:t>Eqn</w:t>
      </w:r>
      <w:proofErr w:type="spellEnd"/>
      <w:r w:rsidRPr="00586F24">
        <w:rPr>
          <w:i/>
          <w:sz w:val="16"/>
          <w:szCs w:val="16"/>
        </w:rPr>
        <w:t xml:space="preserve"> 3.5.2</w:t>
      </w:r>
      <w:r w:rsidR="005E0981">
        <w:rPr>
          <w:i/>
          <w:sz w:val="16"/>
          <w:szCs w:val="16"/>
        </w:rPr>
        <w:t>spam word frequency</w:t>
      </w:r>
    </w:p>
    <w:p w14:paraId="3CA94331" w14:textId="77777777" w:rsidR="00C81DED" w:rsidRPr="00C81DED" w:rsidRDefault="00C81DED" w:rsidP="00C81DED">
      <w:pPr>
        <w:rPr>
          <w:sz w:val="20"/>
        </w:rPr>
      </w:pPr>
    </w:p>
    <w:p w14:paraId="03AC760E" w14:textId="08C86AA5" w:rsidR="00C81DED" w:rsidRDefault="00DF202A" w:rsidP="00C81DED">
      <w:pPr>
        <w:rPr>
          <w:sz w:val="20"/>
        </w:rPr>
      </w:pPr>
      <w:bookmarkStart w:id="6" w:name="_Hlk528275109"/>
      <w:r w:rsidRPr="00DF202A">
        <w:rPr>
          <w:b/>
          <w:sz w:val="20"/>
        </w:rPr>
        <w:t>Term Frequency-</w:t>
      </w:r>
      <w:bookmarkStart w:id="7" w:name="_Hlk528273715"/>
      <w:r w:rsidRPr="00DF202A">
        <w:rPr>
          <w:b/>
          <w:sz w:val="20"/>
        </w:rPr>
        <w:t>Inverse Document Frequency</w:t>
      </w:r>
      <w:bookmarkEnd w:id="6"/>
      <w:bookmarkEnd w:id="7"/>
      <w:r w:rsidR="00C81DED" w:rsidRPr="00C81DED">
        <w:rPr>
          <w:b/>
          <w:sz w:val="20"/>
        </w:rPr>
        <w:t>:</w:t>
      </w:r>
      <w:r w:rsidR="00C81DED" w:rsidRPr="00C81DED">
        <w:rPr>
          <w:sz w:val="20"/>
        </w:rPr>
        <w:t xml:space="preserve"> </w:t>
      </w:r>
      <w:r w:rsidR="002463D9">
        <w:rPr>
          <w:sz w:val="20"/>
        </w:rPr>
        <w:t>[6]</w:t>
      </w:r>
    </w:p>
    <w:p w14:paraId="06909C92" w14:textId="5EFAF8D0" w:rsidR="00C81DED" w:rsidRPr="00C81DED" w:rsidRDefault="00DF202A" w:rsidP="00C81DED">
      <w:pPr>
        <w:rPr>
          <w:sz w:val="20"/>
        </w:rPr>
      </w:pPr>
      <w:r>
        <w:rPr>
          <w:sz w:val="20"/>
        </w:rPr>
        <w:t xml:space="preserve">In short </w:t>
      </w:r>
      <w:r w:rsidR="00C81DED" w:rsidRPr="00C81DED">
        <w:rPr>
          <w:sz w:val="20"/>
        </w:rPr>
        <w:t xml:space="preserve">TF-IDF. </w:t>
      </w:r>
      <w:r w:rsidRPr="00C81DED">
        <w:rPr>
          <w:sz w:val="20"/>
        </w:rPr>
        <w:t>On top of</w:t>
      </w:r>
      <w:r w:rsidR="00C81DED" w:rsidRPr="00C81DED">
        <w:rPr>
          <w:sz w:val="20"/>
        </w:rPr>
        <w:t xml:space="preserve"> Term </w:t>
      </w:r>
      <w:r w:rsidRPr="00C81DED">
        <w:rPr>
          <w:sz w:val="20"/>
        </w:rPr>
        <w:t>Frequency,</w:t>
      </w:r>
      <w:r w:rsidR="00C81DED" w:rsidRPr="00C81DED">
        <w:rPr>
          <w:sz w:val="20"/>
        </w:rPr>
        <w:t xml:space="preserve"> we</w:t>
      </w:r>
      <w:r>
        <w:rPr>
          <w:sz w:val="20"/>
        </w:rPr>
        <w:t xml:space="preserve"> also</w:t>
      </w:r>
      <w:r w:rsidR="00C81DED" w:rsidRPr="00C81DED">
        <w:rPr>
          <w:sz w:val="20"/>
        </w:rPr>
        <w:t xml:space="preserve"> compute Inverse </w:t>
      </w:r>
      <w:r>
        <w:rPr>
          <w:sz w:val="20"/>
        </w:rPr>
        <w:t>D</w:t>
      </w:r>
      <w:r w:rsidR="00C81DED" w:rsidRPr="00C81DED">
        <w:rPr>
          <w:sz w:val="20"/>
        </w:rPr>
        <w:t>ocument frequency.</w:t>
      </w:r>
      <w:r w:rsidR="00C81DED" w:rsidRPr="00C81DED">
        <w:rPr>
          <w:noProof/>
        </w:rPr>
        <w:t xml:space="preserve"> </w:t>
      </w:r>
    </w:p>
    <w:p w14:paraId="5F2B41AF" w14:textId="77777777" w:rsidR="00DF202A" w:rsidRDefault="00DF202A" w:rsidP="00DF202A">
      <w:pPr>
        <w:autoSpaceDE w:val="0"/>
        <w:autoSpaceDN w:val="0"/>
        <w:adjustRightInd w:val="0"/>
        <w:jc w:val="both"/>
        <w:rPr>
          <w:i/>
          <w:iCs/>
          <w:color w:val="000000"/>
          <w:sz w:val="20"/>
          <w:szCs w:val="20"/>
        </w:rPr>
      </w:pPr>
      <w:r w:rsidRPr="004331A6">
        <w:rPr>
          <w:noProof/>
          <w:sz w:val="20"/>
          <w:szCs w:val="20"/>
          <w:lang w:val="en-IN" w:eastAsia="en-IN"/>
        </w:rPr>
        <mc:AlternateContent>
          <mc:Choice Requires="wps">
            <w:drawing>
              <wp:anchor distT="45720" distB="45720" distL="114300" distR="114300" simplePos="0" relativeHeight="251671552" behindDoc="0" locked="0" layoutInCell="1" allowOverlap="1" wp14:anchorId="1983D009" wp14:editId="70D0AD9A">
                <wp:simplePos x="0" y="0"/>
                <wp:positionH relativeFrom="margin">
                  <wp:posOffset>-635</wp:posOffset>
                </wp:positionH>
                <wp:positionV relativeFrom="paragraph">
                  <wp:posOffset>255270</wp:posOffset>
                </wp:positionV>
                <wp:extent cx="2914650" cy="290195"/>
                <wp:effectExtent l="0" t="0" r="19050" b="1460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290195"/>
                        </a:xfrm>
                        <a:prstGeom prst="rect">
                          <a:avLst/>
                        </a:prstGeom>
                        <a:solidFill>
                          <a:srgbClr val="FFFFFF"/>
                        </a:solidFill>
                        <a:ln w="9525">
                          <a:solidFill>
                            <a:srgbClr val="000000"/>
                          </a:solidFill>
                          <a:miter lim="800000"/>
                          <a:headEnd/>
                          <a:tailEnd/>
                        </a:ln>
                      </wps:spPr>
                      <wps:txbx>
                        <w:txbxContent>
                          <w:p w14:paraId="17122156" w14:textId="3EB33B99" w:rsidR="00243965" w:rsidRDefault="00243965" w:rsidP="00DF202A">
                            <w:pPr>
                              <w:jc w:val="center"/>
                            </w:pPr>
                            <m:oMathPara>
                              <m:oMath>
                                <m:r>
                                  <m:rPr>
                                    <m:sty m:val="bi"/>
                                  </m:rPr>
                                  <w:rPr>
                                    <w:rFonts w:ascii="Cambria Math" w:hAnsi="Cambria Math" w:cstheme="minorHAnsi"/>
                                    <w:sz w:val="12"/>
                                    <w:szCs w:val="16"/>
                                  </w:rPr>
                                  <m:t>IDF</m:t>
                                </m:r>
                                <m:d>
                                  <m:dPr>
                                    <m:ctrlPr>
                                      <w:rPr>
                                        <w:rFonts w:ascii="Cambria Math" w:hAnsi="Cambria Math" w:cstheme="minorHAnsi"/>
                                        <w:b/>
                                        <w:i/>
                                        <w:sz w:val="12"/>
                                        <w:szCs w:val="16"/>
                                      </w:rPr>
                                    </m:ctrlPr>
                                  </m:dPr>
                                  <m:e>
                                    <m:r>
                                      <m:rPr>
                                        <m:sty m:val="bi"/>
                                      </m:rPr>
                                      <w:rPr>
                                        <w:rFonts w:ascii="Cambria Math" w:hAnsi="Cambria Math" w:cstheme="minorHAnsi"/>
                                        <w:sz w:val="12"/>
                                        <w:szCs w:val="16"/>
                                      </w:rPr>
                                      <m:t>word</m:t>
                                    </m:r>
                                  </m:e>
                                </m:d>
                                <m:r>
                                  <m:rPr>
                                    <m:sty m:val="bi"/>
                                  </m:rPr>
                                  <w:rPr>
                                    <w:rFonts w:ascii="Cambria Math" w:hAnsi="Cambria Math" w:cstheme="minorHAnsi"/>
                                    <w:sz w:val="12"/>
                                    <w:szCs w:val="16"/>
                                  </w:rPr>
                                  <m:t>=log</m:t>
                                </m:r>
                                <m:f>
                                  <m:fPr>
                                    <m:ctrlPr>
                                      <w:rPr>
                                        <w:rFonts w:ascii="Cambria Math" w:hAnsi="Cambria Math" w:cstheme="minorHAnsi"/>
                                        <w:b/>
                                        <w:i/>
                                        <w:sz w:val="12"/>
                                        <w:szCs w:val="16"/>
                                      </w:rPr>
                                    </m:ctrlPr>
                                  </m:fPr>
                                  <m:num>
                                    <m:r>
                                      <m:rPr>
                                        <m:sty m:val="bi"/>
                                      </m:rPr>
                                      <w:rPr>
                                        <w:rFonts w:ascii="Cambria Math" w:hAnsi="Cambria Math" w:cstheme="minorHAnsi"/>
                                        <w:sz w:val="12"/>
                                        <w:szCs w:val="16"/>
                                      </w:rPr>
                                      <m:t>Total number of messages</m:t>
                                    </m:r>
                                  </m:num>
                                  <m:den>
                                    <m:r>
                                      <m:rPr>
                                        <m:sty m:val="bi"/>
                                      </m:rPr>
                                      <w:rPr>
                                        <w:rFonts w:ascii="Cambria Math" w:hAnsi="Cambria Math" w:cstheme="minorHAnsi"/>
                                        <w:sz w:val="12"/>
                                        <w:szCs w:val="16"/>
                                      </w:rPr>
                                      <m:t>Total number of messages contain the word</m:t>
                                    </m:r>
                                  </m:den>
                                </m:f>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83D009" id="_x0000_s1032" type="#_x0000_t202" style="position:absolute;left:0;text-align:left;margin-left:-.05pt;margin-top:20.1pt;width:229.5pt;height:22.85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">
                <v:textbox style="mso-fit-shape-to-text:t">
                  <w:txbxContent>
                    <w:p w14:paraId="17122156" w14:textId="3EB33B99" w:rsidR="00243965" w:rsidRDefault="00243965" w:rsidP="00DF202A">
                      <w:pPr>
                        <w:jc w:val="center"/>
                      </w:pPr>
                      <m:oMathPara>
                        <m:oMath>
                          <m:r>
                            <m:rPr>
                              <m:sty m:val="bi"/>
                            </m:rPr>
                            <w:rPr>
                              <w:rFonts w:ascii="Cambria Math" w:hAnsi="Cambria Math" w:cstheme="minorHAnsi"/>
                              <w:sz w:val="12"/>
                              <w:szCs w:val="16"/>
                            </w:rPr>
                            <m:t>IDF</m:t>
                          </m:r>
                          <m:d>
                            <m:dPr>
                              <m:ctrlPr>
                                <w:rPr>
                                  <w:rFonts w:ascii="Cambria Math" w:hAnsi="Cambria Math" w:cstheme="minorHAnsi"/>
                                  <w:b/>
                                  <w:i/>
                                  <w:sz w:val="12"/>
                                  <w:szCs w:val="16"/>
                                </w:rPr>
                              </m:ctrlPr>
                            </m:dPr>
                            <m:e>
                              <m:r>
                                <m:rPr>
                                  <m:sty m:val="bi"/>
                                </m:rPr>
                                <w:rPr>
                                  <w:rFonts w:ascii="Cambria Math" w:hAnsi="Cambria Math" w:cstheme="minorHAnsi"/>
                                  <w:sz w:val="12"/>
                                  <w:szCs w:val="16"/>
                                </w:rPr>
                                <m:t>word</m:t>
                              </m:r>
                            </m:e>
                          </m:d>
                          <m:r>
                            <m:rPr>
                              <m:sty m:val="bi"/>
                            </m:rPr>
                            <w:rPr>
                              <w:rFonts w:ascii="Cambria Math" w:hAnsi="Cambria Math" w:cstheme="minorHAnsi"/>
                              <w:sz w:val="12"/>
                              <w:szCs w:val="16"/>
                            </w:rPr>
                            <m:t>=log</m:t>
                          </m:r>
                          <m:f>
                            <m:fPr>
                              <m:ctrlPr>
                                <w:rPr>
                                  <w:rFonts w:ascii="Cambria Math" w:hAnsi="Cambria Math" w:cstheme="minorHAnsi"/>
                                  <w:b/>
                                  <w:i/>
                                  <w:sz w:val="12"/>
                                  <w:szCs w:val="16"/>
                                </w:rPr>
                              </m:ctrlPr>
                            </m:fPr>
                            <m:num>
                              <m:r>
                                <m:rPr>
                                  <m:sty m:val="bi"/>
                                </m:rPr>
                                <w:rPr>
                                  <w:rFonts w:ascii="Cambria Math" w:hAnsi="Cambria Math" w:cstheme="minorHAnsi"/>
                                  <w:sz w:val="12"/>
                                  <w:szCs w:val="16"/>
                                </w:rPr>
                                <m:t>Total number of messages</m:t>
                              </m:r>
                            </m:num>
                            <m:den>
                              <m:r>
                                <m:rPr>
                                  <m:sty m:val="bi"/>
                                </m:rPr>
                                <w:rPr>
                                  <w:rFonts w:ascii="Cambria Math" w:hAnsi="Cambria Math" w:cstheme="minorHAnsi"/>
                                  <w:sz w:val="12"/>
                                  <w:szCs w:val="16"/>
                                </w:rPr>
                                <m:t>Total number of messages contain the word</m:t>
                              </m:r>
                            </m:den>
                          </m:f>
                        </m:oMath>
                      </m:oMathPara>
                    </w:p>
                  </w:txbxContent>
                </v:textbox>
                <w10:wrap type="square" anchorx="margin"/>
              </v:shape>
            </w:pict>
          </mc:Fallback>
        </mc:AlternateContent>
      </w:r>
    </w:p>
    <w:p w14:paraId="74D34588" w14:textId="298B7C7C" w:rsidR="00C81DED" w:rsidRDefault="00586F24" w:rsidP="005E0981">
      <w:pPr>
        <w:jc w:val="center"/>
        <w:rPr>
          <w:i/>
          <w:sz w:val="16"/>
          <w:szCs w:val="16"/>
        </w:rPr>
      </w:pPr>
      <w:proofErr w:type="spellStart"/>
      <w:r w:rsidRPr="00586F24">
        <w:rPr>
          <w:i/>
          <w:sz w:val="16"/>
          <w:szCs w:val="16"/>
        </w:rPr>
        <w:t>Eqn</w:t>
      </w:r>
      <w:proofErr w:type="spellEnd"/>
      <w:r w:rsidRPr="00586F24">
        <w:rPr>
          <w:i/>
          <w:sz w:val="16"/>
          <w:szCs w:val="16"/>
        </w:rPr>
        <w:t xml:space="preserve"> 3.5.3</w:t>
      </w:r>
      <w:r w:rsidR="005E0981">
        <w:rPr>
          <w:i/>
          <w:sz w:val="16"/>
          <w:szCs w:val="16"/>
        </w:rPr>
        <w:t xml:space="preserve"> Words Frequency</w:t>
      </w:r>
    </w:p>
    <w:p w14:paraId="67335725" w14:textId="77777777" w:rsidR="00D01754" w:rsidRPr="00586F24" w:rsidRDefault="00D01754" w:rsidP="005E0981">
      <w:pPr>
        <w:jc w:val="center"/>
        <w:rPr>
          <w:i/>
          <w:sz w:val="16"/>
          <w:szCs w:val="16"/>
        </w:rPr>
      </w:pPr>
    </w:p>
    <w:p w14:paraId="681F70F5" w14:textId="41894D58" w:rsidR="00C81DED" w:rsidRPr="00C81DED" w:rsidRDefault="00D00780" w:rsidP="00C81DED">
      <w:pPr>
        <w:rPr>
          <w:sz w:val="20"/>
        </w:rPr>
      </w:pPr>
      <w:r w:rsidRPr="00D00780">
        <w:rPr>
          <w:sz w:val="20"/>
        </w:rPr>
        <w:t>Consider two messages from the dataset, for example. "H</w:t>
      </w:r>
      <w:r>
        <w:rPr>
          <w:sz w:val="20"/>
        </w:rPr>
        <w:t>ello</w:t>
      </w:r>
      <w:r w:rsidRPr="00D00780">
        <w:rPr>
          <w:sz w:val="20"/>
        </w:rPr>
        <w:t xml:space="preserve"> world" and "H</w:t>
      </w:r>
      <w:r>
        <w:rPr>
          <w:sz w:val="20"/>
        </w:rPr>
        <w:t>ello</w:t>
      </w:r>
      <w:r w:rsidRPr="00D00780">
        <w:rPr>
          <w:sz w:val="20"/>
        </w:rPr>
        <w:t xml:space="preserve"> foo bar." Term Hello Frequency is 2. Log is the inverted document frequency</w:t>
      </w:r>
      <w:r>
        <w:rPr>
          <w:sz w:val="20"/>
        </w:rPr>
        <w:t xml:space="preserve"> </w:t>
      </w:r>
      <w:r w:rsidRPr="00D00780">
        <w:rPr>
          <w:sz w:val="20"/>
        </w:rPr>
        <w:t>(' hello'). If a word is more frequently, it gives very little information</w:t>
      </w:r>
      <w:r w:rsidR="00C81DED" w:rsidRPr="00C81DED">
        <w:rPr>
          <w:sz w:val="20"/>
        </w:rPr>
        <w:t>.</w:t>
      </w:r>
    </w:p>
    <w:p w14:paraId="193D5F44" w14:textId="77777777" w:rsidR="00C81DED" w:rsidRPr="00C81DED" w:rsidRDefault="00C81DED" w:rsidP="00C81DED">
      <w:pPr>
        <w:rPr>
          <w:sz w:val="20"/>
        </w:rPr>
      </w:pPr>
    </w:p>
    <w:p w14:paraId="68FE1D29" w14:textId="408E064E" w:rsidR="008E4647" w:rsidRDefault="008E4647" w:rsidP="00C81DED">
      <w:pPr>
        <w:rPr>
          <w:sz w:val="20"/>
        </w:rPr>
      </w:pPr>
      <w:r w:rsidRPr="00C81DED">
        <w:rPr>
          <w:sz w:val="20"/>
        </w:rPr>
        <w:t>Here</w:t>
      </w:r>
      <w:r w:rsidR="00F57BA8">
        <w:rPr>
          <w:sz w:val="20"/>
        </w:rPr>
        <w:t xml:space="preserve"> </w:t>
      </w:r>
      <w:r w:rsidRPr="00C81DED">
        <w:rPr>
          <w:sz w:val="20"/>
        </w:rPr>
        <w:t>in</w:t>
      </w:r>
      <w:r w:rsidR="00C81DED" w:rsidRPr="00C81DED">
        <w:rPr>
          <w:sz w:val="20"/>
        </w:rPr>
        <w:t xml:space="preserve"> </w:t>
      </w:r>
      <w:r>
        <w:rPr>
          <w:sz w:val="20"/>
        </w:rPr>
        <w:t xml:space="preserve">our </w:t>
      </w:r>
      <w:r w:rsidR="00C81DED" w:rsidRPr="00C81DED">
        <w:rPr>
          <w:sz w:val="20"/>
        </w:rPr>
        <w:t>model each word</w:t>
      </w:r>
      <w:r>
        <w:rPr>
          <w:sz w:val="20"/>
        </w:rPr>
        <w:t xml:space="preserve"> will have</w:t>
      </w:r>
      <w:r w:rsidR="00C81DED" w:rsidRPr="00C81DED">
        <w:rPr>
          <w:sz w:val="20"/>
        </w:rPr>
        <w:t xml:space="preserve"> a score, </w:t>
      </w:r>
      <w:r>
        <w:rPr>
          <w:sz w:val="20"/>
        </w:rPr>
        <w:t xml:space="preserve">Term Frequency and </w:t>
      </w:r>
      <w:r w:rsidRPr="008E4647">
        <w:rPr>
          <w:sz w:val="20"/>
        </w:rPr>
        <w:t>Inverse Document Frequency</w:t>
      </w:r>
      <w:r>
        <w:rPr>
          <w:sz w:val="20"/>
        </w:rPr>
        <w:t xml:space="preserve"> i.e., </w:t>
      </w:r>
      <w:r w:rsidRPr="00C81DED">
        <w:rPr>
          <w:sz w:val="20"/>
        </w:rPr>
        <w:t>TF (</w:t>
      </w:r>
      <w:r w:rsidR="00C81DED" w:rsidRPr="00C81DED">
        <w:rPr>
          <w:sz w:val="20"/>
        </w:rPr>
        <w:t>w</w:t>
      </w:r>
      <w:r>
        <w:rPr>
          <w:sz w:val="20"/>
        </w:rPr>
        <w:t>ord</w:t>
      </w:r>
      <w:r w:rsidR="00C81DED" w:rsidRPr="00C81DED">
        <w:rPr>
          <w:sz w:val="20"/>
        </w:rPr>
        <w:t>)*</w:t>
      </w:r>
      <w:r w:rsidRPr="00C81DED">
        <w:rPr>
          <w:sz w:val="20"/>
        </w:rPr>
        <w:t>IDF (</w:t>
      </w:r>
      <w:r w:rsidR="00C81DED" w:rsidRPr="00C81DED">
        <w:rPr>
          <w:sz w:val="20"/>
        </w:rPr>
        <w:t>w</w:t>
      </w:r>
      <w:r>
        <w:rPr>
          <w:sz w:val="20"/>
        </w:rPr>
        <w:t>ord</w:t>
      </w:r>
      <w:r w:rsidR="00C81DED" w:rsidRPr="00C81DED">
        <w:rPr>
          <w:sz w:val="20"/>
        </w:rPr>
        <w:t xml:space="preserve">). </w:t>
      </w:r>
    </w:p>
    <w:p w14:paraId="627C7BA2" w14:textId="64DB5638" w:rsidR="00C81DED" w:rsidRDefault="00D00780" w:rsidP="00C81DED">
      <w:pPr>
        <w:rPr>
          <w:sz w:val="20"/>
        </w:rPr>
      </w:pPr>
      <w:r>
        <w:rPr>
          <w:sz w:val="20"/>
        </w:rPr>
        <w:t xml:space="preserve">Is </w:t>
      </w:r>
      <w:r w:rsidR="00DD5DE9">
        <w:rPr>
          <w:sz w:val="20"/>
        </w:rPr>
        <w:t>p</w:t>
      </w:r>
      <w:r w:rsidR="00C81DED" w:rsidRPr="00C81DED">
        <w:rPr>
          <w:sz w:val="20"/>
        </w:rPr>
        <w:t xml:space="preserve">robability of each word </w:t>
      </w:r>
      <w:r w:rsidR="008E4647">
        <w:rPr>
          <w:sz w:val="20"/>
        </w:rPr>
        <w:t>can be</w:t>
      </w:r>
      <w:r w:rsidR="00C81DED" w:rsidRPr="00C81DED">
        <w:rPr>
          <w:sz w:val="20"/>
        </w:rPr>
        <w:t xml:space="preserve"> c</w:t>
      </w:r>
      <w:r w:rsidR="008E4647">
        <w:rPr>
          <w:sz w:val="20"/>
        </w:rPr>
        <w:t>alculated by.</w:t>
      </w:r>
    </w:p>
    <w:p w14:paraId="4D8796A2" w14:textId="77777777" w:rsidR="00A668E2" w:rsidRDefault="00A668E2" w:rsidP="00C81DED">
      <w:pPr>
        <w:rPr>
          <w:sz w:val="20"/>
        </w:rPr>
      </w:pPr>
    </w:p>
    <w:p w14:paraId="6AF37773" w14:textId="40BF600A" w:rsidR="00C81DED" w:rsidRPr="00C81DED" w:rsidRDefault="00C81DED" w:rsidP="00C81DED">
      <w:pPr>
        <w:rPr>
          <w:sz w:val="20"/>
        </w:rPr>
      </w:pPr>
      <w:r w:rsidRPr="00C81DED">
        <w:rPr>
          <w:noProof/>
          <w:lang w:val="en-IN" w:eastAsia="en-IN"/>
        </w:rPr>
        <w:drawing>
          <wp:inline distT="0" distB="0" distL="0" distR="0" wp14:anchorId="08D42BEA" wp14:editId="3970191B">
            <wp:extent cx="2969895" cy="408305"/>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69895" cy="408305"/>
                    </a:xfrm>
                    <a:prstGeom prst="rect">
                      <a:avLst/>
                    </a:prstGeom>
                  </pic:spPr>
                </pic:pic>
              </a:graphicData>
            </a:graphic>
          </wp:inline>
        </w:drawing>
      </w:r>
    </w:p>
    <w:p w14:paraId="5C9FDE13" w14:textId="57186DAC" w:rsidR="00C81DED" w:rsidRPr="006B7666" w:rsidRDefault="00586F24" w:rsidP="00C81DED">
      <w:pPr>
        <w:rPr>
          <w:sz w:val="16"/>
          <w:szCs w:val="16"/>
        </w:rPr>
      </w:pPr>
      <w:r>
        <w:rPr>
          <w:sz w:val="20"/>
        </w:rPr>
        <w:tab/>
      </w:r>
      <w:r>
        <w:rPr>
          <w:sz w:val="20"/>
        </w:rPr>
        <w:tab/>
      </w:r>
      <w:r>
        <w:rPr>
          <w:sz w:val="20"/>
        </w:rPr>
        <w:tab/>
      </w:r>
    </w:p>
    <w:p w14:paraId="7C177224" w14:textId="03EBB3B1" w:rsidR="00C81DED" w:rsidRPr="00C81DED" w:rsidRDefault="00C81DED" w:rsidP="00C81DED">
      <w:pPr>
        <w:rPr>
          <w:sz w:val="20"/>
        </w:rPr>
      </w:pPr>
      <w:r w:rsidRPr="00C81DED">
        <w:rPr>
          <w:noProof/>
          <w:lang w:val="en-IN" w:eastAsia="en-IN"/>
        </w:rPr>
        <w:drawing>
          <wp:inline distT="0" distB="0" distL="0" distR="0" wp14:anchorId="045936F7" wp14:editId="51CFC1BE">
            <wp:extent cx="2969895" cy="349885"/>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69895" cy="349885"/>
                    </a:xfrm>
                    <a:prstGeom prst="rect">
                      <a:avLst/>
                    </a:prstGeom>
                  </pic:spPr>
                </pic:pic>
              </a:graphicData>
            </a:graphic>
          </wp:inline>
        </w:drawing>
      </w:r>
    </w:p>
    <w:p w14:paraId="2A82B6DB" w14:textId="4B0C3659" w:rsidR="00C81DED" w:rsidRDefault="00586F24" w:rsidP="005E0981">
      <w:pPr>
        <w:jc w:val="center"/>
        <w:rPr>
          <w:sz w:val="16"/>
          <w:szCs w:val="16"/>
        </w:rPr>
      </w:pPr>
      <w:proofErr w:type="spellStart"/>
      <w:r w:rsidRPr="006B7666">
        <w:rPr>
          <w:sz w:val="16"/>
          <w:szCs w:val="16"/>
        </w:rPr>
        <w:t>Eqn</w:t>
      </w:r>
      <w:proofErr w:type="spellEnd"/>
      <w:r w:rsidRPr="006B7666">
        <w:rPr>
          <w:sz w:val="16"/>
          <w:szCs w:val="16"/>
        </w:rPr>
        <w:t xml:space="preserve"> 3.5.</w:t>
      </w:r>
      <w:r w:rsidR="002D31A8">
        <w:rPr>
          <w:sz w:val="16"/>
          <w:szCs w:val="16"/>
        </w:rPr>
        <w:t>4</w:t>
      </w:r>
      <w:r w:rsidR="005E0981">
        <w:rPr>
          <w:sz w:val="16"/>
          <w:szCs w:val="16"/>
        </w:rPr>
        <w:t xml:space="preserve"> Document Frequency</w:t>
      </w:r>
    </w:p>
    <w:p w14:paraId="2E8DCE2C" w14:textId="77777777" w:rsidR="005E0981" w:rsidRPr="006B7666" w:rsidRDefault="005E0981" w:rsidP="005E0981">
      <w:pPr>
        <w:jc w:val="center"/>
        <w:rPr>
          <w:sz w:val="16"/>
          <w:szCs w:val="16"/>
        </w:rPr>
      </w:pPr>
    </w:p>
    <w:p w14:paraId="2786DF66" w14:textId="54E47EF8" w:rsidR="008E4647" w:rsidRPr="008E4647" w:rsidRDefault="00C81DED" w:rsidP="00C81DED">
      <w:pPr>
        <w:rPr>
          <w:b/>
          <w:sz w:val="20"/>
        </w:rPr>
      </w:pPr>
      <w:r w:rsidRPr="008E4647">
        <w:rPr>
          <w:b/>
          <w:sz w:val="20"/>
        </w:rPr>
        <w:t>Additive Smoothing</w:t>
      </w:r>
      <w:r w:rsidR="008E4647" w:rsidRPr="008E4647">
        <w:rPr>
          <w:b/>
          <w:sz w:val="20"/>
        </w:rPr>
        <w:t xml:space="preserve"> Technique</w:t>
      </w:r>
      <w:r w:rsidR="002463D9">
        <w:rPr>
          <w:b/>
          <w:sz w:val="20"/>
        </w:rPr>
        <w:t xml:space="preserve">: </w:t>
      </w:r>
      <w:r w:rsidR="002463D9" w:rsidRPr="002463D9">
        <w:rPr>
          <w:sz w:val="20"/>
        </w:rPr>
        <w:t>[4]</w:t>
      </w:r>
    </w:p>
    <w:p w14:paraId="2EAD6276" w14:textId="77777777" w:rsidR="008E331F" w:rsidRDefault="00D15EA9" w:rsidP="00C81DED">
      <w:pPr>
        <w:rPr>
          <w:sz w:val="20"/>
        </w:rPr>
      </w:pPr>
      <w:r w:rsidRPr="00D15EA9">
        <w:rPr>
          <w:sz w:val="20"/>
        </w:rPr>
        <w:t xml:space="preserve">So, suppose we find a word in the test data set that doesn't form part of the train data set? In such cases, P(word) is 0, then the </w:t>
      </w:r>
      <w:proofErr w:type="gramStart"/>
      <w:r w:rsidRPr="00D15EA9">
        <w:rPr>
          <w:sz w:val="20"/>
        </w:rPr>
        <w:t>P(</w:t>
      </w:r>
      <w:proofErr w:type="gramEnd"/>
      <w:r w:rsidRPr="00D15EA9">
        <w:rPr>
          <w:sz w:val="20"/>
        </w:rPr>
        <w:t xml:space="preserve">spam </w:t>
      </w:r>
      <w:r>
        <w:rPr>
          <w:sz w:val="20"/>
        </w:rPr>
        <w:t>|</w:t>
      </w:r>
      <w:r w:rsidRPr="00D15EA9">
        <w:rPr>
          <w:sz w:val="20"/>
        </w:rPr>
        <w:t xml:space="preserve"> word) becomes infinite( according to the formula we should divide it by 0).</w:t>
      </w:r>
      <w:r w:rsidRPr="00D15EA9">
        <w:t xml:space="preserve"> </w:t>
      </w:r>
      <w:r w:rsidRPr="00D15EA9">
        <w:rPr>
          <w:sz w:val="20"/>
        </w:rPr>
        <w:t xml:space="preserve">To tackle such problems, </w:t>
      </w:r>
      <w:proofErr w:type="gramStart"/>
      <w:r w:rsidR="006E7868" w:rsidRPr="006E7868">
        <w:rPr>
          <w:sz w:val="20"/>
        </w:rPr>
        <w:t>We</w:t>
      </w:r>
      <w:proofErr w:type="gramEnd"/>
      <w:r w:rsidR="006E7868" w:rsidRPr="006E7868">
        <w:rPr>
          <w:sz w:val="20"/>
        </w:rPr>
        <w:t xml:space="preserve"> introduce smoothing additive technology</w:t>
      </w:r>
      <w:r w:rsidRPr="00D15EA9">
        <w:rPr>
          <w:sz w:val="20"/>
        </w:rPr>
        <w:t xml:space="preserve">. In this procedure, </w:t>
      </w:r>
      <w:proofErr w:type="gramStart"/>
      <w:r w:rsidR="00022AC4" w:rsidRPr="00022AC4">
        <w:rPr>
          <w:sz w:val="20"/>
        </w:rPr>
        <w:t>We</w:t>
      </w:r>
      <w:proofErr w:type="gramEnd"/>
      <w:r w:rsidR="00022AC4" w:rsidRPr="00022AC4">
        <w:rPr>
          <w:sz w:val="20"/>
        </w:rPr>
        <w:t xml:space="preserve"> consider an alpha number to the numerator and </w:t>
      </w:r>
      <w:r w:rsidR="00022AC4">
        <w:rPr>
          <w:sz w:val="20"/>
        </w:rPr>
        <w:t>increase</w:t>
      </w:r>
      <w:r w:rsidR="00022AC4" w:rsidRPr="00022AC4">
        <w:rPr>
          <w:sz w:val="20"/>
        </w:rPr>
        <w:t xml:space="preserve"> a number of classes over which the probability is alpha times the denominator</w:t>
      </w:r>
      <w:r w:rsidRPr="00D15EA9">
        <w:rPr>
          <w:sz w:val="20"/>
        </w:rPr>
        <w:t>.</w:t>
      </w:r>
    </w:p>
    <w:p w14:paraId="4047C9D1" w14:textId="77777777" w:rsidR="008E331F" w:rsidRDefault="008E331F" w:rsidP="00C81DED">
      <w:pPr>
        <w:rPr>
          <w:sz w:val="20"/>
        </w:rPr>
      </w:pPr>
    </w:p>
    <w:p w14:paraId="78AFB17B" w14:textId="77777777" w:rsidR="008E331F" w:rsidRDefault="008E331F" w:rsidP="00C81DED">
      <w:pPr>
        <w:rPr>
          <w:sz w:val="20"/>
        </w:rPr>
      </w:pPr>
    </w:p>
    <w:p w14:paraId="36E72F3E" w14:textId="1D1639AF" w:rsidR="00C81DED" w:rsidRPr="00C81DED" w:rsidRDefault="00C81DED" w:rsidP="00C81DED">
      <w:pPr>
        <w:rPr>
          <w:sz w:val="20"/>
        </w:rPr>
      </w:pPr>
      <w:r w:rsidRPr="00C81DED">
        <w:rPr>
          <w:noProof/>
          <w:lang w:val="en-IN" w:eastAsia="en-IN"/>
        </w:rPr>
        <w:drawing>
          <wp:inline distT="0" distB="0" distL="0" distR="0" wp14:anchorId="2B347955" wp14:editId="6485C8F9">
            <wp:extent cx="2969895" cy="233680"/>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69895" cy="233680"/>
                    </a:xfrm>
                    <a:prstGeom prst="rect">
                      <a:avLst/>
                    </a:prstGeom>
                  </pic:spPr>
                </pic:pic>
              </a:graphicData>
            </a:graphic>
          </wp:inline>
        </w:drawing>
      </w:r>
    </w:p>
    <w:p w14:paraId="6AA17BEB" w14:textId="499C8C33" w:rsidR="00C81DED" w:rsidRPr="006B7666" w:rsidRDefault="00586F24" w:rsidP="00A668E2">
      <w:pPr>
        <w:jc w:val="center"/>
        <w:rPr>
          <w:i/>
          <w:sz w:val="16"/>
          <w:szCs w:val="16"/>
        </w:rPr>
      </w:pPr>
      <w:proofErr w:type="spellStart"/>
      <w:r w:rsidRPr="006B7666">
        <w:rPr>
          <w:i/>
          <w:sz w:val="16"/>
          <w:szCs w:val="16"/>
        </w:rPr>
        <w:t>Eqn</w:t>
      </w:r>
      <w:proofErr w:type="spellEnd"/>
      <w:r w:rsidRPr="006B7666">
        <w:rPr>
          <w:i/>
          <w:sz w:val="16"/>
          <w:szCs w:val="16"/>
        </w:rPr>
        <w:t xml:space="preserve"> 3.5.</w:t>
      </w:r>
      <w:r w:rsidR="00A668E2">
        <w:rPr>
          <w:i/>
          <w:sz w:val="16"/>
          <w:szCs w:val="16"/>
        </w:rPr>
        <w:t>5 Alpha Addition</w:t>
      </w:r>
    </w:p>
    <w:p w14:paraId="387C48A4" w14:textId="77777777" w:rsidR="00D15EA9" w:rsidRDefault="00D15EA9" w:rsidP="00C81DED">
      <w:pPr>
        <w:rPr>
          <w:sz w:val="20"/>
        </w:rPr>
      </w:pPr>
    </w:p>
    <w:p w14:paraId="55FF8E63" w14:textId="30DAC345" w:rsidR="00C81DED" w:rsidRDefault="000E73F9" w:rsidP="00C81DED">
      <w:pPr>
        <w:rPr>
          <w:sz w:val="20"/>
        </w:rPr>
      </w:pPr>
      <w:r>
        <w:rPr>
          <w:sz w:val="20"/>
        </w:rPr>
        <w:t xml:space="preserve">If we are </w:t>
      </w:r>
      <w:r w:rsidR="00C81DED" w:rsidRPr="00C81DED">
        <w:rPr>
          <w:sz w:val="20"/>
        </w:rPr>
        <w:t xml:space="preserve">using </w:t>
      </w:r>
      <w:r w:rsidRPr="000E73F9">
        <w:rPr>
          <w:sz w:val="20"/>
        </w:rPr>
        <w:t xml:space="preserve">Term Frequency-Inverse Document </w:t>
      </w:r>
      <w:r w:rsidR="00586F24" w:rsidRPr="000E73F9">
        <w:rPr>
          <w:sz w:val="20"/>
        </w:rPr>
        <w:t>Frequency,</w:t>
      </w:r>
      <w:r>
        <w:rPr>
          <w:sz w:val="20"/>
        </w:rPr>
        <w:t xml:space="preserve"> then we can also use soothing as.</w:t>
      </w:r>
    </w:p>
    <w:p w14:paraId="586D7D36" w14:textId="5A0B11C9" w:rsidR="00C81DED" w:rsidRPr="00C81DED" w:rsidRDefault="00C81DED" w:rsidP="00C81DED">
      <w:pPr>
        <w:rPr>
          <w:sz w:val="20"/>
        </w:rPr>
      </w:pPr>
    </w:p>
    <w:p w14:paraId="48065E88" w14:textId="04CDD889" w:rsidR="00C81DED" w:rsidRPr="00C81DED" w:rsidRDefault="000E73F9" w:rsidP="00C81DED">
      <w:pPr>
        <w:rPr>
          <w:sz w:val="20"/>
        </w:rPr>
      </w:pPr>
      <w:r w:rsidRPr="00C81DED">
        <w:rPr>
          <w:noProof/>
          <w:lang w:val="en-IN" w:eastAsia="en-IN"/>
        </w:rPr>
        <w:drawing>
          <wp:inline distT="0" distB="0" distL="0" distR="0" wp14:anchorId="67F8A515" wp14:editId="093542FB">
            <wp:extent cx="2969895" cy="374091"/>
            <wp:effectExtent l="0" t="0" r="1905"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86388" cy="376168"/>
                    </a:xfrm>
                    <a:prstGeom prst="rect">
                      <a:avLst/>
                    </a:prstGeom>
                  </pic:spPr>
                </pic:pic>
              </a:graphicData>
            </a:graphic>
          </wp:inline>
        </w:drawing>
      </w:r>
    </w:p>
    <w:p w14:paraId="376556D5" w14:textId="5201DD3D" w:rsidR="00C81DED" w:rsidRDefault="00586F24" w:rsidP="002D31A8">
      <w:pPr>
        <w:jc w:val="center"/>
        <w:rPr>
          <w:i/>
          <w:sz w:val="16"/>
          <w:szCs w:val="16"/>
        </w:rPr>
      </w:pPr>
      <w:proofErr w:type="spellStart"/>
      <w:r w:rsidRPr="00586F24">
        <w:rPr>
          <w:i/>
          <w:sz w:val="16"/>
          <w:szCs w:val="16"/>
        </w:rPr>
        <w:t>Eqn</w:t>
      </w:r>
      <w:proofErr w:type="spellEnd"/>
      <w:r w:rsidRPr="00586F24">
        <w:rPr>
          <w:i/>
          <w:sz w:val="16"/>
          <w:szCs w:val="16"/>
        </w:rPr>
        <w:t xml:space="preserve"> 3.5.</w:t>
      </w:r>
      <w:r w:rsidR="00A668E2">
        <w:rPr>
          <w:i/>
          <w:sz w:val="16"/>
          <w:szCs w:val="16"/>
        </w:rPr>
        <w:t>6</w:t>
      </w:r>
      <w:r w:rsidR="002D31A8">
        <w:rPr>
          <w:i/>
          <w:sz w:val="16"/>
          <w:szCs w:val="16"/>
        </w:rPr>
        <w:t xml:space="preserve"> Term Frequency</w:t>
      </w:r>
    </w:p>
    <w:p w14:paraId="5D0CC42E" w14:textId="77777777" w:rsidR="00A668E2" w:rsidRPr="00586F24" w:rsidRDefault="00A668E2" w:rsidP="002D31A8">
      <w:pPr>
        <w:jc w:val="center"/>
        <w:rPr>
          <w:i/>
          <w:sz w:val="16"/>
          <w:szCs w:val="16"/>
        </w:rPr>
      </w:pPr>
    </w:p>
    <w:p w14:paraId="6F9ECDA5" w14:textId="56580E08" w:rsidR="00C81DED" w:rsidRPr="00C81DED" w:rsidRDefault="005C7123" w:rsidP="00C81DED">
      <w:pPr>
        <w:rPr>
          <w:sz w:val="20"/>
        </w:rPr>
      </w:pPr>
      <w:r w:rsidRPr="005C7123">
        <w:rPr>
          <w:sz w:val="20"/>
        </w:rPr>
        <w:t>This is done so that at present the lowest probability of any word has to be the finite number</w:t>
      </w:r>
      <w:r w:rsidR="00D15EA9" w:rsidRPr="00D15EA9">
        <w:rPr>
          <w:sz w:val="20"/>
        </w:rPr>
        <w:t xml:space="preserve">. </w:t>
      </w:r>
      <w:r w:rsidRPr="005C7123">
        <w:rPr>
          <w:sz w:val="20"/>
        </w:rPr>
        <w:t xml:space="preserve">The denominator adds to one the resulting number of word probabilities in spam </w:t>
      </w:r>
      <w:proofErr w:type="spellStart"/>
      <w:proofErr w:type="gramStart"/>
      <w:r w:rsidRPr="005C7123">
        <w:rPr>
          <w:sz w:val="20"/>
        </w:rPr>
        <w:t>messages.</w:t>
      </w:r>
      <w:r w:rsidR="00C81DED" w:rsidRPr="00C81DED">
        <w:rPr>
          <w:sz w:val="20"/>
        </w:rPr>
        <w:t>When</w:t>
      </w:r>
      <w:proofErr w:type="spellEnd"/>
      <w:proofErr w:type="gramEnd"/>
      <w:r w:rsidR="00C81DED" w:rsidRPr="00C81DED">
        <w:rPr>
          <w:sz w:val="20"/>
        </w:rPr>
        <w:t xml:space="preserve"> alpha </w:t>
      </w:r>
      <w:r w:rsidR="00A77089">
        <w:rPr>
          <w:sz w:val="20"/>
        </w:rPr>
        <w:t>is equal</w:t>
      </w:r>
      <w:r w:rsidR="00C81DED" w:rsidRPr="00C81DED">
        <w:rPr>
          <w:sz w:val="20"/>
        </w:rPr>
        <w:t>, it is called Laplace</w:t>
      </w:r>
      <w:r w:rsidR="00350B0D">
        <w:rPr>
          <w:sz w:val="20"/>
        </w:rPr>
        <w:t>-</w:t>
      </w:r>
      <w:r w:rsidR="00C81DED" w:rsidRPr="00C81DED">
        <w:rPr>
          <w:sz w:val="20"/>
        </w:rPr>
        <w:t>smoothing.</w:t>
      </w:r>
    </w:p>
    <w:p w14:paraId="3A441BD7" w14:textId="77777777" w:rsidR="00C81DED" w:rsidRPr="00C02C92" w:rsidRDefault="00C81DED" w:rsidP="00C81DED">
      <w:pPr>
        <w:rPr>
          <w:b/>
          <w:sz w:val="20"/>
        </w:rPr>
      </w:pPr>
    </w:p>
    <w:p w14:paraId="7C081855" w14:textId="150FCA91" w:rsidR="00C81DED" w:rsidRPr="00C02C92" w:rsidRDefault="000E73F9" w:rsidP="00C81DED">
      <w:pPr>
        <w:rPr>
          <w:b/>
          <w:sz w:val="20"/>
        </w:rPr>
      </w:pPr>
      <w:r>
        <w:rPr>
          <w:b/>
          <w:sz w:val="20"/>
        </w:rPr>
        <w:t>3.</w:t>
      </w:r>
      <w:r w:rsidR="00C81DED" w:rsidRPr="00C02C92">
        <w:rPr>
          <w:b/>
          <w:sz w:val="20"/>
        </w:rPr>
        <w:t>6. Classification</w:t>
      </w:r>
      <w:r>
        <w:rPr>
          <w:b/>
          <w:sz w:val="20"/>
        </w:rPr>
        <w:t xml:space="preserve"> of Message</w:t>
      </w:r>
    </w:p>
    <w:p w14:paraId="18109354" w14:textId="761E448C" w:rsidR="00A668E2" w:rsidRDefault="00D15EA9" w:rsidP="00C81DED">
      <w:pPr>
        <w:rPr>
          <w:sz w:val="20"/>
        </w:rPr>
      </w:pPr>
      <w:r w:rsidRPr="00D15EA9">
        <w:rPr>
          <w:sz w:val="20"/>
        </w:rPr>
        <w:t xml:space="preserve">In order to classify </w:t>
      </w:r>
      <w:r w:rsidR="002463D9">
        <w:rPr>
          <w:sz w:val="20"/>
        </w:rPr>
        <w:t xml:space="preserve">[3] </w:t>
      </w:r>
      <w:r w:rsidRPr="00D15EA9">
        <w:rPr>
          <w:sz w:val="20"/>
        </w:rPr>
        <w:t>the given message, we must first process it.</w:t>
      </w:r>
      <w:r>
        <w:rPr>
          <w:sz w:val="20"/>
        </w:rPr>
        <w:t xml:space="preserve"> </w:t>
      </w:r>
      <w:r w:rsidRPr="00D15EA9">
        <w:rPr>
          <w:sz w:val="20"/>
        </w:rPr>
        <w:t xml:space="preserve">For each word w in the processed message we get P (word </w:t>
      </w:r>
      <w:r w:rsidR="00B10458">
        <w:rPr>
          <w:sz w:val="20"/>
        </w:rPr>
        <w:t>|</w:t>
      </w:r>
      <w:r w:rsidRPr="00D15EA9">
        <w:rPr>
          <w:sz w:val="20"/>
        </w:rPr>
        <w:t xml:space="preserve">spam). </w:t>
      </w:r>
      <w:r w:rsidR="00F57BA8" w:rsidRPr="00F57BA8">
        <w:rPr>
          <w:sz w:val="20"/>
        </w:rPr>
        <w:t xml:space="preserve">If w does not exist in the train dataset, we take </w:t>
      </w:r>
      <w:proofErr w:type="gramStart"/>
      <w:r w:rsidR="00F57BA8" w:rsidRPr="00F57BA8">
        <w:rPr>
          <w:sz w:val="20"/>
        </w:rPr>
        <w:t>TF( word</w:t>
      </w:r>
      <w:proofErr w:type="gramEnd"/>
      <w:r w:rsidR="00F57BA8" w:rsidRPr="00F57BA8">
        <w:rPr>
          <w:sz w:val="20"/>
        </w:rPr>
        <w:t>) as 0 and find P( word  spam) using the above formula, then multiply P(spam) with this product.</w:t>
      </w:r>
      <w:r w:rsidRPr="00D15EA9">
        <w:rPr>
          <w:sz w:val="20"/>
        </w:rPr>
        <w:t xml:space="preserve"> </w:t>
      </w:r>
      <w:r w:rsidR="00F57BA8" w:rsidRPr="00F57BA8">
        <w:rPr>
          <w:sz w:val="20"/>
        </w:rPr>
        <w:t xml:space="preserve">Then </w:t>
      </w:r>
      <w:proofErr w:type="gramStart"/>
      <w:r w:rsidR="00F57BA8" w:rsidRPr="00F57BA8">
        <w:rPr>
          <w:sz w:val="20"/>
        </w:rPr>
        <w:t>P(</w:t>
      </w:r>
      <w:proofErr w:type="gramEnd"/>
      <w:r w:rsidR="00F57BA8" w:rsidRPr="00F57BA8">
        <w:rPr>
          <w:sz w:val="20"/>
        </w:rPr>
        <w:t>spam</w:t>
      </w:r>
      <w:r w:rsidR="00F57BA8">
        <w:rPr>
          <w:sz w:val="20"/>
        </w:rPr>
        <w:t xml:space="preserve"> | </w:t>
      </w:r>
      <w:r w:rsidR="00F57BA8" w:rsidRPr="00F57BA8">
        <w:rPr>
          <w:sz w:val="20"/>
        </w:rPr>
        <w:t>message) is the resulting product.</w:t>
      </w:r>
      <w:r w:rsidR="00C81DED" w:rsidRPr="00C81DED">
        <w:rPr>
          <w:sz w:val="20"/>
        </w:rPr>
        <w:t xml:space="preserve"> </w:t>
      </w:r>
      <w:r w:rsidR="00B10458" w:rsidRPr="00B10458">
        <w:rPr>
          <w:sz w:val="20"/>
        </w:rPr>
        <w:t>We will also receive P (not-spam</w:t>
      </w:r>
      <w:r w:rsidR="00F57BA8">
        <w:rPr>
          <w:sz w:val="20"/>
        </w:rPr>
        <w:t xml:space="preserve"> </w:t>
      </w:r>
      <w:r w:rsidR="00B10458">
        <w:rPr>
          <w:sz w:val="20"/>
        </w:rPr>
        <w:t>|</w:t>
      </w:r>
      <w:r w:rsidR="00F57BA8">
        <w:rPr>
          <w:sz w:val="20"/>
        </w:rPr>
        <w:t xml:space="preserve"> </w:t>
      </w:r>
      <w:r w:rsidR="00B10458">
        <w:rPr>
          <w:sz w:val="20"/>
        </w:rPr>
        <w:t>message</w:t>
      </w:r>
      <w:r w:rsidR="00B10458" w:rsidRPr="00B10458">
        <w:rPr>
          <w:sz w:val="20"/>
        </w:rPr>
        <w:t xml:space="preserve">). The input message is assigned to those whose probability is the larger corresponding tag (spam or ham). </w:t>
      </w:r>
      <w:r w:rsidR="00F57BA8" w:rsidRPr="00F57BA8">
        <w:rPr>
          <w:sz w:val="20"/>
        </w:rPr>
        <w:t xml:space="preserve">In this case, consider that we are not divided by </w:t>
      </w:r>
      <w:proofErr w:type="gramStart"/>
      <w:r w:rsidR="00F57BA8" w:rsidRPr="00F57BA8">
        <w:rPr>
          <w:sz w:val="20"/>
        </w:rPr>
        <w:t>P( word</w:t>
      </w:r>
      <w:proofErr w:type="gramEnd"/>
      <w:r w:rsidR="00F57BA8" w:rsidRPr="00F57BA8">
        <w:rPr>
          <w:sz w:val="20"/>
        </w:rPr>
        <w:t>) according to the formula</w:t>
      </w:r>
      <w:r w:rsidR="00B10458" w:rsidRPr="00B10458">
        <w:rPr>
          <w:sz w:val="20"/>
        </w:rPr>
        <w:t xml:space="preserve">, </w:t>
      </w:r>
      <w:r w:rsidR="00F57BA8">
        <w:rPr>
          <w:sz w:val="20"/>
        </w:rPr>
        <w:t>b</w:t>
      </w:r>
      <w:r w:rsidR="00F57BA8" w:rsidRPr="00F57BA8">
        <w:rPr>
          <w:sz w:val="20"/>
        </w:rPr>
        <w:t>ecause it divides both numbers, and the comparison between the two is not affected.</w:t>
      </w:r>
    </w:p>
    <w:p w14:paraId="02FC4F5D" w14:textId="77777777" w:rsidR="00A668E2" w:rsidRDefault="00A668E2" w:rsidP="00C81DED">
      <w:pPr>
        <w:rPr>
          <w:sz w:val="20"/>
        </w:rPr>
      </w:pPr>
    </w:p>
    <w:p w14:paraId="22895AD0" w14:textId="247D501E" w:rsidR="00B07E31" w:rsidRDefault="00B07E31" w:rsidP="00C81DED">
      <w:pPr>
        <w:rPr>
          <w:sz w:val="20"/>
        </w:rPr>
      </w:pPr>
      <w:r>
        <w:rPr>
          <w:b/>
          <w:bCs/>
          <w:noProof/>
          <w:sz w:val="20"/>
          <w:szCs w:val="20"/>
          <w:lang w:val="en-IN" w:eastAsia="en-IN"/>
        </w:rPr>
        <w:drawing>
          <wp:inline distT="0" distB="0" distL="0" distR="0" wp14:anchorId="5DCEFE36" wp14:editId="2C45B377">
            <wp:extent cx="2855742" cy="1541243"/>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2864118" cy="1545763"/>
                    </a:xfrm>
                    <a:prstGeom prst="rect">
                      <a:avLst/>
                    </a:prstGeom>
                    <a:noFill/>
                    <a:ln>
                      <a:noFill/>
                    </a:ln>
                  </pic:spPr>
                </pic:pic>
              </a:graphicData>
            </a:graphic>
          </wp:inline>
        </w:drawing>
      </w:r>
    </w:p>
    <w:p w14:paraId="7677649E" w14:textId="77777777" w:rsidR="00A668E2" w:rsidRDefault="00A668E2" w:rsidP="00C81DED">
      <w:pPr>
        <w:rPr>
          <w:sz w:val="20"/>
        </w:rPr>
      </w:pPr>
    </w:p>
    <w:p w14:paraId="4165E41C" w14:textId="5E8DF7E3" w:rsidR="00101E60" w:rsidRPr="006B7666" w:rsidRDefault="00586F24" w:rsidP="00A668E2">
      <w:pPr>
        <w:jc w:val="center"/>
        <w:rPr>
          <w:i/>
          <w:sz w:val="16"/>
          <w:szCs w:val="16"/>
        </w:rPr>
      </w:pPr>
      <w:r w:rsidRPr="006B7666">
        <w:rPr>
          <w:i/>
          <w:sz w:val="16"/>
          <w:szCs w:val="16"/>
        </w:rPr>
        <w:t>Fig 3.6.1</w:t>
      </w:r>
      <w:r w:rsidR="00A668E2">
        <w:rPr>
          <w:i/>
          <w:sz w:val="16"/>
          <w:szCs w:val="16"/>
        </w:rPr>
        <w:t xml:space="preserve"> Accuracy</w:t>
      </w:r>
    </w:p>
    <w:p w14:paraId="0340602E" w14:textId="77777777" w:rsidR="00B07E31" w:rsidRDefault="00B07E31" w:rsidP="00E9417E">
      <w:pPr>
        <w:rPr>
          <w:b/>
          <w:sz w:val="20"/>
        </w:rPr>
      </w:pPr>
    </w:p>
    <w:p w14:paraId="1D121580" w14:textId="1F5E6473" w:rsidR="00E9417E" w:rsidRDefault="00E9417E" w:rsidP="00E9417E">
      <w:pPr>
        <w:rPr>
          <w:b/>
          <w:sz w:val="20"/>
        </w:rPr>
      </w:pPr>
      <w:r>
        <w:rPr>
          <w:b/>
          <w:sz w:val="20"/>
        </w:rPr>
        <w:t>3.7</w:t>
      </w:r>
      <w:r w:rsidRPr="00C02C92">
        <w:rPr>
          <w:b/>
          <w:sz w:val="20"/>
        </w:rPr>
        <w:t xml:space="preserve"> </w:t>
      </w:r>
      <w:r w:rsidR="00804C47">
        <w:rPr>
          <w:b/>
          <w:sz w:val="20"/>
        </w:rPr>
        <w:t>Final Result</w:t>
      </w:r>
    </w:p>
    <w:p w14:paraId="4D56ED62" w14:textId="3ACC498B" w:rsidR="00804C47" w:rsidRPr="00C02C92" w:rsidRDefault="00B01A06" w:rsidP="00E9417E">
      <w:pPr>
        <w:rPr>
          <w:b/>
          <w:sz w:val="20"/>
        </w:rPr>
      </w:pPr>
      <w:r>
        <w:rPr>
          <w:noProof/>
          <w:sz w:val="20"/>
          <w:lang w:val="en-IN" w:eastAsia="en-IN"/>
        </w:rPr>
        <w:drawing>
          <wp:inline distT="0" distB="0" distL="0" distR="0" wp14:anchorId="4A2E1A9C" wp14:editId="65BFA697">
            <wp:extent cx="2966720" cy="1499235"/>
            <wp:effectExtent l="0" t="0" r="508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66720" cy="1499235"/>
                    </a:xfrm>
                    <a:prstGeom prst="rect">
                      <a:avLst/>
                    </a:prstGeom>
                    <a:noFill/>
                    <a:ln>
                      <a:noFill/>
                    </a:ln>
                  </pic:spPr>
                </pic:pic>
              </a:graphicData>
            </a:graphic>
          </wp:inline>
        </w:drawing>
      </w:r>
    </w:p>
    <w:p w14:paraId="23BA0307" w14:textId="1DEC5573" w:rsidR="00101E60" w:rsidRDefault="00586F24" w:rsidP="00A668E2">
      <w:pPr>
        <w:jc w:val="center"/>
        <w:rPr>
          <w:i/>
          <w:sz w:val="16"/>
          <w:szCs w:val="16"/>
        </w:rPr>
      </w:pPr>
      <w:r w:rsidRPr="006B7666">
        <w:rPr>
          <w:i/>
          <w:sz w:val="16"/>
          <w:szCs w:val="16"/>
        </w:rPr>
        <w:t>Fig 3.6.2</w:t>
      </w:r>
      <w:r w:rsidR="00A668E2">
        <w:rPr>
          <w:i/>
          <w:sz w:val="16"/>
          <w:szCs w:val="16"/>
        </w:rPr>
        <w:t xml:space="preserve"> Email Classification</w:t>
      </w:r>
    </w:p>
    <w:p w14:paraId="2A3E0ABB" w14:textId="77777777" w:rsidR="00A668E2" w:rsidRPr="006B7666" w:rsidRDefault="00A668E2" w:rsidP="00C81DED">
      <w:pPr>
        <w:rPr>
          <w:i/>
          <w:sz w:val="16"/>
          <w:szCs w:val="16"/>
        </w:rPr>
      </w:pPr>
    </w:p>
    <w:p w14:paraId="50BA63AD" w14:textId="2B264958" w:rsidR="00101E60" w:rsidRDefault="00B01A06" w:rsidP="00C81DED">
      <w:pPr>
        <w:rPr>
          <w:sz w:val="20"/>
          <w:szCs w:val="20"/>
        </w:rPr>
      </w:pPr>
      <w:r>
        <w:rPr>
          <w:sz w:val="20"/>
          <w:szCs w:val="20"/>
        </w:rPr>
        <w:t>When it shows False it means that it is not a spam and similarly for True it is spam</w:t>
      </w:r>
    </w:p>
    <w:p w14:paraId="28849F69" w14:textId="6B8B7295" w:rsidR="00B01A06" w:rsidRDefault="00B01A06" w:rsidP="00101E60">
      <w:pPr>
        <w:rPr>
          <w:sz w:val="20"/>
          <w:szCs w:val="20"/>
        </w:rPr>
      </w:pPr>
    </w:p>
    <w:p w14:paraId="4335E96C" w14:textId="53CB3ECF" w:rsidR="005E0981" w:rsidRPr="00A668E2" w:rsidRDefault="009808E0" w:rsidP="00101E60">
      <w:pPr>
        <w:rPr>
          <w:sz w:val="20"/>
          <w:szCs w:val="20"/>
        </w:rPr>
      </w:pPr>
      <w:r w:rsidRPr="009808E0">
        <w:rPr>
          <w:sz w:val="20"/>
          <w:szCs w:val="20"/>
        </w:rPr>
        <w:t xml:space="preserve">This thesis has addressed the problem of Spam E-mails. In this work a </w:t>
      </w:r>
      <w:r>
        <w:rPr>
          <w:sz w:val="20"/>
          <w:szCs w:val="20"/>
        </w:rPr>
        <w:t>methodology</w:t>
      </w:r>
      <w:r w:rsidRPr="009808E0">
        <w:rPr>
          <w:sz w:val="20"/>
          <w:szCs w:val="20"/>
        </w:rPr>
        <w:t xml:space="preserve"> has been proposed</w:t>
      </w:r>
      <w:r>
        <w:rPr>
          <w:sz w:val="20"/>
          <w:szCs w:val="20"/>
        </w:rPr>
        <w:t xml:space="preserve"> to detect the most common and frequent list of words which are leading a mail to be spam filtered</w:t>
      </w:r>
      <w:r w:rsidRPr="009808E0">
        <w:rPr>
          <w:sz w:val="20"/>
          <w:szCs w:val="20"/>
        </w:rPr>
        <w:t>.</w:t>
      </w:r>
      <w:r>
        <w:rPr>
          <w:sz w:val="20"/>
          <w:szCs w:val="20"/>
        </w:rPr>
        <w:t xml:space="preserve"> With the help of these methodologies we are successful in determining the spam behavioral</w:t>
      </w:r>
      <w:r w:rsidRPr="009808E0">
        <w:rPr>
          <w:sz w:val="20"/>
          <w:szCs w:val="20"/>
        </w:rPr>
        <w:t xml:space="preserve"> </w:t>
      </w:r>
      <w:r>
        <w:rPr>
          <w:sz w:val="20"/>
          <w:szCs w:val="20"/>
        </w:rPr>
        <w:t>word and e-mails.</w:t>
      </w:r>
    </w:p>
    <w:p w14:paraId="2C75538E" w14:textId="77777777" w:rsidR="007E3281" w:rsidRDefault="007E3281" w:rsidP="007E3281">
      <w:pPr>
        <w:spacing w:after="100"/>
        <w:ind w:right="170"/>
        <w:rPr>
          <w:b/>
        </w:rPr>
      </w:pPr>
      <w:r w:rsidRPr="00BA0F04">
        <w:rPr>
          <w:b/>
        </w:rPr>
        <w:lastRenderedPageBreak/>
        <w:t>Conclusion</w:t>
      </w:r>
    </w:p>
    <w:p w14:paraId="3B57A583" w14:textId="2C133492" w:rsidR="007E3281" w:rsidRDefault="007E3281" w:rsidP="007E3281">
      <w:pPr>
        <w:rPr>
          <w:b/>
          <w:szCs w:val="20"/>
        </w:rPr>
      </w:pPr>
      <w:r w:rsidRPr="00BA0F04">
        <w:rPr>
          <w:sz w:val="20"/>
          <w:szCs w:val="20"/>
        </w:rPr>
        <w:t xml:space="preserve">This thesis has addressed the problem of Spam </w:t>
      </w:r>
      <w:proofErr w:type="gramStart"/>
      <w:r w:rsidRPr="00BA0F04">
        <w:rPr>
          <w:sz w:val="20"/>
          <w:szCs w:val="20"/>
        </w:rPr>
        <w:t>messages .</w:t>
      </w:r>
      <w:proofErr w:type="gramEnd"/>
      <w:r w:rsidRPr="00BA0F04">
        <w:rPr>
          <w:sz w:val="20"/>
          <w:szCs w:val="20"/>
        </w:rPr>
        <w:t xml:space="preserve"> In this work a methodology has been proposed to detect the most common and frequent list of words which are leading a mail to be spam filtered. With the help of these methodologies we are successful in determining the spam </w:t>
      </w:r>
      <w:proofErr w:type="spellStart"/>
      <w:r w:rsidRPr="00BA0F04">
        <w:rPr>
          <w:sz w:val="20"/>
          <w:szCs w:val="20"/>
        </w:rPr>
        <w:t>behavioural</w:t>
      </w:r>
      <w:proofErr w:type="spellEnd"/>
      <w:r w:rsidRPr="00BA0F04">
        <w:rPr>
          <w:sz w:val="20"/>
          <w:szCs w:val="20"/>
        </w:rPr>
        <w:t xml:space="preserve"> word and e-mails.</w:t>
      </w:r>
      <w:r>
        <w:rPr>
          <w:sz w:val="20"/>
          <w:szCs w:val="20"/>
        </w:rPr>
        <w:t xml:space="preserve"> </w:t>
      </w:r>
      <w:r w:rsidRPr="00BA0F04">
        <w:rPr>
          <w:sz w:val="20"/>
          <w:szCs w:val="20"/>
        </w:rPr>
        <w:t xml:space="preserve">Email is an effective, brisk and minimal effort correspondence approach. Email Spam is non-asked for information sent to the E-letter drops. Spam could be an enormous downside each for clients and for ISPs. As per examination these days client gets a considerable measure of spam messages then </w:t>
      </w:r>
      <w:proofErr w:type="gramStart"/>
      <w:r w:rsidRPr="00BA0F04">
        <w:rPr>
          <w:sz w:val="20"/>
          <w:szCs w:val="20"/>
        </w:rPr>
        <w:t>non spam</w:t>
      </w:r>
      <w:proofErr w:type="gramEnd"/>
      <w:r w:rsidRPr="00BA0F04">
        <w:rPr>
          <w:sz w:val="20"/>
          <w:szCs w:val="20"/>
        </w:rPr>
        <w:t xml:space="preserve"> messages. To stay away from spam/unessential sends we'd like successful spam separating systems. Spam sends zone unit utilized for spreading infection or malevolent code, for extortion in managing an account, for phishing, and for publicizing. Spam messages are disturbance and gigantic issue to most clients since they mess their letter drops and waste their opportunity to erase all the garbage sends before perusing the real ones. They additionally cost client cash with dial up associations; squander arrange data transfer capacity and circle space. Bayesian classifier is a standout amongst the most essential and generally utilized classifier and furthermore it’s the easiest order strategy because of its controlling capacities of tokens and related probabilities as indicated by the users‟ grouping choice and exact execution. In this undertaking, we executed the framework to break down every single mail. And </w:t>
      </w:r>
      <w:proofErr w:type="gramStart"/>
      <w:r w:rsidRPr="00BA0F04">
        <w:rPr>
          <w:sz w:val="20"/>
          <w:szCs w:val="20"/>
        </w:rPr>
        <w:t>furthermore</w:t>
      </w:r>
      <w:proofErr w:type="gramEnd"/>
      <w:r w:rsidRPr="00BA0F04">
        <w:rPr>
          <w:sz w:val="20"/>
          <w:szCs w:val="20"/>
        </w:rPr>
        <w:t xml:space="preserve"> give security based location framework to encode the messages utilizing Digest based framework. Upgrade the oddity indicator, to foresee messages with spring up window with email following framework. Later </w:t>
      </w:r>
      <w:proofErr w:type="gramStart"/>
      <w:r w:rsidRPr="00BA0F04">
        <w:rPr>
          <w:sz w:val="20"/>
          <w:szCs w:val="20"/>
        </w:rPr>
        <w:t>on</w:t>
      </w:r>
      <w:proofErr w:type="gramEnd"/>
      <w:r w:rsidRPr="00BA0F04">
        <w:rPr>
          <w:sz w:val="20"/>
          <w:szCs w:val="20"/>
        </w:rPr>
        <w:t xml:space="preserve"> work we have an arrangement to execute other calculation to our grouping strategy to accomplish better execution.</w:t>
      </w:r>
    </w:p>
    <w:p w14:paraId="0314EC89" w14:textId="1E0B8770" w:rsidR="00101E60" w:rsidRDefault="00101E60" w:rsidP="00101E60">
      <w:pPr>
        <w:rPr>
          <w:b/>
          <w:szCs w:val="20"/>
        </w:rPr>
      </w:pPr>
      <w:r w:rsidRPr="009808E0">
        <w:rPr>
          <w:b/>
          <w:szCs w:val="20"/>
        </w:rPr>
        <w:t>References</w:t>
      </w:r>
      <w:r w:rsidR="00AC4E24" w:rsidRPr="009808E0">
        <w:rPr>
          <w:b/>
          <w:szCs w:val="20"/>
        </w:rPr>
        <w:t xml:space="preserve"> and Resources</w:t>
      </w:r>
      <w:r w:rsidRPr="009808E0">
        <w:rPr>
          <w:b/>
          <w:szCs w:val="20"/>
        </w:rPr>
        <w:t>:</w:t>
      </w:r>
    </w:p>
    <w:p w14:paraId="6609AC0A" w14:textId="77777777" w:rsidR="005E0981" w:rsidRPr="005E0981" w:rsidRDefault="005E0981" w:rsidP="00101E60">
      <w:pPr>
        <w:rPr>
          <w:b/>
          <w:sz w:val="20"/>
          <w:szCs w:val="20"/>
        </w:rPr>
      </w:pPr>
    </w:p>
    <w:p w14:paraId="3377AD17" w14:textId="5E1B4AE6" w:rsidR="00B2490F" w:rsidRPr="00904129" w:rsidRDefault="00904129" w:rsidP="00776D8B">
      <w:pPr>
        <w:pStyle w:val="ListParagraph"/>
        <w:numPr>
          <w:ilvl w:val="0"/>
          <w:numId w:val="10"/>
        </w:numPr>
        <w:tabs>
          <w:tab w:val="left" w:pos="567"/>
        </w:tabs>
        <w:spacing w:line="276" w:lineRule="auto"/>
        <w:ind w:left="1134" w:right="45" w:hanging="774"/>
        <w:contextualSpacing w:val="0"/>
        <w:jc w:val="both"/>
        <w:rPr>
          <w:bCs/>
          <w:sz w:val="20"/>
          <w:szCs w:val="20"/>
        </w:rPr>
      </w:pPr>
      <w:proofErr w:type="spellStart"/>
      <w:r>
        <w:rPr>
          <w:rFonts w:ascii="Arial" w:hAnsi="Arial" w:cs="Arial"/>
          <w:color w:val="222222"/>
          <w:sz w:val="20"/>
          <w:szCs w:val="20"/>
          <w:shd w:val="clear" w:color="auto" w:fill="FFFFFF"/>
        </w:rPr>
        <w:t>Alurkar</w:t>
      </w:r>
      <w:proofErr w:type="spellEnd"/>
      <w:r>
        <w:rPr>
          <w:rFonts w:ascii="Arial" w:hAnsi="Arial" w:cs="Arial"/>
          <w:color w:val="222222"/>
          <w:sz w:val="20"/>
          <w:szCs w:val="20"/>
          <w:shd w:val="clear" w:color="auto" w:fill="FFFFFF"/>
        </w:rPr>
        <w:t xml:space="preserve">, Aakash Atul, et al. "A </w:t>
      </w:r>
      <w:r w:rsidR="00776D8B">
        <w:rPr>
          <w:rFonts w:ascii="Arial" w:hAnsi="Arial" w:cs="Arial"/>
          <w:color w:val="222222"/>
          <w:sz w:val="20"/>
          <w:szCs w:val="20"/>
          <w:shd w:val="clear" w:color="auto" w:fill="FFFFFF"/>
        </w:rPr>
        <w:t>proposed data</w:t>
      </w:r>
      <w:r>
        <w:rPr>
          <w:rFonts w:ascii="Arial" w:hAnsi="Arial" w:cs="Arial"/>
          <w:color w:val="222222"/>
          <w:sz w:val="20"/>
          <w:szCs w:val="20"/>
          <w:shd w:val="clear" w:color="auto" w:fill="FFFFFF"/>
        </w:rPr>
        <w:t xml:space="preserve"> science approach for email spam classification using machine learning techniques." </w:t>
      </w:r>
      <w:r>
        <w:rPr>
          <w:rFonts w:ascii="Arial" w:hAnsi="Arial" w:cs="Arial"/>
          <w:i/>
          <w:iCs/>
          <w:color w:val="222222"/>
          <w:sz w:val="20"/>
          <w:szCs w:val="20"/>
          <w:shd w:val="clear" w:color="auto" w:fill="FFFFFF"/>
        </w:rPr>
        <w:t>Internet of Things Business Models, Users, and Networks, 2017</w:t>
      </w:r>
      <w:r>
        <w:rPr>
          <w:rFonts w:ascii="Arial" w:hAnsi="Arial" w:cs="Arial"/>
          <w:color w:val="222222"/>
          <w:sz w:val="20"/>
          <w:szCs w:val="20"/>
          <w:shd w:val="clear" w:color="auto" w:fill="FFFFFF"/>
        </w:rPr>
        <w:t>. IEEE, 2017.</w:t>
      </w:r>
    </w:p>
    <w:p w14:paraId="3D462056" w14:textId="74F07878" w:rsidR="006773C8" w:rsidRPr="00904129" w:rsidRDefault="00904129" w:rsidP="00776D8B">
      <w:pPr>
        <w:pStyle w:val="ListParagraph"/>
        <w:numPr>
          <w:ilvl w:val="0"/>
          <w:numId w:val="10"/>
        </w:numPr>
        <w:tabs>
          <w:tab w:val="left" w:pos="567"/>
        </w:tabs>
        <w:spacing w:line="276" w:lineRule="auto"/>
        <w:ind w:left="1134" w:right="45" w:hanging="774"/>
        <w:contextualSpacing w:val="0"/>
        <w:jc w:val="both"/>
        <w:rPr>
          <w:bCs/>
          <w:sz w:val="20"/>
          <w:szCs w:val="20"/>
        </w:rPr>
      </w:pPr>
      <w:r>
        <w:rPr>
          <w:rFonts w:ascii="Arial" w:hAnsi="Arial" w:cs="Arial"/>
          <w:color w:val="222222"/>
          <w:sz w:val="20"/>
          <w:szCs w:val="20"/>
          <w:shd w:val="clear" w:color="auto" w:fill="FFFFFF"/>
        </w:rPr>
        <w:t>Amin, Rohan, Julie Ryan, and Johan van Dorp. "Detecting targeted malicious email." </w:t>
      </w:r>
      <w:r>
        <w:rPr>
          <w:rFonts w:ascii="Arial" w:hAnsi="Arial" w:cs="Arial"/>
          <w:i/>
          <w:iCs/>
          <w:color w:val="222222"/>
          <w:sz w:val="20"/>
          <w:szCs w:val="20"/>
          <w:shd w:val="clear" w:color="auto" w:fill="FFFFFF"/>
        </w:rPr>
        <w:t>IEEE Security &amp; Privacy</w:t>
      </w:r>
      <w:r w:rsidR="00D76FF0">
        <w:rPr>
          <w:rFonts w:ascii="Arial" w:hAnsi="Arial" w:cs="Arial"/>
          <w:color w:val="222222"/>
          <w:sz w:val="20"/>
          <w:szCs w:val="20"/>
          <w:shd w:val="clear" w:color="auto" w:fill="FFFFFF"/>
        </w:rPr>
        <w:t> 10.3 (2012)</w:t>
      </w:r>
      <w:r>
        <w:rPr>
          <w:rFonts w:ascii="Arial" w:hAnsi="Arial" w:cs="Arial"/>
          <w:color w:val="222222"/>
          <w:sz w:val="20"/>
          <w:szCs w:val="20"/>
          <w:shd w:val="clear" w:color="auto" w:fill="FFFFFF"/>
        </w:rPr>
        <w:t>.</w:t>
      </w:r>
    </w:p>
    <w:p w14:paraId="4B119623" w14:textId="4A487F06" w:rsidR="00904129" w:rsidRPr="00904129" w:rsidRDefault="00904129" w:rsidP="00776D8B">
      <w:pPr>
        <w:pStyle w:val="ListParagraph"/>
        <w:numPr>
          <w:ilvl w:val="0"/>
          <w:numId w:val="10"/>
        </w:numPr>
        <w:tabs>
          <w:tab w:val="left" w:pos="567"/>
        </w:tabs>
        <w:spacing w:line="276" w:lineRule="auto"/>
        <w:ind w:left="1134" w:right="45" w:hanging="774"/>
        <w:contextualSpacing w:val="0"/>
        <w:jc w:val="both"/>
        <w:rPr>
          <w:bCs/>
          <w:sz w:val="20"/>
          <w:szCs w:val="20"/>
        </w:rPr>
      </w:pPr>
      <w:r>
        <w:rPr>
          <w:rFonts w:ascii="Arial" w:hAnsi="Arial" w:cs="Arial"/>
          <w:color w:val="222222"/>
          <w:sz w:val="20"/>
          <w:szCs w:val="20"/>
          <w:shd w:val="clear" w:color="auto" w:fill="FFFFFF"/>
        </w:rPr>
        <w:t>Renuka, D. Karthika, et al. "Spam classification based on supervised learning using machine learning techniques." </w:t>
      </w:r>
      <w:r>
        <w:rPr>
          <w:rFonts w:ascii="Arial" w:hAnsi="Arial" w:cs="Arial"/>
          <w:i/>
          <w:iCs/>
          <w:color w:val="222222"/>
          <w:sz w:val="20"/>
          <w:szCs w:val="20"/>
          <w:shd w:val="clear" w:color="auto" w:fill="FFFFFF"/>
        </w:rPr>
        <w:t>Process Automation, Control and Computing (PACC), 2011 International Conference on</w:t>
      </w:r>
      <w:r>
        <w:rPr>
          <w:rFonts w:ascii="Arial" w:hAnsi="Arial" w:cs="Arial"/>
          <w:color w:val="222222"/>
          <w:sz w:val="20"/>
          <w:szCs w:val="20"/>
          <w:shd w:val="clear" w:color="auto" w:fill="FFFFFF"/>
        </w:rPr>
        <w:t>. IEEE, 2011.</w:t>
      </w:r>
    </w:p>
    <w:p w14:paraId="5A3DE018" w14:textId="3818C087" w:rsidR="00904129" w:rsidRPr="00904129" w:rsidRDefault="00904129" w:rsidP="00776D8B">
      <w:pPr>
        <w:pStyle w:val="ListParagraph"/>
        <w:numPr>
          <w:ilvl w:val="0"/>
          <w:numId w:val="10"/>
        </w:numPr>
        <w:tabs>
          <w:tab w:val="left" w:pos="567"/>
        </w:tabs>
        <w:spacing w:line="276" w:lineRule="auto"/>
        <w:ind w:left="1134" w:right="45" w:hanging="774"/>
        <w:contextualSpacing w:val="0"/>
        <w:jc w:val="both"/>
        <w:rPr>
          <w:bCs/>
          <w:sz w:val="20"/>
          <w:szCs w:val="20"/>
        </w:rPr>
      </w:pPr>
      <w:r>
        <w:rPr>
          <w:rFonts w:ascii="Arial" w:hAnsi="Arial" w:cs="Arial"/>
          <w:color w:val="222222"/>
          <w:sz w:val="20"/>
          <w:szCs w:val="20"/>
          <w:shd w:val="clear" w:color="auto" w:fill="FFFFFF"/>
        </w:rPr>
        <w:t xml:space="preserve">Harisinghaney, Anirudh, et al. "Text and </w:t>
      </w:r>
      <w:proofErr w:type="gramStart"/>
      <w:r>
        <w:rPr>
          <w:rFonts w:ascii="Arial" w:hAnsi="Arial" w:cs="Arial"/>
          <w:color w:val="222222"/>
          <w:sz w:val="20"/>
          <w:szCs w:val="20"/>
          <w:shd w:val="clear" w:color="auto" w:fill="FFFFFF"/>
        </w:rPr>
        <w:t>image based</w:t>
      </w:r>
      <w:proofErr w:type="gramEnd"/>
      <w:r>
        <w:rPr>
          <w:rFonts w:ascii="Arial" w:hAnsi="Arial" w:cs="Arial"/>
          <w:color w:val="222222"/>
          <w:sz w:val="20"/>
          <w:szCs w:val="20"/>
          <w:shd w:val="clear" w:color="auto" w:fill="FFFFFF"/>
        </w:rPr>
        <w:t xml:space="preserve"> spam email classification using KNN, Naïve Bayes and Reverse DBSCAN algorithm." </w:t>
      </w:r>
      <w:r>
        <w:rPr>
          <w:rFonts w:ascii="Arial" w:hAnsi="Arial" w:cs="Arial"/>
          <w:i/>
          <w:iCs/>
          <w:color w:val="222222"/>
          <w:sz w:val="20"/>
          <w:szCs w:val="20"/>
          <w:shd w:val="clear" w:color="auto" w:fill="FFFFFF"/>
        </w:rPr>
        <w:t xml:space="preserve">2014 International Conference on Reliability Optimization </w:t>
      </w:r>
      <w:r>
        <w:rPr>
          <w:rFonts w:ascii="Arial" w:hAnsi="Arial" w:cs="Arial"/>
          <w:i/>
          <w:iCs/>
          <w:color w:val="222222"/>
          <w:sz w:val="20"/>
          <w:szCs w:val="20"/>
          <w:shd w:val="clear" w:color="auto" w:fill="FFFFFF"/>
        </w:rPr>
        <w:t>and Information Technology (ICROIT)</w:t>
      </w:r>
      <w:r>
        <w:rPr>
          <w:rFonts w:ascii="Arial" w:hAnsi="Arial" w:cs="Arial"/>
          <w:color w:val="222222"/>
          <w:sz w:val="20"/>
          <w:szCs w:val="20"/>
          <w:shd w:val="clear" w:color="auto" w:fill="FFFFFF"/>
        </w:rPr>
        <w:t>. IEEE, 2014.</w:t>
      </w:r>
    </w:p>
    <w:p w14:paraId="289EDF73" w14:textId="59D9CF92" w:rsidR="00904129" w:rsidRPr="00904129" w:rsidRDefault="00904129" w:rsidP="00776D8B">
      <w:pPr>
        <w:pStyle w:val="ListParagraph"/>
        <w:numPr>
          <w:ilvl w:val="0"/>
          <w:numId w:val="10"/>
        </w:numPr>
        <w:tabs>
          <w:tab w:val="left" w:pos="567"/>
        </w:tabs>
        <w:spacing w:line="276" w:lineRule="auto"/>
        <w:ind w:left="1134" w:right="45" w:hanging="774"/>
        <w:contextualSpacing w:val="0"/>
        <w:jc w:val="both"/>
        <w:rPr>
          <w:bCs/>
          <w:sz w:val="20"/>
          <w:szCs w:val="20"/>
        </w:rPr>
      </w:pPr>
      <w:r>
        <w:rPr>
          <w:rFonts w:ascii="Arial" w:hAnsi="Arial" w:cs="Arial"/>
          <w:color w:val="222222"/>
          <w:sz w:val="20"/>
          <w:szCs w:val="20"/>
          <w:shd w:val="clear" w:color="auto" w:fill="FFFFFF"/>
        </w:rPr>
        <w:t>Choo, Jaegul, and Haesun Park. "Customizing computational methods for visual analytics with big data." </w:t>
      </w:r>
      <w:r>
        <w:rPr>
          <w:rFonts w:ascii="Arial" w:hAnsi="Arial" w:cs="Arial"/>
          <w:i/>
          <w:iCs/>
          <w:color w:val="222222"/>
          <w:sz w:val="20"/>
          <w:szCs w:val="20"/>
          <w:shd w:val="clear" w:color="auto" w:fill="FFFFFF"/>
        </w:rPr>
        <w:t>IEEE Computer Graphics and Applications</w:t>
      </w:r>
      <w:r w:rsidR="00D76FF0">
        <w:rPr>
          <w:rFonts w:ascii="Arial" w:hAnsi="Arial" w:cs="Arial"/>
          <w:color w:val="222222"/>
          <w:sz w:val="20"/>
          <w:szCs w:val="20"/>
          <w:shd w:val="clear" w:color="auto" w:fill="FFFFFF"/>
        </w:rPr>
        <w:t> 33.4 (2013)</w:t>
      </w:r>
      <w:r>
        <w:rPr>
          <w:rFonts w:ascii="Arial" w:hAnsi="Arial" w:cs="Arial"/>
          <w:color w:val="222222"/>
          <w:sz w:val="20"/>
          <w:szCs w:val="20"/>
          <w:shd w:val="clear" w:color="auto" w:fill="FFFFFF"/>
        </w:rPr>
        <w:t>.</w:t>
      </w:r>
    </w:p>
    <w:p w14:paraId="602E432A" w14:textId="6ED6866D" w:rsidR="00904129" w:rsidRPr="00904129" w:rsidRDefault="00904129" w:rsidP="00776D8B">
      <w:pPr>
        <w:pStyle w:val="ListParagraph"/>
        <w:numPr>
          <w:ilvl w:val="0"/>
          <w:numId w:val="10"/>
        </w:numPr>
        <w:tabs>
          <w:tab w:val="left" w:pos="567"/>
        </w:tabs>
        <w:spacing w:line="276" w:lineRule="auto"/>
        <w:ind w:left="1134" w:right="45" w:hanging="774"/>
        <w:contextualSpacing w:val="0"/>
        <w:jc w:val="both"/>
        <w:rPr>
          <w:bCs/>
          <w:sz w:val="20"/>
          <w:szCs w:val="20"/>
        </w:rPr>
      </w:pPr>
      <w:r>
        <w:rPr>
          <w:rFonts w:ascii="Arial" w:hAnsi="Arial" w:cs="Arial"/>
          <w:color w:val="222222"/>
          <w:sz w:val="20"/>
          <w:szCs w:val="20"/>
          <w:shd w:val="clear" w:color="auto" w:fill="FFFFFF"/>
        </w:rPr>
        <w:t>Liu, Yulin, et al. "Effect of demographic structure on resource utilisation using term frequency–inverse document frequency algorithm–evidence from China." </w:t>
      </w:r>
      <w:r>
        <w:rPr>
          <w:rFonts w:ascii="Arial" w:hAnsi="Arial" w:cs="Arial"/>
          <w:i/>
          <w:iCs/>
          <w:color w:val="222222"/>
          <w:sz w:val="20"/>
          <w:szCs w:val="20"/>
          <w:shd w:val="clear" w:color="auto" w:fill="FFFFFF"/>
        </w:rPr>
        <w:t>The Journal of Engineering</w:t>
      </w:r>
      <w:r w:rsidR="00D76FF0">
        <w:rPr>
          <w:rFonts w:ascii="Arial" w:hAnsi="Arial" w:cs="Arial"/>
          <w:color w:val="222222"/>
          <w:sz w:val="20"/>
          <w:szCs w:val="20"/>
          <w:shd w:val="clear" w:color="auto" w:fill="FFFFFF"/>
        </w:rPr>
        <w:t>2018.16 (2018)</w:t>
      </w:r>
      <w:r>
        <w:rPr>
          <w:rFonts w:ascii="Arial" w:hAnsi="Arial" w:cs="Arial"/>
          <w:color w:val="222222"/>
          <w:sz w:val="20"/>
          <w:szCs w:val="20"/>
          <w:shd w:val="clear" w:color="auto" w:fill="FFFFFF"/>
        </w:rPr>
        <w:t>.</w:t>
      </w:r>
    </w:p>
    <w:p w14:paraId="56DE0904" w14:textId="119F1449" w:rsidR="00904129" w:rsidRPr="00904129" w:rsidRDefault="00904129" w:rsidP="00776D8B">
      <w:pPr>
        <w:pStyle w:val="ListParagraph"/>
        <w:numPr>
          <w:ilvl w:val="0"/>
          <w:numId w:val="10"/>
        </w:numPr>
        <w:tabs>
          <w:tab w:val="left" w:pos="567"/>
        </w:tabs>
        <w:spacing w:line="276" w:lineRule="auto"/>
        <w:ind w:left="1134" w:right="45" w:hanging="774"/>
        <w:contextualSpacing w:val="0"/>
        <w:jc w:val="both"/>
        <w:rPr>
          <w:bCs/>
          <w:sz w:val="20"/>
          <w:szCs w:val="20"/>
        </w:rPr>
      </w:pPr>
      <w:r>
        <w:rPr>
          <w:rFonts w:ascii="Arial" w:hAnsi="Arial" w:cs="Arial"/>
          <w:color w:val="222222"/>
          <w:sz w:val="20"/>
          <w:szCs w:val="20"/>
          <w:shd w:val="clear" w:color="auto" w:fill="FFFFFF"/>
        </w:rPr>
        <w:t>Duan, Lixin, Dong Xu, and Ivor Wai-Hung Tsang. "Domain adaptation from multiple sources: A domain-dependent regularization approach." </w:t>
      </w:r>
      <w:r>
        <w:rPr>
          <w:rFonts w:ascii="Arial" w:hAnsi="Arial" w:cs="Arial"/>
          <w:i/>
          <w:iCs/>
          <w:color w:val="222222"/>
          <w:sz w:val="20"/>
          <w:szCs w:val="20"/>
          <w:shd w:val="clear" w:color="auto" w:fill="FFFFFF"/>
        </w:rPr>
        <w:t>IEEE Transactions on Neural Networks and Learning Systems</w:t>
      </w:r>
      <w:r w:rsidR="00D76FF0">
        <w:rPr>
          <w:rFonts w:ascii="Arial" w:hAnsi="Arial" w:cs="Arial"/>
          <w:color w:val="222222"/>
          <w:sz w:val="20"/>
          <w:szCs w:val="20"/>
          <w:shd w:val="clear" w:color="auto" w:fill="FFFFFF"/>
        </w:rPr>
        <w:t> 23.3 (2012).</w:t>
      </w:r>
    </w:p>
    <w:p w14:paraId="29D07F89" w14:textId="51ACCADB" w:rsidR="00904129" w:rsidRPr="00904129" w:rsidRDefault="00904129" w:rsidP="00776D8B">
      <w:pPr>
        <w:pStyle w:val="ListParagraph"/>
        <w:numPr>
          <w:ilvl w:val="0"/>
          <w:numId w:val="10"/>
        </w:numPr>
        <w:tabs>
          <w:tab w:val="left" w:pos="567"/>
        </w:tabs>
        <w:spacing w:line="276" w:lineRule="auto"/>
        <w:ind w:left="1134" w:right="45" w:hanging="774"/>
        <w:contextualSpacing w:val="0"/>
        <w:jc w:val="both"/>
        <w:rPr>
          <w:bCs/>
          <w:sz w:val="20"/>
          <w:szCs w:val="20"/>
        </w:rPr>
      </w:pPr>
      <w:r>
        <w:rPr>
          <w:rFonts w:ascii="Arial" w:hAnsi="Arial" w:cs="Arial"/>
          <w:color w:val="222222"/>
          <w:sz w:val="20"/>
          <w:szCs w:val="20"/>
          <w:shd w:val="clear" w:color="auto" w:fill="FFFFFF"/>
        </w:rPr>
        <w:t>Mujtaba, Ghulam, et al. "Email classification research trends: Review and open issues." </w:t>
      </w:r>
      <w:r>
        <w:rPr>
          <w:rFonts w:ascii="Arial" w:hAnsi="Arial" w:cs="Arial"/>
          <w:i/>
          <w:iCs/>
          <w:color w:val="222222"/>
          <w:sz w:val="20"/>
          <w:szCs w:val="20"/>
          <w:shd w:val="clear" w:color="auto" w:fill="FFFFFF"/>
        </w:rPr>
        <w:t>IEEE Access</w:t>
      </w:r>
      <w:r>
        <w:rPr>
          <w:rFonts w:ascii="Arial" w:hAnsi="Arial" w:cs="Arial"/>
          <w:color w:val="222222"/>
          <w:sz w:val="20"/>
          <w:szCs w:val="20"/>
          <w:shd w:val="clear" w:color="auto" w:fill="FFFFFF"/>
        </w:rPr>
        <w:t> 5 (2017</w:t>
      </w:r>
      <w:r w:rsidR="00D76FF0">
        <w:rPr>
          <w:rFonts w:ascii="Arial" w:hAnsi="Arial" w:cs="Arial"/>
          <w:color w:val="222222"/>
          <w:sz w:val="20"/>
          <w:szCs w:val="20"/>
          <w:shd w:val="clear" w:color="auto" w:fill="FFFFFF"/>
        </w:rPr>
        <w:t>).</w:t>
      </w:r>
    </w:p>
    <w:p w14:paraId="6961E926" w14:textId="6512A113" w:rsidR="005E0981" w:rsidRPr="007E3281" w:rsidRDefault="00904129" w:rsidP="005E0981">
      <w:pPr>
        <w:pStyle w:val="ListParagraph"/>
        <w:numPr>
          <w:ilvl w:val="0"/>
          <w:numId w:val="10"/>
        </w:numPr>
        <w:tabs>
          <w:tab w:val="left" w:pos="567"/>
        </w:tabs>
        <w:spacing w:line="276" w:lineRule="auto"/>
        <w:ind w:left="1134" w:right="45" w:hanging="774"/>
        <w:contextualSpacing w:val="0"/>
        <w:jc w:val="both"/>
        <w:rPr>
          <w:bCs/>
          <w:sz w:val="20"/>
          <w:szCs w:val="20"/>
        </w:rPr>
      </w:pPr>
      <w:r>
        <w:rPr>
          <w:rFonts w:ascii="Arial" w:hAnsi="Arial" w:cs="Arial"/>
          <w:color w:val="222222"/>
          <w:sz w:val="20"/>
          <w:szCs w:val="20"/>
          <w:shd w:val="clear" w:color="auto" w:fill="FFFFFF"/>
        </w:rPr>
        <w:t>Trivedi, Shrawan Kumar. "A study of machine learning classifiers for spam detection." </w:t>
      </w:r>
      <w:r>
        <w:rPr>
          <w:rFonts w:ascii="Arial" w:hAnsi="Arial" w:cs="Arial"/>
          <w:i/>
          <w:iCs/>
          <w:color w:val="222222"/>
          <w:sz w:val="20"/>
          <w:szCs w:val="20"/>
          <w:shd w:val="clear" w:color="auto" w:fill="FFFFFF"/>
        </w:rPr>
        <w:t>Computational and Business Intelligence (ISCBI), 2016 4th International Symposium on</w:t>
      </w:r>
      <w:r>
        <w:rPr>
          <w:rFonts w:ascii="Arial" w:hAnsi="Arial" w:cs="Arial"/>
          <w:color w:val="222222"/>
          <w:sz w:val="20"/>
          <w:szCs w:val="20"/>
          <w:shd w:val="clear" w:color="auto" w:fill="FFFFFF"/>
        </w:rPr>
        <w:t>. IEEE, 2016.</w:t>
      </w:r>
    </w:p>
    <w:p w14:paraId="0E95195D" w14:textId="40F9B6EB" w:rsidR="00776D8B" w:rsidRPr="00776D8B" w:rsidRDefault="00904129" w:rsidP="00776D8B">
      <w:pPr>
        <w:pStyle w:val="ListParagraph"/>
        <w:numPr>
          <w:ilvl w:val="0"/>
          <w:numId w:val="10"/>
        </w:numPr>
        <w:tabs>
          <w:tab w:val="left" w:pos="567"/>
        </w:tabs>
        <w:spacing w:line="276" w:lineRule="auto"/>
        <w:ind w:left="1134" w:right="45" w:hanging="774"/>
        <w:contextualSpacing w:val="0"/>
        <w:jc w:val="both"/>
        <w:rPr>
          <w:bCs/>
          <w:sz w:val="20"/>
          <w:szCs w:val="20"/>
        </w:rPr>
      </w:pPr>
      <w:r>
        <w:rPr>
          <w:rFonts w:ascii="Arial" w:hAnsi="Arial" w:cs="Arial"/>
          <w:color w:val="222222"/>
          <w:sz w:val="20"/>
          <w:szCs w:val="20"/>
          <w:shd w:val="clear" w:color="auto" w:fill="FFFFFF"/>
        </w:rPr>
        <w:t>You, Wanqing, et al. "Web Service-Enabled Spam Filtering with Naïve Bayes Classification." </w:t>
      </w:r>
      <w:r>
        <w:rPr>
          <w:rFonts w:ascii="Arial" w:hAnsi="Arial" w:cs="Arial"/>
          <w:i/>
          <w:iCs/>
          <w:color w:val="222222"/>
          <w:sz w:val="20"/>
          <w:szCs w:val="20"/>
          <w:shd w:val="clear" w:color="auto" w:fill="FFFFFF"/>
        </w:rPr>
        <w:t xml:space="preserve">2015 IEEE First </w:t>
      </w:r>
      <w:proofErr w:type="spellStart"/>
      <w:r>
        <w:rPr>
          <w:rFonts w:ascii="Arial" w:hAnsi="Arial" w:cs="Arial"/>
          <w:i/>
          <w:iCs/>
          <w:color w:val="222222"/>
          <w:sz w:val="20"/>
          <w:szCs w:val="20"/>
          <w:shd w:val="clear" w:color="auto" w:fill="FFFFFF"/>
        </w:rPr>
        <w:t>Interntional</w:t>
      </w:r>
      <w:proofErr w:type="spellEnd"/>
      <w:r>
        <w:rPr>
          <w:rFonts w:ascii="Arial" w:hAnsi="Arial" w:cs="Arial"/>
          <w:i/>
          <w:iCs/>
          <w:color w:val="222222"/>
          <w:sz w:val="20"/>
          <w:szCs w:val="20"/>
          <w:shd w:val="clear" w:color="auto" w:fill="FFFFFF"/>
        </w:rPr>
        <w:t xml:space="preserve"> Conference on Big Data Computing Service and Applications (BigDataService)</w:t>
      </w:r>
      <w:r>
        <w:rPr>
          <w:rFonts w:ascii="Arial" w:hAnsi="Arial" w:cs="Arial"/>
          <w:color w:val="222222"/>
          <w:sz w:val="20"/>
          <w:szCs w:val="20"/>
          <w:shd w:val="clear" w:color="auto" w:fill="FFFFFF"/>
        </w:rPr>
        <w:t>. IEEE, 2015.</w:t>
      </w:r>
    </w:p>
    <w:p w14:paraId="04F296DC" w14:textId="3DD9D045" w:rsidR="00776D8B" w:rsidRPr="00776D8B" w:rsidRDefault="00776D8B" w:rsidP="00776D8B">
      <w:pPr>
        <w:pStyle w:val="ListParagraph"/>
        <w:numPr>
          <w:ilvl w:val="0"/>
          <w:numId w:val="10"/>
        </w:numPr>
        <w:tabs>
          <w:tab w:val="left" w:pos="567"/>
        </w:tabs>
        <w:spacing w:line="276" w:lineRule="auto"/>
        <w:ind w:left="1134" w:right="45" w:hanging="774"/>
        <w:contextualSpacing w:val="0"/>
        <w:jc w:val="both"/>
        <w:rPr>
          <w:bCs/>
          <w:sz w:val="20"/>
          <w:szCs w:val="20"/>
        </w:rPr>
      </w:pPr>
      <w:r>
        <w:rPr>
          <w:rFonts w:ascii="Arial" w:hAnsi="Arial" w:cs="Arial"/>
          <w:color w:val="222222"/>
          <w:sz w:val="20"/>
          <w:szCs w:val="20"/>
          <w:shd w:val="clear" w:color="auto" w:fill="FFFFFF"/>
        </w:rPr>
        <w:t>Rathod, Sunil B., and Tareek M. Pattewar. "Content based spam detection in email using Bayesian classifier." </w:t>
      </w:r>
      <w:r>
        <w:rPr>
          <w:rFonts w:ascii="Arial" w:hAnsi="Arial" w:cs="Arial"/>
          <w:i/>
          <w:iCs/>
          <w:color w:val="222222"/>
          <w:sz w:val="20"/>
          <w:szCs w:val="20"/>
          <w:shd w:val="clear" w:color="auto" w:fill="FFFFFF"/>
        </w:rPr>
        <w:t>International Conference on</w:t>
      </w:r>
      <w:r>
        <w:rPr>
          <w:rFonts w:ascii="Arial" w:hAnsi="Arial" w:cs="Arial"/>
          <w:color w:val="222222"/>
          <w:sz w:val="20"/>
          <w:szCs w:val="20"/>
          <w:shd w:val="clear" w:color="auto" w:fill="FFFFFF"/>
        </w:rPr>
        <w:t>. IEEE, 2015.</w:t>
      </w:r>
    </w:p>
    <w:p w14:paraId="5120AC09" w14:textId="586B3D44" w:rsidR="00776D8B" w:rsidRPr="00776D8B" w:rsidRDefault="00776D8B" w:rsidP="00776D8B">
      <w:pPr>
        <w:pStyle w:val="ListParagraph"/>
        <w:numPr>
          <w:ilvl w:val="0"/>
          <w:numId w:val="10"/>
        </w:numPr>
        <w:tabs>
          <w:tab w:val="left" w:pos="567"/>
        </w:tabs>
        <w:spacing w:line="276" w:lineRule="auto"/>
        <w:ind w:left="1134" w:right="45" w:hanging="774"/>
        <w:contextualSpacing w:val="0"/>
        <w:jc w:val="both"/>
        <w:rPr>
          <w:bCs/>
          <w:sz w:val="20"/>
          <w:szCs w:val="20"/>
        </w:rPr>
      </w:pPr>
      <w:r>
        <w:rPr>
          <w:rFonts w:ascii="Arial" w:hAnsi="Arial" w:cs="Arial"/>
          <w:color w:val="222222"/>
          <w:sz w:val="20"/>
          <w:szCs w:val="20"/>
          <w:shd w:val="clear" w:color="auto" w:fill="FFFFFF"/>
        </w:rPr>
        <w:t>Sahın, Esra, Murat Aydos, and Fatih Orhan. "Spam/ham e-mail classification using machine learning methods based on bag of words technique." </w:t>
      </w:r>
      <w:r>
        <w:rPr>
          <w:rFonts w:ascii="Arial" w:hAnsi="Arial" w:cs="Arial"/>
          <w:i/>
          <w:iCs/>
          <w:color w:val="222222"/>
          <w:sz w:val="20"/>
          <w:szCs w:val="20"/>
          <w:shd w:val="clear" w:color="auto" w:fill="FFFFFF"/>
        </w:rPr>
        <w:t>2018 26th Signal Processing and Communications Applications Conference (SIU)</w:t>
      </w:r>
      <w:r>
        <w:rPr>
          <w:rFonts w:ascii="Arial" w:hAnsi="Arial" w:cs="Arial"/>
          <w:color w:val="222222"/>
          <w:sz w:val="20"/>
          <w:szCs w:val="20"/>
          <w:shd w:val="clear" w:color="auto" w:fill="FFFFFF"/>
        </w:rPr>
        <w:t>. IEEE, 2018.</w:t>
      </w:r>
    </w:p>
    <w:p w14:paraId="251A37E4" w14:textId="151F9B04" w:rsidR="00776D8B" w:rsidRPr="00776D8B" w:rsidRDefault="00776D8B" w:rsidP="00776D8B">
      <w:pPr>
        <w:pStyle w:val="ListParagraph"/>
        <w:numPr>
          <w:ilvl w:val="0"/>
          <w:numId w:val="10"/>
        </w:numPr>
        <w:tabs>
          <w:tab w:val="left" w:pos="567"/>
        </w:tabs>
        <w:spacing w:line="276" w:lineRule="auto"/>
        <w:ind w:left="1134" w:right="45" w:hanging="774"/>
        <w:contextualSpacing w:val="0"/>
        <w:jc w:val="both"/>
        <w:rPr>
          <w:bCs/>
          <w:sz w:val="20"/>
          <w:szCs w:val="20"/>
        </w:rPr>
      </w:pPr>
      <w:r>
        <w:rPr>
          <w:rFonts w:ascii="Arial" w:hAnsi="Arial" w:cs="Arial"/>
          <w:color w:val="222222"/>
          <w:sz w:val="20"/>
          <w:szCs w:val="20"/>
          <w:shd w:val="clear" w:color="auto" w:fill="FFFFFF"/>
        </w:rPr>
        <w:t>Guzella, Thiago S., and Walmir M. Caminhas. "A review of machine learning approaches to spam filtering." </w:t>
      </w:r>
      <w:r>
        <w:rPr>
          <w:rFonts w:ascii="Arial" w:hAnsi="Arial" w:cs="Arial"/>
          <w:i/>
          <w:iCs/>
          <w:color w:val="222222"/>
          <w:sz w:val="20"/>
          <w:szCs w:val="20"/>
          <w:shd w:val="clear" w:color="auto" w:fill="FFFFFF"/>
        </w:rPr>
        <w:t>Expert Systems with Applications</w:t>
      </w:r>
      <w:r w:rsidR="00D76FF0">
        <w:rPr>
          <w:rFonts w:ascii="Arial" w:hAnsi="Arial" w:cs="Arial"/>
          <w:color w:val="222222"/>
          <w:sz w:val="20"/>
          <w:szCs w:val="20"/>
          <w:shd w:val="clear" w:color="auto" w:fill="FFFFFF"/>
        </w:rPr>
        <w:t> 36.7 (2009)</w:t>
      </w:r>
      <w:r>
        <w:rPr>
          <w:rFonts w:ascii="Arial" w:hAnsi="Arial" w:cs="Arial"/>
          <w:color w:val="222222"/>
          <w:sz w:val="20"/>
          <w:szCs w:val="20"/>
          <w:shd w:val="clear" w:color="auto" w:fill="FFFFFF"/>
        </w:rPr>
        <w:t>.</w:t>
      </w:r>
    </w:p>
    <w:p w14:paraId="590C5507" w14:textId="6BDAD513" w:rsidR="00776D8B" w:rsidRPr="00776D8B" w:rsidRDefault="00776D8B" w:rsidP="00776D8B">
      <w:pPr>
        <w:pStyle w:val="ListParagraph"/>
        <w:numPr>
          <w:ilvl w:val="0"/>
          <w:numId w:val="10"/>
        </w:numPr>
        <w:tabs>
          <w:tab w:val="left" w:pos="567"/>
        </w:tabs>
        <w:spacing w:line="276" w:lineRule="auto"/>
        <w:ind w:left="1134" w:right="45" w:hanging="774"/>
        <w:contextualSpacing w:val="0"/>
        <w:jc w:val="both"/>
        <w:rPr>
          <w:bCs/>
          <w:sz w:val="20"/>
          <w:szCs w:val="20"/>
        </w:rPr>
      </w:pPr>
      <w:r>
        <w:rPr>
          <w:rFonts w:ascii="Arial" w:hAnsi="Arial" w:cs="Arial"/>
          <w:color w:val="222222"/>
          <w:sz w:val="20"/>
          <w:szCs w:val="20"/>
          <w:shd w:val="clear" w:color="auto" w:fill="FFFFFF"/>
        </w:rPr>
        <w:t>Crawford, Michael, et al. "Survey of review spam detection using machine learning techniques." </w:t>
      </w:r>
      <w:r>
        <w:rPr>
          <w:rFonts w:ascii="Arial" w:hAnsi="Arial" w:cs="Arial"/>
          <w:i/>
          <w:iCs/>
          <w:color w:val="222222"/>
          <w:sz w:val="20"/>
          <w:szCs w:val="20"/>
          <w:shd w:val="clear" w:color="auto" w:fill="FFFFFF"/>
        </w:rPr>
        <w:t>Journal of Big Data</w:t>
      </w:r>
      <w:r w:rsidR="00D76FF0">
        <w:rPr>
          <w:rFonts w:ascii="Arial" w:hAnsi="Arial" w:cs="Arial"/>
          <w:color w:val="222222"/>
          <w:sz w:val="20"/>
          <w:szCs w:val="20"/>
          <w:shd w:val="clear" w:color="auto" w:fill="FFFFFF"/>
        </w:rPr>
        <w:t> 2.1 (2015)</w:t>
      </w:r>
      <w:r>
        <w:rPr>
          <w:rFonts w:ascii="Arial" w:hAnsi="Arial" w:cs="Arial"/>
          <w:color w:val="222222"/>
          <w:sz w:val="20"/>
          <w:szCs w:val="20"/>
          <w:shd w:val="clear" w:color="auto" w:fill="FFFFFF"/>
        </w:rPr>
        <w:t>.</w:t>
      </w:r>
    </w:p>
    <w:p w14:paraId="0EE4E52D" w14:textId="3D705D27" w:rsidR="00776D8B" w:rsidRPr="00D76FF0" w:rsidRDefault="00776D8B" w:rsidP="00776D8B">
      <w:pPr>
        <w:pStyle w:val="ListParagraph"/>
        <w:numPr>
          <w:ilvl w:val="0"/>
          <w:numId w:val="10"/>
        </w:numPr>
        <w:tabs>
          <w:tab w:val="left" w:pos="567"/>
        </w:tabs>
        <w:spacing w:line="276" w:lineRule="auto"/>
        <w:ind w:left="1134" w:right="45" w:hanging="774"/>
        <w:contextualSpacing w:val="0"/>
        <w:jc w:val="both"/>
        <w:rPr>
          <w:bCs/>
          <w:sz w:val="20"/>
          <w:szCs w:val="20"/>
        </w:rPr>
      </w:pPr>
      <w:r>
        <w:rPr>
          <w:rFonts w:ascii="Arial" w:hAnsi="Arial" w:cs="Arial"/>
          <w:color w:val="222222"/>
          <w:sz w:val="20"/>
          <w:szCs w:val="20"/>
          <w:shd w:val="clear" w:color="auto" w:fill="FFFFFF"/>
        </w:rPr>
        <w:lastRenderedPageBreak/>
        <w:t>Lee, Kyumin, James Caverlee, and Steve Webb. "Uncovering social spammers: social honeypots+ machine learning." </w:t>
      </w:r>
      <w:r>
        <w:rPr>
          <w:rFonts w:ascii="Arial" w:hAnsi="Arial" w:cs="Arial"/>
          <w:i/>
          <w:iCs/>
          <w:color w:val="222222"/>
          <w:sz w:val="20"/>
          <w:szCs w:val="20"/>
          <w:shd w:val="clear" w:color="auto" w:fill="FFFFFF"/>
        </w:rPr>
        <w:t>Proceedings of the 33rd international ACM SIGIR conference on Research and development in information retrieval</w:t>
      </w:r>
      <w:r>
        <w:rPr>
          <w:rFonts w:ascii="Arial" w:hAnsi="Arial" w:cs="Arial"/>
          <w:color w:val="222222"/>
          <w:sz w:val="20"/>
          <w:szCs w:val="20"/>
          <w:shd w:val="clear" w:color="auto" w:fill="FFFFFF"/>
        </w:rPr>
        <w:t>. ACM, 2010.</w:t>
      </w:r>
    </w:p>
    <w:p w14:paraId="1AB27BD5" w14:textId="1520ED25" w:rsidR="00D76FF0" w:rsidRPr="00776D8B" w:rsidRDefault="00D76FF0" w:rsidP="00776D8B">
      <w:pPr>
        <w:pStyle w:val="ListParagraph"/>
        <w:numPr>
          <w:ilvl w:val="0"/>
          <w:numId w:val="10"/>
        </w:numPr>
        <w:tabs>
          <w:tab w:val="left" w:pos="567"/>
        </w:tabs>
        <w:spacing w:line="276" w:lineRule="auto"/>
        <w:ind w:left="1134" w:right="45" w:hanging="774"/>
        <w:contextualSpacing w:val="0"/>
        <w:jc w:val="both"/>
        <w:rPr>
          <w:bCs/>
          <w:sz w:val="20"/>
          <w:szCs w:val="20"/>
        </w:rPr>
      </w:pPr>
      <w:r>
        <w:rPr>
          <w:rFonts w:ascii="Arial" w:hAnsi="Arial" w:cs="Arial"/>
          <w:color w:val="222222"/>
          <w:sz w:val="20"/>
          <w:szCs w:val="20"/>
          <w:shd w:val="clear" w:color="auto" w:fill="FFFFFF"/>
        </w:rPr>
        <w:t>Wang, Alex Hai. "Detecting spam bots in online social networking sites: a machine learning approach." </w:t>
      </w:r>
      <w:r>
        <w:rPr>
          <w:rFonts w:ascii="Arial" w:hAnsi="Arial" w:cs="Arial"/>
          <w:i/>
          <w:iCs/>
          <w:color w:val="222222"/>
          <w:sz w:val="20"/>
          <w:szCs w:val="20"/>
          <w:shd w:val="clear" w:color="auto" w:fill="FFFFFF"/>
        </w:rPr>
        <w:t>IFIP Annual Conference on Data and Applications Security and Privacy</w:t>
      </w:r>
      <w:r>
        <w:rPr>
          <w:rFonts w:ascii="Arial" w:hAnsi="Arial" w:cs="Arial"/>
          <w:color w:val="222222"/>
          <w:sz w:val="20"/>
          <w:szCs w:val="20"/>
          <w:shd w:val="clear" w:color="auto" w:fill="FFFFFF"/>
        </w:rPr>
        <w:t>. Springer, Berlin, Heidelberg, 2010.</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776D8B" w:rsidRPr="00776D8B" w14:paraId="62EB7AC9" w14:textId="77777777" w:rsidTr="00776D8B">
        <w:tc>
          <w:tcPr>
            <w:tcW w:w="0" w:type="auto"/>
            <w:shd w:val="clear" w:color="auto" w:fill="FFFFFF"/>
            <w:vAlign w:val="center"/>
            <w:hideMark/>
          </w:tcPr>
          <w:p w14:paraId="4071A59E" w14:textId="5BE34338" w:rsidR="00776D8B" w:rsidRPr="00776D8B" w:rsidRDefault="00776D8B" w:rsidP="00776D8B">
            <w:pPr>
              <w:rPr>
                <w:rFonts w:eastAsia="Times New Roman"/>
                <w:sz w:val="20"/>
                <w:szCs w:val="20"/>
                <w:lang w:val="en-IN" w:eastAsia="en-IN"/>
              </w:rPr>
            </w:pPr>
          </w:p>
        </w:tc>
      </w:tr>
    </w:tbl>
    <w:p w14:paraId="2A5153AD" w14:textId="77777777" w:rsidR="00904129" w:rsidRPr="00776D8B" w:rsidRDefault="00904129" w:rsidP="00776D8B">
      <w:pPr>
        <w:tabs>
          <w:tab w:val="left" w:pos="567"/>
        </w:tabs>
        <w:ind w:right="45"/>
        <w:jc w:val="both"/>
        <w:rPr>
          <w:bCs/>
          <w:sz w:val="20"/>
          <w:szCs w:val="20"/>
        </w:rPr>
      </w:pPr>
    </w:p>
    <w:sectPr w:rsidR="00904129" w:rsidRPr="00776D8B" w:rsidSect="003D5226">
      <w:type w:val="continuous"/>
      <w:pgSz w:w="11907" w:h="16840" w:code="9"/>
      <w:pgMar w:top="966" w:right="1134" w:bottom="1134" w:left="1134" w:header="709" w:footer="709" w:gutter="0"/>
      <w:cols w:num="2"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2961A" w14:textId="77777777" w:rsidR="005C4C6F" w:rsidRDefault="005C4C6F">
      <w:r>
        <w:separator/>
      </w:r>
    </w:p>
  </w:endnote>
  <w:endnote w:type="continuationSeparator" w:id="0">
    <w:p w14:paraId="5B050E6C" w14:textId="77777777" w:rsidR="005C4C6F" w:rsidRDefault="005C4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4A0" w:firstRow="1" w:lastRow="0" w:firstColumn="1" w:lastColumn="0" w:noHBand="0" w:noVBand="1"/>
    </w:tblPr>
    <w:tblGrid>
      <w:gridCol w:w="1123"/>
      <w:gridCol w:w="8799"/>
    </w:tblGrid>
    <w:tr w:rsidR="00243965" w14:paraId="17A27E1A" w14:textId="77777777" w:rsidTr="007625D6">
      <w:trPr>
        <w:trHeight w:val="416"/>
      </w:trPr>
      <w:tc>
        <w:tcPr>
          <w:tcW w:w="1144" w:type="dxa"/>
          <w:shd w:val="clear" w:color="auto" w:fill="auto"/>
          <w:vAlign w:val="bottom"/>
        </w:tcPr>
        <w:p w14:paraId="2E9CB329" w14:textId="77777777" w:rsidR="00243965" w:rsidRDefault="00243965" w:rsidP="004352CB">
          <w:pPr>
            <w:pStyle w:val="Footer"/>
          </w:pPr>
        </w:p>
      </w:tc>
      <w:tc>
        <w:tcPr>
          <w:tcW w:w="8994" w:type="dxa"/>
          <w:shd w:val="clear" w:color="auto" w:fill="auto"/>
          <w:vAlign w:val="bottom"/>
        </w:tcPr>
        <w:p w14:paraId="4C91FCF7" w14:textId="77777777" w:rsidR="00243965" w:rsidRDefault="00243965" w:rsidP="001333DD">
          <w:pPr>
            <w:pStyle w:val="Footer"/>
            <w:jc w:val="both"/>
          </w:pPr>
        </w:p>
      </w:tc>
    </w:tr>
  </w:tbl>
  <w:p w14:paraId="4FCC7446" w14:textId="77777777" w:rsidR="00243965" w:rsidRPr="004352CB" w:rsidRDefault="00243965" w:rsidP="004352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DCDE8" w14:textId="77777777" w:rsidR="005C4C6F" w:rsidRDefault="005C4C6F">
      <w:r>
        <w:separator/>
      </w:r>
    </w:p>
  </w:footnote>
  <w:footnote w:type="continuationSeparator" w:id="0">
    <w:p w14:paraId="035305AB" w14:textId="77777777" w:rsidR="005C4C6F" w:rsidRDefault="005C4C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A4EE3" w14:textId="77777777" w:rsidR="00243965" w:rsidRDefault="00243965">
    <w:pPr>
      <w:pStyle w:val="Header"/>
    </w:pPr>
  </w:p>
  <w:p w14:paraId="385111EA" w14:textId="77777777" w:rsidR="00243965" w:rsidRPr="001A7669" w:rsidRDefault="00243965" w:rsidP="00445D71">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6584D" w14:textId="77777777" w:rsidR="00243965" w:rsidRDefault="00243965">
    <w:pPr>
      <w:pStyle w:val="Header"/>
    </w:pPr>
  </w:p>
  <w:p w14:paraId="3B16640E" w14:textId="77777777" w:rsidR="00243965" w:rsidRDefault="00243965" w:rsidP="007C5ADC">
    <w:pPr>
      <w:pStyle w:val="Header"/>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A7ACA"/>
    <w:multiLevelType w:val="hybridMultilevel"/>
    <w:tmpl w:val="F57E9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463D8"/>
    <w:multiLevelType w:val="hybridMultilevel"/>
    <w:tmpl w:val="4730901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D90317"/>
    <w:multiLevelType w:val="hybridMultilevel"/>
    <w:tmpl w:val="9BF4499A"/>
    <w:lvl w:ilvl="0" w:tplc="2E76E6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262E71"/>
    <w:multiLevelType w:val="hybridMultilevel"/>
    <w:tmpl w:val="AEB4C37E"/>
    <w:lvl w:ilvl="0" w:tplc="60C6EC52">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4" w15:restartNumberingAfterBreak="0">
    <w:nsid w:val="125758E8"/>
    <w:multiLevelType w:val="hybridMultilevel"/>
    <w:tmpl w:val="0618125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855861"/>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6" w15:restartNumberingAfterBreak="0">
    <w:nsid w:val="326218E8"/>
    <w:multiLevelType w:val="hybridMultilevel"/>
    <w:tmpl w:val="B790A8F6"/>
    <w:lvl w:ilvl="0" w:tplc="0742BA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5FF3D97"/>
    <w:multiLevelType w:val="hybridMultilevel"/>
    <w:tmpl w:val="57EC4B6A"/>
    <w:lvl w:ilvl="0" w:tplc="728AA99C">
      <w:start w:val="1"/>
      <w:numFmt w:val="decimal"/>
      <w:lvlText w:val="[%1]"/>
      <w:lvlJc w:val="left"/>
      <w:pPr>
        <w:ind w:left="720" w:hanging="360"/>
      </w:pPr>
      <w:rPr>
        <w:rFonts w:hint="default"/>
        <w:b w:val="0"/>
        <w:bCs w:val="0"/>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72081"/>
    <w:multiLevelType w:val="multilevel"/>
    <w:tmpl w:val="3C7CC7C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40890F67"/>
    <w:multiLevelType w:val="singleLevel"/>
    <w:tmpl w:val="7F50BDEA"/>
    <w:lvl w:ilvl="0">
      <w:start w:val="1"/>
      <w:numFmt w:val="decimal"/>
      <w:lvlText w:val="[%1]"/>
      <w:lvlJc w:val="left"/>
      <w:pPr>
        <w:tabs>
          <w:tab w:val="num" w:pos="482"/>
        </w:tabs>
        <w:ind w:left="482" w:hanging="482"/>
      </w:pPr>
      <w:rPr>
        <w:rFonts w:hint="eastAsia"/>
        <w:sz w:val="16"/>
        <w:szCs w:val="16"/>
      </w:rPr>
    </w:lvl>
  </w:abstractNum>
  <w:abstractNum w:abstractNumId="10" w15:restartNumberingAfterBreak="0">
    <w:nsid w:val="434B4495"/>
    <w:multiLevelType w:val="hybridMultilevel"/>
    <w:tmpl w:val="7E643DC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C8193D"/>
    <w:multiLevelType w:val="hybridMultilevel"/>
    <w:tmpl w:val="CDD04D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0AD31CE"/>
    <w:multiLevelType w:val="hybridMultilevel"/>
    <w:tmpl w:val="EE164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D23A53"/>
    <w:multiLevelType w:val="hybridMultilevel"/>
    <w:tmpl w:val="3DEC078E"/>
    <w:lvl w:ilvl="0" w:tplc="40D6E30E">
      <w:start w:val="1"/>
      <w:numFmt w:val="decimal"/>
      <w:lvlText w:val="[%1]"/>
      <w:lvlJc w:val="left"/>
      <w:pPr>
        <w:ind w:left="720" w:hanging="360"/>
      </w:pPr>
      <w:rPr>
        <w:rFonts w:hint="default"/>
        <w:b w:val="0"/>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A8550EE"/>
    <w:multiLevelType w:val="hybridMultilevel"/>
    <w:tmpl w:val="27E4A254"/>
    <w:lvl w:ilvl="0" w:tplc="F74EEC9E">
      <w:start w:val="1"/>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6"/>
  </w:num>
  <w:num w:numId="5">
    <w:abstractNumId w:val="0"/>
  </w:num>
  <w:num w:numId="6">
    <w:abstractNumId w:val="5"/>
  </w:num>
  <w:num w:numId="7">
    <w:abstractNumId w:val="12"/>
  </w:num>
  <w:num w:numId="8">
    <w:abstractNumId w:val="14"/>
  </w:num>
  <w:num w:numId="9">
    <w:abstractNumId w:val="7"/>
  </w:num>
  <w:num w:numId="10">
    <w:abstractNumId w:val="13"/>
  </w:num>
  <w:num w:numId="11">
    <w:abstractNumId w:val="8"/>
  </w:num>
  <w:num w:numId="12">
    <w:abstractNumId w:val="1"/>
  </w:num>
  <w:num w:numId="13">
    <w:abstractNumId w:val="2"/>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autoHyphenation/>
  <w:hyphenationZone w:val="357"/>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089"/>
    <w:rsid w:val="000009F0"/>
    <w:rsid w:val="0000213B"/>
    <w:rsid w:val="000026A5"/>
    <w:rsid w:val="000029C7"/>
    <w:rsid w:val="00006EF2"/>
    <w:rsid w:val="000070B8"/>
    <w:rsid w:val="000106AA"/>
    <w:rsid w:val="0002173D"/>
    <w:rsid w:val="00022AC4"/>
    <w:rsid w:val="00027E88"/>
    <w:rsid w:val="0003423B"/>
    <w:rsid w:val="000354DE"/>
    <w:rsid w:val="000366B9"/>
    <w:rsid w:val="00041955"/>
    <w:rsid w:val="00042661"/>
    <w:rsid w:val="000447EC"/>
    <w:rsid w:val="00047387"/>
    <w:rsid w:val="00053481"/>
    <w:rsid w:val="000573A6"/>
    <w:rsid w:val="000658E4"/>
    <w:rsid w:val="00075BFC"/>
    <w:rsid w:val="00081413"/>
    <w:rsid w:val="00081A80"/>
    <w:rsid w:val="00083F08"/>
    <w:rsid w:val="0008624D"/>
    <w:rsid w:val="00086F00"/>
    <w:rsid w:val="0009085A"/>
    <w:rsid w:val="00090AB9"/>
    <w:rsid w:val="00095419"/>
    <w:rsid w:val="00097103"/>
    <w:rsid w:val="000A2CC6"/>
    <w:rsid w:val="000A2F7D"/>
    <w:rsid w:val="000A4051"/>
    <w:rsid w:val="000A7633"/>
    <w:rsid w:val="000C31D1"/>
    <w:rsid w:val="000C7797"/>
    <w:rsid w:val="000D1FD1"/>
    <w:rsid w:val="000D37ED"/>
    <w:rsid w:val="000D5B3C"/>
    <w:rsid w:val="000D7F76"/>
    <w:rsid w:val="000E3AED"/>
    <w:rsid w:val="000E56C1"/>
    <w:rsid w:val="000E61C8"/>
    <w:rsid w:val="000E73F9"/>
    <w:rsid w:val="000F48F2"/>
    <w:rsid w:val="00101E60"/>
    <w:rsid w:val="00113660"/>
    <w:rsid w:val="00115089"/>
    <w:rsid w:val="00115ECB"/>
    <w:rsid w:val="00123D3F"/>
    <w:rsid w:val="001333DD"/>
    <w:rsid w:val="0013412D"/>
    <w:rsid w:val="001402D8"/>
    <w:rsid w:val="00142D5F"/>
    <w:rsid w:val="00154017"/>
    <w:rsid w:val="00156561"/>
    <w:rsid w:val="001664B8"/>
    <w:rsid w:val="00167BA1"/>
    <w:rsid w:val="0017404F"/>
    <w:rsid w:val="001849C7"/>
    <w:rsid w:val="00187518"/>
    <w:rsid w:val="00194743"/>
    <w:rsid w:val="00194D80"/>
    <w:rsid w:val="001A48AE"/>
    <w:rsid w:val="001A4DE5"/>
    <w:rsid w:val="001A7669"/>
    <w:rsid w:val="001B2EDB"/>
    <w:rsid w:val="001B3682"/>
    <w:rsid w:val="001B45A7"/>
    <w:rsid w:val="001B5055"/>
    <w:rsid w:val="001C5885"/>
    <w:rsid w:val="001C7C2A"/>
    <w:rsid w:val="001D31F5"/>
    <w:rsid w:val="001D45D9"/>
    <w:rsid w:val="001D4ABF"/>
    <w:rsid w:val="001D7332"/>
    <w:rsid w:val="001E14F7"/>
    <w:rsid w:val="001E1E67"/>
    <w:rsid w:val="001E22A5"/>
    <w:rsid w:val="001F3655"/>
    <w:rsid w:val="001F3F9F"/>
    <w:rsid w:val="001F4C2C"/>
    <w:rsid w:val="001F5A59"/>
    <w:rsid w:val="001F6137"/>
    <w:rsid w:val="001F72B2"/>
    <w:rsid w:val="0020222D"/>
    <w:rsid w:val="0021410D"/>
    <w:rsid w:val="00220CB1"/>
    <w:rsid w:val="0022206C"/>
    <w:rsid w:val="002255EF"/>
    <w:rsid w:val="002337E3"/>
    <w:rsid w:val="00234955"/>
    <w:rsid w:val="00243965"/>
    <w:rsid w:val="002463D9"/>
    <w:rsid w:val="0025023D"/>
    <w:rsid w:val="002506C0"/>
    <w:rsid w:val="002512EA"/>
    <w:rsid w:val="00253B3A"/>
    <w:rsid w:val="00253B91"/>
    <w:rsid w:val="00257439"/>
    <w:rsid w:val="00265015"/>
    <w:rsid w:val="002664DE"/>
    <w:rsid w:val="00271BCE"/>
    <w:rsid w:val="002776FF"/>
    <w:rsid w:val="002952A5"/>
    <w:rsid w:val="002969C0"/>
    <w:rsid w:val="002A2662"/>
    <w:rsid w:val="002B0333"/>
    <w:rsid w:val="002B1563"/>
    <w:rsid w:val="002B406D"/>
    <w:rsid w:val="002B474E"/>
    <w:rsid w:val="002C24F6"/>
    <w:rsid w:val="002C5882"/>
    <w:rsid w:val="002D31A8"/>
    <w:rsid w:val="002D4F65"/>
    <w:rsid w:val="002D5EB3"/>
    <w:rsid w:val="002D760E"/>
    <w:rsid w:val="002E3486"/>
    <w:rsid w:val="002E6E7F"/>
    <w:rsid w:val="002E70F4"/>
    <w:rsid w:val="002F0AB4"/>
    <w:rsid w:val="002F1903"/>
    <w:rsid w:val="0030727E"/>
    <w:rsid w:val="003079DF"/>
    <w:rsid w:val="00311824"/>
    <w:rsid w:val="0031317D"/>
    <w:rsid w:val="0032239D"/>
    <w:rsid w:val="003318AA"/>
    <w:rsid w:val="00332D38"/>
    <w:rsid w:val="00336905"/>
    <w:rsid w:val="00344CE6"/>
    <w:rsid w:val="00350B0D"/>
    <w:rsid w:val="00353C50"/>
    <w:rsid w:val="00361026"/>
    <w:rsid w:val="003618FC"/>
    <w:rsid w:val="0037641A"/>
    <w:rsid w:val="003768CF"/>
    <w:rsid w:val="00380975"/>
    <w:rsid w:val="00383429"/>
    <w:rsid w:val="0038582E"/>
    <w:rsid w:val="00386DB1"/>
    <w:rsid w:val="00387E7F"/>
    <w:rsid w:val="003A007B"/>
    <w:rsid w:val="003A6280"/>
    <w:rsid w:val="003A78C2"/>
    <w:rsid w:val="003B067D"/>
    <w:rsid w:val="003B5DA0"/>
    <w:rsid w:val="003D5226"/>
    <w:rsid w:val="003E1FD5"/>
    <w:rsid w:val="003E33D3"/>
    <w:rsid w:val="003E4C10"/>
    <w:rsid w:val="003E57A4"/>
    <w:rsid w:val="003E602D"/>
    <w:rsid w:val="003E60D7"/>
    <w:rsid w:val="003E6D03"/>
    <w:rsid w:val="003E7452"/>
    <w:rsid w:val="003F2CC7"/>
    <w:rsid w:val="00401AD6"/>
    <w:rsid w:val="004046A7"/>
    <w:rsid w:val="004109AC"/>
    <w:rsid w:val="004147B3"/>
    <w:rsid w:val="0041509D"/>
    <w:rsid w:val="00421295"/>
    <w:rsid w:val="004237C2"/>
    <w:rsid w:val="004264C7"/>
    <w:rsid w:val="004276CB"/>
    <w:rsid w:val="00430E76"/>
    <w:rsid w:val="00431011"/>
    <w:rsid w:val="004331A6"/>
    <w:rsid w:val="00434D0F"/>
    <w:rsid w:val="004352CB"/>
    <w:rsid w:val="00445938"/>
    <w:rsid w:val="00445D71"/>
    <w:rsid w:val="0045093C"/>
    <w:rsid w:val="00466454"/>
    <w:rsid w:val="00470C44"/>
    <w:rsid w:val="00470E72"/>
    <w:rsid w:val="00471203"/>
    <w:rsid w:val="0049788B"/>
    <w:rsid w:val="004D7656"/>
    <w:rsid w:val="004E11E0"/>
    <w:rsid w:val="004E2C5F"/>
    <w:rsid w:val="004E7F0F"/>
    <w:rsid w:val="004F0DC7"/>
    <w:rsid w:val="00500342"/>
    <w:rsid w:val="0051011F"/>
    <w:rsid w:val="00512F0C"/>
    <w:rsid w:val="00516F54"/>
    <w:rsid w:val="00524EE8"/>
    <w:rsid w:val="0053314A"/>
    <w:rsid w:val="005432D3"/>
    <w:rsid w:val="0054542E"/>
    <w:rsid w:val="0054604D"/>
    <w:rsid w:val="005471B6"/>
    <w:rsid w:val="00550A1D"/>
    <w:rsid w:val="00556F32"/>
    <w:rsid w:val="00573856"/>
    <w:rsid w:val="005754FF"/>
    <w:rsid w:val="0058590F"/>
    <w:rsid w:val="00586F24"/>
    <w:rsid w:val="005939DE"/>
    <w:rsid w:val="00596928"/>
    <w:rsid w:val="005A28A8"/>
    <w:rsid w:val="005A41CC"/>
    <w:rsid w:val="005A4F6D"/>
    <w:rsid w:val="005A6818"/>
    <w:rsid w:val="005B5786"/>
    <w:rsid w:val="005B60F0"/>
    <w:rsid w:val="005C2B8A"/>
    <w:rsid w:val="005C4C6F"/>
    <w:rsid w:val="005C5276"/>
    <w:rsid w:val="005C7123"/>
    <w:rsid w:val="005D463C"/>
    <w:rsid w:val="005D60FA"/>
    <w:rsid w:val="005E0981"/>
    <w:rsid w:val="005E32B7"/>
    <w:rsid w:val="005E3C18"/>
    <w:rsid w:val="005E7A0F"/>
    <w:rsid w:val="006103F2"/>
    <w:rsid w:val="006109E5"/>
    <w:rsid w:val="00610A3E"/>
    <w:rsid w:val="00611A19"/>
    <w:rsid w:val="0061212A"/>
    <w:rsid w:val="00614FCB"/>
    <w:rsid w:val="0061618B"/>
    <w:rsid w:val="00627824"/>
    <w:rsid w:val="00630AD2"/>
    <w:rsid w:val="00636FB7"/>
    <w:rsid w:val="00654E24"/>
    <w:rsid w:val="00655E82"/>
    <w:rsid w:val="00660FBB"/>
    <w:rsid w:val="00661593"/>
    <w:rsid w:val="00666CBD"/>
    <w:rsid w:val="0067447B"/>
    <w:rsid w:val="0067559D"/>
    <w:rsid w:val="006773C8"/>
    <w:rsid w:val="006810B3"/>
    <w:rsid w:val="00681B53"/>
    <w:rsid w:val="00696A1A"/>
    <w:rsid w:val="006A4183"/>
    <w:rsid w:val="006A562A"/>
    <w:rsid w:val="006A7703"/>
    <w:rsid w:val="006B2AFC"/>
    <w:rsid w:val="006B47E1"/>
    <w:rsid w:val="006B7330"/>
    <w:rsid w:val="006B7666"/>
    <w:rsid w:val="006C6F97"/>
    <w:rsid w:val="006D63CD"/>
    <w:rsid w:val="006E3324"/>
    <w:rsid w:val="006E7868"/>
    <w:rsid w:val="006F0423"/>
    <w:rsid w:val="006F07A1"/>
    <w:rsid w:val="006F1EB5"/>
    <w:rsid w:val="00700553"/>
    <w:rsid w:val="007035E8"/>
    <w:rsid w:val="00703E5C"/>
    <w:rsid w:val="007049D2"/>
    <w:rsid w:val="00711415"/>
    <w:rsid w:val="007222DC"/>
    <w:rsid w:val="00725834"/>
    <w:rsid w:val="00727109"/>
    <w:rsid w:val="00734AB2"/>
    <w:rsid w:val="00743363"/>
    <w:rsid w:val="007518C0"/>
    <w:rsid w:val="00751B5D"/>
    <w:rsid w:val="007625D6"/>
    <w:rsid w:val="007626CC"/>
    <w:rsid w:val="00763CF4"/>
    <w:rsid w:val="007675EE"/>
    <w:rsid w:val="00775A17"/>
    <w:rsid w:val="00776D8B"/>
    <w:rsid w:val="007A16F1"/>
    <w:rsid w:val="007B6B3B"/>
    <w:rsid w:val="007C5ADC"/>
    <w:rsid w:val="007D668A"/>
    <w:rsid w:val="007D6BB7"/>
    <w:rsid w:val="007E3281"/>
    <w:rsid w:val="007E3DBE"/>
    <w:rsid w:val="007E3F3B"/>
    <w:rsid w:val="00804C47"/>
    <w:rsid w:val="00812BB1"/>
    <w:rsid w:val="008222D8"/>
    <w:rsid w:val="008266FA"/>
    <w:rsid w:val="008270EE"/>
    <w:rsid w:val="008332E7"/>
    <w:rsid w:val="008367DB"/>
    <w:rsid w:val="008405A9"/>
    <w:rsid w:val="008430B8"/>
    <w:rsid w:val="00843D71"/>
    <w:rsid w:val="00851FF7"/>
    <w:rsid w:val="008627A6"/>
    <w:rsid w:val="00863EBB"/>
    <w:rsid w:val="008773DE"/>
    <w:rsid w:val="00880E90"/>
    <w:rsid w:val="00883653"/>
    <w:rsid w:val="00886C1E"/>
    <w:rsid w:val="00894B57"/>
    <w:rsid w:val="00894DD1"/>
    <w:rsid w:val="008A186E"/>
    <w:rsid w:val="008A319A"/>
    <w:rsid w:val="008A5C12"/>
    <w:rsid w:val="008B5401"/>
    <w:rsid w:val="008C1D76"/>
    <w:rsid w:val="008C2725"/>
    <w:rsid w:val="008D0FE1"/>
    <w:rsid w:val="008D5558"/>
    <w:rsid w:val="008E331F"/>
    <w:rsid w:val="008E3F7C"/>
    <w:rsid w:val="008E4647"/>
    <w:rsid w:val="008E5AC9"/>
    <w:rsid w:val="008F2441"/>
    <w:rsid w:val="008F3402"/>
    <w:rsid w:val="008F34E9"/>
    <w:rsid w:val="008F35E2"/>
    <w:rsid w:val="008F4771"/>
    <w:rsid w:val="00903B2B"/>
    <w:rsid w:val="00904129"/>
    <w:rsid w:val="009062D7"/>
    <w:rsid w:val="00915021"/>
    <w:rsid w:val="0092125F"/>
    <w:rsid w:val="009256CE"/>
    <w:rsid w:val="00930743"/>
    <w:rsid w:val="00933D7C"/>
    <w:rsid w:val="00951B4F"/>
    <w:rsid w:val="0095256B"/>
    <w:rsid w:val="00956509"/>
    <w:rsid w:val="00962CC7"/>
    <w:rsid w:val="009640AF"/>
    <w:rsid w:val="0096558D"/>
    <w:rsid w:val="009752EB"/>
    <w:rsid w:val="00975D5B"/>
    <w:rsid w:val="00977D11"/>
    <w:rsid w:val="009808E0"/>
    <w:rsid w:val="00981591"/>
    <w:rsid w:val="0098289A"/>
    <w:rsid w:val="0098455D"/>
    <w:rsid w:val="009856B7"/>
    <w:rsid w:val="009860D8"/>
    <w:rsid w:val="0098779D"/>
    <w:rsid w:val="00990BB6"/>
    <w:rsid w:val="009B0900"/>
    <w:rsid w:val="009B4B6D"/>
    <w:rsid w:val="009C1ED5"/>
    <w:rsid w:val="009C29F5"/>
    <w:rsid w:val="009C522F"/>
    <w:rsid w:val="009C66C0"/>
    <w:rsid w:val="009F5FF4"/>
    <w:rsid w:val="009F7204"/>
    <w:rsid w:val="00A00C08"/>
    <w:rsid w:val="00A16133"/>
    <w:rsid w:val="00A27267"/>
    <w:rsid w:val="00A302A2"/>
    <w:rsid w:val="00A64AE9"/>
    <w:rsid w:val="00A65398"/>
    <w:rsid w:val="00A66005"/>
    <w:rsid w:val="00A668E2"/>
    <w:rsid w:val="00A71798"/>
    <w:rsid w:val="00A718F1"/>
    <w:rsid w:val="00A75046"/>
    <w:rsid w:val="00A77089"/>
    <w:rsid w:val="00A84E71"/>
    <w:rsid w:val="00A87234"/>
    <w:rsid w:val="00A913FC"/>
    <w:rsid w:val="00A95151"/>
    <w:rsid w:val="00A95746"/>
    <w:rsid w:val="00AA1F65"/>
    <w:rsid w:val="00AA41B3"/>
    <w:rsid w:val="00AA7A13"/>
    <w:rsid w:val="00AC3F09"/>
    <w:rsid w:val="00AC4E24"/>
    <w:rsid w:val="00AD1430"/>
    <w:rsid w:val="00AE11B5"/>
    <w:rsid w:val="00AE33C4"/>
    <w:rsid w:val="00AE37F8"/>
    <w:rsid w:val="00B01A06"/>
    <w:rsid w:val="00B05BF3"/>
    <w:rsid w:val="00B06F48"/>
    <w:rsid w:val="00B07E31"/>
    <w:rsid w:val="00B10458"/>
    <w:rsid w:val="00B15190"/>
    <w:rsid w:val="00B1633F"/>
    <w:rsid w:val="00B16A35"/>
    <w:rsid w:val="00B22235"/>
    <w:rsid w:val="00B2245A"/>
    <w:rsid w:val="00B241F1"/>
    <w:rsid w:val="00B2490F"/>
    <w:rsid w:val="00B3117C"/>
    <w:rsid w:val="00B34800"/>
    <w:rsid w:val="00B430C7"/>
    <w:rsid w:val="00B4574C"/>
    <w:rsid w:val="00B504CC"/>
    <w:rsid w:val="00B552AB"/>
    <w:rsid w:val="00B56A35"/>
    <w:rsid w:val="00B6090A"/>
    <w:rsid w:val="00B62615"/>
    <w:rsid w:val="00B63FE3"/>
    <w:rsid w:val="00B762BF"/>
    <w:rsid w:val="00B8208C"/>
    <w:rsid w:val="00B82975"/>
    <w:rsid w:val="00B91806"/>
    <w:rsid w:val="00BA7044"/>
    <w:rsid w:val="00BB2455"/>
    <w:rsid w:val="00BB75A4"/>
    <w:rsid w:val="00BB774A"/>
    <w:rsid w:val="00BC6734"/>
    <w:rsid w:val="00BC7953"/>
    <w:rsid w:val="00BD57D0"/>
    <w:rsid w:val="00BD6075"/>
    <w:rsid w:val="00BE3698"/>
    <w:rsid w:val="00BE4378"/>
    <w:rsid w:val="00BE483F"/>
    <w:rsid w:val="00BF1E41"/>
    <w:rsid w:val="00BF21D3"/>
    <w:rsid w:val="00BF4A2F"/>
    <w:rsid w:val="00BF5BE7"/>
    <w:rsid w:val="00C01B80"/>
    <w:rsid w:val="00C02C92"/>
    <w:rsid w:val="00C03C60"/>
    <w:rsid w:val="00C10B0B"/>
    <w:rsid w:val="00C16340"/>
    <w:rsid w:val="00C17819"/>
    <w:rsid w:val="00C31078"/>
    <w:rsid w:val="00C32FF5"/>
    <w:rsid w:val="00C43C7E"/>
    <w:rsid w:val="00C47C82"/>
    <w:rsid w:val="00C50C5E"/>
    <w:rsid w:val="00C57A38"/>
    <w:rsid w:val="00C65E7A"/>
    <w:rsid w:val="00C81DED"/>
    <w:rsid w:val="00C821C1"/>
    <w:rsid w:val="00C83732"/>
    <w:rsid w:val="00C90AAE"/>
    <w:rsid w:val="00C978E2"/>
    <w:rsid w:val="00CA12AB"/>
    <w:rsid w:val="00CA3752"/>
    <w:rsid w:val="00CA4DDC"/>
    <w:rsid w:val="00CB00C2"/>
    <w:rsid w:val="00CB3ED3"/>
    <w:rsid w:val="00CC1FF3"/>
    <w:rsid w:val="00CC5341"/>
    <w:rsid w:val="00CE2F88"/>
    <w:rsid w:val="00CE355C"/>
    <w:rsid w:val="00CE4691"/>
    <w:rsid w:val="00CE47E4"/>
    <w:rsid w:val="00CF58EF"/>
    <w:rsid w:val="00CF6016"/>
    <w:rsid w:val="00D00172"/>
    <w:rsid w:val="00D00780"/>
    <w:rsid w:val="00D01754"/>
    <w:rsid w:val="00D034B7"/>
    <w:rsid w:val="00D10272"/>
    <w:rsid w:val="00D1078F"/>
    <w:rsid w:val="00D149EE"/>
    <w:rsid w:val="00D15EA9"/>
    <w:rsid w:val="00D20257"/>
    <w:rsid w:val="00D224BB"/>
    <w:rsid w:val="00D276AF"/>
    <w:rsid w:val="00D30FCE"/>
    <w:rsid w:val="00D33DD4"/>
    <w:rsid w:val="00D4051B"/>
    <w:rsid w:val="00D40D5E"/>
    <w:rsid w:val="00D45EDD"/>
    <w:rsid w:val="00D468D4"/>
    <w:rsid w:val="00D5152D"/>
    <w:rsid w:val="00D578C1"/>
    <w:rsid w:val="00D57F3C"/>
    <w:rsid w:val="00D67170"/>
    <w:rsid w:val="00D76D04"/>
    <w:rsid w:val="00D76EB7"/>
    <w:rsid w:val="00D76FF0"/>
    <w:rsid w:val="00D80358"/>
    <w:rsid w:val="00D8552D"/>
    <w:rsid w:val="00D93005"/>
    <w:rsid w:val="00D94EFC"/>
    <w:rsid w:val="00DA155F"/>
    <w:rsid w:val="00DA392E"/>
    <w:rsid w:val="00DA5C16"/>
    <w:rsid w:val="00DB037A"/>
    <w:rsid w:val="00DB10C5"/>
    <w:rsid w:val="00DB2206"/>
    <w:rsid w:val="00DB6DB4"/>
    <w:rsid w:val="00DD5A31"/>
    <w:rsid w:val="00DD5DE9"/>
    <w:rsid w:val="00DE2C35"/>
    <w:rsid w:val="00DE5802"/>
    <w:rsid w:val="00DE7DA7"/>
    <w:rsid w:val="00DF202A"/>
    <w:rsid w:val="00DF5295"/>
    <w:rsid w:val="00DF7F4F"/>
    <w:rsid w:val="00E02C50"/>
    <w:rsid w:val="00E069BA"/>
    <w:rsid w:val="00E14DA4"/>
    <w:rsid w:val="00E377B7"/>
    <w:rsid w:val="00E43AE1"/>
    <w:rsid w:val="00E459B5"/>
    <w:rsid w:val="00E629C1"/>
    <w:rsid w:val="00E62A2B"/>
    <w:rsid w:val="00E648DA"/>
    <w:rsid w:val="00E64DB7"/>
    <w:rsid w:val="00E6736E"/>
    <w:rsid w:val="00E716D2"/>
    <w:rsid w:val="00E756A5"/>
    <w:rsid w:val="00E765D0"/>
    <w:rsid w:val="00E77150"/>
    <w:rsid w:val="00E8113F"/>
    <w:rsid w:val="00E81744"/>
    <w:rsid w:val="00E83FF3"/>
    <w:rsid w:val="00E9417E"/>
    <w:rsid w:val="00E973E5"/>
    <w:rsid w:val="00EA14EE"/>
    <w:rsid w:val="00EA28EB"/>
    <w:rsid w:val="00EA5305"/>
    <w:rsid w:val="00EB4B33"/>
    <w:rsid w:val="00ED6A22"/>
    <w:rsid w:val="00ED78D3"/>
    <w:rsid w:val="00EE36F9"/>
    <w:rsid w:val="00F00E3C"/>
    <w:rsid w:val="00F05DEE"/>
    <w:rsid w:val="00F0633F"/>
    <w:rsid w:val="00F070A1"/>
    <w:rsid w:val="00F103F5"/>
    <w:rsid w:val="00F238C7"/>
    <w:rsid w:val="00F275F0"/>
    <w:rsid w:val="00F3003D"/>
    <w:rsid w:val="00F3103C"/>
    <w:rsid w:val="00F43051"/>
    <w:rsid w:val="00F470EE"/>
    <w:rsid w:val="00F55669"/>
    <w:rsid w:val="00F578A6"/>
    <w:rsid w:val="00F57BA8"/>
    <w:rsid w:val="00F62263"/>
    <w:rsid w:val="00F63382"/>
    <w:rsid w:val="00F651C7"/>
    <w:rsid w:val="00F65C3F"/>
    <w:rsid w:val="00F75E8E"/>
    <w:rsid w:val="00F7786E"/>
    <w:rsid w:val="00F82DF3"/>
    <w:rsid w:val="00F85CFD"/>
    <w:rsid w:val="00F86722"/>
    <w:rsid w:val="00F86FF9"/>
    <w:rsid w:val="00F87F4A"/>
    <w:rsid w:val="00F916B2"/>
    <w:rsid w:val="00F95A5C"/>
    <w:rsid w:val="00F9708B"/>
    <w:rsid w:val="00FA3167"/>
    <w:rsid w:val="00FA77AC"/>
    <w:rsid w:val="00FB4C6C"/>
    <w:rsid w:val="00FC03E2"/>
    <w:rsid w:val="00FC1304"/>
    <w:rsid w:val="00FC406A"/>
    <w:rsid w:val="00FC5A3C"/>
    <w:rsid w:val="00FD27C5"/>
    <w:rsid w:val="00FD4822"/>
    <w:rsid w:val="00FE79E5"/>
    <w:rsid w:val="00FF1FD2"/>
    <w:rsid w:val="00FF3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F44546"/>
  <w15:chartTrackingRefBased/>
  <w15:docId w15:val="{D3310DA5-D7EB-4E8D-BB0D-946B3510C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341"/>
    <w:rPr>
      <w:sz w:val="24"/>
      <w:szCs w:val="24"/>
      <w:lang w:val="en-US" w:eastAsia="ko-KR"/>
    </w:rPr>
  </w:style>
  <w:style w:type="paragraph" w:styleId="Heading1">
    <w:name w:val="heading 1"/>
    <w:basedOn w:val="Normal"/>
    <w:next w:val="Normal"/>
    <w:qFormat/>
    <w:rsid w:val="00CC5341"/>
    <w:pPr>
      <w:keepNext/>
      <w:spacing w:line="480" w:lineRule="auto"/>
      <w:jc w:val="center"/>
      <w:outlineLvl w:val="0"/>
    </w:pPr>
    <w:rPr>
      <w:rFonts w:cs="Arial"/>
      <w:b/>
      <w:bCs/>
      <w:kern w:val="32"/>
      <w:sz w:val="32"/>
      <w:szCs w:val="32"/>
    </w:rPr>
  </w:style>
  <w:style w:type="paragraph" w:styleId="Heading2">
    <w:name w:val="heading 2"/>
    <w:basedOn w:val="Normal"/>
    <w:next w:val="Normal"/>
    <w:qFormat/>
    <w:rsid w:val="00CC5341"/>
    <w:pPr>
      <w:keepNext/>
      <w:spacing w:before="240" w:after="60"/>
      <w:outlineLvl w:val="1"/>
    </w:pPr>
    <w:rPr>
      <w:rFonts w:cs="Arial"/>
      <w:b/>
      <w:bCs/>
      <w:iCs/>
      <w:sz w:val="28"/>
      <w:szCs w:val="28"/>
    </w:rPr>
  </w:style>
  <w:style w:type="paragraph" w:styleId="Heading3">
    <w:name w:val="heading 3"/>
    <w:basedOn w:val="Normal"/>
    <w:next w:val="Normal"/>
    <w:qFormat/>
    <w:rsid w:val="00CC5341"/>
    <w:pPr>
      <w:keepNext/>
      <w:spacing w:before="240" w:after="60"/>
      <w:outlineLvl w:val="2"/>
    </w:pPr>
    <w:rPr>
      <w:rFonts w:cs="Arial"/>
      <w:b/>
      <w:bCs/>
      <w:szCs w:val="26"/>
    </w:rPr>
  </w:style>
  <w:style w:type="paragraph" w:styleId="Heading4">
    <w:name w:val="heading 4"/>
    <w:basedOn w:val="Normal"/>
    <w:next w:val="Normal"/>
    <w:qFormat/>
    <w:rsid w:val="00CC5341"/>
    <w:pPr>
      <w:keepNext/>
      <w:autoSpaceDE w:val="0"/>
      <w:autoSpaceDN w:val="0"/>
      <w:adjustRightInd w:val="0"/>
      <w:jc w:val="center"/>
      <w:outlineLvl w:val="3"/>
    </w:pPr>
    <w:rPr>
      <w:rFonts w:eastAsia="Times New Roman"/>
      <w:b/>
      <w:b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C5341"/>
    <w:pPr>
      <w:spacing w:before="240"/>
      <w:jc w:val="both"/>
    </w:pPr>
    <w:rPr>
      <w:rFonts w:eastAsia="Times New Roman"/>
      <w:szCs w:val="20"/>
      <w:lang w:val="x-none" w:eastAsia="el-GR"/>
    </w:rPr>
  </w:style>
  <w:style w:type="paragraph" w:styleId="EndnoteText">
    <w:name w:val="endnote text"/>
    <w:basedOn w:val="Normal"/>
    <w:semiHidden/>
    <w:rsid w:val="00CC5341"/>
    <w:pPr>
      <w:spacing w:before="240"/>
      <w:jc w:val="both"/>
    </w:pPr>
    <w:rPr>
      <w:rFonts w:ascii="Arial" w:eastAsia="Times New Roman" w:hAnsi="Arial"/>
      <w:szCs w:val="20"/>
      <w:lang w:val="en-GB" w:eastAsia="el-GR"/>
    </w:rPr>
  </w:style>
  <w:style w:type="paragraph" w:styleId="BodyTextIndent2">
    <w:name w:val="Body Text Indent 2"/>
    <w:basedOn w:val="Normal"/>
    <w:semiHidden/>
    <w:rsid w:val="00CC5341"/>
    <w:pPr>
      <w:tabs>
        <w:tab w:val="right" w:pos="4678"/>
      </w:tabs>
      <w:spacing w:line="252" w:lineRule="auto"/>
      <w:ind w:firstLine="284"/>
      <w:jc w:val="both"/>
    </w:pPr>
    <w:rPr>
      <w:rFonts w:eastAsia="Times New Roman"/>
      <w:sz w:val="22"/>
      <w:szCs w:val="20"/>
      <w:lang w:val="en-GB" w:eastAsia="el-GR"/>
    </w:rPr>
  </w:style>
  <w:style w:type="paragraph" w:customStyle="1" w:styleId="PARAGRAPH">
    <w:name w:val="PARAGRAPH"/>
    <w:basedOn w:val="Normal"/>
    <w:rsid w:val="00CC5341"/>
    <w:pPr>
      <w:widowControl w:val="0"/>
      <w:spacing w:line="230" w:lineRule="exact"/>
      <w:ind w:firstLine="240"/>
      <w:jc w:val="both"/>
    </w:pPr>
    <w:rPr>
      <w:rFonts w:ascii="Palatino" w:eastAsia="Times New Roman" w:hAnsi="Palatino"/>
      <w:kern w:val="16"/>
      <w:sz w:val="19"/>
      <w:szCs w:val="20"/>
      <w:lang w:eastAsia="en-US"/>
    </w:rPr>
  </w:style>
  <w:style w:type="paragraph" w:customStyle="1" w:styleId="IJOPCMTitle">
    <w:name w:val="IJOPCM Title"/>
    <w:basedOn w:val="Heading1"/>
    <w:rsid w:val="00CC5341"/>
    <w:pPr>
      <w:spacing w:after="240" w:line="520" w:lineRule="exact"/>
    </w:pPr>
    <w:rPr>
      <w:sz w:val="40"/>
    </w:rPr>
  </w:style>
  <w:style w:type="paragraph" w:customStyle="1" w:styleId="IJOPCMAuthors">
    <w:name w:val="IJOPCM Authors"/>
    <w:basedOn w:val="Normal"/>
    <w:rsid w:val="00CC5341"/>
    <w:pPr>
      <w:spacing w:line="360" w:lineRule="exact"/>
      <w:jc w:val="center"/>
    </w:pPr>
    <w:rPr>
      <w:b/>
      <w:bCs/>
    </w:rPr>
  </w:style>
  <w:style w:type="paragraph" w:customStyle="1" w:styleId="IJOPCMAbstract">
    <w:name w:val="IJOPCM Abstract"/>
    <w:basedOn w:val="Normal"/>
    <w:rsid w:val="00CC5341"/>
    <w:pPr>
      <w:autoSpaceDE w:val="0"/>
      <w:autoSpaceDN w:val="0"/>
      <w:adjustRightInd w:val="0"/>
      <w:spacing w:before="240" w:after="240" w:line="240" w:lineRule="exact"/>
      <w:jc w:val="both"/>
    </w:pPr>
    <w:rPr>
      <w:b/>
      <w:bCs/>
      <w:i/>
      <w:iCs/>
      <w:szCs w:val="20"/>
    </w:rPr>
  </w:style>
  <w:style w:type="paragraph" w:customStyle="1" w:styleId="IJOPCMBody">
    <w:name w:val="IJOPCM Body"/>
    <w:basedOn w:val="Normal"/>
    <w:rsid w:val="00CC5341"/>
    <w:pPr>
      <w:spacing w:before="120" w:after="120"/>
      <w:jc w:val="both"/>
    </w:pPr>
    <w:rPr>
      <w:lang w:bidi="ar-JO"/>
    </w:rPr>
  </w:style>
  <w:style w:type="paragraph" w:customStyle="1" w:styleId="IJOPCMH1">
    <w:name w:val="IJOPCM H1"/>
    <w:basedOn w:val="Heading1"/>
    <w:rsid w:val="00CC5341"/>
    <w:pPr>
      <w:spacing w:before="240" w:after="240" w:line="320" w:lineRule="exact"/>
      <w:jc w:val="left"/>
    </w:pPr>
    <w:rPr>
      <w:sz w:val="28"/>
    </w:rPr>
  </w:style>
  <w:style w:type="paragraph" w:customStyle="1" w:styleId="IJOPCMH2">
    <w:name w:val="IJOPCM H2"/>
    <w:basedOn w:val="Heading2"/>
    <w:rsid w:val="00CC5341"/>
    <w:pPr>
      <w:spacing w:after="240" w:line="280" w:lineRule="exact"/>
    </w:pPr>
    <w:rPr>
      <w:sz w:val="24"/>
    </w:rPr>
  </w:style>
  <w:style w:type="paragraph" w:customStyle="1" w:styleId="IJOPCMH3">
    <w:name w:val="IJOPCM H3"/>
    <w:basedOn w:val="Heading3"/>
    <w:rsid w:val="00CC5341"/>
    <w:pPr>
      <w:spacing w:after="240" w:line="240" w:lineRule="exact"/>
    </w:pPr>
  </w:style>
  <w:style w:type="paragraph" w:customStyle="1" w:styleId="IJOPCMRef">
    <w:name w:val="IJOPCM Ref"/>
    <w:basedOn w:val="Normal"/>
    <w:rsid w:val="00CC5341"/>
    <w:pPr>
      <w:spacing w:after="120"/>
      <w:ind w:left="357" w:hanging="357"/>
      <w:jc w:val="both"/>
    </w:pPr>
  </w:style>
  <w:style w:type="paragraph" w:customStyle="1" w:styleId="IJOPCMKeywards">
    <w:name w:val="IJOPCM Keywards"/>
    <w:basedOn w:val="Normal"/>
    <w:rsid w:val="00CC5341"/>
    <w:pPr>
      <w:spacing w:after="240" w:line="240" w:lineRule="exact"/>
    </w:pPr>
    <w:rPr>
      <w:i/>
    </w:rPr>
  </w:style>
  <w:style w:type="paragraph" w:customStyle="1" w:styleId="IJOPCMFigure">
    <w:name w:val="IJOPCM Figure"/>
    <w:basedOn w:val="Normal"/>
    <w:rsid w:val="00CC5341"/>
    <w:pPr>
      <w:jc w:val="center"/>
    </w:pPr>
  </w:style>
  <w:style w:type="paragraph" w:customStyle="1" w:styleId="IJOPCMTable">
    <w:name w:val="IJOPCM Table"/>
    <w:basedOn w:val="Normal"/>
    <w:rsid w:val="00CC5341"/>
    <w:pPr>
      <w:jc w:val="center"/>
    </w:pPr>
  </w:style>
  <w:style w:type="paragraph" w:customStyle="1" w:styleId="PARAGRAPHnoindent">
    <w:name w:val="PARAGRAPH (no indent)"/>
    <w:basedOn w:val="PARAGRAPH"/>
    <w:next w:val="PARAGRAPH"/>
    <w:rsid w:val="00CC5341"/>
    <w:pPr>
      <w:ind w:firstLine="0"/>
    </w:pPr>
  </w:style>
  <w:style w:type="character" w:customStyle="1" w:styleId="Url">
    <w:name w:val="Url"/>
    <w:rsid w:val="00CC5341"/>
    <w:rPr>
      <w:rFonts w:ascii="Helvetica Condensed" w:hAnsi="Helvetica Condensed"/>
      <w:color w:val="008000"/>
      <w:sz w:val="18"/>
    </w:rPr>
  </w:style>
  <w:style w:type="paragraph" w:customStyle="1" w:styleId="Equation">
    <w:name w:val="Equation"/>
    <w:basedOn w:val="Normal"/>
    <w:next w:val="Normal"/>
    <w:rsid w:val="00CC5341"/>
    <w:pPr>
      <w:widowControl w:val="0"/>
      <w:tabs>
        <w:tab w:val="right" w:pos="5040"/>
      </w:tabs>
      <w:autoSpaceDE w:val="0"/>
      <w:autoSpaceDN w:val="0"/>
      <w:spacing w:line="252" w:lineRule="auto"/>
      <w:jc w:val="both"/>
    </w:pPr>
    <w:rPr>
      <w:rFonts w:eastAsia="Times New Roman"/>
      <w:sz w:val="20"/>
      <w:szCs w:val="20"/>
      <w:lang w:eastAsia="en-US"/>
    </w:rPr>
  </w:style>
  <w:style w:type="paragraph" w:styleId="Header">
    <w:name w:val="header"/>
    <w:basedOn w:val="Normal"/>
    <w:link w:val="HeaderChar"/>
    <w:uiPriority w:val="99"/>
    <w:rsid w:val="00CC5341"/>
    <w:pPr>
      <w:tabs>
        <w:tab w:val="center" w:pos="4320"/>
        <w:tab w:val="right" w:pos="8640"/>
      </w:tabs>
    </w:pPr>
    <w:rPr>
      <w:lang w:val="x-none"/>
    </w:rPr>
  </w:style>
  <w:style w:type="paragraph" w:customStyle="1" w:styleId="IJOPCMEqu">
    <w:name w:val="IJOPCM Equ"/>
    <w:basedOn w:val="Normal"/>
    <w:rsid w:val="00CC5341"/>
    <w:pPr>
      <w:jc w:val="right"/>
    </w:pPr>
  </w:style>
  <w:style w:type="character" w:styleId="PageNumber">
    <w:name w:val="page number"/>
    <w:basedOn w:val="DefaultParagraphFont"/>
    <w:semiHidden/>
    <w:rsid w:val="00CC5341"/>
  </w:style>
  <w:style w:type="paragraph" w:styleId="Footer">
    <w:name w:val="footer"/>
    <w:basedOn w:val="Normal"/>
    <w:link w:val="FooterChar"/>
    <w:uiPriority w:val="99"/>
    <w:rsid w:val="00CC5341"/>
    <w:pPr>
      <w:tabs>
        <w:tab w:val="center" w:pos="4320"/>
        <w:tab w:val="right" w:pos="8640"/>
      </w:tabs>
    </w:pPr>
    <w:rPr>
      <w:lang w:val="x-none"/>
    </w:rPr>
  </w:style>
  <w:style w:type="paragraph" w:styleId="ListParagraph">
    <w:name w:val="List Paragraph"/>
    <w:basedOn w:val="Normal"/>
    <w:uiPriority w:val="34"/>
    <w:qFormat/>
    <w:rsid w:val="005B60F0"/>
    <w:pPr>
      <w:ind w:left="720"/>
      <w:contextualSpacing/>
    </w:pPr>
  </w:style>
  <w:style w:type="character" w:customStyle="1" w:styleId="HeaderChar">
    <w:name w:val="Header Char"/>
    <w:link w:val="Header"/>
    <w:uiPriority w:val="99"/>
    <w:rsid w:val="009856B7"/>
    <w:rPr>
      <w:sz w:val="24"/>
      <w:szCs w:val="24"/>
      <w:lang w:eastAsia="ko-KR"/>
    </w:rPr>
  </w:style>
  <w:style w:type="character" w:customStyle="1" w:styleId="FooterChar">
    <w:name w:val="Footer Char"/>
    <w:link w:val="Footer"/>
    <w:uiPriority w:val="99"/>
    <w:rsid w:val="007C5ADC"/>
    <w:rPr>
      <w:sz w:val="24"/>
      <w:szCs w:val="24"/>
      <w:lang w:eastAsia="ko-KR"/>
    </w:rPr>
  </w:style>
  <w:style w:type="character" w:customStyle="1" w:styleId="BodyTextChar">
    <w:name w:val="Body Text Char"/>
    <w:link w:val="BodyText"/>
    <w:rsid w:val="00B82975"/>
    <w:rPr>
      <w:rFonts w:eastAsia="Times New Roman"/>
      <w:sz w:val="24"/>
      <w:lang w:eastAsia="el-GR"/>
    </w:rPr>
  </w:style>
  <w:style w:type="character" w:styleId="Hyperlink">
    <w:name w:val="Hyperlink"/>
    <w:uiPriority w:val="99"/>
    <w:unhideWhenUsed/>
    <w:rsid w:val="00353C50"/>
    <w:rPr>
      <w:color w:val="0000FF"/>
      <w:u w:val="single"/>
    </w:rPr>
  </w:style>
  <w:style w:type="table" w:styleId="TableGrid">
    <w:name w:val="Table Grid"/>
    <w:basedOn w:val="TableNormal"/>
    <w:uiPriority w:val="39"/>
    <w:rsid w:val="009F5FF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AP-ReferenceHeading">
    <w:name w:val="SAP-Reference Heading"/>
    <w:rsid w:val="00C03C60"/>
    <w:pPr>
      <w:spacing w:before="468" w:after="156" w:line="240" w:lineRule="exact"/>
      <w:jc w:val="both"/>
    </w:pPr>
    <w:rPr>
      <w:rFonts w:eastAsia="Times New Roman"/>
      <w:b/>
      <w:caps/>
      <w:noProof/>
      <w:sz w:val="28"/>
      <w:szCs w:val="16"/>
      <w:lang w:val="en-US" w:eastAsia="en-US"/>
    </w:rPr>
  </w:style>
  <w:style w:type="paragraph" w:customStyle="1" w:styleId="SAP-Paragraph">
    <w:name w:val="SAP-Paragraph"/>
    <w:link w:val="SAP-ParagraphChar"/>
    <w:rsid w:val="00C03C60"/>
    <w:pPr>
      <w:adjustRightInd w:val="0"/>
      <w:snapToGrid w:val="0"/>
      <w:spacing w:line="240" w:lineRule="exact"/>
      <w:ind w:firstLineChars="100" w:firstLine="100"/>
      <w:jc w:val="both"/>
    </w:pPr>
    <w:rPr>
      <w:rFonts w:eastAsia="Times New Roman"/>
      <w:szCs w:val="24"/>
      <w:lang w:val="en-AU" w:eastAsia="zh-CN"/>
    </w:rPr>
  </w:style>
  <w:style w:type="character" w:customStyle="1" w:styleId="SAP-ParagraphChar">
    <w:name w:val="SAP-Paragraph Char"/>
    <w:link w:val="SAP-Paragraph"/>
    <w:rsid w:val="00C03C60"/>
    <w:rPr>
      <w:rFonts w:eastAsia="Times New Roman"/>
      <w:szCs w:val="24"/>
      <w:lang w:val="en-AU" w:eastAsia="zh-CN" w:bidi="ar-SA"/>
    </w:rPr>
  </w:style>
  <w:style w:type="paragraph" w:customStyle="1" w:styleId="SAP-TableHeadingSingleline">
    <w:name w:val="SAP-Table Heading Single line"/>
    <w:basedOn w:val="Normal"/>
    <w:rsid w:val="00C03C60"/>
    <w:pPr>
      <w:adjustRightInd w:val="0"/>
      <w:snapToGrid w:val="0"/>
      <w:spacing w:before="200" w:after="100" w:line="160" w:lineRule="exact"/>
      <w:jc w:val="center"/>
    </w:pPr>
    <w:rPr>
      <w:rFonts w:eastAsia="Times New Roman"/>
      <w:bCs/>
      <w:sz w:val="16"/>
      <w:lang w:val="en-AU" w:eastAsia="zh-CN"/>
    </w:rPr>
  </w:style>
  <w:style w:type="paragraph" w:customStyle="1" w:styleId="SAP-Level2HeadingSingleline">
    <w:name w:val="SAP-Level 2 Heading Single line"/>
    <w:rsid w:val="00C03C60"/>
    <w:pPr>
      <w:adjustRightInd w:val="0"/>
      <w:snapToGrid w:val="0"/>
      <w:spacing w:before="187" w:after="93" w:line="240" w:lineRule="exact"/>
      <w:jc w:val="both"/>
      <w:outlineLvl w:val="1"/>
    </w:pPr>
    <w:rPr>
      <w:rFonts w:eastAsia="Times New Roman"/>
      <w:b/>
      <w:szCs w:val="24"/>
      <w:lang w:val="en-AU" w:eastAsia="zh-CN"/>
    </w:rPr>
  </w:style>
  <w:style w:type="paragraph" w:customStyle="1" w:styleId="SAP-Level1HeadingSingleline">
    <w:name w:val="SAP-Level 1 Heading Single line"/>
    <w:rsid w:val="00C03C60"/>
    <w:pPr>
      <w:adjustRightInd w:val="0"/>
      <w:snapToGrid w:val="0"/>
      <w:spacing w:before="468" w:after="156" w:line="240" w:lineRule="exact"/>
      <w:jc w:val="both"/>
      <w:outlineLvl w:val="0"/>
    </w:pPr>
    <w:rPr>
      <w:rFonts w:eastAsia="Times New Roman"/>
      <w:b/>
      <w:sz w:val="28"/>
      <w:szCs w:val="24"/>
      <w:lang w:val="en-US" w:eastAsia="zh-CN"/>
    </w:rPr>
  </w:style>
  <w:style w:type="paragraph" w:customStyle="1" w:styleId="SAP-ReferenceItem">
    <w:name w:val="SAP-Reference Item"/>
    <w:rsid w:val="00C03C60"/>
    <w:pPr>
      <w:adjustRightInd w:val="0"/>
      <w:snapToGrid w:val="0"/>
      <w:spacing w:after="156" w:line="200" w:lineRule="exact"/>
      <w:ind w:left="420" w:hanging="420"/>
      <w:jc w:val="both"/>
    </w:pPr>
    <w:rPr>
      <w:rFonts w:eastAsia="Times New Roman"/>
      <w:sz w:val="18"/>
      <w:szCs w:val="24"/>
      <w:lang w:val="en-US" w:eastAsia="zh-CN"/>
    </w:rPr>
  </w:style>
  <w:style w:type="paragraph" w:customStyle="1" w:styleId="SAP-FigureCaptionMulti-Lines">
    <w:name w:val="SAP-Figure Caption Multi-Lines"/>
    <w:rsid w:val="00C03C60"/>
    <w:pPr>
      <w:spacing w:afterLines="50" w:line="200" w:lineRule="exact"/>
    </w:pPr>
    <w:rPr>
      <w:rFonts w:eastAsia="Times New Roman"/>
      <w:sz w:val="16"/>
      <w:szCs w:val="24"/>
      <w:lang w:val="en-AU" w:eastAsia="zh-CN"/>
    </w:rPr>
  </w:style>
  <w:style w:type="paragraph" w:customStyle="1" w:styleId="SAP-FigtureCaptionSingleline">
    <w:name w:val="SAP-Figture Caption Single line"/>
    <w:qFormat/>
    <w:rsid w:val="00C03C60"/>
    <w:pPr>
      <w:spacing w:afterLines="50" w:line="200" w:lineRule="exact"/>
      <w:jc w:val="center"/>
    </w:pPr>
    <w:rPr>
      <w:rFonts w:eastAsia="Times New Roman"/>
      <w:sz w:val="16"/>
      <w:szCs w:val="18"/>
      <w:lang w:val="en-US" w:eastAsia="zh-CN"/>
    </w:rPr>
  </w:style>
  <w:style w:type="paragraph" w:customStyle="1" w:styleId="SAP-Acknowledgement">
    <w:name w:val="SAP-Acknowledgement"/>
    <w:qFormat/>
    <w:rsid w:val="00C03C60"/>
    <w:pPr>
      <w:spacing w:before="468" w:after="156" w:line="240" w:lineRule="exact"/>
      <w:jc w:val="both"/>
    </w:pPr>
    <w:rPr>
      <w:rFonts w:eastAsia="Times New Roman"/>
      <w:b/>
      <w:caps/>
      <w:sz w:val="28"/>
      <w:szCs w:val="18"/>
      <w:lang w:val="en-US" w:eastAsia="zh-CN"/>
    </w:rPr>
  </w:style>
  <w:style w:type="paragraph" w:customStyle="1" w:styleId="SAP-Equation">
    <w:name w:val="SAP-Equation"/>
    <w:qFormat/>
    <w:rsid w:val="00C03C60"/>
    <w:pPr>
      <w:tabs>
        <w:tab w:val="center" w:pos="2646"/>
        <w:tab w:val="right" w:pos="5292"/>
      </w:tabs>
      <w:jc w:val="right"/>
    </w:pPr>
    <w:rPr>
      <w:rFonts w:eastAsia="Times New Roman"/>
      <w:szCs w:val="18"/>
      <w:lang w:val="en-US" w:eastAsia="zh-CN"/>
    </w:rPr>
  </w:style>
  <w:style w:type="paragraph" w:customStyle="1" w:styleId="SAP-TableCell">
    <w:name w:val="SAP-Table Cell"/>
    <w:qFormat/>
    <w:rsid w:val="00C03C60"/>
    <w:pPr>
      <w:spacing w:line="200" w:lineRule="exact"/>
      <w:jc w:val="center"/>
    </w:pPr>
    <w:rPr>
      <w:rFonts w:eastAsia="Times New Roman"/>
      <w:bCs/>
      <w:sz w:val="16"/>
      <w:szCs w:val="16"/>
      <w:lang w:val="en-AU" w:eastAsia="zh-CN"/>
    </w:rPr>
  </w:style>
  <w:style w:type="character" w:customStyle="1" w:styleId="st1">
    <w:name w:val="st1"/>
    <w:basedOn w:val="DefaultParagraphFont"/>
    <w:rsid w:val="00C03C60"/>
  </w:style>
  <w:style w:type="paragraph" w:customStyle="1" w:styleId="SAP-Level3HeadingSingleline">
    <w:name w:val="SAP-Level 3 Heading Single line"/>
    <w:next w:val="SAP-Paragraph"/>
    <w:qFormat/>
    <w:rsid w:val="00C03C60"/>
    <w:pPr>
      <w:spacing w:before="187" w:after="93" w:line="240" w:lineRule="exact"/>
      <w:jc w:val="both"/>
    </w:pPr>
    <w:rPr>
      <w:rFonts w:eastAsia="Times New Roman"/>
      <w:kern w:val="2"/>
      <w:szCs w:val="22"/>
      <w:lang w:val="en-US" w:eastAsia="zh-CN"/>
    </w:rPr>
  </w:style>
  <w:style w:type="paragraph" w:styleId="NormalWeb">
    <w:name w:val="Normal (Web)"/>
    <w:basedOn w:val="Normal"/>
    <w:uiPriority w:val="99"/>
    <w:semiHidden/>
    <w:unhideWhenUsed/>
    <w:rsid w:val="000C31D1"/>
    <w:pPr>
      <w:spacing w:before="100" w:beforeAutospacing="1" w:after="100" w:afterAutospacing="1"/>
    </w:pPr>
    <w:rPr>
      <w:rFonts w:eastAsia="Times New Roman"/>
      <w:lang w:eastAsia="en-US"/>
    </w:rPr>
  </w:style>
  <w:style w:type="character" w:customStyle="1" w:styleId="apple-converted-space">
    <w:name w:val="apple-converted-space"/>
    <w:rsid w:val="000C31D1"/>
  </w:style>
  <w:style w:type="paragraph" w:styleId="BalloonText">
    <w:name w:val="Balloon Text"/>
    <w:basedOn w:val="Normal"/>
    <w:link w:val="BalloonTextChar"/>
    <w:uiPriority w:val="99"/>
    <w:semiHidden/>
    <w:unhideWhenUsed/>
    <w:rsid w:val="00E377B7"/>
    <w:rPr>
      <w:rFonts w:ascii="Tahoma" w:hAnsi="Tahoma"/>
      <w:sz w:val="16"/>
      <w:szCs w:val="16"/>
      <w:lang w:val="x-none"/>
    </w:rPr>
  </w:style>
  <w:style w:type="character" w:customStyle="1" w:styleId="BalloonTextChar">
    <w:name w:val="Balloon Text Char"/>
    <w:link w:val="BalloonText"/>
    <w:uiPriority w:val="99"/>
    <w:semiHidden/>
    <w:rsid w:val="00E377B7"/>
    <w:rPr>
      <w:rFonts w:ascii="Tahoma" w:hAnsi="Tahoma" w:cs="Tahoma"/>
      <w:sz w:val="16"/>
      <w:szCs w:val="16"/>
      <w:lang w:eastAsia="ko-KR"/>
    </w:rPr>
  </w:style>
  <w:style w:type="paragraph" w:customStyle="1" w:styleId="FooterEven">
    <w:name w:val="Footer Even"/>
    <w:basedOn w:val="Normal"/>
    <w:qFormat/>
    <w:rsid w:val="00E377B7"/>
    <w:pPr>
      <w:pBdr>
        <w:top w:val="single" w:sz="4" w:space="1" w:color="4F81BD"/>
      </w:pBdr>
      <w:spacing w:after="180" w:line="264" w:lineRule="auto"/>
    </w:pPr>
    <w:rPr>
      <w:rFonts w:ascii="Calibri" w:eastAsia="Calibri" w:hAnsi="Calibri"/>
      <w:color w:val="1F497D"/>
      <w:sz w:val="20"/>
      <w:szCs w:val="20"/>
      <w:lang w:eastAsia="ja-JP"/>
    </w:rPr>
  </w:style>
  <w:style w:type="character" w:styleId="FollowedHyperlink">
    <w:name w:val="FollowedHyperlink"/>
    <w:uiPriority w:val="99"/>
    <w:semiHidden/>
    <w:unhideWhenUsed/>
    <w:rsid w:val="001D4ABF"/>
    <w:rPr>
      <w:color w:val="800080"/>
      <w:u w:val="single"/>
    </w:rPr>
  </w:style>
  <w:style w:type="paragraph" w:styleId="NoSpacing">
    <w:name w:val="No Spacing"/>
    <w:uiPriority w:val="1"/>
    <w:qFormat/>
    <w:rsid w:val="003D5226"/>
    <w:rPr>
      <w:rFonts w:ascii="Calibri" w:eastAsia="Calibri" w:hAnsi="Calibri"/>
      <w:sz w:val="22"/>
      <w:szCs w:val="22"/>
      <w:lang w:val="en-US" w:eastAsia="en-US" w:bidi="te-IN"/>
    </w:rPr>
  </w:style>
  <w:style w:type="paragraph" w:customStyle="1" w:styleId="Default">
    <w:name w:val="Default"/>
    <w:rsid w:val="003D5226"/>
    <w:pPr>
      <w:autoSpaceDE w:val="0"/>
      <w:autoSpaceDN w:val="0"/>
      <w:adjustRightInd w:val="0"/>
    </w:pPr>
    <w:rPr>
      <w:rFonts w:eastAsia="Calibri"/>
      <w:color w:val="000000"/>
      <w:sz w:val="24"/>
      <w:szCs w:val="24"/>
      <w:lang w:val="en-GB" w:eastAsia="en-US"/>
    </w:rPr>
  </w:style>
  <w:style w:type="character" w:customStyle="1" w:styleId="UnresolvedMention1">
    <w:name w:val="Unresolved Mention1"/>
    <w:basedOn w:val="DefaultParagraphFont"/>
    <w:uiPriority w:val="99"/>
    <w:semiHidden/>
    <w:unhideWhenUsed/>
    <w:rsid w:val="001849C7"/>
    <w:rPr>
      <w:color w:val="605E5C"/>
      <w:shd w:val="clear" w:color="auto" w:fill="E1DFDD"/>
    </w:rPr>
  </w:style>
  <w:style w:type="character" w:styleId="PlaceholderText">
    <w:name w:val="Placeholder Text"/>
    <w:basedOn w:val="DefaultParagraphFont"/>
    <w:uiPriority w:val="99"/>
    <w:semiHidden/>
    <w:rsid w:val="004150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81287">
      <w:bodyDiv w:val="1"/>
      <w:marLeft w:val="0"/>
      <w:marRight w:val="0"/>
      <w:marTop w:val="0"/>
      <w:marBottom w:val="0"/>
      <w:divBdr>
        <w:top w:val="none" w:sz="0" w:space="0" w:color="auto"/>
        <w:left w:val="none" w:sz="0" w:space="0" w:color="auto"/>
        <w:bottom w:val="none" w:sz="0" w:space="0" w:color="auto"/>
        <w:right w:val="none" w:sz="0" w:space="0" w:color="auto"/>
      </w:divBdr>
    </w:div>
    <w:div w:id="205028972">
      <w:bodyDiv w:val="1"/>
      <w:marLeft w:val="0"/>
      <w:marRight w:val="0"/>
      <w:marTop w:val="0"/>
      <w:marBottom w:val="0"/>
      <w:divBdr>
        <w:top w:val="none" w:sz="0" w:space="0" w:color="auto"/>
        <w:left w:val="none" w:sz="0" w:space="0" w:color="auto"/>
        <w:bottom w:val="none" w:sz="0" w:space="0" w:color="auto"/>
        <w:right w:val="none" w:sz="0" w:space="0" w:color="auto"/>
      </w:divBdr>
    </w:div>
    <w:div w:id="211038599">
      <w:bodyDiv w:val="1"/>
      <w:marLeft w:val="0"/>
      <w:marRight w:val="0"/>
      <w:marTop w:val="0"/>
      <w:marBottom w:val="0"/>
      <w:divBdr>
        <w:top w:val="none" w:sz="0" w:space="0" w:color="auto"/>
        <w:left w:val="none" w:sz="0" w:space="0" w:color="auto"/>
        <w:bottom w:val="none" w:sz="0" w:space="0" w:color="auto"/>
        <w:right w:val="none" w:sz="0" w:space="0" w:color="auto"/>
      </w:divBdr>
      <w:divsChild>
        <w:div w:id="1291715571">
          <w:marLeft w:val="0"/>
          <w:marRight w:val="0"/>
          <w:marTop w:val="0"/>
          <w:marBottom w:val="0"/>
          <w:divBdr>
            <w:top w:val="none" w:sz="0" w:space="0" w:color="auto"/>
            <w:left w:val="none" w:sz="0" w:space="0" w:color="auto"/>
            <w:bottom w:val="none" w:sz="0" w:space="0" w:color="auto"/>
            <w:right w:val="none" w:sz="0" w:space="0" w:color="auto"/>
          </w:divBdr>
        </w:div>
      </w:divsChild>
    </w:div>
    <w:div w:id="334966500">
      <w:bodyDiv w:val="1"/>
      <w:marLeft w:val="0"/>
      <w:marRight w:val="0"/>
      <w:marTop w:val="0"/>
      <w:marBottom w:val="0"/>
      <w:divBdr>
        <w:top w:val="none" w:sz="0" w:space="0" w:color="auto"/>
        <w:left w:val="none" w:sz="0" w:space="0" w:color="auto"/>
        <w:bottom w:val="none" w:sz="0" w:space="0" w:color="auto"/>
        <w:right w:val="none" w:sz="0" w:space="0" w:color="auto"/>
      </w:divBdr>
      <w:divsChild>
        <w:div w:id="770010175">
          <w:marLeft w:val="0"/>
          <w:marRight w:val="0"/>
          <w:marTop w:val="180"/>
          <w:marBottom w:val="0"/>
          <w:divBdr>
            <w:top w:val="none" w:sz="0" w:space="0" w:color="auto"/>
            <w:left w:val="none" w:sz="0" w:space="0" w:color="auto"/>
            <w:bottom w:val="none" w:sz="0" w:space="0" w:color="auto"/>
            <w:right w:val="none" w:sz="0" w:space="0" w:color="auto"/>
          </w:divBdr>
        </w:div>
        <w:div w:id="1733576823">
          <w:marLeft w:val="0"/>
          <w:marRight w:val="0"/>
          <w:marTop w:val="0"/>
          <w:marBottom w:val="180"/>
          <w:divBdr>
            <w:top w:val="none" w:sz="0" w:space="0" w:color="auto"/>
            <w:left w:val="none" w:sz="0" w:space="0" w:color="auto"/>
            <w:bottom w:val="none" w:sz="0" w:space="0" w:color="auto"/>
            <w:right w:val="none" w:sz="0" w:space="0" w:color="auto"/>
          </w:divBdr>
        </w:div>
      </w:divsChild>
    </w:div>
    <w:div w:id="408045556">
      <w:bodyDiv w:val="1"/>
      <w:marLeft w:val="0"/>
      <w:marRight w:val="0"/>
      <w:marTop w:val="0"/>
      <w:marBottom w:val="0"/>
      <w:divBdr>
        <w:top w:val="none" w:sz="0" w:space="0" w:color="auto"/>
        <w:left w:val="none" w:sz="0" w:space="0" w:color="auto"/>
        <w:bottom w:val="none" w:sz="0" w:space="0" w:color="auto"/>
        <w:right w:val="none" w:sz="0" w:space="0" w:color="auto"/>
      </w:divBdr>
      <w:divsChild>
        <w:div w:id="1321812161">
          <w:marLeft w:val="0"/>
          <w:marRight w:val="0"/>
          <w:marTop w:val="0"/>
          <w:marBottom w:val="0"/>
          <w:divBdr>
            <w:top w:val="none" w:sz="0" w:space="0" w:color="auto"/>
            <w:left w:val="none" w:sz="0" w:space="0" w:color="auto"/>
            <w:bottom w:val="none" w:sz="0" w:space="0" w:color="auto"/>
            <w:right w:val="none" w:sz="0" w:space="0" w:color="auto"/>
          </w:divBdr>
        </w:div>
      </w:divsChild>
    </w:div>
    <w:div w:id="472411165">
      <w:bodyDiv w:val="1"/>
      <w:marLeft w:val="0"/>
      <w:marRight w:val="0"/>
      <w:marTop w:val="0"/>
      <w:marBottom w:val="0"/>
      <w:divBdr>
        <w:top w:val="none" w:sz="0" w:space="0" w:color="auto"/>
        <w:left w:val="none" w:sz="0" w:space="0" w:color="auto"/>
        <w:bottom w:val="none" w:sz="0" w:space="0" w:color="auto"/>
        <w:right w:val="none" w:sz="0" w:space="0" w:color="auto"/>
      </w:divBdr>
      <w:divsChild>
        <w:div w:id="1616476659">
          <w:marLeft w:val="0"/>
          <w:marRight w:val="0"/>
          <w:marTop w:val="360"/>
          <w:marBottom w:val="0"/>
          <w:divBdr>
            <w:top w:val="none" w:sz="0" w:space="0" w:color="auto"/>
            <w:left w:val="none" w:sz="0" w:space="0" w:color="auto"/>
            <w:bottom w:val="none" w:sz="0" w:space="0" w:color="auto"/>
            <w:right w:val="none" w:sz="0" w:space="0" w:color="auto"/>
          </w:divBdr>
        </w:div>
      </w:divsChild>
    </w:div>
    <w:div w:id="516969296">
      <w:bodyDiv w:val="1"/>
      <w:marLeft w:val="0"/>
      <w:marRight w:val="0"/>
      <w:marTop w:val="0"/>
      <w:marBottom w:val="0"/>
      <w:divBdr>
        <w:top w:val="none" w:sz="0" w:space="0" w:color="auto"/>
        <w:left w:val="none" w:sz="0" w:space="0" w:color="auto"/>
        <w:bottom w:val="none" w:sz="0" w:space="0" w:color="auto"/>
        <w:right w:val="none" w:sz="0" w:space="0" w:color="auto"/>
      </w:divBdr>
    </w:div>
    <w:div w:id="528370942">
      <w:bodyDiv w:val="1"/>
      <w:marLeft w:val="0"/>
      <w:marRight w:val="0"/>
      <w:marTop w:val="0"/>
      <w:marBottom w:val="0"/>
      <w:divBdr>
        <w:top w:val="none" w:sz="0" w:space="0" w:color="auto"/>
        <w:left w:val="none" w:sz="0" w:space="0" w:color="auto"/>
        <w:bottom w:val="none" w:sz="0" w:space="0" w:color="auto"/>
        <w:right w:val="none" w:sz="0" w:space="0" w:color="auto"/>
      </w:divBdr>
      <w:divsChild>
        <w:div w:id="109475361">
          <w:marLeft w:val="0"/>
          <w:marRight w:val="0"/>
          <w:marTop w:val="0"/>
          <w:marBottom w:val="0"/>
          <w:divBdr>
            <w:top w:val="none" w:sz="0" w:space="0" w:color="auto"/>
            <w:left w:val="none" w:sz="0" w:space="0" w:color="auto"/>
            <w:bottom w:val="none" w:sz="0" w:space="0" w:color="auto"/>
            <w:right w:val="none" w:sz="0" w:space="0" w:color="auto"/>
          </w:divBdr>
        </w:div>
      </w:divsChild>
    </w:div>
    <w:div w:id="777679643">
      <w:bodyDiv w:val="1"/>
      <w:marLeft w:val="0"/>
      <w:marRight w:val="0"/>
      <w:marTop w:val="0"/>
      <w:marBottom w:val="0"/>
      <w:divBdr>
        <w:top w:val="none" w:sz="0" w:space="0" w:color="auto"/>
        <w:left w:val="none" w:sz="0" w:space="0" w:color="auto"/>
        <w:bottom w:val="none" w:sz="0" w:space="0" w:color="auto"/>
        <w:right w:val="none" w:sz="0" w:space="0" w:color="auto"/>
      </w:divBdr>
      <w:divsChild>
        <w:div w:id="906918392">
          <w:marLeft w:val="0"/>
          <w:marRight w:val="0"/>
          <w:marTop w:val="0"/>
          <w:marBottom w:val="0"/>
          <w:divBdr>
            <w:top w:val="none" w:sz="0" w:space="0" w:color="auto"/>
            <w:left w:val="none" w:sz="0" w:space="0" w:color="auto"/>
            <w:bottom w:val="none" w:sz="0" w:space="0" w:color="auto"/>
            <w:right w:val="none" w:sz="0" w:space="0" w:color="auto"/>
          </w:divBdr>
        </w:div>
      </w:divsChild>
    </w:div>
    <w:div w:id="784467936">
      <w:bodyDiv w:val="1"/>
      <w:marLeft w:val="0"/>
      <w:marRight w:val="0"/>
      <w:marTop w:val="0"/>
      <w:marBottom w:val="0"/>
      <w:divBdr>
        <w:top w:val="none" w:sz="0" w:space="0" w:color="auto"/>
        <w:left w:val="none" w:sz="0" w:space="0" w:color="auto"/>
        <w:bottom w:val="none" w:sz="0" w:space="0" w:color="auto"/>
        <w:right w:val="none" w:sz="0" w:space="0" w:color="auto"/>
      </w:divBdr>
    </w:div>
    <w:div w:id="815411007">
      <w:bodyDiv w:val="1"/>
      <w:marLeft w:val="0"/>
      <w:marRight w:val="0"/>
      <w:marTop w:val="0"/>
      <w:marBottom w:val="0"/>
      <w:divBdr>
        <w:top w:val="none" w:sz="0" w:space="0" w:color="auto"/>
        <w:left w:val="none" w:sz="0" w:space="0" w:color="auto"/>
        <w:bottom w:val="none" w:sz="0" w:space="0" w:color="auto"/>
        <w:right w:val="none" w:sz="0" w:space="0" w:color="auto"/>
      </w:divBdr>
      <w:divsChild>
        <w:div w:id="214898323">
          <w:marLeft w:val="0"/>
          <w:marRight w:val="0"/>
          <w:marTop w:val="0"/>
          <w:marBottom w:val="0"/>
          <w:divBdr>
            <w:top w:val="none" w:sz="0" w:space="0" w:color="auto"/>
            <w:left w:val="none" w:sz="0" w:space="0" w:color="auto"/>
            <w:bottom w:val="none" w:sz="0" w:space="0" w:color="auto"/>
            <w:right w:val="none" w:sz="0" w:space="0" w:color="auto"/>
          </w:divBdr>
        </w:div>
      </w:divsChild>
    </w:div>
    <w:div w:id="856192316">
      <w:bodyDiv w:val="1"/>
      <w:marLeft w:val="0"/>
      <w:marRight w:val="0"/>
      <w:marTop w:val="0"/>
      <w:marBottom w:val="0"/>
      <w:divBdr>
        <w:top w:val="none" w:sz="0" w:space="0" w:color="auto"/>
        <w:left w:val="none" w:sz="0" w:space="0" w:color="auto"/>
        <w:bottom w:val="none" w:sz="0" w:space="0" w:color="auto"/>
        <w:right w:val="none" w:sz="0" w:space="0" w:color="auto"/>
      </w:divBdr>
    </w:div>
    <w:div w:id="897786724">
      <w:bodyDiv w:val="1"/>
      <w:marLeft w:val="0"/>
      <w:marRight w:val="0"/>
      <w:marTop w:val="0"/>
      <w:marBottom w:val="0"/>
      <w:divBdr>
        <w:top w:val="none" w:sz="0" w:space="0" w:color="auto"/>
        <w:left w:val="none" w:sz="0" w:space="0" w:color="auto"/>
        <w:bottom w:val="none" w:sz="0" w:space="0" w:color="auto"/>
        <w:right w:val="none" w:sz="0" w:space="0" w:color="auto"/>
      </w:divBdr>
      <w:divsChild>
        <w:div w:id="1984197378">
          <w:marLeft w:val="0"/>
          <w:marRight w:val="0"/>
          <w:marTop w:val="180"/>
          <w:marBottom w:val="0"/>
          <w:divBdr>
            <w:top w:val="none" w:sz="0" w:space="0" w:color="auto"/>
            <w:left w:val="none" w:sz="0" w:space="0" w:color="auto"/>
            <w:bottom w:val="none" w:sz="0" w:space="0" w:color="auto"/>
            <w:right w:val="none" w:sz="0" w:space="0" w:color="auto"/>
          </w:divBdr>
        </w:div>
        <w:div w:id="472672802">
          <w:marLeft w:val="0"/>
          <w:marRight w:val="0"/>
          <w:marTop w:val="0"/>
          <w:marBottom w:val="180"/>
          <w:divBdr>
            <w:top w:val="none" w:sz="0" w:space="0" w:color="auto"/>
            <w:left w:val="none" w:sz="0" w:space="0" w:color="auto"/>
            <w:bottom w:val="none" w:sz="0" w:space="0" w:color="auto"/>
            <w:right w:val="none" w:sz="0" w:space="0" w:color="auto"/>
          </w:divBdr>
        </w:div>
      </w:divsChild>
    </w:div>
    <w:div w:id="899555330">
      <w:bodyDiv w:val="1"/>
      <w:marLeft w:val="0"/>
      <w:marRight w:val="0"/>
      <w:marTop w:val="0"/>
      <w:marBottom w:val="0"/>
      <w:divBdr>
        <w:top w:val="none" w:sz="0" w:space="0" w:color="auto"/>
        <w:left w:val="none" w:sz="0" w:space="0" w:color="auto"/>
        <w:bottom w:val="none" w:sz="0" w:space="0" w:color="auto"/>
        <w:right w:val="none" w:sz="0" w:space="0" w:color="auto"/>
      </w:divBdr>
    </w:div>
    <w:div w:id="1004937080">
      <w:bodyDiv w:val="1"/>
      <w:marLeft w:val="0"/>
      <w:marRight w:val="0"/>
      <w:marTop w:val="0"/>
      <w:marBottom w:val="0"/>
      <w:divBdr>
        <w:top w:val="none" w:sz="0" w:space="0" w:color="auto"/>
        <w:left w:val="none" w:sz="0" w:space="0" w:color="auto"/>
        <w:bottom w:val="none" w:sz="0" w:space="0" w:color="auto"/>
        <w:right w:val="none" w:sz="0" w:space="0" w:color="auto"/>
      </w:divBdr>
      <w:divsChild>
        <w:div w:id="1807116947">
          <w:marLeft w:val="0"/>
          <w:marRight w:val="0"/>
          <w:marTop w:val="0"/>
          <w:marBottom w:val="120"/>
          <w:divBdr>
            <w:top w:val="none" w:sz="0" w:space="0" w:color="auto"/>
            <w:left w:val="none" w:sz="0" w:space="0" w:color="auto"/>
            <w:bottom w:val="none" w:sz="0" w:space="0" w:color="auto"/>
            <w:right w:val="none" w:sz="0" w:space="0" w:color="auto"/>
          </w:divBdr>
          <w:divsChild>
            <w:div w:id="1800145933">
              <w:marLeft w:val="0"/>
              <w:marRight w:val="0"/>
              <w:marTop w:val="0"/>
              <w:marBottom w:val="0"/>
              <w:divBdr>
                <w:top w:val="none" w:sz="0" w:space="0" w:color="auto"/>
                <w:left w:val="none" w:sz="0" w:space="0" w:color="auto"/>
                <w:bottom w:val="none" w:sz="0" w:space="0" w:color="auto"/>
                <w:right w:val="none" w:sz="0" w:space="0" w:color="auto"/>
              </w:divBdr>
              <w:divsChild>
                <w:div w:id="1586456409">
                  <w:marLeft w:val="0"/>
                  <w:marRight w:val="0"/>
                  <w:marTop w:val="0"/>
                  <w:marBottom w:val="0"/>
                  <w:divBdr>
                    <w:top w:val="none" w:sz="0" w:space="0" w:color="auto"/>
                    <w:left w:val="none" w:sz="0" w:space="0" w:color="auto"/>
                    <w:bottom w:val="none" w:sz="0" w:space="0" w:color="auto"/>
                    <w:right w:val="none" w:sz="0" w:space="0" w:color="auto"/>
                  </w:divBdr>
                  <w:divsChild>
                    <w:div w:id="9666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034369">
      <w:bodyDiv w:val="1"/>
      <w:marLeft w:val="0"/>
      <w:marRight w:val="0"/>
      <w:marTop w:val="0"/>
      <w:marBottom w:val="0"/>
      <w:divBdr>
        <w:top w:val="none" w:sz="0" w:space="0" w:color="auto"/>
        <w:left w:val="none" w:sz="0" w:space="0" w:color="auto"/>
        <w:bottom w:val="none" w:sz="0" w:space="0" w:color="auto"/>
        <w:right w:val="none" w:sz="0" w:space="0" w:color="auto"/>
      </w:divBdr>
    </w:div>
    <w:div w:id="1087119786">
      <w:bodyDiv w:val="1"/>
      <w:marLeft w:val="0"/>
      <w:marRight w:val="0"/>
      <w:marTop w:val="0"/>
      <w:marBottom w:val="0"/>
      <w:divBdr>
        <w:top w:val="none" w:sz="0" w:space="0" w:color="auto"/>
        <w:left w:val="none" w:sz="0" w:space="0" w:color="auto"/>
        <w:bottom w:val="none" w:sz="0" w:space="0" w:color="auto"/>
        <w:right w:val="none" w:sz="0" w:space="0" w:color="auto"/>
      </w:divBdr>
      <w:divsChild>
        <w:div w:id="453406751">
          <w:marLeft w:val="0"/>
          <w:marRight w:val="0"/>
          <w:marTop w:val="0"/>
          <w:marBottom w:val="0"/>
          <w:divBdr>
            <w:top w:val="none" w:sz="0" w:space="0" w:color="auto"/>
            <w:left w:val="none" w:sz="0" w:space="0" w:color="auto"/>
            <w:bottom w:val="none" w:sz="0" w:space="0" w:color="auto"/>
            <w:right w:val="none" w:sz="0" w:space="0" w:color="auto"/>
          </w:divBdr>
        </w:div>
        <w:div w:id="525994458">
          <w:marLeft w:val="0"/>
          <w:marRight w:val="0"/>
          <w:marTop w:val="0"/>
          <w:marBottom w:val="0"/>
          <w:divBdr>
            <w:top w:val="none" w:sz="0" w:space="0" w:color="auto"/>
            <w:left w:val="none" w:sz="0" w:space="0" w:color="auto"/>
            <w:bottom w:val="none" w:sz="0" w:space="0" w:color="auto"/>
            <w:right w:val="none" w:sz="0" w:space="0" w:color="auto"/>
          </w:divBdr>
        </w:div>
        <w:div w:id="1224027206">
          <w:marLeft w:val="0"/>
          <w:marRight w:val="0"/>
          <w:marTop w:val="0"/>
          <w:marBottom w:val="0"/>
          <w:divBdr>
            <w:top w:val="none" w:sz="0" w:space="0" w:color="auto"/>
            <w:left w:val="none" w:sz="0" w:space="0" w:color="auto"/>
            <w:bottom w:val="none" w:sz="0" w:space="0" w:color="auto"/>
            <w:right w:val="none" w:sz="0" w:space="0" w:color="auto"/>
          </w:divBdr>
        </w:div>
        <w:div w:id="1722090298">
          <w:marLeft w:val="0"/>
          <w:marRight w:val="0"/>
          <w:marTop w:val="0"/>
          <w:marBottom w:val="0"/>
          <w:divBdr>
            <w:top w:val="none" w:sz="0" w:space="0" w:color="auto"/>
            <w:left w:val="none" w:sz="0" w:space="0" w:color="auto"/>
            <w:bottom w:val="none" w:sz="0" w:space="0" w:color="auto"/>
            <w:right w:val="none" w:sz="0" w:space="0" w:color="auto"/>
          </w:divBdr>
        </w:div>
        <w:div w:id="1804273800">
          <w:marLeft w:val="0"/>
          <w:marRight w:val="0"/>
          <w:marTop w:val="0"/>
          <w:marBottom w:val="0"/>
          <w:divBdr>
            <w:top w:val="none" w:sz="0" w:space="0" w:color="auto"/>
            <w:left w:val="none" w:sz="0" w:space="0" w:color="auto"/>
            <w:bottom w:val="none" w:sz="0" w:space="0" w:color="auto"/>
            <w:right w:val="none" w:sz="0" w:space="0" w:color="auto"/>
          </w:divBdr>
        </w:div>
        <w:div w:id="1983000252">
          <w:marLeft w:val="0"/>
          <w:marRight w:val="0"/>
          <w:marTop w:val="0"/>
          <w:marBottom w:val="0"/>
          <w:divBdr>
            <w:top w:val="none" w:sz="0" w:space="0" w:color="auto"/>
            <w:left w:val="none" w:sz="0" w:space="0" w:color="auto"/>
            <w:bottom w:val="none" w:sz="0" w:space="0" w:color="auto"/>
            <w:right w:val="none" w:sz="0" w:space="0" w:color="auto"/>
          </w:divBdr>
        </w:div>
        <w:div w:id="2113434060">
          <w:marLeft w:val="0"/>
          <w:marRight w:val="0"/>
          <w:marTop w:val="0"/>
          <w:marBottom w:val="0"/>
          <w:divBdr>
            <w:top w:val="none" w:sz="0" w:space="0" w:color="auto"/>
            <w:left w:val="none" w:sz="0" w:space="0" w:color="auto"/>
            <w:bottom w:val="none" w:sz="0" w:space="0" w:color="auto"/>
            <w:right w:val="none" w:sz="0" w:space="0" w:color="auto"/>
          </w:divBdr>
        </w:div>
      </w:divsChild>
    </w:div>
    <w:div w:id="1137528226">
      <w:bodyDiv w:val="1"/>
      <w:marLeft w:val="0"/>
      <w:marRight w:val="0"/>
      <w:marTop w:val="0"/>
      <w:marBottom w:val="0"/>
      <w:divBdr>
        <w:top w:val="none" w:sz="0" w:space="0" w:color="auto"/>
        <w:left w:val="none" w:sz="0" w:space="0" w:color="auto"/>
        <w:bottom w:val="none" w:sz="0" w:space="0" w:color="auto"/>
        <w:right w:val="none" w:sz="0" w:space="0" w:color="auto"/>
      </w:divBdr>
      <w:divsChild>
        <w:div w:id="1636642421">
          <w:marLeft w:val="0"/>
          <w:marRight w:val="0"/>
          <w:marTop w:val="360"/>
          <w:marBottom w:val="0"/>
          <w:divBdr>
            <w:top w:val="none" w:sz="0" w:space="0" w:color="auto"/>
            <w:left w:val="none" w:sz="0" w:space="0" w:color="auto"/>
            <w:bottom w:val="none" w:sz="0" w:space="0" w:color="auto"/>
            <w:right w:val="none" w:sz="0" w:space="0" w:color="auto"/>
          </w:divBdr>
        </w:div>
      </w:divsChild>
    </w:div>
    <w:div w:id="1148479506">
      <w:bodyDiv w:val="1"/>
      <w:marLeft w:val="0"/>
      <w:marRight w:val="0"/>
      <w:marTop w:val="0"/>
      <w:marBottom w:val="0"/>
      <w:divBdr>
        <w:top w:val="none" w:sz="0" w:space="0" w:color="auto"/>
        <w:left w:val="none" w:sz="0" w:space="0" w:color="auto"/>
        <w:bottom w:val="none" w:sz="0" w:space="0" w:color="auto"/>
        <w:right w:val="none" w:sz="0" w:space="0" w:color="auto"/>
      </w:divBdr>
    </w:div>
    <w:div w:id="1272320543">
      <w:bodyDiv w:val="1"/>
      <w:marLeft w:val="0"/>
      <w:marRight w:val="0"/>
      <w:marTop w:val="0"/>
      <w:marBottom w:val="0"/>
      <w:divBdr>
        <w:top w:val="none" w:sz="0" w:space="0" w:color="auto"/>
        <w:left w:val="none" w:sz="0" w:space="0" w:color="auto"/>
        <w:bottom w:val="none" w:sz="0" w:space="0" w:color="auto"/>
        <w:right w:val="none" w:sz="0" w:space="0" w:color="auto"/>
      </w:divBdr>
    </w:div>
    <w:div w:id="1443263808">
      <w:bodyDiv w:val="1"/>
      <w:marLeft w:val="0"/>
      <w:marRight w:val="0"/>
      <w:marTop w:val="0"/>
      <w:marBottom w:val="0"/>
      <w:divBdr>
        <w:top w:val="none" w:sz="0" w:space="0" w:color="auto"/>
        <w:left w:val="none" w:sz="0" w:space="0" w:color="auto"/>
        <w:bottom w:val="none" w:sz="0" w:space="0" w:color="auto"/>
        <w:right w:val="none" w:sz="0" w:space="0" w:color="auto"/>
      </w:divBdr>
    </w:div>
    <w:div w:id="1448625150">
      <w:bodyDiv w:val="1"/>
      <w:marLeft w:val="0"/>
      <w:marRight w:val="0"/>
      <w:marTop w:val="0"/>
      <w:marBottom w:val="0"/>
      <w:divBdr>
        <w:top w:val="none" w:sz="0" w:space="0" w:color="auto"/>
        <w:left w:val="none" w:sz="0" w:space="0" w:color="auto"/>
        <w:bottom w:val="none" w:sz="0" w:space="0" w:color="auto"/>
        <w:right w:val="none" w:sz="0" w:space="0" w:color="auto"/>
      </w:divBdr>
    </w:div>
    <w:div w:id="1466778210">
      <w:bodyDiv w:val="1"/>
      <w:marLeft w:val="0"/>
      <w:marRight w:val="0"/>
      <w:marTop w:val="0"/>
      <w:marBottom w:val="0"/>
      <w:divBdr>
        <w:top w:val="none" w:sz="0" w:space="0" w:color="auto"/>
        <w:left w:val="none" w:sz="0" w:space="0" w:color="auto"/>
        <w:bottom w:val="none" w:sz="0" w:space="0" w:color="auto"/>
        <w:right w:val="none" w:sz="0" w:space="0" w:color="auto"/>
      </w:divBdr>
      <w:divsChild>
        <w:div w:id="1600991328">
          <w:marLeft w:val="0"/>
          <w:marRight w:val="0"/>
          <w:marTop w:val="360"/>
          <w:marBottom w:val="0"/>
          <w:divBdr>
            <w:top w:val="none" w:sz="0" w:space="0" w:color="auto"/>
            <w:left w:val="none" w:sz="0" w:space="0" w:color="auto"/>
            <w:bottom w:val="none" w:sz="0" w:space="0" w:color="auto"/>
            <w:right w:val="none" w:sz="0" w:space="0" w:color="auto"/>
          </w:divBdr>
        </w:div>
      </w:divsChild>
    </w:div>
    <w:div w:id="1499955037">
      <w:bodyDiv w:val="1"/>
      <w:marLeft w:val="0"/>
      <w:marRight w:val="0"/>
      <w:marTop w:val="0"/>
      <w:marBottom w:val="0"/>
      <w:divBdr>
        <w:top w:val="none" w:sz="0" w:space="0" w:color="auto"/>
        <w:left w:val="none" w:sz="0" w:space="0" w:color="auto"/>
        <w:bottom w:val="none" w:sz="0" w:space="0" w:color="auto"/>
        <w:right w:val="none" w:sz="0" w:space="0" w:color="auto"/>
      </w:divBdr>
      <w:divsChild>
        <w:div w:id="60563024">
          <w:marLeft w:val="0"/>
          <w:marRight w:val="0"/>
          <w:marTop w:val="0"/>
          <w:marBottom w:val="0"/>
          <w:divBdr>
            <w:top w:val="none" w:sz="0" w:space="0" w:color="auto"/>
            <w:left w:val="none" w:sz="0" w:space="0" w:color="auto"/>
            <w:bottom w:val="none" w:sz="0" w:space="0" w:color="auto"/>
            <w:right w:val="none" w:sz="0" w:space="0" w:color="auto"/>
          </w:divBdr>
        </w:div>
      </w:divsChild>
    </w:div>
    <w:div w:id="1535078323">
      <w:bodyDiv w:val="1"/>
      <w:marLeft w:val="0"/>
      <w:marRight w:val="0"/>
      <w:marTop w:val="0"/>
      <w:marBottom w:val="0"/>
      <w:divBdr>
        <w:top w:val="none" w:sz="0" w:space="0" w:color="auto"/>
        <w:left w:val="none" w:sz="0" w:space="0" w:color="auto"/>
        <w:bottom w:val="none" w:sz="0" w:space="0" w:color="auto"/>
        <w:right w:val="none" w:sz="0" w:space="0" w:color="auto"/>
      </w:divBdr>
    </w:div>
    <w:div w:id="1538275729">
      <w:bodyDiv w:val="1"/>
      <w:marLeft w:val="0"/>
      <w:marRight w:val="0"/>
      <w:marTop w:val="0"/>
      <w:marBottom w:val="0"/>
      <w:divBdr>
        <w:top w:val="none" w:sz="0" w:space="0" w:color="auto"/>
        <w:left w:val="none" w:sz="0" w:space="0" w:color="auto"/>
        <w:bottom w:val="none" w:sz="0" w:space="0" w:color="auto"/>
        <w:right w:val="none" w:sz="0" w:space="0" w:color="auto"/>
      </w:divBdr>
      <w:divsChild>
        <w:div w:id="293100654">
          <w:marLeft w:val="0"/>
          <w:marRight w:val="0"/>
          <w:marTop w:val="180"/>
          <w:marBottom w:val="0"/>
          <w:divBdr>
            <w:top w:val="none" w:sz="0" w:space="0" w:color="auto"/>
            <w:left w:val="none" w:sz="0" w:space="0" w:color="auto"/>
            <w:bottom w:val="none" w:sz="0" w:space="0" w:color="auto"/>
            <w:right w:val="none" w:sz="0" w:space="0" w:color="auto"/>
          </w:divBdr>
        </w:div>
        <w:div w:id="2015915208">
          <w:marLeft w:val="0"/>
          <w:marRight w:val="0"/>
          <w:marTop w:val="0"/>
          <w:marBottom w:val="180"/>
          <w:divBdr>
            <w:top w:val="none" w:sz="0" w:space="0" w:color="auto"/>
            <w:left w:val="none" w:sz="0" w:space="0" w:color="auto"/>
            <w:bottom w:val="none" w:sz="0" w:space="0" w:color="auto"/>
            <w:right w:val="none" w:sz="0" w:space="0" w:color="auto"/>
          </w:divBdr>
        </w:div>
      </w:divsChild>
    </w:div>
    <w:div w:id="1561287790">
      <w:bodyDiv w:val="1"/>
      <w:marLeft w:val="0"/>
      <w:marRight w:val="0"/>
      <w:marTop w:val="0"/>
      <w:marBottom w:val="0"/>
      <w:divBdr>
        <w:top w:val="none" w:sz="0" w:space="0" w:color="auto"/>
        <w:left w:val="none" w:sz="0" w:space="0" w:color="auto"/>
        <w:bottom w:val="none" w:sz="0" w:space="0" w:color="auto"/>
        <w:right w:val="none" w:sz="0" w:space="0" w:color="auto"/>
      </w:divBdr>
      <w:divsChild>
        <w:div w:id="675808319">
          <w:marLeft w:val="0"/>
          <w:marRight w:val="0"/>
          <w:marTop w:val="0"/>
          <w:marBottom w:val="0"/>
          <w:divBdr>
            <w:top w:val="none" w:sz="0" w:space="0" w:color="auto"/>
            <w:left w:val="none" w:sz="0" w:space="0" w:color="auto"/>
            <w:bottom w:val="none" w:sz="0" w:space="0" w:color="auto"/>
            <w:right w:val="none" w:sz="0" w:space="0" w:color="auto"/>
          </w:divBdr>
        </w:div>
      </w:divsChild>
    </w:div>
    <w:div w:id="1561751933">
      <w:bodyDiv w:val="1"/>
      <w:marLeft w:val="0"/>
      <w:marRight w:val="0"/>
      <w:marTop w:val="0"/>
      <w:marBottom w:val="0"/>
      <w:divBdr>
        <w:top w:val="none" w:sz="0" w:space="0" w:color="auto"/>
        <w:left w:val="none" w:sz="0" w:space="0" w:color="auto"/>
        <w:bottom w:val="none" w:sz="0" w:space="0" w:color="auto"/>
        <w:right w:val="none" w:sz="0" w:space="0" w:color="auto"/>
      </w:divBdr>
    </w:div>
    <w:div w:id="1737588160">
      <w:bodyDiv w:val="1"/>
      <w:marLeft w:val="0"/>
      <w:marRight w:val="0"/>
      <w:marTop w:val="0"/>
      <w:marBottom w:val="0"/>
      <w:divBdr>
        <w:top w:val="none" w:sz="0" w:space="0" w:color="auto"/>
        <w:left w:val="none" w:sz="0" w:space="0" w:color="auto"/>
        <w:bottom w:val="none" w:sz="0" w:space="0" w:color="auto"/>
        <w:right w:val="none" w:sz="0" w:space="0" w:color="auto"/>
      </w:divBdr>
      <w:divsChild>
        <w:div w:id="1868057457">
          <w:marLeft w:val="0"/>
          <w:marRight w:val="0"/>
          <w:marTop w:val="0"/>
          <w:marBottom w:val="0"/>
          <w:divBdr>
            <w:top w:val="none" w:sz="0" w:space="0" w:color="auto"/>
            <w:left w:val="none" w:sz="0" w:space="0" w:color="auto"/>
            <w:bottom w:val="none" w:sz="0" w:space="0" w:color="auto"/>
            <w:right w:val="none" w:sz="0" w:space="0" w:color="auto"/>
          </w:divBdr>
        </w:div>
      </w:divsChild>
    </w:div>
    <w:div w:id="1748383070">
      <w:bodyDiv w:val="1"/>
      <w:marLeft w:val="0"/>
      <w:marRight w:val="0"/>
      <w:marTop w:val="0"/>
      <w:marBottom w:val="0"/>
      <w:divBdr>
        <w:top w:val="none" w:sz="0" w:space="0" w:color="auto"/>
        <w:left w:val="none" w:sz="0" w:space="0" w:color="auto"/>
        <w:bottom w:val="none" w:sz="0" w:space="0" w:color="auto"/>
        <w:right w:val="none" w:sz="0" w:space="0" w:color="auto"/>
      </w:divBdr>
    </w:div>
    <w:div w:id="1771925512">
      <w:bodyDiv w:val="1"/>
      <w:marLeft w:val="0"/>
      <w:marRight w:val="0"/>
      <w:marTop w:val="0"/>
      <w:marBottom w:val="0"/>
      <w:divBdr>
        <w:top w:val="none" w:sz="0" w:space="0" w:color="auto"/>
        <w:left w:val="none" w:sz="0" w:space="0" w:color="auto"/>
        <w:bottom w:val="none" w:sz="0" w:space="0" w:color="auto"/>
        <w:right w:val="none" w:sz="0" w:space="0" w:color="auto"/>
      </w:divBdr>
      <w:divsChild>
        <w:div w:id="794178414">
          <w:marLeft w:val="0"/>
          <w:marRight w:val="0"/>
          <w:marTop w:val="0"/>
          <w:marBottom w:val="0"/>
          <w:divBdr>
            <w:top w:val="none" w:sz="0" w:space="0" w:color="auto"/>
            <w:left w:val="none" w:sz="0" w:space="0" w:color="auto"/>
            <w:bottom w:val="none" w:sz="0" w:space="0" w:color="auto"/>
            <w:right w:val="none" w:sz="0" w:space="0" w:color="auto"/>
          </w:divBdr>
        </w:div>
      </w:divsChild>
    </w:div>
    <w:div w:id="1818953429">
      <w:bodyDiv w:val="1"/>
      <w:marLeft w:val="0"/>
      <w:marRight w:val="0"/>
      <w:marTop w:val="0"/>
      <w:marBottom w:val="0"/>
      <w:divBdr>
        <w:top w:val="none" w:sz="0" w:space="0" w:color="auto"/>
        <w:left w:val="none" w:sz="0" w:space="0" w:color="auto"/>
        <w:bottom w:val="none" w:sz="0" w:space="0" w:color="auto"/>
        <w:right w:val="none" w:sz="0" w:space="0" w:color="auto"/>
      </w:divBdr>
      <w:divsChild>
        <w:div w:id="1998606775">
          <w:marLeft w:val="0"/>
          <w:marRight w:val="0"/>
          <w:marTop w:val="180"/>
          <w:marBottom w:val="0"/>
          <w:divBdr>
            <w:top w:val="none" w:sz="0" w:space="0" w:color="auto"/>
            <w:left w:val="none" w:sz="0" w:space="0" w:color="auto"/>
            <w:bottom w:val="none" w:sz="0" w:space="0" w:color="auto"/>
            <w:right w:val="none" w:sz="0" w:space="0" w:color="auto"/>
          </w:divBdr>
        </w:div>
        <w:div w:id="798180606">
          <w:marLeft w:val="0"/>
          <w:marRight w:val="0"/>
          <w:marTop w:val="0"/>
          <w:marBottom w:val="180"/>
          <w:divBdr>
            <w:top w:val="none" w:sz="0" w:space="0" w:color="auto"/>
            <w:left w:val="none" w:sz="0" w:space="0" w:color="auto"/>
            <w:bottom w:val="none" w:sz="0" w:space="0" w:color="auto"/>
            <w:right w:val="none" w:sz="0" w:space="0" w:color="auto"/>
          </w:divBdr>
        </w:div>
      </w:divsChild>
    </w:div>
    <w:div w:id="2075354359">
      <w:bodyDiv w:val="1"/>
      <w:marLeft w:val="0"/>
      <w:marRight w:val="0"/>
      <w:marTop w:val="0"/>
      <w:marBottom w:val="0"/>
      <w:divBdr>
        <w:top w:val="none" w:sz="0" w:space="0" w:color="auto"/>
        <w:left w:val="none" w:sz="0" w:space="0" w:color="auto"/>
        <w:bottom w:val="none" w:sz="0" w:space="0" w:color="auto"/>
        <w:right w:val="none" w:sz="0" w:space="0" w:color="auto"/>
      </w:divBdr>
    </w:div>
    <w:div w:id="2105878841">
      <w:bodyDiv w:val="1"/>
      <w:marLeft w:val="0"/>
      <w:marRight w:val="0"/>
      <w:marTop w:val="0"/>
      <w:marBottom w:val="0"/>
      <w:divBdr>
        <w:top w:val="none" w:sz="0" w:space="0" w:color="auto"/>
        <w:left w:val="none" w:sz="0" w:space="0" w:color="auto"/>
        <w:bottom w:val="none" w:sz="0" w:space="0" w:color="auto"/>
        <w:right w:val="none" w:sz="0" w:space="0" w:color="auto"/>
      </w:divBdr>
      <w:divsChild>
        <w:div w:id="1887180604">
          <w:marLeft w:val="0"/>
          <w:marRight w:val="0"/>
          <w:marTop w:val="0"/>
          <w:marBottom w:val="0"/>
          <w:divBdr>
            <w:top w:val="none" w:sz="0" w:space="0" w:color="auto"/>
            <w:left w:val="none" w:sz="0" w:space="0" w:color="auto"/>
            <w:bottom w:val="none" w:sz="0" w:space="0" w:color="auto"/>
            <w:right w:val="none" w:sz="0" w:space="0" w:color="auto"/>
          </w:divBdr>
        </w:div>
      </w:divsChild>
    </w:div>
    <w:div w:id="2146312368">
      <w:bodyDiv w:val="1"/>
      <w:marLeft w:val="0"/>
      <w:marRight w:val="0"/>
      <w:marTop w:val="0"/>
      <w:marBottom w:val="0"/>
      <w:divBdr>
        <w:top w:val="none" w:sz="0" w:space="0" w:color="auto"/>
        <w:left w:val="none" w:sz="0" w:space="0" w:color="auto"/>
        <w:bottom w:val="none" w:sz="0" w:space="0" w:color="auto"/>
        <w:right w:val="none" w:sz="0" w:space="0" w:color="auto"/>
      </w:divBdr>
      <w:divsChild>
        <w:div w:id="229198662">
          <w:marLeft w:val="0"/>
          <w:marRight w:val="0"/>
          <w:marTop w:val="0"/>
          <w:marBottom w:val="0"/>
          <w:divBdr>
            <w:top w:val="none" w:sz="0" w:space="0" w:color="auto"/>
            <w:left w:val="none" w:sz="0" w:space="0" w:color="auto"/>
            <w:bottom w:val="none" w:sz="0" w:space="0" w:color="auto"/>
            <w:right w:val="none" w:sz="0" w:space="0" w:color="auto"/>
          </w:divBdr>
          <w:divsChild>
            <w:div w:id="66710237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encoding w:val="windows-125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png"/><Relationship Id="rId20" Type="http://schemas.microsoft.com/office/2007/relationships/hdphoto" Target="media/hdphoto1.wdp"/><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hdphoto" Target="media/hdphoto3.wdp"/><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microsoft.com/office/2007/relationships/hdphoto" Target="media/hdphoto2.wdp"/><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59348B-A68A-4657-8911-E453F09CF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1</Pages>
  <Words>2819</Words>
  <Characters>16069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The Format of the IJOPCM, first submission</vt:lpstr>
    </vt:vector>
  </TitlesOfParts>
  <Company>Microsoft</Company>
  <LinksUpToDate>false</LinksUpToDate>
  <CharactersWithSpaces>18851</CharactersWithSpaces>
  <SharedDoc>false</SharedDoc>
  <HLinks>
    <vt:vector size="24" baseType="variant">
      <vt:variant>
        <vt:i4>4784136</vt:i4>
      </vt:variant>
      <vt:variant>
        <vt:i4>12</vt:i4>
      </vt:variant>
      <vt:variant>
        <vt:i4>0</vt:i4>
      </vt:variant>
      <vt:variant>
        <vt:i4>5</vt:i4>
      </vt:variant>
      <vt:variant>
        <vt:lpwstr>http://www.sciencedirect.com/science/journal/22108327/9/1</vt:lpwstr>
      </vt:variant>
      <vt:variant>
        <vt:lpwstr/>
      </vt:variant>
      <vt:variant>
        <vt:i4>4784134</vt:i4>
      </vt:variant>
      <vt:variant>
        <vt:i4>9</vt:i4>
      </vt:variant>
      <vt:variant>
        <vt:i4>0</vt:i4>
      </vt:variant>
      <vt:variant>
        <vt:i4>5</vt:i4>
      </vt:variant>
      <vt:variant>
        <vt:lpwstr>http://www.sciencedirect.com/science/journal/22108327</vt:lpwstr>
      </vt:variant>
      <vt:variant>
        <vt:lpwstr/>
      </vt:variant>
      <vt:variant>
        <vt:i4>4063295</vt:i4>
      </vt:variant>
      <vt:variant>
        <vt:i4>0</vt:i4>
      </vt:variant>
      <vt:variant>
        <vt:i4>0</vt:i4>
      </vt:variant>
      <vt:variant>
        <vt:i4>5</vt:i4>
      </vt:variant>
      <vt:variant>
        <vt:lpwstr>http://www.sciencepubco.com/index.php/IJET</vt:lpwstr>
      </vt:variant>
      <vt:variant>
        <vt:lpwstr/>
      </vt:variant>
      <vt:variant>
        <vt:i4>6553702</vt:i4>
      </vt:variant>
      <vt:variant>
        <vt:i4>6</vt:i4>
      </vt:variant>
      <vt:variant>
        <vt:i4>0</vt:i4>
      </vt:variant>
      <vt:variant>
        <vt:i4>5</vt:i4>
      </vt:variant>
      <vt:variant>
        <vt:lpwstr>http://creativecommons.org/licenses/by/3.0/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Format of the IJOPCM, first submission</dc:title>
  <dc:subject>to all authors</dc:subject>
  <dc:creator>Author</dc:creator>
  <cp:keywords/>
  <dc:description/>
  <cp:lastModifiedBy>krishna chowdary</cp:lastModifiedBy>
  <cp:revision>8</cp:revision>
  <cp:lastPrinted>2019-01-29T13:22:00Z</cp:lastPrinted>
  <dcterms:created xsi:type="dcterms:W3CDTF">2019-01-31T14:24:00Z</dcterms:created>
  <dcterms:modified xsi:type="dcterms:W3CDTF">2019-03-10T07:51:00Z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