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r>
        <w:rPr>
          <w:sz w:val="36"/>
          <w:szCs w:val="36"/>
        </w:rPr>
        <w:t>Introduction:</w:t>
      </w:r>
    </w:p>
    <w:p>
      <w:pPr>
        <w:rPr>
          <w:sz w:val="28"/>
          <w:szCs w:val="28"/>
        </w:rPr>
      </w:pPr>
      <w:r>
        <w:rPr>
          <w:sz w:val="28"/>
          <w:szCs w:val="28"/>
        </w:rPr>
        <w:t>Floods are one of the most devastating natural disasters that can cause significant damage to infrastructure, crops, and human lives. Its detection and mapping is crucial in mitigating the impact of floods on human lives and the economy. The impact of floods can be mitigated if detected early and appropriate measures are taken to manage the situation. Traditional flood detection methods rely on manual monitoring of river levels and rainfall data, which can be time-consuming and often inadequate. In recent years, advances in technology and data science have opened up new avenues for flood detection using various data sources and techniques.</w:t>
      </w:r>
    </w:p>
    <w:p>
      <w:pPr>
        <w:rPr>
          <w:sz w:val="28"/>
          <w:szCs w:val="28"/>
        </w:rPr>
      </w:pPr>
      <w:r>
        <w:rPr>
          <w:sz w:val="28"/>
          <w:szCs w:val="28"/>
        </w:rPr>
        <w:t>In recent years, GIS technology has been widely used for flood detection, mapping, and management due to its capability of integrating spatial data from various sources, and also machine learning techniques have emerged as promising alternatives for flood detection using various data sources, such as remote sensing data, social media, and weather forecasts.</w:t>
      </w:r>
    </w:p>
    <w:p>
      <w:pPr>
        <w:rPr>
          <w:sz w:val="28"/>
          <w:szCs w:val="28"/>
        </w:rPr>
      </w:pPr>
      <w:r>
        <w:rPr>
          <w:sz w:val="28"/>
          <w:szCs w:val="28"/>
        </w:rPr>
        <w:t>The objective of this research paper is to analyze different flood detection methods and their effectiveness in detecting floods with GIS using ML techniques.</w:t>
      </w:r>
    </w:p>
    <w:p>
      <w:pPr>
        <w:rPr>
          <w:sz w:val="28"/>
          <w:szCs w:val="28"/>
        </w:rPr>
      </w:pPr>
    </w:p>
    <w:p>
      <w:pPr>
        <w:rPr>
          <w:sz w:val="28"/>
          <w:szCs w:val="28"/>
        </w:rPr>
      </w:pPr>
      <w:r>
        <w:rPr>
          <w:sz w:val="36"/>
          <w:szCs w:val="36"/>
        </w:rPr>
        <w:t>Data sources</w:t>
      </w:r>
      <w:r>
        <w:rPr>
          <w:sz w:val="28"/>
          <w:szCs w:val="28"/>
        </w:rPr>
        <w:t>:</w:t>
      </w:r>
    </w:p>
    <w:p>
      <w:pPr>
        <w:rPr>
          <w:sz w:val="28"/>
          <w:szCs w:val="28"/>
        </w:rPr>
      </w:pPr>
      <w:r>
        <w:rPr>
          <w:sz w:val="28"/>
          <w:szCs w:val="28"/>
        </w:rPr>
        <w:t>Remote Sensing Data: Remote sensing data, such as satellite images or aerial photographs, can provide information on flood extent, water depth, and other flood-related variables.</w:t>
      </w:r>
    </w:p>
    <w:p>
      <w:pPr>
        <w:rPr>
          <w:sz w:val="28"/>
          <w:szCs w:val="28"/>
        </w:rPr>
      </w:pPr>
      <w:r>
        <w:rPr>
          <w:sz w:val="28"/>
          <w:szCs w:val="28"/>
        </w:rPr>
        <w:t>Topographic Data: Topographic data, such as digital elevation models, can provide information on the slope and elevation of the terrain, which can affect flood risk.</w:t>
      </w:r>
    </w:p>
    <w:p>
      <w:pPr>
        <w:rPr>
          <w:sz w:val="28"/>
          <w:szCs w:val="28"/>
        </w:rPr>
      </w:pPr>
      <w:r>
        <w:rPr>
          <w:sz w:val="28"/>
          <w:szCs w:val="28"/>
        </w:rPr>
        <w:t>Hydrological Data: Hydrological data, such as river flow rates or rainfall measurements, can provide information on the water balance and potential for flooding.</w:t>
      </w:r>
    </w:p>
    <w:p>
      <w:pPr>
        <w:rPr>
          <w:sz w:val="28"/>
          <w:szCs w:val="28"/>
        </w:rPr>
      </w:pPr>
      <w:r>
        <w:rPr>
          <w:sz w:val="28"/>
          <w:szCs w:val="28"/>
        </w:rPr>
        <w:t>Social Media Data: Social media data, such as tweets or Instagram posts, can provide real-time information on flood events and their impacts.</w:t>
      </w:r>
    </w:p>
    <w:p>
      <w:pPr>
        <w:rPr>
          <w:sz w:val="28"/>
          <w:szCs w:val="28"/>
        </w:rPr>
      </w:pPr>
      <w:r>
        <w:rPr>
          <w:sz w:val="28"/>
          <w:szCs w:val="28"/>
        </w:rPr>
        <w:t>Sensor Data: Sensor data, such as water level sensors or weather stations, can provide real-time information on flood conditions.</w:t>
      </w:r>
    </w:p>
    <w:p>
      <w:pPr>
        <w:rPr>
          <w:sz w:val="28"/>
          <w:szCs w:val="28"/>
        </w:rPr>
      </w:pPr>
      <w:r>
        <w:rPr>
          <w:sz w:val="28"/>
          <w:szCs w:val="28"/>
        </w:rPr>
        <w:t>Historical Flood Data: Historical flood data, such as flood maps or historical flood records, can provide information on past floods and their impacts, which can help predict and mitigate future floods.</w:t>
      </w:r>
    </w:p>
    <w:p>
      <w:pPr>
        <w:rPr>
          <w:sz w:val="28"/>
          <w:szCs w:val="28"/>
        </w:rPr>
      </w:pPr>
      <w:r>
        <w:rPr>
          <w:sz w:val="28"/>
          <w:szCs w:val="28"/>
        </w:rPr>
        <w:t>Land Use Data: Land use data, such as maps of urbanization or agricultural land use, can provide information on changes in the landscape that may affect flood risk.</w:t>
      </w:r>
    </w:p>
    <w:p>
      <w:pPr>
        <w:rPr>
          <w:sz w:val="28"/>
          <w:szCs w:val="28"/>
        </w:rPr>
      </w:pPr>
      <w:r>
        <w:rPr>
          <w:sz w:val="28"/>
          <w:szCs w:val="28"/>
        </w:rPr>
        <w:t>The choice of data sources will depend on the specific application of the flood detection system, as well as the availability and quality of the data. Using multiple data sources can help improve the accuracy of the system by providing a more comprehensive view of flood risk and conditions.</w:t>
      </w:r>
    </w:p>
    <w:p>
      <w:pPr>
        <w:rPr>
          <w:sz w:val="28"/>
          <w:szCs w:val="28"/>
        </w:rPr>
      </w:pPr>
    </w:p>
    <w:p>
      <w:pPr>
        <w:rPr>
          <w:sz w:val="28"/>
          <w:szCs w:val="28"/>
        </w:rPr>
      </w:pPr>
    </w:p>
    <w:p>
      <w:pPr>
        <w:rPr>
          <w:sz w:val="36"/>
          <w:szCs w:val="36"/>
        </w:rPr>
      </w:pPr>
      <w:r>
        <w:rPr>
          <w:sz w:val="36"/>
          <w:szCs w:val="36"/>
        </w:rPr>
        <w:t>Materials and Methods:</w:t>
      </w:r>
    </w:p>
    <w:p>
      <w:pPr>
        <w:rPr>
          <w:sz w:val="28"/>
          <w:szCs w:val="28"/>
        </w:rPr>
      </w:pPr>
      <w:r>
        <w:rPr>
          <w:sz w:val="28"/>
          <w:szCs w:val="28"/>
        </w:rPr>
        <w:t>The study involves the use of GIS technology and remote sensing data for flood detection. The analysis is performed on the case study area of a flood-prone region. The analysis involves the use of digital elevation models (DEM), satellite images, and rainfall data. The data is processed using GIS software to generate flood maps and identify flood-prone areas.</w:t>
      </w:r>
    </w:p>
    <w:p>
      <w:pPr>
        <w:rPr>
          <w:sz w:val="28"/>
          <w:szCs w:val="28"/>
        </w:rPr>
      </w:pPr>
      <w:r>
        <w:rPr>
          <w:sz w:val="28"/>
          <w:szCs w:val="28"/>
        </w:rPr>
        <w:t>Flood detection techniques can be broadly classified into two categories: machine learning algorithms and statistical models. Machine learning algorithms, such as neural networks and support vector machines, can learn from historical data and predict future flood events. Statistical models, such as regression analysis and time series analysis, can be used to identify trends and patterns in flood data.</w:t>
      </w:r>
    </w:p>
    <w:p>
      <w:pPr>
        <w:rPr>
          <w:sz w:val="28"/>
          <w:szCs w:val="28"/>
        </w:rPr>
      </w:pPr>
      <w:r>
        <w:rPr>
          <w:sz w:val="28"/>
          <w:szCs w:val="28"/>
        </w:rPr>
        <w:t>Various ML algorithms can be used for flood detection, such as CNNs, random forests, and SVMs. CNNs can learn complex patterns in remote sensing data and identify flood extent accurately. Random forests can classify satellite images into flooded and non-flooded regions and achieve high accuracy. SVMs can classify river flow rate data into normal and flood stages and predict future floods.</w:t>
      </w:r>
    </w:p>
    <w:p>
      <w:pPr>
        <w:rPr>
          <w:sz w:val="28"/>
          <w:szCs w:val="28"/>
        </w:rPr>
      </w:pPr>
      <w:r>
        <w:rPr>
          <w:sz w:val="28"/>
          <w:szCs w:val="28"/>
        </w:rPr>
        <w:t xml:space="preserve">Geographic Information System: </w:t>
      </w:r>
    </w:p>
    <w:p>
      <w:pPr>
        <w:pStyle w:val="4"/>
        <w:numPr>
          <w:ilvl w:val="0"/>
          <w:numId w:val="1"/>
        </w:numPr>
        <w:rPr>
          <w:sz w:val="28"/>
          <w:szCs w:val="28"/>
        </w:rPr>
      </w:pPr>
      <w:r>
        <w:rPr>
          <w:sz w:val="28"/>
          <w:szCs w:val="28"/>
        </w:rPr>
        <w:t>It is a system that is designed to capture, store, manipulate, analyze, manage, and present all types of spatial and geographic data. A GIS combines hardware, software, and data to create maps and analyze geographic information.</w:t>
      </w:r>
    </w:p>
    <w:p>
      <w:pPr>
        <w:pStyle w:val="4"/>
        <w:numPr>
          <w:ilvl w:val="0"/>
          <w:numId w:val="1"/>
        </w:numPr>
        <w:rPr>
          <w:sz w:val="40"/>
          <w:szCs w:val="40"/>
        </w:rPr>
      </w:pPr>
      <w:r>
        <w:rPr>
          <w:sz w:val="28"/>
          <w:szCs w:val="28"/>
        </w:rPr>
        <w:t>This technology can be used to visualize and analyze patterns, relationships, and trends in, such as population density, land use, and natural resources. GIS can be used in many different fields, including urban planning, environmental management, natural resource management, and emergency response, among others.</w:t>
      </w:r>
    </w:p>
    <w:p>
      <w:pPr>
        <w:rPr>
          <w:sz w:val="28"/>
          <w:szCs w:val="28"/>
        </w:rPr>
      </w:pPr>
    </w:p>
    <w:p>
      <w:pPr>
        <w:rPr>
          <w:sz w:val="28"/>
          <w:szCs w:val="28"/>
        </w:rPr>
      </w:pPr>
      <w:r>
        <w:rPr>
          <w:sz w:val="28"/>
          <w:szCs w:val="28"/>
        </w:rPr>
        <w:t>Some of the Machine Learning libraries that are used:</w:t>
      </w:r>
    </w:p>
    <w:p>
      <w:pPr>
        <w:pStyle w:val="4"/>
        <w:numPr>
          <w:ilvl w:val="0"/>
          <w:numId w:val="2"/>
        </w:numPr>
        <w:rPr>
          <w:sz w:val="28"/>
          <w:szCs w:val="28"/>
        </w:rPr>
      </w:pPr>
      <w:r>
        <w:rPr>
          <w:sz w:val="28"/>
          <w:szCs w:val="28"/>
        </w:rPr>
        <w:t xml:space="preserve">scikit-learn: A popular Python library for machine learning that provides </w:t>
      </w:r>
      <w:bookmarkStart w:id="0" w:name="_GoBack"/>
      <w:bookmarkEnd w:id="0"/>
      <w:r>
        <w:rPr>
          <w:sz w:val="28"/>
          <w:szCs w:val="28"/>
        </w:rPr>
        <w:t>simple and efficient tools for data mining and data analysis. It is widely used in GIS for tasks such as regression analysis, classification, clustering, and dimensionality reduction.</w:t>
      </w:r>
    </w:p>
    <w:p>
      <w:pPr>
        <w:rPr>
          <w:sz w:val="28"/>
          <w:szCs w:val="28"/>
        </w:rPr>
      </w:pPr>
    </w:p>
    <w:p>
      <w:pPr>
        <w:pStyle w:val="4"/>
        <w:numPr>
          <w:ilvl w:val="0"/>
          <w:numId w:val="2"/>
        </w:numPr>
        <w:rPr>
          <w:sz w:val="28"/>
          <w:szCs w:val="28"/>
        </w:rPr>
      </w:pPr>
      <w:r>
        <w:rPr>
          <w:sz w:val="28"/>
          <w:szCs w:val="28"/>
        </w:rPr>
        <w:t>Tensor Flow: It is commonly used in GIS for tasks such as image classification, object detection, and semantic segmentation.</w:t>
      </w:r>
    </w:p>
    <w:p>
      <w:pPr>
        <w:rPr>
          <w:sz w:val="28"/>
          <w:szCs w:val="28"/>
        </w:rPr>
      </w:pPr>
    </w:p>
    <w:p>
      <w:pPr>
        <w:pStyle w:val="4"/>
        <w:numPr>
          <w:ilvl w:val="0"/>
          <w:numId w:val="2"/>
        </w:numPr>
        <w:rPr>
          <w:sz w:val="28"/>
          <w:szCs w:val="28"/>
        </w:rPr>
      </w:pPr>
      <w:r>
        <w:rPr>
          <w:sz w:val="28"/>
          <w:szCs w:val="28"/>
        </w:rPr>
        <w:t>PyTorch: It is widely used in GIS for tasks such as deep learning, computer vision, and natural language processing.</w:t>
      </w:r>
    </w:p>
    <w:p>
      <w:pPr>
        <w:rPr>
          <w:sz w:val="28"/>
          <w:szCs w:val="28"/>
        </w:rPr>
      </w:pPr>
    </w:p>
    <w:p>
      <w:pPr>
        <w:pStyle w:val="4"/>
        <w:numPr>
          <w:ilvl w:val="0"/>
          <w:numId w:val="2"/>
        </w:numPr>
        <w:rPr>
          <w:sz w:val="28"/>
          <w:szCs w:val="28"/>
        </w:rPr>
      </w:pPr>
      <w:r>
        <w:rPr>
          <w:sz w:val="28"/>
          <w:szCs w:val="28"/>
        </w:rPr>
        <w:t>Keras: A high-level neural networks API, written in Python and capable of running on top of TensorFlow, CNTK, or Theano. It is commonly used in GIS for tasks such as image classification, object detection, and semantic segmentation.</w:t>
      </w:r>
    </w:p>
    <w:p>
      <w:pPr>
        <w:rPr>
          <w:sz w:val="28"/>
          <w:szCs w:val="28"/>
        </w:rPr>
      </w:pPr>
    </w:p>
    <w:p>
      <w:pPr>
        <w:pStyle w:val="4"/>
        <w:numPr>
          <w:ilvl w:val="0"/>
          <w:numId w:val="2"/>
        </w:numPr>
        <w:rPr>
          <w:sz w:val="28"/>
          <w:szCs w:val="28"/>
        </w:rPr>
      </w:pPr>
      <w:r>
        <w:rPr>
          <w:sz w:val="28"/>
          <w:szCs w:val="28"/>
        </w:rPr>
        <w:t>QGIS: A free, open-source geographic information system that provides advanced analysis and visualization capabilities, including support for machine learning algorithms. It integrates with various machine learning libraries such as scikit-learn and TensorFlow.</w:t>
      </w:r>
    </w:p>
    <w:p>
      <w:pPr>
        <w:rPr>
          <w:sz w:val="28"/>
          <w:szCs w:val="28"/>
        </w:rPr>
      </w:pPr>
    </w:p>
    <w:p>
      <w:pPr>
        <w:pStyle w:val="4"/>
        <w:numPr>
          <w:ilvl w:val="0"/>
          <w:numId w:val="2"/>
        </w:numPr>
        <w:rPr>
          <w:sz w:val="28"/>
          <w:szCs w:val="28"/>
        </w:rPr>
      </w:pPr>
      <w:r>
        <w:rPr>
          <w:sz w:val="28"/>
          <w:szCs w:val="28"/>
        </w:rPr>
        <w:t>Geopy: It is a Python library for geocoding addresses and working with locations and coordinates. It allows developers to turn an address, such as a postal address, into a latitude and longitude coordinate and vice versa. Geopy supports several geocoding services, including Google Maps, OpenStreetMap, and Bing Maps.</w:t>
      </w:r>
    </w:p>
    <w:p>
      <w:pPr>
        <w:rPr>
          <w:sz w:val="28"/>
          <w:szCs w:val="28"/>
        </w:rPr>
      </w:pPr>
    </w:p>
    <w:p>
      <w:pPr>
        <w:pStyle w:val="4"/>
        <w:numPr>
          <w:ilvl w:val="0"/>
          <w:numId w:val="2"/>
        </w:numPr>
        <w:rPr>
          <w:sz w:val="28"/>
          <w:szCs w:val="28"/>
        </w:rPr>
      </w:pPr>
      <w:r>
        <w:rPr>
          <w:sz w:val="28"/>
          <w:szCs w:val="28"/>
        </w:rPr>
        <w:t>FloodPy: It is a Python library for working with flood inundation data. It provides tools for processing, analyzing, and visualizing flood inundation data, as well as tools for integrating this data with GIS software. FloodPy includes a suite of algorithms for analyzing and simulating flood inundation, as well as a user-friendly interface for working with this data. This library is especially useful for hydrologists, water resources engineers, and other professionals who work with flood-related data.</w:t>
      </w:r>
    </w:p>
    <w:p>
      <w:pPr>
        <w:rPr>
          <w:sz w:val="28"/>
          <w:szCs w:val="28"/>
        </w:rPr>
      </w:pPr>
    </w:p>
    <w:p>
      <w:pPr>
        <w:rPr>
          <w:sz w:val="28"/>
          <w:szCs w:val="28"/>
        </w:rPr>
      </w:pPr>
    </w:p>
    <w:p>
      <w:pPr>
        <w:rPr>
          <w:sz w:val="28"/>
          <w:szCs w:val="28"/>
        </w:rPr>
      </w:pPr>
    </w:p>
    <w:p>
      <w:pPr>
        <w:rPr>
          <w:sz w:val="28"/>
          <w:szCs w:val="28"/>
        </w:rPr>
      </w:pPr>
      <w:r>
        <w:rPr>
          <w:sz w:val="36"/>
          <w:szCs w:val="36"/>
        </w:rPr>
        <w:t>Advantages and Limitations</w:t>
      </w:r>
      <w:r>
        <w:rPr>
          <w:sz w:val="28"/>
          <w:szCs w:val="28"/>
        </w:rPr>
        <w:t>:</w:t>
      </w:r>
    </w:p>
    <w:p>
      <w:pPr>
        <w:rPr>
          <w:sz w:val="28"/>
          <w:szCs w:val="28"/>
        </w:rPr>
      </w:pPr>
      <w:r>
        <w:rPr>
          <w:sz w:val="28"/>
          <w:szCs w:val="28"/>
        </w:rPr>
        <w:t>Machine learning algorithms have the advantage of being able to learn from large datasets and identify complex patterns that are not easily visible to the human eye. However, they require a significant amount of training data and can be sensitive to noise in the data. Statistical models, on the other hand, can be used with smaller datasets and can provide insights into the underlying trends and patterns in the data. However, they are limited by their assumptions and may not be able to capture complex relationships between variables.</w:t>
      </w:r>
    </w:p>
    <w:p>
      <w:pPr>
        <w:rPr>
          <w:sz w:val="28"/>
          <w:szCs w:val="28"/>
        </w:rPr>
      </w:pPr>
      <w:r>
        <w:rPr>
          <w:sz w:val="28"/>
          <w:szCs w:val="28"/>
        </w:rPr>
        <w:t>Advantages:</w:t>
      </w:r>
    </w:p>
    <w:p>
      <w:pPr>
        <w:pStyle w:val="4"/>
        <w:numPr>
          <w:ilvl w:val="0"/>
          <w:numId w:val="3"/>
        </w:numPr>
        <w:rPr>
          <w:sz w:val="28"/>
          <w:szCs w:val="28"/>
        </w:rPr>
      </w:pPr>
      <w:r>
        <w:rPr>
          <w:sz w:val="28"/>
          <w:szCs w:val="28"/>
        </w:rPr>
        <w:t>Accuracy: ML techniques can analyze large amounts of data and detect patterns that may not be obvious to human analysts. This can lead to more accurate and timely flood detection and response.</w:t>
      </w:r>
    </w:p>
    <w:p>
      <w:pPr>
        <w:pStyle w:val="4"/>
        <w:numPr>
          <w:ilvl w:val="0"/>
          <w:numId w:val="3"/>
        </w:numPr>
        <w:rPr>
          <w:sz w:val="28"/>
          <w:szCs w:val="28"/>
        </w:rPr>
      </w:pPr>
      <w:r>
        <w:rPr>
          <w:sz w:val="28"/>
          <w:szCs w:val="28"/>
        </w:rPr>
        <w:t>Speed: Using GIS with ML techniques can significantly reduce the time it takes to detect and respond to a flood event, as the system can quickly analyze real-time data.</w:t>
      </w:r>
    </w:p>
    <w:p>
      <w:pPr>
        <w:pStyle w:val="4"/>
        <w:numPr>
          <w:ilvl w:val="0"/>
          <w:numId w:val="3"/>
        </w:numPr>
        <w:rPr>
          <w:sz w:val="28"/>
          <w:szCs w:val="28"/>
        </w:rPr>
      </w:pPr>
      <w:r>
        <w:rPr>
          <w:sz w:val="28"/>
          <w:szCs w:val="28"/>
        </w:rPr>
        <w:t>Customization: GIS with ML techniques can be customized to specific areas, allowing for more targeted detection and response. For example, the system can be trained to detect floods in areas with specific topography, vegetation, or weather conditions.</w:t>
      </w:r>
    </w:p>
    <w:p>
      <w:pPr>
        <w:pStyle w:val="4"/>
        <w:numPr>
          <w:ilvl w:val="0"/>
          <w:numId w:val="3"/>
        </w:numPr>
        <w:rPr>
          <w:sz w:val="28"/>
          <w:szCs w:val="28"/>
        </w:rPr>
      </w:pPr>
      <w:r>
        <w:rPr>
          <w:sz w:val="28"/>
          <w:szCs w:val="28"/>
        </w:rPr>
        <w:t>Scalability: ML techniques can be scaled to handle large amounts of data, making it possible to monitor floods in multiple locations simultaneously.</w:t>
      </w:r>
    </w:p>
    <w:p>
      <w:pPr>
        <w:pStyle w:val="4"/>
        <w:numPr>
          <w:ilvl w:val="0"/>
          <w:numId w:val="3"/>
        </w:numPr>
        <w:rPr>
          <w:sz w:val="28"/>
          <w:szCs w:val="28"/>
        </w:rPr>
      </w:pPr>
      <w:r>
        <w:rPr>
          <w:sz w:val="28"/>
          <w:szCs w:val="28"/>
        </w:rPr>
        <w:t>Cost-effective: Using GIS with ML techniques can be more cost-effective than traditional flood detection methods, such as physical surveys or aerial photography.</w:t>
      </w:r>
    </w:p>
    <w:p>
      <w:pPr>
        <w:rPr>
          <w:sz w:val="28"/>
          <w:szCs w:val="28"/>
        </w:rPr>
      </w:pPr>
      <w:r>
        <w:rPr>
          <w:sz w:val="28"/>
          <w:szCs w:val="28"/>
        </w:rPr>
        <w:t>Limitations:</w:t>
      </w:r>
    </w:p>
    <w:p>
      <w:pPr>
        <w:pStyle w:val="4"/>
        <w:numPr>
          <w:ilvl w:val="0"/>
          <w:numId w:val="4"/>
        </w:numPr>
        <w:rPr>
          <w:sz w:val="28"/>
          <w:szCs w:val="28"/>
        </w:rPr>
      </w:pPr>
      <w:r>
        <w:rPr>
          <w:sz w:val="28"/>
          <w:szCs w:val="28"/>
        </w:rPr>
        <w:t>Data availability: ML techniques require large amounts of data to be effective. If data is not available or is of poor quality, the accuracy of the system may be compromised.</w:t>
      </w:r>
    </w:p>
    <w:p>
      <w:pPr>
        <w:pStyle w:val="4"/>
        <w:numPr>
          <w:ilvl w:val="0"/>
          <w:numId w:val="4"/>
        </w:numPr>
        <w:rPr>
          <w:sz w:val="28"/>
          <w:szCs w:val="28"/>
        </w:rPr>
      </w:pPr>
      <w:r>
        <w:rPr>
          <w:sz w:val="28"/>
          <w:szCs w:val="28"/>
        </w:rPr>
        <w:t>Model bias: The accuracy of the ML model depends on the quality and diversity of the training data. If the training data is biased, the model may produce inaccurate results.</w:t>
      </w:r>
    </w:p>
    <w:p>
      <w:pPr>
        <w:pStyle w:val="4"/>
        <w:numPr>
          <w:ilvl w:val="0"/>
          <w:numId w:val="4"/>
        </w:numPr>
        <w:rPr>
          <w:sz w:val="28"/>
          <w:szCs w:val="28"/>
        </w:rPr>
      </w:pPr>
      <w:r>
        <w:rPr>
          <w:sz w:val="28"/>
          <w:szCs w:val="28"/>
        </w:rPr>
        <w:t>Model complexity: ML models can be complex, making it difficult to interpret the results and understand how the system is making decisions.</w:t>
      </w:r>
    </w:p>
    <w:p>
      <w:pPr>
        <w:pStyle w:val="4"/>
        <w:numPr>
          <w:ilvl w:val="0"/>
          <w:numId w:val="4"/>
        </w:numPr>
        <w:rPr>
          <w:sz w:val="28"/>
          <w:szCs w:val="28"/>
        </w:rPr>
      </w:pPr>
      <w:r>
        <w:rPr>
          <w:sz w:val="28"/>
          <w:szCs w:val="28"/>
        </w:rPr>
        <w:t>Maintenance: Maintaining a GIS with ML techniques can be challenging, as the system requires regular updates to stay effective and accurate.</w:t>
      </w:r>
    </w:p>
    <w:p>
      <w:pPr>
        <w:pStyle w:val="4"/>
        <w:numPr>
          <w:ilvl w:val="0"/>
          <w:numId w:val="4"/>
        </w:numPr>
        <w:rPr>
          <w:sz w:val="28"/>
          <w:szCs w:val="28"/>
        </w:rPr>
      </w:pPr>
      <w:r>
        <w:rPr>
          <w:sz w:val="28"/>
          <w:szCs w:val="28"/>
        </w:rPr>
        <w:t>Technical expertise: Developing and maintaining a GIS with ML techniques requires technical expertise in both GIS and ML, which may not be available in all organizations.</w:t>
      </w:r>
    </w:p>
    <w:p>
      <w:pPr>
        <w:rPr>
          <w:sz w:val="36"/>
          <w:szCs w:val="36"/>
        </w:rPr>
      </w:pPr>
      <w:r>
        <w:rPr>
          <w:sz w:val="36"/>
          <w:szCs w:val="36"/>
        </w:rPr>
        <w:t>Challenges:</w:t>
      </w:r>
    </w:p>
    <w:p>
      <w:pPr>
        <w:rPr>
          <w:sz w:val="28"/>
          <w:szCs w:val="28"/>
        </w:rPr>
      </w:pPr>
      <w:r>
        <w:rPr>
          <w:sz w:val="28"/>
          <w:szCs w:val="28"/>
        </w:rPr>
        <w:t>Flood detection using ML techniques faces several challenges, such as the availability and quality of training data, the complexity of flood dynamics, and the interpretability of ML models. ML models require a large amount of labeled training data to achieve high accuracy, which can be difficult to obtain for flood events. Flood dynamics are complex and can vary spatially and temporally, which poses challenges for ML algorithms to learn and generalize. ML models can also be difficult to interpret, which can limit their usefulness in decision-making.</w:t>
      </w:r>
    </w:p>
    <w:p>
      <w:pPr>
        <w:pStyle w:val="4"/>
        <w:numPr>
          <w:ilvl w:val="0"/>
          <w:numId w:val="5"/>
        </w:numPr>
        <w:rPr>
          <w:sz w:val="28"/>
          <w:szCs w:val="28"/>
        </w:rPr>
      </w:pPr>
      <w:r>
        <w:rPr>
          <w:sz w:val="28"/>
          <w:szCs w:val="28"/>
        </w:rPr>
        <w:t>Availability and Quantity of training data: ML models require a large amount of labeled training data to achieve high accuracy. However, obtaining labeled training data for flood events can be challenging, as floods are unpredictable and can occur in different regions and at different times. In addition, the quality of training data can vary, depending on the accuracy and reliability of the data sources.</w:t>
      </w:r>
    </w:p>
    <w:p>
      <w:pPr>
        <w:pStyle w:val="4"/>
        <w:numPr>
          <w:ilvl w:val="0"/>
          <w:numId w:val="5"/>
        </w:numPr>
        <w:rPr>
          <w:sz w:val="28"/>
          <w:szCs w:val="28"/>
        </w:rPr>
      </w:pPr>
      <w:r>
        <w:rPr>
          <w:sz w:val="28"/>
          <w:szCs w:val="28"/>
        </w:rPr>
        <w:t>Complexity of flood dynamics:  Flood dynamics are complex and can vary spatially and temporally, making it challenging for ML algorithms to learn and generalize. Flood events can also involve multiple factors, such as rainfall, river flow rates, and land use, which can interact in complex ways and affect the severity and extent of flooding.</w:t>
      </w:r>
    </w:p>
    <w:p>
      <w:pPr>
        <w:pStyle w:val="4"/>
        <w:numPr>
          <w:ilvl w:val="0"/>
          <w:numId w:val="5"/>
        </w:numPr>
        <w:rPr>
          <w:sz w:val="28"/>
          <w:szCs w:val="28"/>
        </w:rPr>
      </w:pPr>
      <w:r>
        <w:rPr>
          <w:sz w:val="28"/>
          <w:szCs w:val="28"/>
        </w:rPr>
        <w:t>Interpreting ML models: ML models can be difficult to interpret, which can limit their usefulness in decision-making. Understanding how ML models arrive at their predictions is critical for improving their accuracy and reliability. However, some ML algorithms, such as deep learning models, are often considered "black boxes," making it challenging to interpret their results.</w:t>
      </w:r>
    </w:p>
    <w:p>
      <w:pPr>
        <w:pStyle w:val="4"/>
        <w:numPr>
          <w:ilvl w:val="0"/>
          <w:numId w:val="5"/>
        </w:numPr>
        <w:rPr>
          <w:sz w:val="28"/>
          <w:szCs w:val="28"/>
        </w:rPr>
      </w:pPr>
      <w:r>
        <w:rPr>
          <w:sz w:val="28"/>
          <w:szCs w:val="28"/>
        </w:rPr>
        <w:t>Incorporating multiple data sources: Flood detection using ML techniques relies on various data sources, such as remote sensing data, social media, and weather forecasts. However, integrating multiple data sources can be challenging, as they may have different spatial and temporal resolutions, quality, and accuracy. Integrating these different data sources into a cohesive framework requires careful consideration and preprocessing.</w:t>
      </w:r>
    </w:p>
    <w:p>
      <w:pPr>
        <w:pStyle w:val="4"/>
        <w:numPr>
          <w:ilvl w:val="0"/>
          <w:numId w:val="5"/>
        </w:numPr>
        <w:rPr>
          <w:sz w:val="28"/>
          <w:szCs w:val="28"/>
        </w:rPr>
      </w:pPr>
      <w:r>
        <w:rPr>
          <w:sz w:val="28"/>
          <w:szCs w:val="28"/>
        </w:rPr>
        <w:t>Data bias and fairness: ML models can be susceptible to bias and fairness issues, particularly if the training data is biased towards certain groups or regions. For example, if the training data is biased towards urban areas, the ML model may not perform well in rural areas. Ensuring that the ML model is fair and unbiased is critical for ensuring that it is useful for decision-making</w:t>
      </w:r>
    </w:p>
    <w:p>
      <w:pPr>
        <w:rPr>
          <w:sz w:val="28"/>
          <w:szCs w:val="28"/>
        </w:rPr>
      </w:pPr>
    </w:p>
    <w:p>
      <w:pPr>
        <w:rPr>
          <w:sz w:val="28"/>
          <w:szCs w:val="28"/>
        </w:rPr>
      </w:pPr>
    </w:p>
    <w:p>
      <w:pPr>
        <w:rPr>
          <w:sz w:val="28"/>
          <w:szCs w:val="28"/>
        </w:rPr>
      </w:pPr>
    </w:p>
    <w:p>
      <w:pPr>
        <w:ind w:firstLine="720"/>
        <w:rPr>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F8405C"/>
    <w:multiLevelType w:val="multilevel"/>
    <w:tmpl w:val="1AF8405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BCD168E"/>
    <w:multiLevelType w:val="multilevel"/>
    <w:tmpl w:val="2BCD168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7E20957"/>
    <w:multiLevelType w:val="multilevel"/>
    <w:tmpl w:val="37E2095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52A3FCB"/>
    <w:multiLevelType w:val="multilevel"/>
    <w:tmpl w:val="652A3FC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6576CF2"/>
    <w:multiLevelType w:val="multilevel"/>
    <w:tmpl w:val="66576CF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71714"/>
    <w:rsid w:val="0014174A"/>
    <w:rsid w:val="00171714"/>
    <w:rsid w:val="0024502C"/>
    <w:rsid w:val="00541217"/>
    <w:rsid w:val="006D777F"/>
    <w:rsid w:val="0091162D"/>
    <w:rsid w:val="00A23C8A"/>
    <w:rsid w:val="00A53162"/>
    <w:rsid w:val="00B772FA"/>
    <w:rsid w:val="00E77503"/>
    <w:rsid w:val="177F3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1659</Words>
  <Characters>9459</Characters>
  <Lines>78</Lines>
  <Paragraphs>22</Paragraphs>
  <TotalTime>59</TotalTime>
  <ScaleCrop>false</ScaleCrop>
  <LinksUpToDate>false</LinksUpToDate>
  <CharactersWithSpaces>11096</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2023-02-24T13:48:00Z</dcterms:created>
  <dc:creator>USER</dc:creator>
  <cp:lastModifiedBy>krishna sharma</cp:lastModifiedBy>
  <dcterms:modified xsi:type="dcterms:W3CDTF">2023-02-28T03:39:00Z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E774703C854340BDBB791A7444E1C9C7</vt:lpwstr>
  </property>
</Properties>
</file>