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FCCF7" w14:textId="77777777" w:rsidR="00386F39" w:rsidRPr="00386F39" w:rsidRDefault="00386F39" w:rsidP="00386F39">
      <w:pPr>
        <w:shd w:val="clear" w:color="auto" w:fill="FFFFFF"/>
        <w:spacing w:after="0" w:line="0" w:lineRule="auto"/>
        <w:rPr>
          <w:rFonts w:ascii="ff5" w:eastAsia="Times New Roman" w:hAnsi="ff5" w:cs="Times New Roman"/>
          <w:color w:val="000000"/>
          <w:kern w:val="0"/>
          <w:sz w:val="26"/>
          <w:szCs w:val="8"/>
          <w:lang w:eastAsia="en-IN"/>
          <w14:ligatures w14:val="none"/>
        </w:rPr>
      </w:pPr>
      <w:r w:rsidRPr="00386F39">
        <w:rPr>
          <w:rFonts w:ascii="ff5" w:eastAsia="Times New Roman" w:hAnsi="ff5" w:cs="Times New Roman"/>
          <w:color w:val="000000"/>
          <w:kern w:val="0"/>
          <w:sz w:val="26"/>
          <w:szCs w:val="8"/>
          <w:lang w:eastAsia="en-IN"/>
          <w14:ligatures w14:val="none"/>
        </w:rPr>
        <w:t>Abstract:</w:t>
      </w:r>
    </w:p>
    <w:p w14:paraId="2A56ADDF" w14:textId="7298FF70" w:rsidR="00BA704F" w:rsidRPr="002A13D6" w:rsidRDefault="00386F39" w:rsidP="00386F39">
      <w:pPr>
        <w:shd w:val="clear" w:color="auto" w:fill="FFFFFF"/>
        <w:spacing w:after="0" w:line="240" w:lineRule="auto"/>
        <w:rPr>
          <w:rFonts w:ascii="ff5" w:eastAsia="Times New Roman" w:hAnsi="ff5" w:cs="Times New Roman"/>
          <w:color w:val="000000"/>
          <w:kern w:val="0"/>
          <w:sz w:val="60"/>
          <w:szCs w:val="60"/>
          <w:lang w:eastAsia="en-IN"/>
          <w14:ligatures w14:val="none"/>
        </w:rPr>
      </w:pPr>
      <w:r w:rsidRPr="002A13D6">
        <w:rPr>
          <w:rFonts w:ascii="ff5" w:eastAsia="Times New Roman" w:hAnsi="ff5" w:cs="Times New Roman"/>
          <w:color w:val="000000"/>
          <w:kern w:val="0"/>
          <w:sz w:val="60"/>
          <w:szCs w:val="60"/>
          <w:lang w:eastAsia="en-IN"/>
          <w14:ligatures w14:val="none"/>
        </w:rPr>
        <w:t>Abstracts</w:t>
      </w:r>
    </w:p>
    <w:p w14:paraId="4A8B61B3" w14:textId="77777777" w:rsidR="00BA704F" w:rsidRPr="002A13D6" w:rsidRDefault="00BA704F" w:rsidP="00386F39">
      <w:pPr>
        <w:shd w:val="clear" w:color="auto" w:fill="FFFFFF"/>
        <w:spacing w:after="0" w:line="240" w:lineRule="auto"/>
        <w:rPr>
          <w:rFonts w:ascii="ff5" w:eastAsia="Times New Roman" w:hAnsi="ff5" w:cs="Times New Roman"/>
          <w:color w:val="000000"/>
          <w:kern w:val="0"/>
          <w:sz w:val="26"/>
          <w:szCs w:val="8"/>
          <w:lang w:eastAsia="en-IN"/>
          <w14:ligatures w14:val="none"/>
        </w:rPr>
      </w:pPr>
    </w:p>
    <w:p w14:paraId="05C33A5B" w14:textId="77777777" w:rsidR="00BA704F" w:rsidRPr="002A13D6" w:rsidRDefault="00BA704F" w:rsidP="00386F39">
      <w:pPr>
        <w:shd w:val="clear" w:color="auto" w:fill="FFFFFF"/>
        <w:spacing w:after="0" w:line="240" w:lineRule="auto"/>
        <w:rPr>
          <w:rFonts w:ascii="ff5" w:eastAsia="Times New Roman" w:hAnsi="ff5" w:cs="Times New Roman"/>
          <w:color w:val="000000"/>
          <w:kern w:val="0"/>
          <w:sz w:val="26"/>
          <w:szCs w:val="8"/>
          <w:lang w:eastAsia="en-IN"/>
          <w14:ligatures w14:val="none"/>
        </w:rPr>
      </w:pPr>
    </w:p>
    <w:p w14:paraId="3CED218F" w14:textId="0300976D" w:rsidR="00386F39" w:rsidRPr="002A13D6" w:rsidRDefault="00386F39" w:rsidP="00386F39">
      <w:pPr>
        <w:shd w:val="clear" w:color="auto" w:fill="FFFFFF"/>
        <w:spacing w:after="0" w:line="240" w:lineRule="auto"/>
        <w:rPr>
          <w:rFonts w:ascii="ff5" w:eastAsia="Times New Roman" w:hAnsi="ff5" w:cs="Times New Roman"/>
          <w:b/>
          <w:bCs/>
          <w:color w:val="000000"/>
          <w:kern w:val="0"/>
          <w:sz w:val="30"/>
          <w:szCs w:val="12"/>
          <w:u w:val="single"/>
          <w:lang w:eastAsia="en-IN"/>
          <w14:ligatures w14:val="none"/>
        </w:rPr>
      </w:pPr>
      <w:r w:rsidRPr="002A13D6">
        <w:rPr>
          <w:rFonts w:ascii="ff5" w:eastAsia="Times New Roman" w:hAnsi="ff5" w:cs="Times New Roman"/>
          <w:b/>
          <w:bCs/>
          <w:color w:val="000000"/>
          <w:kern w:val="0"/>
          <w:sz w:val="30"/>
          <w:szCs w:val="12"/>
          <w:u w:val="single"/>
          <w:lang w:eastAsia="en-IN"/>
          <w14:ligatures w14:val="none"/>
        </w:rPr>
        <w:t>Abstract - 1</w:t>
      </w:r>
    </w:p>
    <w:p w14:paraId="3CD9C1B2" w14:textId="62F9092A" w:rsidR="00386F39" w:rsidRPr="002A13D6" w:rsidRDefault="00386F39" w:rsidP="00386F39">
      <w:pPr>
        <w:shd w:val="clear" w:color="auto" w:fill="FFFFFF"/>
        <w:spacing w:after="0" w:line="240" w:lineRule="auto"/>
        <w:rPr>
          <w:rFonts w:ascii="ff5" w:hAnsi="ff5" w:cs="Segoe UI"/>
          <w:color w:val="333333"/>
          <w:sz w:val="27"/>
          <w:szCs w:val="27"/>
          <w:shd w:val="clear" w:color="auto" w:fill="FCFCFC"/>
        </w:rPr>
      </w:pPr>
      <w:r w:rsidRPr="00386F39">
        <w:rPr>
          <w:rFonts w:ascii="ff5" w:hAnsi="ff5" w:cs="Segoe UI"/>
          <w:color w:val="333333"/>
          <w:sz w:val="27"/>
          <w:szCs w:val="27"/>
          <w:shd w:val="clear" w:color="auto" w:fill="FCFCFC"/>
        </w:rPr>
        <w:t>Given the increase in ﬂood events in recent years, accurate ﬂood risk assessment is an</w:t>
      </w:r>
      <w:r w:rsidRPr="002A13D6">
        <w:rPr>
          <w:rFonts w:ascii="ff5" w:hAnsi="ff5" w:cs="Segoe UI"/>
          <w:color w:val="333333"/>
          <w:sz w:val="27"/>
          <w:szCs w:val="27"/>
          <w:shd w:val="clear" w:color="auto" w:fill="FCFCFC"/>
        </w:rPr>
        <w:t xml:space="preserve"> </w:t>
      </w:r>
      <w:r w:rsidRPr="00386F39">
        <w:rPr>
          <w:rFonts w:ascii="ff5" w:hAnsi="ff5" w:cs="Segoe UI"/>
          <w:color w:val="333333"/>
          <w:sz w:val="27"/>
          <w:szCs w:val="27"/>
          <w:shd w:val="clear" w:color="auto" w:fill="FCFCFC"/>
        </w:rPr>
        <w:t>important component of ﬂood mitigation in urban areas. This research aims to develop updated</w:t>
      </w:r>
      <w:r w:rsidRPr="002A13D6">
        <w:rPr>
          <w:rFonts w:ascii="ff5" w:hAnsi="ff5" w:cs="Segoe UI"/>
          <w:color w:val="333333"/>
          <w:sz w:val="27"/>
          <w:szCs w:val="27"/>
          <w:shd w:val="clear" w:color="auto" w:fill="FCFCFC"/>
        </w:rPr>
        <w:t xml:space="preserve"> </w:t>
      </w:r>
      <w:r w:rsidRPr="00386F39">
        <w:rPr>
          <w:rFonts w:ascii="ff5" w:hAnsi="ff5" w:cs="Segoe UI"/>
          <w:color w:val="333333"/>
          <w:sz w:val="27"/>
          <w:szCs w:val="27"/>
          <w:shd w:val="clear" w:color="auto" w:fill="FCFCFC"/>
        </w:rPr>
        <w:t>and accurate ﬂood risk maps in the Don River Watershed within the Great Toronto Area (GTA).</w:t>
      </w:r>
      <w:r w:rsidRPr="002A13D6">
        <w:rPr>
          <w:rFonts w:ascii="ff5" w:hAnsi="ff5" w:cs="Segoe UI"/>
          <w:color w:val="333333"/>
          <w:sz w:val="27"/>
          <w:szCs w:val="27"/>
          <w:shd w:val="clear" w:color="auto" w:fill="FCFCFC"/>
        </w:rPr>
        <w:t xml:space="preserve"> </w:t>
      </w:r>
      <w:r w:rsidRPr="00386F39">
        <w:rPr>
          <w:rFonts w:ascii="ff5" w:hAnsi="ff5" w:cs="Segoe UI"/>
          <w:color w:val="333333"/>
          <w:sz w:val="27"/>
          <w:szCs w:val="27"/>
          <w:shd w:val="clear" w:color="auto" w:fill="FCFCFC"/>
        </w:rPr>
        <w:t>The risk maps use geographical information systems (GIS) and multi-criteria analysis along with the</w:t>
      </w:r>
      <w:r w:rsidRPr="002A13D6">
        <w:rPr>
          <w:rFonts w:ascii="ff5" w:hAnsi="ff5" w:cs="Segoe UI"/>
          <w:color w:val="333333"/>
          <w:sz w:val="27"/>
          <w:szCs w:val="27"/>
          <w:shd w:val="clear" w:color="auto" w:fill="FCFCFC"/>
        </w:rPr>
        <w:t xml:space="preserve"> </w:t>
      </w:r>
      <w:r w:rsidRPr="00386F39">
        <w:rPr>
          <w:rFonts w:ascii="ff5" w:hAnsi="ff5" w:cs="Segoe UI"/>
          <w:color w:val="333333"/>
          <w:sz w:val="27"/>
          <w:szCs w:val="27"/>
          <w:shd w:val="clear" w:color="auto" w:fill="FCFCFC"/>
        </w:rPr>
        <w:t>application of Analytical Hierarchy Process methods to deﬁne and quantify the optimal selection</w:t>
      </w:r>
      <w:r w:rsidRPr="002A13D6">
        <w:rPr>
          <w:rFonts w:ascii="ff5" w:hAnsi="ff5" w:cs="Segoe UI"/>
          <w:color w:val="333333"/>
          <w:sz w:val="27"/>
          <w:szCs w:val="27"/>
          <w:shd w:val="clear" w:color="auto" w:fill="FCFCFC"/>
        </w:rPr>
        <w:t xml:space="preserve"> </w:t>
      </w:r>
      <w:r w:rsidRPr="00386F39">
        <w:rPr>
          <w:rFonts w:ascii="ff5" w:hAnsi="ff5" w:cs="Segoe UI"/>
          <w:color w:val="333333"/>
          <w:sz w:val="27"/>
          <w:szCs w:val="27"/>
          <w:shd w:val="clear" w:color="auto" w:fill="FCFCFC"/>
        </w:rPr>
        <w:t>of weights for the criteria that contribute to ﬂood risk. The ﬂood hazard maps were generated for</w:t>
      </w:r>
      <w:r w:rsidRPr="002A13D6">
        <w:rPr>
          <w:rFonts w:ascii="ff5" w:hAnsi="ff5" w:cs="Segoe UI"/>
          <w:color w:val="333333"/>
          <w:sz w:val="27"/>
          <w:szCs w:val="27"/>
          <w:shd w:val="clear" w:color="auto" w:fill="FCFCFC"/>
        </w:rPr>
        <w:t xml:space="preserve"> </w:t>
      </w:r>
      <w:r w:rsidRPr="00386F39">
        <w:rPr>
          <w:rFonts w:ascii="ff5" w:hAnsi="ff5" w:cs="Segoe UI"/>
          <w:color w:val="333333"/>
          <w:sz w:val="27"/>
          <w:szCs w:val="27"/>
          <w:shd w:val="clear" w:color="auto" w:fill="FCFCFC"/>
        </w:rPr>
        <w:t>four scenarios, each with different criteria (S1, S2, S3, and S4). The base case scenario (S1) is the</w:t>
      </w:r>
      <w:r w:rsidRPr="002A13D6">
        <w:rPr>
          <w:rFonts w:ascii="ff5" w:hAnsi="ff5" w:cs="Segoe UI"/>
          <w:color w:val="333333"/>
          <w:sz w:val="27"/>
          <w:szCs w:val="27"/>
          <w:shd w:val="clear" w:color="auto" w:fill="FCFCFC"/>
        </w:rPr>
        <w:t xml:space="preserve"> </w:t>
      </w:r>
      <w:r w:rsidRPr="00386F39">
        <w:rPr>
          <w:rFonts w:ascii="ff5" w:hAnsi="ff5" w:cs="Segoe UI"/>
          <w:color w:val="333333"/>
          <w:sz w:val="27"/>
          <w:szCs w:val="27"/>
          <w:shd w:val="clear" w:color="auto" w:fill="FCFCFC"/>
        </w:rPr>
        <w:t>most accurate, since it takes into account the ﬂoodplain map developed by the Toronto and Region</w:t>
      </w:r>
      <w:r w:rsidRPr="002A13D6">
        <w:rPr>
          <w:rFonts w:ascii="ff5" w:hAnsi="ff5" w:cs="Segoe UI"/>
          <w:color w:val="333333"/>
          <w:sz w:val="27"/>
          <w:szCs w:val="27"/>
          <w:shd w:val="clear" w:color="auto" w:fill="FCFCFC"/>
        </w:rPr>
        <w:t xml:space="preserve"> </w:t>
      </w:r>
      <w:r w:rsidRPr="00386F39">
        <w:rPr>
          <w:rFonts w:ascii="ff5" w:hAnsi="ff5" w:cs="Segoe UI"/>
          <w:color w:val="333333"/>
          <w:sz w:val="27"/>
          <w:szCs w:val="27"/>
          <w:shd w:val="clear" w:color="auto" w:fill="FCFCFC"/>
        </w:rPr>
        <w:t>Conservation Authority. It also considers distance to streams (DS), height above nearest drainage</w:t>
      </w:r>
      <w:r w:rsidRPr="002A13D6">
        <w:rPr>
          <w:rFonts w:ascii="ff5" w:hAnsi="ff5" w:cs="Segoe UI"/>
          <w:color w:val="333333"/>
          <w:sz w:val="27"/>
          <w:szCs w:val="27"/>
          <w:shd w:val="clear" w:color="auto" w:fill="FCFCFC"/>
        </w:rPr>
        <w:t xml:space="preserve"> </w:t>
      </w:r>
      <w:r w:rsidRPr="00386F39">
        <w:rPr>
          <w:rFonts w:ascii="ff5" w:hAnsi="ff5" w:cs="Segoe UI"/>
          <w:color w:val="333333"/>
          <w:sz w:val="27"/>
          <w:szCs w:val="27"/>
          <w:shd w:val="clear" w:color="auto" w:fill="FCFCFC"/>
        </w:rPr>
        <w:t>(HAND), slope (S), and the Curve Number (CN). S2 only considers DS, HAND, and CN, whereas S3</w:t>
      </w:r>
      <w:r w:rsidRPr="002A13D6">
        <w:rPr>
          <w:rFonts w:ascii="ff5" w:hAnsi="ff5" w:cs="Segoe UI"/>
          <w:color w:val="333333"/>
          <w:sz w:val="27"/>
          <w:szCs w:val="27"/>
          <w:shd w:val="clear" w:color="auto" w:fill="FCFCFC"/>
        </w:rPr>
        <w:t xml:space="preserve"> </w:t>
      </w:r>
      <w:r w:rsidRPr="00386F39">
        <w:rPr>
          <w:rFonts w:ascii="ff5" w:hAnsi="ff5" w:cs="Segoe UI"/>
          <w:color w:val="333333"/>
          <w:sz w:val="27"/>
          <w:szCs w:val="27"/>
          <w:shd w:val="clear" w:color="auto" w:fill="FCFCFC"/>
        </w:rPr>
        <w:t>considers effective precipitation (EP), DS, HAND, and S. Lastly, S4 considers total precipitation (TP),</w:t>
      </w:r>
      <w:r w:rsidRPr="002A13D6">
        <w:rPr>
          <w:rFonts w:ascii="ff5" w:hAnsi="ff5" w:cs="Segoe UI"/>
          <w:color w:val="333333"/>
          <w:sz w:val="27"/>
          <w:szCs w:val="27"/>
          <w:shd w:val="clear" w:color="auto" w:fill="FCFCFC"/>
        </w:rPr>
        <w:t xml:space="preserve"> </w:t>
      </w:r>
      <w:r w:rsidRPr="00386F39">
        <w:rPr>
          <w:rFonts w:ascii="ff5" w:hAnsi="ff5" w:cs="Segoe UI"/>
          <w:color w:val="333333"/>
          <w:sz w:val="27"/>
          <w:szCs w:val="27"/>
          <w:shd w:val="clear" w:color="auto" w:fill="FCFCFC"/>
        </w:rPr>
        <w:t>DS, HAND, S, and CN. In addition to the ﬂood hazard, the social and economic vulnerability was</w:t>
      </w:r>
      <w:r w:rsidRPr="002A13D6">
        <w:rPr>
          <w:rFonts w:ascii="ff5" w:hAnsi="ff5" w:cs="Segoe UI"/>
          <w:color w:val="333333"/>
          <w:sz w:val="27"/>
          <w:szCs w:val="27"/>
          <w:shd w:val="clear" w:color="auto" w:fill="FCFCFC"/>
        </w:rPr>
        <w:t xml:space="preserve"> </w:t>
      </w:r>
      <w:r w:rsidRPr="00386F39">
        <w:rPr>
          <w:rFonts w:ascii="ff5" w:hAnsi="ff5" w:cs="Segoe UI"/>
          <w:color w:val="333333"/>
          <w:sz w:val="27"/>
          <w:szCs w:val="27"/>
          <w:shd w:val="clear" w:color="auto" w:fill="FCFCFC"/>
        </w:rPr>
        <w:t>included to determine the total ﬂood vulnerability in the watershed under three scenarios; the ﬁrst</w:t>
      </w:r>
      <w:r w:rsidRPr="002A13D6">
        <w:rPr>
          <w:rFonts w:ascii="ff5" w:hAnsi="ff5" w:cs="Segoe UI"/>
          <w:color w:val="333333"/>
          <w:sz w:val="27"/>
          <w:szCs w:val="27"/>
          <w:shd w:val="clear" w:color="auto" w:fill="FCFCFC"/>
        </w:rPr>
        <w:t xml:space="preserve"> </w:t>
      </w:r>
      <w:r w:rsidRPr="00386F39">
        <w:rPr>
          <w:rFonts w:ascii="ff5" w:hAnsi="ff5" w:cs="Segoe UI"/>
          <w:color w:val="333333"/>
          <w:sz w:val="27"/>
          <w:szCs w:val="27"/>
          <w:shd w:val="clear" w:color="auto" w:fill="FCFCFC"/>
        </w:rPr>
        <w:t>one giving a higher importance to the social vulnerability, the second one giving equal importance to</w:t>
      </w:r>
      <w:r w:rsidRPr="002A13D6">
        <w:rPr>
          <w:rFonts w:ascii="ff5" w:hAnsi="ff5" w:cs="Segoe UI"/>
          <w:color w:val="333333"/>
          <w:sz w:val="27"/>
          <w:szCs w:val="27"/>
          <w:shd w:val="clear" w:color="auto" w:fill="FCFCFC"/>
        </w:rPr>
        <w:t xml:space="preserve"> </w:t>
      </w:r>
      <w:r w:rsidRPr="00386F39">
        <w:rPr>
          <w:rFonts w:ascii="ff5" w:hAnsi="ff5" w:cs="Segoe UI"/>
          <w:color w:val="333333"/>
          <w:sz w:val="27"/>
          <w:szCs w:val="27"/>
          <w:shd w:val="clear" w:color="auto" w:fill="FCFCFC"/>
        </w:rPr>
        <w:t>both social and economic vulnerability, and the third one giving more importance to the economic</w:t>
      </w:r>
      <w:r w:rsidRPr="002A13D6">
        <w:rPr>
          <w:rFonts w:ascii="ff5" w:hAnsi="ff5" w:cs="Segoe UI"/>
          <w:color w:val="333333"/>
          <w:sz w:val="27"/>
          <w:szCs w:val="27"/>
          <w:shd w:val="clear" w:color="auto" w:fill="FCFCFC"/>
        </w:rPr>
        <w:t xml:space="preserve"> </w:t>
      </w:r>
      <w:r w:rsidRPr="00386F39">
        <w:rPr>
          <w:rFonts w:ascii="ff5" w:hAnsi="ff5" w:cs="Segoe UI"/>
          <w:color w:val="333333"/>
          <w:sz w:val="27"/>
          <w:szCs w:val="27"/>
          <w:shd w:val="clear" w:color="auto" w:fill="FCFCFC"/>
        </w:rPr>
        <w:t>vulnerability. The results for each of the four ﬂood scenarios show that the ﬂood risk generated for S2</w:t>
      </w:r>
      <w:r w:rsidRPr="002A13D6">
        <w:rPr>
          <w:rFonts w:ascii="ff5" w:hAnsi="ff5" w:cs="Segoe UI"/>
          <w:color w:val="333333"/>
          <w:sz w:val="27"/>
          <w:szCs w:val="27"/>
          <w:shd w:val="clear" w:color="auto" w:fill="FCFCFC"/>
        </w:rPr>
        <w:t xml:space="preserve"> </w:t>
      </w:r>
      <w:r w:rsidRPr="00386F39">
        <w:rPr>
          <w:rFonts w:ascii="ff5" w:hAnsi="ff5" w:cs="Segoe UI"/>
          <w:color w:val="333333"/>
          <w:sz w:val="27"/>
          <w:szCs w:val="27"/>
          <w:shd w:val="clear" w:color="auto" w:fill="FCFCFC"/>
        </w:rPr>
        <w:t>is the most similar to the base case (S1), followed by S3 and S4. The inclusion of social and economic</w:t>
      </w:r>
      <w:r w:rsidRPr="002A13D6">
        <w:rPr>
          <w:rFonts w:ascii="ff5" w:hAnsi="ff5" w:cs="Segoe UI"/>
          <w:color w:val="333333"/>
          <w:sz w:val="27"/>
          <w:szCs w:val="27"/>
          <w:shd w:val="clear" w:color="auto" w:fill="FCFCFC"/>
        </w:rPr>
        <w:t xml:space="preserve"> </w:t>
      </w:r>
      <w:r w:rsidRPr="00386F39">
        <w:rPr>
          <w:rFonts w:ascii="ff5" w:hAnsi="ff5" w:cs="Segoe UI"/>
          <w:color w:val="333333"/>
          <w:sz w:val="27"/>
          <w:szCs w:val="27"/>
          <w:shd w:val="clear" w:color="auto" w:fill="FCFCFC"/>
        </w:rPr>
        <w:t>vulnerability highlights the impacts of ﬂoods that are typically ignored in practice. It will allow</w:t>
      </w:r>
      <w:r w:rsidRPr="002A13D6">
        <w:rPr>
          <w:rFonts w:ascii="ff5" w:hAnsi="ff5" w:cs="Segoe UI"/>
          <w:color w:val="333333"/>
          <w:sz w:val="27"/>
          <w:szCs w:val="27"/>
          <w:shd w:val="clear" w:color="auto" w:fill="FCFCFC"/>
        </w:rPr>
        <w:t xml:space="preserve"> </w:t>
      </w:r>
      <w:r w:rsidRPr="00386F39">
        <w:rPr>
          <w:rFonts w:ascii="ff5" w:hAnsi="ff5" w:cs="Segoe UI"/>
          <w:color w:val="333333"/>
          <w:sz w:val="27"/>
          <w:szCs w:val="27"/>
          <w:shd w:val="clear" w:color="auto" w:fill="FCFCFC"/>
        </w:rPr>
        <w:t>watershed managers to make more informed decisions for ﬂood mitigation and protection. The most</w:t>
      </w:r>
      <w:r w:rsidRPr="002A13D6">
        <w:rPr>
          <w:rFonts w:ascii="ff5" w:hAnsi="ff5" w:cs="Segoe UI"/>
          <w:color w:val="333333"/>
          <w:sz w:val="27"/>
          <w:szCs w:val="27"/>
          <w:shd w:val="clear" w:color="auto" w:fill="FCFCFC"/>
        </w:rPr>
        <w:t xml:space="preserve"> </w:t>
      </w:r>
      <w:r w:rsidRPr="00386F39">
        <w:rPr>
          <w:rFonts w:ascii="ff5" w:hAnsi="ff5" w:cs="Segoe UI"/>
          <w:color w:val="333333"/>
          <w:sz w:val="27"/>
          <w:szCs w:val="27"/>
          <w:shd w:val="clear" w:color="auto" w:fill="FCFCFC"/>
        </w:rPr>
        <w:t>important outcome of this research is that by only using the digital elevation model, the census</w:t>
      </w:r>
      <w:r w:rsidRPr="002A13D6">
        <w:rPr>
          <w:rFonts w:ascii="ff5" w:hAnsi="ff5" w:cs="Segoe UI"/>
          <w:color w:val="333333"/>
          <w:sz w:val="27"/>
          <w:szCs w:val="27"/>
          <w:shd w:val="clear" w:color="auto" w:fill="FCFCFC"/>
        </w:rPr>
        <w:t xml:space="preserve"> </w:t>
      </w:r>
      <w:r w:rsidRPr="00386F39">
        <w:rPr>
          <w:rFonts w:ascii="ff5" w:hAnsi="ff5" w:cs="Segoe UI"/>
          <w:color w:val="333333"/>
          <w:sz w:val="27"/>
          <w:szCs w:val="27"/>
          <w:shd w:val="clear" w:color="auto" w:fill="FCFCFC"/>
        </w:rPr>
        <w:t>data, the streams, land use, and soil type layers, it is possible to obtain a reliable ﬂood risk map (S2)</w:t>
      </w:r>
      <w:r w:rsidRPr="002A13D6">
        <w:rPr>
          <w:rFonts w:ascii="ff5" w:hAnsi="ff5" w:cs="Segoe UI"/>
          <w:color w:val="333333"/>
          <w:sz w:val="27"/>
          <w:szCs w:val="27"/>
          <w:shd w:val="clear" w:color="auto" w:fill="FCFCFC"/>
        </w:rPr>
        <w:t xml:space="preserve"> </w:t>
      </w:r>
      <w:r w:rsidRPr="00386F39">
        <w:rPr>
          <w:rFonts w:ascii="ff5" w:hAnsi="ff5" w:cs="Segoe UI"/>
          <w:color w:val="333333"/>
          <w:sz w:val="27"/>
          <w:szCs w:val="27"/>
          <w:shd w:val="clear" w:color="auto" w:fill="FCFCFC"/>
        </w:rPr>
        <w:t>using a simpliﬁed method as compared to more complex ﬂood risk methods that use hydraulic and</w:t>
      </w:r>
      <w:r w:rsidRPr="002A13D6">
        <w:rPr>
          <w:rFonts w:ascii="ff5" w:hAnsi="ff5" w:cs="Segoe UI"/>
          <w:color w:val="333333"/>
          <w:sz w:val="27"/>
          <w:szCs w:val="27"/>
          <w:shd w:val="clear" w:color="auto" w:fill="FCFCFC"/>
        </w:rPr>
        <w:t xml:space="preserve"> </w:t>
      </w:r>
      <w:r w:rsidRPr="00386F39">
        <w:rPr>
          <w:rFonts w:ascii="ff5" w:hAnsi="ff5" w:cs="Segoe UI"/>
          <w:color w:val="333333"/>
          <w:sz w:val="27"/>
          <w:szCs w:val="27"/>
          <w:shd w:val="clear" w:color="auto" w:fill="FCFCFC"/>
        </w:rPr>
        <w:t>hydrological models to generate ﬂood hazard maps (as was the case for S1)</w:t>
      </w:r>
    </w:p>
    <w:p w14:paraId="06E185E6" w14:textId="408352E8" w:rsidR="00386F39" w:rsidRPr="002A13D6" w:rsidRDefault="00386F39" w:rsidP="00386F39">
      <w:pPr>
        <w:shd w:val="clear" w:color="auto" w:fill="FFFFFF"/>
        <w:spacing w:after="0" w:line="240" w:lineRule="auto"/>
        <w:rPr>
          <w:rFonts w:ascii="ff5" w:hAnsi="ff5" w:cs="Segoe UI"/>
          <w:color w:val="333333"/>
          <w:sz w:val="27"/>
          <w:szCs w:val="27"/>
          <w:shd w:val="clear" w:color="auto" w:fill="FCFCFC"/>
        </w:rPr>
      </w:pPr>
    </w:p>
    <w:p w14:paraId="09106726" w14:textId="5551E09D" w:rsidR="00C92723" w:rsidRPr="002A13D6" w:rsidRDefault="00C92723" w:rsidP="00386F39">
      <w:pPr>
        <w:shd w:val="clear" w:color="auto" w:fill="FFFFFF"/>
        <w:spacing w:after="0" w:line="240" w:lineRule="auto"/>
        <w:rPr>
          <w:rFonts w:ascii="ff5" w:hAnsi="ff5" w:cs="Segoe UI"/>
          <w:color w:val="333333"/>
          <w:sz w:val="27"/>
          <w:szCs w:val="27"/>
          <w:shd w:val="clear" w:color="auto" w:fill="FCFCFC"/>
        </w:rPr>
      </w:pPr>
    </w:p>
    <w:p w14:paraId="4122CFA3" w14:textId="6F846991" w:rsidR="00C92723" w:rsidRPr="002A13D6" w:rsidRDefault="00C92723" w:rsidP="00386F39">
      <w:pPr>
        <w:shd w:val="clear" w:color="auto" w:fill="FFFFFF"/>
        <w:spacing w:after="0" w:line="240" w:lineRule="auto"/>
        <w:rPr>
          <w:rFonts w:ascii="ff5" w:hAnsi="ff5" w:cs="Segoe UI"/>
          <w:color w:val="333333"/>
          <w:sz w:val="27"/>
          <w:szCs w:val="27"/>
          <w:shd w:val="clear" w:color="auto" w:fill="FCFCFC"/>
        </w:rPr>
      </w:pPr>
    </w:p>
    <w:p w14:paraId="45D2D936" w14:textId="44E3B812" w:rsidR="00C92723" w:rsidRPr="002A13D6" w:rsidRDefault="00C92723" w:rsidP="00386F39">
      <w:pPr>
        <w:shd w:val="clear" w:color="auto" w:fill="FFFFFF"/>
        <w:spacing w:after="0" w:line="240" w:lineRule="auto"/>
        <w:rPr>
          <w:rFonts w:ascii="ff5" w:hAnsi="ff5" w:cs="Segoe UI"/>
          <w:color w:val="333333"/>
          <w:sz w:val="27"/>
          <w:szCs w:val="27"/>
          <w:shd w:val="clear" w:color="auto" w:fill="FCFCFC"/>
        </w:rPr>
      </w:pPr>
    </w:p>
    <w:p w14:paraId="6F196101" w14:textId="3BAB54BB" w:rsidR="00C92723" w:rsidRPr="002A13D6" w:rsidRDefault="00C92723" w:rsidP="00386F39">
      <w:pPr>
        <w:shd w:val="clear" w:color="auto" w:fill="FFFFFF"/>
        <w:spacing w:after="0" w:line="240" w:lineRule="auto"/>
        <w:rPr>
          <w:rFonts w:ascii="ff5" w:hAnsi="ff5" w:cs="Segoe UI"/>
          <w:color w:val="333333"/>
          <w:sz w:val="27"/>
          <w:szCs w:val="27"/>
          <w:shd w:val="clear" w:color="auto" w:fill="FCFCFC"/>
        </w:rPr>
      </w:pPr>
    </w:p>
    <w:p w14:paraId="36DE5D08" w14:textId="0BA3C03F" w:rsidR="00C92723" w:rsidRPr="002A13D6" w:rsidRDefault="00C92723" w:rsidP="00386F39">
      <w:pPr>
        <w:shd w:val="clear" w:color="auto" w:fill="FFFFFF"/>
        <w:spacing w:after="0" w:line="240" w:lineRule="auto"/>
        <w:rPr>
          <w:rFonts w:ascii="ff5" w:hAnsi="ff5" w:cs="Segoe UI"/>
          <w:color w:val="333333"/>
          <w:sz w:val="27"/>
          <w:szCs w:val="27"/>
          <w:shd w:val="clear" w:color="auto" w:fill="FCFCFC"/>
        </w:rPr>
      </w:pPr>
    </w:p>
    <w:p w14:paraId="2412D72D" w14:textId="01D5AC39" w:rsidR="00C92723" w:rsidRPr="002A13D6" w:rsidRDefault="00C92723" w:rsidP="00386F39">
      <w:pPr>
        <w:shd w:val="clear" w:color="auto" w:fill="FFFFFF"/>
        <w:spacing w:after="0" w:line="240" w:lineRule="auto"/>
        <w:rPr>
          <w:rFonts w:ascii="ff5" w:hAnsi="ff5" w:cs="Segoe UI"/>
          <w:color w:val="333333"/>
          <w:sz w:val="27"/>
          <w:szCs w:val="27"/>
          <w:shd w:val="clear" w:color="auto" w:fill="FCFCFC"/>
        </w:rPr>
      </w:pPr>
    </w:p>
    <w:p w14:paraId="7D3CB622" w14:textId="1D2435BC" w:rsidR="00C92723" w:rsidRPr="002A13D6" w:rsidRDefault="00C92723" w:rsidP="00386F39">
      <w:pPr>
        <w:shd w:val="clear" w:color="auto" w:fill="FFFFFF"/>
        <w:spacing w:after="0" w:line="240" w:lineRule="auto"/>
        <w:rPr>
          <w:rFonts w:ascii="ff5" w:hAnsi="ff5" w:cs="Segoe UI"/>
          <w:color w:val="333333"/>
          <w:sz w:val="27"/>
          <w:szCs w:val="27"/>
          <w:shd w:val="clear" w:color="auto" w:fill="FCFCFC"/>
        </w:rPr>
      </w:pPr>
    </w:p>
    <w:p w14:paraId="2B33F2C4" w14:textId="77777777" w:rsidR="00C92723" w:rsidRPr="002A13D6" w:rsidRDefault="00C92723" w:rsidP="00C92723">
      <w:pPr>
        <w:shd w:val="clear" w:color="auto" w:fill="FFFFFF"/>
        <w:spacing w:after="0" w:line="240" w:lineRule="auto"/>
        <w:rPr>
          <w:rFonts w:ascii="ff5" w:eastAsia="Times New Roman" w:hAnsi="ff5" w:cs="Times New Roman"/>
          <w:b/>
          <w:bCs/>
          <w:color w:val="000000"/>
          <w:kern w:val="0"/>
          <w:sz w:val="30"/>
          <w:szCs w:val="12"/>
          <w:u w:val="single"/>
          <w:lang w:eastAsia="en-IN"/>
          <w14:ligatures w14:val="none"/>
        </w:rPr>
      </w:pPr>
      <w:r w:rsidRPr="002A13D6">
        <w:rPr>
          <w:rFonts w:ascii="ff5" w:eastAsia="Times New Roman" w:hAnsi="ff5" w:cs="Times New Roman"/>
          <w:b/>
          <w:bCs/>
          <w:color w:val="000000"/>
          <w:kern w:val="0"/>
          <w:sz w:val="30"/>
          <w:szCs w:val="12"/>
          <w:u w:val="single"/>
          <w:lang w:eastAsia="en-IN"/>
          <w14:ligatures w14:val="none"/>
        </w:rPr>
        <w:lastRenderedPageBreak/>
        <w:t>Materials and Methods</w:t>
      </w:r>
    </w:p>
    <w:p w14:paraId="02F51D20" w14:textId="77777777" w:rsidR="00C92723" w:rsidRPr="002A13D6" w:rsidRDefault="00C92723" w:rsidP="00C92723">
      <w:pPr>
        <w:shd w:val="clear" w:color="auto" w:fill="FFFFFF"/>
        <w:spacing w:after="0" w:line="240" w:lineRule="auto"/>
        <w:rPr>
          <w:rFonts w:ascii="ff5" w:eastAsia="Times New Roman" w:hAnsi="ff5" w:cs="Times New Roman"/>
          <w:b/>
          <w:bCs/>
          <w:color w:val="000000"/>
          <w:kern w:val="0"/>
          <w:sz w:val="30"/>
          <w:szCs w:val="12"/>
          <w:u w:val="single"/>
          <w:lang w:eastAsia="en-IN"/>
          <w14:ligatures w14:val="none"/>
        </w:rPr>
      </w:pPr>
    </w:p>
    <w:p w14:paraId="106B18E3" w14:textId="77777777" w:rsidR="00C92723" w:rsidRPr="002A13D6" w:rsidRDefault="00C92723" w:rsidP="00C92723">
      <w:pPr>
        <w:shd w:val="clear" w:color="auto" w:fill="FFFFFF"/>
        <w:spacing w:after="0" w:line="240" w:lineRule="auto"/>
        <w:rPr>
          <w:rFonts w:ascii="ff5" w:hAnsi="ff5" w:cs="Segoe UI"/>
          <w:color w:val="333333"/>
          <w:sz w:val="27"/>
          <w:szCs w:val="27"/>
          <w:shd w:val="clear" w:color="auto" w:fill="FCFCFC"/>
        </w:rPr>
      </w:pPr>
      <w:r w:rsidRPr="002A13D6">
        <w:rPr>
          <w:rFonts w:ascii="ff5" w:hAnsi="ff5" w:cs="Segoe UI"/>
          <w:color w:val="333333"/>
          <w:sz w:val="27"/>
          <w:szCs w:val="27"/>
          <w:shd w:val="clear" w:color="auto" w:fill="FCFCFC"/>
        </w:rPr>
        <w:t>The study area for this research was selected as the shared area between the GTA and the DonRiver watershed, which corresponds to an area of 202.6 km2(Figure 1). Precipitation data from fourrain gauges (labeled HY008, HY016, HY021, and HY027) in Toronto were provided by the TRCA.The locations of the rain gauges are shown in Figure 1. The data showed that between 2009–2016,the months with the highest precipitation are typically from May to October, with an average rainfallof 82 mm/month, while the average rainfall from November to April is 29 mm/month (as illustratedin Figure 2). The Don River is one of the main watercourses that drains the GTA, running from OakRidges Moraine into Lake Ontario with a total length of about 100 km. It is composed of three mainbranches (East Don, West Don, and lower Don) and other two tributaries (Taylor/Massey Creek andGerman Mills Creek)</w:t>
      </w:r>
    </w:p>
    <w:p w14:paraId="77A68226" w14:textId="77777777" w:rsidR="00C92723" w:rsidRPr="002A13D6" w:rsidRDefault="00C92723" w:rsidP="00C92723">
      <w:pPr>
        <w:shd w:val="clear" w:color="auto" w:fill="FFFFFF"/>
        <w:spacing w:after="0" w:line="240" w:lineRule="auto"/>
        <w:rPr>
          <w:rFonts w:ascii="ff5" w:hAnsi="ff5" w:cs="Segoe UI"/>
          <w:color w:val="333333"/>
          <w:sz w:val="27"/>
          <w:szCs w:val="27"/>
          <w:shd w:val="clear" w:color="auto" w:fill="FCFCFC"/>
        </w:rPr>
      </w:pPr>
    </w:p>
    <w:p w14:paraId="49DBD9CD" w14:textId="77777777" w:rsidR="00C92723" w:rsidRPr="002A13D6" w:rsidRDefault="00C92723" w:rsidP="00C92723">
      <w:pPr>
        <w:shd w:val="clear" w:color="auto" w:fill="FFFFFF"/>
        <w:spacing w:after="0" w:line="240" w:lineRule="auto"/>
        <w:rPr>
          <w:rFonts w:ascii="ff5" w:hAnsi="ff5" w:cs="Segoe UI"/>
          <w:color w:val="333333"/>
          <w:sz w:val="27"/>
          <w:szCs w:val="27"/>
          <w:shd w:val="clear" w:color="auto" w:fill="FCFCFC"/>
        </w:rPr>
      </w:pPr>
      <w:r w:rsidRPr="002A13D6">
        <w:rPr>
          <w:rFonts w:ascii="ff5" w:hAnsi="ff5" w:cs="Segoe UI"/>
          <w:color w:val="333333"/>
          <w:sz w:val="27"/>
          <w:szCs w:val="27"/>
          <w:shd w:val="clear" w:color="auto" w:fill="FCFCFC"/>
        </w:rPr>
        <w:drawing>
          <wp:inline distT="0" distB="0" distL="0" distR="0" wp14:anchorId="0FA9047D" wp14:editId="621DE1FC">
            <wp:extent cx="5731510" cy="2673350"/>
            <wp:effectExtent l="0" t="0" r="254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5"/>
                    <a:stretch>
                      <a:fillRect/>
                    </a:stretch>
                  </pic:blipFill>
                  <pic:spPr>
                    <a:xfrm>
                      <a:off x="0" y="0"/>
                      <a:ext cx="5731510" cy="2673350"/>
                    </a:xfrm>
                    <a:prstGeom prst="rect">
                      <a:avLst/>
                    </a:prstGeom>
                  </pic:spPr>
                </pic:pic>
              </a:graphicData>
            </a:graphic>
          </wp:inline>
        </w:drawing>
      </w:r>
    </w:p>
    <w:p w14:paraId="123F59D4" w14:textId="77777777" w:rsidR="00C92723" w:rsidRPr="00BA704F" w:rsidRDefault="00C92723" w:rsidP="00C92723">
      <w:pPr>
        <w:shd w:val="clear" w:color="auto" w:fill="FFFFFF"/>
        <w:spacing w:after="0" w:line="0" w:lineRule="auto"/>
        <w:rPr>
          <w:rFonts w:ascii="ff5" w:hAnsi="ff5" w:cs="Segoe UI"/>
          <w:color w:val="333333"/>
          <w:sz w:val="27"/>
          <w:szCs w:val="27"/>
          <w:shd w:val="clear" w:color="auto" w:fill="FCFCFC"/>
        </w:rPr>
      </w:pPr>
      <w:r w:rsidRPr="00BA704F">
        <w:rPr>
          <w:rFonts w:ascii="ff5" w:hAnsi="ff5" w:cs="Segoe UI"/>
          <w:color w:val="333333"/>
          <w:sz w:val="27"/>
          <w:szCs w:val="27"/>
          <w:shd w:val="clear" w:color="auto" w:fill="FCFCFC"/>
        </w:rPr>
        <w:t>Figure 2.</w:t>
      </w:r>
    </w:p>
    <w:p w14:paraId="2365D104" w14:textId="77777777" w:rsidR="00C92723" w:rsidRPr="00BA704F" w:rsidRDefault="00C92723" w:rsidP="00C92723">
      <w:pPr>
        <w:shd w:val="clear" w:color="auto" w:fill="FFFFFF"/>
        <w:spacing w:after="0" w:line="240" w:lineRule="auto"/>
        <w:rPr>
          <w:rFonts w:ascii="ff5" w:hAnsi="ff5" w:cs="Segoe UI"/>
          <w:color w:val="333333"/>
          <w:sz w:val="27"/>
          <w:szCs w:val="27"/>
          <w:shd w:val="clear" w:color="auto" w:fill="FCFCFC"/>
        </w:rPr>
      </w:pPr>
      <w:r w:rsidRPr="00BA704F">
        <w:rPr>
          <w:rFonts w:ascii="ff5" w:hAnsi="ff5" w:cs="Segoe UI"/>
          <w:color w:val="333333"/>
          <w:sz w:val="27"/>
          <w:szCs w:val="27"/>
          <w:shd w:val="clear" w:color="auto" w:fill="FCFCFC"/>
        </w:rPr>
        <w:t>Average monthly precipitation in Toronto (from 2009 to 2016) for each of the four rain gauges</w:t>
      </w:r>
    </w:p>
    <w:p w14:paraId="1410465F" w14:textId="77777777" w:rsidR="00C92723" w:rsidRPr="002A13D6" w:rsidRDefault="00C92723" w:rsidP="00C92723">
      <w:pPr>
        <w:shd w:val="clear" w:color="auto" w:fill="FFFFFF"/>
        <w:spacing w:after="0" w:line="240" w:lineRule="auto"/>
        <w:rPr>
          <w:rFonts w:ascii="ff5" w:hAnsi="ff5" w:cs="Segoe UI"/>
          <w:color w:val="333333"/>
          <w:sz w:val="27"/>
          <w:szCs w:val="27"/>
          <w:shd w:val="clear" w:color="auto" w:fill="FCFCFC"/>
        </w:rPr>
      </w:pPr>
      <w:r w:rsidRPr="00BA704F">
        <w:rPr>
          <w:rFonts w:ascii="ff5" w:hAnsi="ff5" w:cs="Segoe UI"/>
          <w:color w:val="333333"/>
          <w:sz w:val="27"/>
          <w:szCs w:val="27"/>
          <w:shd w:val="clear" w:color="auto" w:fill="FCFCFC"/>
        </w:rPr>
        <w:t xml:space="preserve">(HY008, HY016, HY021, and HY027) used for this research. </w:t>
      </w:r>
    </w:p>
    <w:p w14:paraId="4F685BAA" w14:textId="77777777" w:rsidR="00C92723" w:rsidRPr="002A13D6" w:rsidRDefault="00C92723" w:rsidP="00C92723">
      <w:pPr>
        <w:shd w:val="clear" w:color="auto" w:fill="FFFFFF"/>
        <w:spacing w:after="0" w:line="240" w:lineRule="auto"/>
        <w:rPr>
          <w:rFonts w:ascii="ff5" w:hAnsi="ff5" w:cs="Segoe UI"/>
          <w:color w:val="333333"/>
          <w:sz w:val="27"/>
          <w:szCs w:val="27"/>
          <w:shd w:val="clear" w:color="auto" w:fill="FCFCFC"/>
        </w:rPr>
      </w:pPr>
    </w:p>
    <w:p w14:paraId="71916897" w14:textId="77777777" w:rsidR="00C92723" w:rsidRPr="00BA704F" w:rsidRDefault="00C92723" w:rsidP="00C92723">
      <w:pPr>
        <w:shd w:val="clear" w:color="auto" w:fill="FFFFFF"/>
        <w:spacing w:after="0" w:line="240" w:lineRule="auto"/>
        <w:rPr>
          <w:rFonts w:ascii="ff5" w:hAnsi="ff5" w:cs="Segoe UI"/>
          <w:color w:val="333333"/>
          <w:sz w:val="27"/>
          <w:szCs w:val="27"/>
          <w:shd w:val="clear" w:color="auto" w:fill="FCFCFC"/>
        </w:rPr>
      </w:pPr>
      <w:r w:rsidRPr="00BA704F">
        <w:rPr>
          <w:rFonts w:ascii="ff5" w:hAnsi="ff5" w:cs="Segoe UI"/>
          <w:color w:val="333333"/>
          <w:sz w:val="27"/>
          <w:szCs w:val="27"/>
          <w:shd w:val="clear" w:color="auto" w:fill="FCFCFC"/>
        </w:rPr>
        <w:t>The GTA, with a population of about 6.4 million people in 2016, is the most densely populated</w:t>
      </w:r>
      <w:r w:rsidRPr="002A13D6">
        <w:rPr>
          <w:rFonts w:ascii="ff5" w:hAnsi="ff5" w:cs="Segoe UI"/>
          <w:color w:val="333333"/>
          <w:sz w:val="27"/>
          <w:szCs w:val="27"/>
          <w:shd w:val="clear" w:color="auto" w:fill="FCFCFC"/>
        </w:rPr>
        <w:t xml:space="preserve"> </w:t>
      </w:r>
      <w:r w:rsidRPr="00BA704F">
        <w:rPr>
          <w:rFonts w:ascii="ff5" w:hAnsi="ff5" w:cs="Segoe UI"/>
          <w:color w:val="333333"/>
          <w:sz w:val="27"/>
          <w:szCs w:val="27"/>
          <w:shd w:val="clear" w:color="auto" w:fill="FCFCFC"/>
        </w:rPr>
        <w:t>metropolitan area in Canada. Furthermore, Toronto has experienced one of the fastest periods of</w:t>
      </w:r>
      <w:r w:rsidRPr="002A13D6">
        <w:rPr>
          <w:rFonts w:ascii="ff5" w:hAnsi="ff5" w:cs="Segoe UI"/>
          <w:color w:val="333333"/>
          <w:sz w:val="27"/>
          <w:szCs w:val="27"/>
          <w:shd w:val="clear" w:color="auto" w:fill="FCFCFC"/>
        </w:rPr>
        <w:t xml:space="preserve"> </w:t>
      </w:r>
      <w:r w:rsidRPr="00BA704F">
        <w:rPr>
          <w:rFonts w:ascii="ff5" w:hAnsi="ff5" w:cs="Segoe UI"/>
          <w:color w:val="333333"/>
          <w:sz w:val="27"/>
          <w:szCs w:val="27"/>
          <w:shd w:val="clear" w:color="auto" w:fill="FCFCFC"/>
        </w:rPr>
        <w:t>growth in the last decades compared to other large and high-income metropolitan areas in the world.</w:t>
      </w:r>
    </w:p>
    <w:p w14:paraId="72664EE8" w14:textId="77777777" w:rsidR="00C92723" w:rsidRPr="002A13D6" w:rsidRDefault="00C92723" w:rsidP="00C92723">
      <w:pPr>
        <w:shd w:val="clear" w:color="auto" w:fill="FFFFFF"/>
        <w:spacing w:after="0" w:line="240" w:lineRule="auto"/>
        <w:rPr>
          <w:rFonts w:ascii="ff5" w:hAnsi="ff5" w:cs="Segoe UI"/>
          <w:color w:val="333333"/>
          <w:sz w:val="27"/>
          <w:szCs w:val="27"/>
          <w:shd w:val="clear" w:color="auto" w:fill="FCFCFC"/>
        </w:rPr>
      </w:pPr>
      <w:r w:rsidRPr="00BA704F">
        <w:rPr>
          <w:rFonts w:ascii="ff5" w:hAnsi="ff5" w:cs="Segoe UI"/>
          <w:color w:val="333333"/>
          <w:sz w:val="27"/>
          <w:szCs w:val="27"/>
          <w:shd w:val="clear" w:color="auto" w:fill="FCFCFC"/>
        </w:rPr>
        <w:t>Since 1931, the population has increased 700% [24]. This rapid and</w:t>
      </w:r>
      <w:r w:rsidRPr="002A13D6">
        <w:rPr>
          <w:rFonts w:ascii="ff5" w:hAnsi="ff5" w:cs="Segoe UI"/>
          <w:color w:val="333333"/>
          <w:sz w:val="27"/>
          <w:szCs w:val="27"/>
          <w:shd w:val="clear" w:color="auto" w:fill="FCFCFC"/>
        </w:rPr>
        <w:t xml:space="preserve"> </w:t>
      </w:r>
      <w:r w:rsidRPr="00BA704F">
        <w:rPr>
          <w:rFonts w:ascii="ff5" w:hAnsi="ff5" w:cs="Segoe UI"/>
          <w:color w:val="333333"/>
          <w:sz w:val="27"/>
          <w:szCs w:val="27"/>
          <w:shd w:val="clear" w:color="auto" w:fill="FCFCFC"/>
        </w:rPr>
        <w:t>sustained growth has made this</w:t>
      </w:r>
      <w:r w:rsidRPr="002A13D6">
        <w:rPr>
          <w:rFonts w:ascii="ff5" w:hAnsi="ff5" w:cs="Segoe UI"/>
          <w:color w:val="333333"/>
          <w:sz w:val="27"/>
          <w:szCs w:val="27"/>
          <w:shd w:val="clear" w:color="auto" w:fill="FCFCFC"/>
        </w:rPr>
        <w:t xml:space="preserve"> </w:t>
      </w:r>
      <w:r w:rsidRPr="00BA704F">
        <w:rPr>
          <w:rFonts w:ascii="ff5" w:hAnsi="ff5" w:cs="Segoe UI"/>
          <w:color w:val="333333"/>
          <w:sz w:val="27"/>
          <w:szCs w:val="27"/>
          <w:shd w:val="clear" w:color="auto" w:fill="FCFCFC"/>
        </w:rPr>
        <w:t>region and watershed highly urbanized,</w:t>
      </w:r>
      <w:r w:rsidRPr="002A13D6">
        <w:rPr>
          <w:rFonts w:ascii="ff5" w:hAnsi="ff5" w:cs="Segoe UI"/>
          <w:color w:val="333333"/>
          <w:sz w:val="27"/>
          <w:szCs w:val="27"/>
          <w:shd w:val="clear" w:color="auto" w:fill="FCFCFC"/>
        </w:rPr>
        <w:t xml:space="preserve"> </w:t>
      </w:r>
      <w:r w:rsidRPr="00BA704F">
        <w:rPr>
          <w:rFonts w:ascii="ff5" w:hAnsi="ff5" w:cs="Segoe UI"/>
          <w:color w:val="333333"/>
          <w:sz w:val="27"/>
          <w:szCs w:val="27"/>
          <w:shd w:val="clear" w:color="auto" w:fill="FCFCFC"/>
        </w:rPr>
        <w:t>with more than 75% of the area developed. Over the last</w:t>
      </w:r>
      <w:r w:rsidRPr="002A13D6">
        <w:rPr>
          <w:rFonts w:ascii="ff5" w:hAnsi="ff5" w:cs="Segoe UI"/>
          <w:color w:val="333333"/>
          <w:sz w:val="27"/>
          <w:szCs w:val="27"/>
          <w:shd w:val="clear" w:color="auto" w:fill="FCFCFC"/>
        </w:rPr>
        <w:t xml:space="preserve"> </w:t>
      </w:r>
      <w:r w:rsidRPr="00BA704F">
        <w:rPr>
          <w:rFonts w:ascii="ff5" w:hAnsi="ff5" w:cs="Segoe UI"/>
          <w:color w:val="333333"/>
          <w:sz w:val="27"/>
          <w:szCs w:val="27"/>
          <w:shd w:val="clear" w:color="auto" w:fill="FCFCFC"/>
        </w:rPr>
        <w:t>100 years, four signiﬁcant ﬂood events have occurred, and have signiﬁcantly affected the area with</w:t>
      </w:r>
      <w:r w:rsidRPr="002A13D6">
        <w:rPr>
          <w:rFonts w:ascii="ff5" w:hAnsi="ff5" w:cs="Segoe UI"/>
          <w:color w:val="333333"/>
          <w:sz w:val="27"/>
          <w:szCs w:val="27"/>
          <w:shd w:val="clear" w:color="auto" w:fill="FCFCFC"/>
        </w:rPr>
        <w:t xml:space="preserve"> </w:t>
      </w:r>
      <w:r w:rsidRPr="00BA704F">
        <w:rPr>
          <w:rFonts w:ascii="ff5" w:hAnsi="ff5" w:cs="Segoe UI"/>
          <w:color w:val="333333"/>
          <w:sz w:val="27"/>
          <w:szCs w:val="27"/>
          <w:shd w:val="clear" w:color="auto" w:fill="FCFCFC"/>
        </w:rPr>
        <w:t xml:space="preserve">fatalities, considerable economical losses, and infrastructural damage. </w:t>
      </w:r>
    </w:p>
    <w:p w14:paraId="59EE0368" w14:textId="77777777" w:rsidR="00C92723" w:rsidRPr="002A13D6" w:rsidRDefault="00C92723" w:rsidP="00C92723">
      <w:pPr>
        <w:shd w:val="clear" w:color="auto" w:fill="FFFFFF"/>
        <w:spacing w:after="0" w:line="240" w:lineRule="auto"/>
        <w:rPr>
          <w:rFonts w:ascii="ff5" w:hAnsi="ff5" w:cs="Segoe UI"/>
          <w:color w:val="333333"/>
          <w:sz w:val="27"/>
          <w:szCs w:val="27"/>
          <w:shd w:val="clear" w:color="auto" w:fill="FCFCFC"/>
        </w:rPr>
      </w:pPr>
      <w:r w:rsidRPr="00BA704F">
        <w:rPr>
          <w:rFonts w:ascii="ff5" w:hAnsi="ff5" w:cs="Segoe UI"/>
          <w:color w:val="333333"/>
          <w:sz w:val="27"/>
          <w:szCs w:val="27"/>
          <w:shd w:val="clear" w:color="auto" w:fill="FCFCFC"/>
        </w:rPr>
        <w:lastRenderedPageBreak/>
        <w:t>Table 1summarizes some</w:t>
      </w:r>
      <w:r w:rsidRPr="002A13D6">
        <w:rPr>
          <w:rFonts w:ascii="ff5" w:hAnsi="ff5" w:cs="Segoe UI"/>
          <w:color w:val="333333"/>
          <w:sz w:val="27"/>
          <w:szCs w:val="27"/>
          <w:shd w:val="clear" w:color="auto" w:fill="FCFCFC"/>
        </w:rPr>
        <w:t xml:space="preserve"> </w:t>
      </w:r>
      <w:r w:rsidRPr="00BA704F">
        <w:rPr>
          <w:rFonts w:ascii="ff5" w:hAnsi="ff5" w:cs="Segoe UI"/>
          <w:color w:val="333333"/>
          <w:sz w:val="27"/>
          <w:szCs w:val="27"/>
          <w:shd w:val="clear" w:color="auto" w:fill="FCFCFC"/>
        </w:rPr>
        <w:t>statistical information of these previous events, including the dates and intensity of the precipitation.</w:t>
      </w:r>
    </w:p>
    <w:p w14:paraId="1B0580A1" w14:textId="77777777" w:rsidR="00C92723" w:rsidRPr="002A13D6" w:rsidRDefault="00C92723" w:rsidP="00C92723">
      <w:pPr>
        <w:shd w:val="clear" w:color="auto" w:fill="FFFFFF"/>
        <w:spacing w:after="0" w:line="240" w:lineRule="auto"/>
        <w:rPr>
          <w:rFonts w:ascii="ff5" w:hAnsi="ff5" w:cs="Segoe UI"/>
          <w:color w:val="333333"/>
          <w:sz w:val="27"/>
          <w:szCs w:val="27"/>
          <w:shd w:val="clear" w:color="auto" w:fill="FCFCFC"/>
        </w:rPr>
      </w:pPr>
    </w:p>
    <w:p w14:paraId="3D245DC8" w14:textId="77777777" w:rsidR="00C92723" w:rsidRPr="00BA704F" w:rsidRDefault="00C92723" w:rsidP="00C92723">
      <w:pPr>
        <w:shd w:val="clear" w:color="auto" w:fill="FFFFFF"/>
        <w:spacing w:after="0" w:line="240" w:lineRule="auto"/>
        <w:rPr>
          <w:rFonts w:ascii="ff5" w:hAnsi="ff5" w:cs="Segoe UI"/>
          <w:color w:val="333333"/>
          <w:sz w:val="27"/>
          <w:szCs w:val="27"/>
          <w:shd w:val="clear" w:color="auto" w:fill="FCFCFC"/>
        </w:rPr>
      </w:pPr>
      <w:r w:rsidRPr="002A13D6">
        <w:rPr>
          <w:rFonts w:ascii="ff5" w:hAnsi="ff5" w:cs="Segoe UI"/>
          <w:color w:val="333333"/>
          <w:sz w:val="27"/>
          <w:szCs w:val="27"/>
          <w:shd w:val="clear" w:color="auto" w:fill="FCFCFC"/>
        </w:rPr>
        <w:drawing>
          <wp:inline distT="0" distB="0" distL="0" distR="0" wp14:anchorId="2F7371B1" wp14:editId="7ADD516A">
            <wp:extent cx="5731510" cy="23444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344420"/>
                    </a:xfrm>
                    <a:prstGeom prst="rect">
                      <a:avLst/>
                    </a:prstGeom>
                  </pic:spPr>
                </pic:pic>
              </a:graphicData>
            </a:graphic>
          </wp:inline>
        </w:drawing>
      </w:r>
    </w:p>
    <w:p w14:paraId="372E8B76" w14:textId="77777777" w:rsidR="00C92723" w:rsidRPr="00BA704F" w:rsidRDefault="00C92723" w:rsidP="00C92723">
      <w:pPr>
        <w:shd w:val="clear" w:color="auto" w:fill="FFFFFF"/>
        <w:spacing w:after="0" w:line="240" w:lineRule="auto"/>
        <w:rPr>
          <w:rFonts w:ascii="ff5" w:hAnsi="ff5" w:cs="Segoe UI"/>
          <w:color w:val="333333"/>
          <w:sz w:val="27"/>
          <w:szCs w:val="27"/>
          <w:shd w:val="clear" w:color="auto" w:fill="FCFCFC"/>
        </w:rPr>
      </w:pPr>
    </w:p>
    <w:p w14:paraId="112E2FC3" w14:textId="33EB03BD" w:rsidR="00C92723" w:rsidRPr="002A13D6" w:rsidRDefault="00C92723" w:rsidP="00386F39">
      <w:pPr>
        <w:shd w:val="clear" w:color="auto" w:fill="FFFFFF"/>
        <w:spacing w:after="0" w:line="240" w:lineRule="auto"/>
        <w:rPr>
          <w:rFonts w:ascii="ff5" w:hAnsi="ff5" w:cs="Segoe UI"/>
          <w:color w:val="333333"/>
          <w:sz w:val="27"/>
          <w:szCs w:val="27"/>
          <w:shd w:val="clear" w:color="auto" w:fill="FCFCFC"/>
        </w:rPr>
      </w:pPr>
    </w:p>
    <w:p w14:paraId="59FB3077" w14:textId="147F3806" w:rsidR="00C92723" w:rsidRPr="002A13D6" w:rsidRDefault="00C92723" w:rsidP="00386F39">
      <w:pPr>
        <w:shd w:val="clear" w:color="auto" w:fill="FFFFFF"/>
        <w:spacing w:after="0" w:line="240" w:lineRule="auto"/>
        <w:rPr>
          <w:rFonts w:ascii="ff5" w:hAnsi="ff5" w:cs="Segoe UI"/>
          <w:color w:val="333333"/>
          <w:sz w:val="27"/>
          <w:szCs w:val="27"/>
          <w:shd w:val="clear" w:color="auto" w:fill="FCFCFC"/>
        </w:rPr>
      </w:pPr>
    </w:p>
    <w:p w14:paraId="6F94FC25" w14:textId="4199F999" w:rsidR="00C92723" w:rsidRPr="002A13D6" w:rsidRDefault="00C92723" w:rsidP="00386F39">
      <w:pPr>
        <w:shd w:val="clear" w:color="auto" w:fill="FFFFFF"/>
        <w:spacing w:after="0" w:line="240" w:lineRule="auto"/>
        <w:rPr>
          <w:rFonts w:ascii="ff5" w:hAnsi="ff5" w:cs="Segoe UI"/>
          <w:color w:val="333333"/>
          <w:sz w:val="27"/>
          <w:szCs w:val="27"/>
          <w:shd w:val="clear" w:color="auto" w:fill="FCFCFC"/>
        </w:rPr>
      </w:pPr>
    </w:p>
    <w:p w14:paraId="4B093A9F" w14:textId="3C1AD003" w:rsidR="00C92723" w:rsidRPr="002A13D6" w:rsidRDefault="00C92723" w:rsidP="00386F39">
      <w:pPr>
        <w:shd w:val="clear" w:color="auto" w:fill="FFFFFF"/>
        <w:spacing w:after="0" w:line="240" w:lineRule="auto"/>
        <w:rPr>
          <w:rFonts w:ascii="ff5" w:hAnsi="ff5" w:cs="Segoe UI"/>
          <w:color w:val="333333"/>
          <w:sz w:val="27"/>
          <w:szCs w:val="27"/>
          <w:shd w:val="clear" w:color="auto" w:fill="FCFCFC"/>
        </w:rPr>
      </w:pPr>
    </w:p>
    <w:p w14:paraId="6BAACC4B" w14:textId="126C44D9" w:rsidR="00C92723" w:rsidRPr="002A13D6" w:rsidRDefault="00C92723" w:rsidP="00386F39">
      <w:pPr>
        <w:shd w:val="clear" w:color="auto" w:fill="FFFFFF"/>
        <w:spacing w:after="0" w:line="240" w:lineRule="auto"/>
        <w:rPr>
          <w:rFonts w:ascii="ff5" w:hAnsi="ff5" w:cs="Segoe UI"/>
          <w:color w:val="333333"/>
          <w:sz w:val="27"/>
          <w:szCs w:val="27"/>
          <w:shd w:val="clear" w:color="auto" w:fill="FCFCFC"/>
        </w:rPr>
      </w:pPr>
    </w:p>
    <w:p w14:paraId="5E99E603" w14:textId="5119EF3C" w:rsidR="00C92723" w:rsidRPr="002A13D6" w:rsidRDefault="00C92723" w:rsidP="00386F39">
      <w:pPr>
        <w:shd w:val="clear" w:color="auto" w:fill="FFFFFF"/>
        <w:spacing w:after="0" w:line="240" w:lineRule="auto"/>
        <w:rPr>
          <w:rFonts w:ascii="ff5" w:hAnsi="ff5" w:cs="Segoe UI"/>
          <w:color w:val="333333"/>
          <w:sz w:val="27"/>
          <w:szCs w:val="27"/>
          <w:shd w:val="clear" w:color="auto" w:fill="FCFCFC"/>
        </w:rPr>
      </w:pPr>
    </w:p>
    <w:p w14:paraId="6AFBAB15" w14:textId="53DF401C" w:rsidR="00C92723" w:rsidRPr="002A13D6" w:rsidRDefault="00C92723" w:rsidP="00386F39">
      <w:pPr>
        <w:shd w:val="clear" w:color="auto" w:fill="FFFFFF"/>
        <w:spacing w:after="0" w:line="240" w:lineRule="auto"/>
        <w:rPr>
          <w:rFonts w:ascii="ff5" w:hAnsi="ff5" w:cs="Segoe UI"/>
          <w:color w:val="333333"/>
          <w:sz w:val="27"/>
          <w:szCs w:val="27"/>
          <w:shd w:val="clear" w:color="auto" w:fill="FCFCFC"/>
        </w:rPr>
      </w:pPr>
    </w:p>
    <w:p w14:paraId="36AB5933" w14:textId="6689CA00" w:rsidR="00C92723" w:rsidRPr="002A13D6" w:rsidRDefault="00C92723" w:rsidP="00386F39">
      <w:pPr>
        <w:shd w:val="clear" w:color="auto" w:fill="FFFFFF"/>
        <w:spacing w:after="0" w:line="240" w:lineRule="auto"/>
        <w:rPr>
          <w:rFonts w:ascii="ff5" w:hAnsi="ff5" w:cs="Segoe UI"/>
          <w:color w:val="333333"/>
          <w:sz w:val="27"/>
          <w:szCs w:val="27"/>
          <w:shd w:val="clear" w:color="auto" w:fill="FCFCFC"/>
        </w:rPr>
      </w:pPr>
    </w:p>
    <w:p w14:paraId="4F173EFC" w14:textId="49D83358" w:rsidR="00C92723" w:rsidRPr="002A13D6" w:rsidRDefault="00C92723" w:rsidP="00386F39">
      <w:pPr>
        <w:shd w:val="clear" w:color="auto" w:fill="FFFFFF"/>
        <w:spacing w:after="0" w:line="240" w:lineRule="auto"/>
        <w:rPr>
          <w:rFonts w:ascii="ff5" w:hAnsi="ff5" w:cs="Segoe UI"/>
          <w:color w:val="333333"/>
          <w:sz w:val="27"/>
          <w:szCs w:val="27"/>
          <w:shd w:val="clear" w:color="auto" w:fill="FCFCFC"/>
        </w:rPr>
      </w:pPr>
    </w:p>
    <w:p w14:paraId="0636A318" w14:textId="791B8750" w:rsidR="00C92723" w:rsidRPr="002A13D6" w:rsidRDefault="00C92723" w:rsidP="00386F39">
      <w:pPr>
        <w:shd w:val="clear" w:color="auto" w:fill="FFFFFF"/>
        <w:spacing w:after="0" w:line="240" w:lineRule="auto"/>
        <w:rPr>
          <w:rFonts w:ascii="ff5" w:hAnsi="ff5" w:cs="Segoe UI"/>
          <w:color w:val="333333"/>
          <w:sz w:val="27"/>
          <w:szCs w:val="27"/>
          <w:shd w:val="clear" w:color="auto" w:fill="FCFCFC"/>
        </w:rPr>
      </w:pPr>
    </w:p>
    <w:p w14:paraId="3022FFB9" w14:textId="49B93931" w:rsidR="00C92723" w:rsidRPr="002A13D6" w:rsidRDefault="00C92723" w:rsidP="00386F39">
      <w:pPr>
        <w:shd w:val="clear" w:color="auto" w:fill="FFFFFF"/>
        <w:spacing w:after="0" w:line="240" w:lineRule="auto"/>
        <w:rPr>
          <w:rFonts w:ascii="ff5" w:hAnsi="ff5" w:cs="Segoe UI"/>
          <w:color w:val="333333"/>
          <w:sz w:val="27"/>
          <w:szCs w:val="27"/>
          <w:shd w:val="clear" w:color="auto" w:fill="FCFCFC"/>
        </w:rPr>
      </w:pPr>
    </w:p>
    <w:p w14:paraId="61D3F699" w14:textId="1BA837B5" w:rsidR="00C92723" w:rsidRPr="002A13D6" w:rsidRDefault="00C92723" w:rsidP="00386F39">
      <w:pPr>
        <w:shd w:val="clear" w:color="auto" w:fill="FFFFFF"/>
        <w:spacing w:after="0" w:line="240" w:lineRule="auto"/>
        <w:rPr>
          <w:rFonts w:ascii="ff5" w:hAnsi="ff5" w:cs="Segoe UI"/>
          <w:color w:val="333333"/>
          <w:sz w:val="27"/>
          <w:szCs w:val="27"/>
          <w:shd w:val="clear" w:color="auto" w:fill="FCFCFC"/>
        </w:rPr>
      </w:pPr>
    </w:p>
    <w:p w14:paraId="1F6DD25A" w14:textId="532B97FE" w:rsidR="00C92723" w:rsidRPr="002A13D6" w:rsidRDefault="00C92723" w:rsidP="00386F39">
      <w:pPr>
        <w:shd w:val="clear" w:color="auto" w:fill="FFFFFF"/>
        <w:spacing w:after="0" w:line="240" w:lineRule="auto"/>
        <w:rPr>
          <w:rFonts w:ascii="ff5" w:hAnsi="ff5" w:cs="Segoe UI"/>
          <w:color w:val="333333"/>
          <w:sz w:val="27"/>
          <w:szCs w:val="27"/>
          <w:shd w:val="clear" w:color="auto" w:fill="FCFCFC"/>
        </w:rPr>
      </w:pPr>
    </w:p>
    <w:p w14:paraId="4A72C82F" w14:textId="307695E8" w:rsidR="00C92723" w:rsidRPr="002A13D6" w:rsidRDefault="00C92723" w:rsidP="00386F39">
      <w:pPr>
        <w:shd w:val="clear" w:color="auto" w:fill="FFFFFF"/>
        <w:spacing w:after="0" w:line="240" w:lineRule="auto"/>
        <w:rPr>
          <w:rFonts w:ascii="ff5" w:hAnsi="ff5" w:cs="Segoe UI"/>
          <w:color w:val="333333"/>
          <w:sz w:val="27"/>
          <w:szCs w:val="27"/>
          <w:shd w:val="clear" w:color="auto" w:fill="FCFCFC"/>
        </w:rPr>
      </w:pPr>
    </w:p>
    <w:p w14:paraId="5061AF29" w14:textId="4E89957B" w:rsidR="00C92723" w:rsidRPr="002A13D6" w:rsidRDefault="00C92723" w:rsidP="00386F39">
      <w:pPr>
        <w:shd w:val="clear" w:color="auto" w:fill="FFFFFF"/>
        <w:spacing w:after="0" w:line="240" w:lineRule="auto"/>
        <w:rPr>
          <w:rFonts w:ascii="ff5" w:hAnsi="ff5" w:cs="Segoe UI"/>
          <w:color w:val="333333"/>
          <w:sz w:val="27"/>
          <w:szCs w:val="27"/>
          <w:shd w:val="clear" w:color="auto" w:fill="FCFCFC"/>
        </w:rPr>
      </w:pPr>
    </w:p>
    <w:p w14:paraId="0F386481" w14:textId="01747405" w:rsidR="00C92723" w:rsidRPr="002A13D6" w:rsidRDefault="00C92723" w:rsidP="00386F39">
      <w:pPr>
        <w:shd w:val="clear" w:color="auto" w:fill="FFFFFF"/>
        <w:spacing w:after="0" w:line="240" w:lineRule="auto"/>
        <w:rPr>
          <w:rFonts w:ascii="ff5" w:hAnsi="ff5" w:cs="Segoe UI"/>
          <w:color w:val="333333"/>
          <w:sz w:val="27"/>
          <w:szCs w:val="27"/>
          <w:shd w:val="clear" w:color="auto" w:fill="FCFCFC"/>
        </w:rPr>
      </w:pPr>
    </w:p>
    <w:p w14:paraId="6B939E68" w14:textId="1930FDA3" w:rsidR="00C92723" w:rsidRPr="002A13D6" w:rsidRDefault="00C92723" w:rsidP="00386F39">
      <w:pPr>
        <w:shd w:val="clear" w:color="auto" w:fill="FFFFFF"/>
        <w:spacing w:after="0" w:line="240" w:lineRule="auto"/>
        <w:rPr>
          <w:rFonts w:ascii="ff5" w:hAnsi="ff5" w:cs="Segoe UI"/>
          <w:color w:val="333333"/>
          <w:sz w:val="27"/>
          <w:szCs w:val="27"/>
          <w:shd w:val="clear" w:color="auto" w:fill="FCFCFC"/>
        </w:rPr>
      </w:pPr>
    </w:p>
    <w:p w14:paraId="077F0CFE" w14:textId="30221749" w:rsidR="00C92723" w:rsidRPr="002A13D6" w:rsidRDefault="00C92723" w:rsidP="00386F39">
      <w:pPr>
        <w:shd w:val="clear" w:color="auto" w:fill="FFFFFF"/>
        <w:spacing w:after="0" w:line="240" w:lineRule="auto"/>
        <w:rPr>
          <w:rFonts w:ascii="ff5" w:hAnsi="ff5" w:cs="Segoe UI"/>
          <w:color w:val="333333"/>
          <w:sz w:val="27"/>
          <w:szCs w:val="27"/>
          <w:shd w:val="clear" w:color="auto" w:fill="FCFCFC"/>
        </w:rPr>
      </w:pPr>
    </w:p>
    <w:p w14:paraId="26E4090A" w14:textId="153B7CFB" w:rsidR="00C92723" w:rsidRPr="002A13D6" w:rsidRDefault="00C92723" w:rsidP="00386F39">
      <w:pPr>
        <w:shd w:val="clear" w:color="auto" w:fill="FFFFFF"/>
        <w:spacing w:after="0" w:line="240" w:lineRule="auto"/>
        <w:rPr>
          <w:rFonts w:ascii="ff5" w:hAnsi="ff5" w:cs="Segoe UI"/>
          <w:color w:val="333333"/>
          <w:sz w:val="27"/>
          <w:szCs w:val="27"/>
          <w:shd w:val="clear" w:color="auto" w:fill="FCFCFC"/>
        </w:rPr>
      </w:pPr>
    </w:p>
    <w:p w14:paraId="26367370" w14:textId="4DB3BBB8" w:rsidR="00C92723" w:rsidRPr="002A13D6" w:rsidRDefault="00C92723" w:rsidP="00386F39">
      <w:pPr>
        <w:shd w:val="clear" w:color="auto" w:fill="FFFFFF"/>
        <w:spacing w:after="0" w:line="240" w:lineRule="auto"/>
        <w:rPr>
          <w:rFonts w:ascii="ff5" w:hAnsi="ff5" w:cs="Segoe UI"/>
          <w:color w:val="333333"/>
          <w:sz w:val="27"/>
          <w:szCs w:val="27"/>
          <w:shd w:val="clear" w:color="auto" w:fill="FCFCFC"/>
        </w:rPr>
      </w:pPr>
    </w:p>
    <w:p w14:paraId="0335692D" w14:textId="331082F8" w:rsidR="00C92723" w:rsidRPr="002A13D6" w:rsidRDefault="00C92723" w:rsidP="00386F39">
      <w:pPr>
        <w:shd w:val="clear" w:color="auto" w:fill="FFFFFF"/>
        <w:spacing w:after="0" w:line="240" w:lineRule="auto"/>
        <w:rPr>
          <w:rFonts w:ascii="ff5" w:hAnsi="ff5" w:cs="Segoe UI"/>
          <w:color w:val="333333"/>
          <w:sz w:val="27"/>
          <w:szCs w:val="27"/>
          <w:shd w:val="clear" w:color="auto" w:fill="FCFCFC"/>
        </w:rPr>
      </w:pPr>
    </w:p>
    <w:p w14:paraId="1B7D309A" w14:textId="2CBE3985" w:rsidR="00C92723" w:rsidRPr="002A13D6" w:rsidRDefault="00C92723" w:rsidP="00386F39">
      <w:pPr>
        <w:shd w:val="clear" w:color="auto" w:fill="FFFFFF"/>
        <w:spacing w:after="0" w:line="240" w:lineRule="auto"/>
        <w:rPr>
          <w:rFonts w:ascii="ff5" w:hAnsi="ff5" w:cs="Segoe UI"/>
          <w:color w:val="333333"/>
          <w:sz w:val="27"/>
          <w:szCs w:val="27"/>
          <w:shd w:val="clear" w:color="auto" w:fill="FCFCFC"/>
        </w:rPr>
      </w:pPr>
    </w:p>
    <w:p w14:paraId="18B1784A" w14:textId="6B60619B" w:rsidR="00C92723" w:rsidRPr="002A13D6" w:rsidRDefault="00C92723" w:rsidP="00386F39">
      <w:pPr>
        <w:shd w:val="clear" w:color="auto" w:fill="FFFFFF"/>
        <w:spacing w:after="0" w:line="240" w:lineRule="auto"/>
        <w:rPr>
          <w:rFonts w:ascii="ff5" w:hAnsi="ff5" w:cs="Segoe UI"/>
          <w:color w:val="333333"/>
          <w:sz w:val="27"/>
          <w:szCs w:val="27"/>
          <w:shd w:val="clear" w:color="auto" w:fill="FCFCFC"/>
        </w:rPr>
      </w:pPr>
    </w:p>
    <w:p w14:paraId="6B8D7662" w14:textId="2D039034" w:rsidR="00C92723" w:rsidRPr="002A13D6" w:rsidRDefault="00C92723" w:rsidP="00386F39">
      <w:pPr>
        <w:shd w:val="clear" w:color="auto" w:fill="FFFFFF"/>
        <w:spacing w:after="0" w:line="240" w:lineRule="auto"/>
        <w:rPr>
          <w:rFonts w:ascii="ff5" w:hAnsi="ff5" w:cs="Segoe UI"/>
          <w:color w:val="333333"/>
          <w:sz w:val="27"/>
          <w:szCs w:val="27"/>
          <w:shd w:val="clear" w:color="auto" w:fill="FCFCFC"/>
        </w:rPr>
      </w:pPr>
    </w:p>
    <w:p w14:paraId="7CBFE571" w14:textId="68D215FC" w:rsidR="00C92723" w:rsidRPr="002A13D6" w:rsidRDefault="00C92723" w:rsidP="00386F39">
      <w:pPr>
        <w:shd w:val="clear" w:color="auto" w:fill="FFFFFF"/>
        <w:spacing w:after="0" w:line="240" w:lineRule="auto"/>
        <w:rPr>
          <w:rFonts w:ascii="ff5" w:hAnsi="ff5" w:cs="Segoe UI"/>
          <w:color w:val="333333"/>
          <w:sz w:val="27"/>
          <w:szCs w:val="27"/>
          <w:shd w:val="clear" w:color="auto" w:fill="FCFCFC"/>
        </w:rPr>
      </w:pPr>
    </w:p>
    <w:p w14:paraId="2C471195" w14:textId="3D7A4E88" w:rsidR="00C92723" w:rsidRPr="002A13D6" w:rsidRDefault="00C92723" w:rsidP="00386F39">
      <w:pPr>
        <w:shd w:val="clear" w:color="auto" w:fill="FFFFFF"/>
        <w:spacing w:after="0" w:line="240" w:lineRule="auto"/>
        <w:rPr>
          <w:rFonts w:ascii="ff5" w:hAnsi="ff5" w:cs="Segoe UI"/>
          <w:color w:val="333333"/>
          <w:sz w:val="27"/>
          <w:szCs w:val="27"/>
          <w:shd w:val="clear" w:color="auto" w:fill="FCFCFC"/>
        </w:rPr>
      </w:pPr>
    </w:p>
    <w:p w14:paraId="18239A3D" w14:textId="77777777" w:rsidR="00C92723" w:rsidRPr="002A13D6" w:rsidRDefault="00C92723" w:rsidP="00386F39">
      <w:pPr>
        <w:shd w:val="clear" w:color="auto" w:fill="FFFFFF"/>
        <w:spacing w:after="0" w:line="240" w:lineRule="auto"/>
        <w:rPr>
          <w:rFonts w:ascii="ff5" w:hAnsi="ff5" w:cs="Segoe UI"/>
          <w:color w:val="333333"/>
          <w:sz w:val="27"/>
          <w:szCs w:val="27"/>
          <w:shd w:val="clear" w:color="auto" w:fill="FCFCFC"/>
        </w:rPr>
      </w:pPr>
    </w:p>
    <w:p w14:paraId="323E3D8C" w14:textId="77777777" w:rsidR="00386F39" w:rsidRPr="002A13D6" w:rsidRDefault="00386F39" w:rsidP="00386F39">
      <w:pPr>
        <w:shd w:val="clear" w:color="auto" w:fill="FFFFFF"/>
        <w:spacing w:after="0" w:line="240" w:lineRule="auto"/>
        <w:rPr>
          <w:rFonts w:ascii="ff5" w:hAnsi="ff5" w:cs="Segoe UI"/>
          <w:color w:val="333333"/>
          <w:sz w:val="27"/>
          <w:szCs w:val="27"/>
          <w:shd w:val="clear" w:color="auto" w:fill="FCFCFC"/>
        </w:rPr>
      </w:pPr>
    </w:p>
    <w:p w14:paraId="65949049" w14:textId="364C847C" w:rsidR="00386F39" w:rsidRPr="002A13D6" w:rsidRDefault="00386F39" w:rsidP="00386F39">
      <w:pPr>
        <w:shd w:val="clear" w:color="auto" w:fill="FFFFFF"/>
        <w:spacing w:after="0" w:line="240" w:lineRule="auto"/>
        <w:rPr>
          <w:rFonts w:ascii="ff5" w:eastAsia="Times New Roman" w:hAnsi="ff5" w:cs="Times New Roman"/>
          <w:b/>
          <w:bCs/>
          <w:color w:val="000000"/>
          <w:kern w:val="0"/>
          <w:sz w:val="30"/>
          <w:szCs w:val="12"/>
          <w:u w:val="single"/>
          <w:lang w:eastAsia="en-IN"/>
          <w14:ligatures w14:val="none"/>
        </w:rPr>
      </w:pPr>
      <w:r w:rsidRPr="002A13D6">
        <w:rPr>
          <w:rFonts w:ascii="ff5" w:eastAsia="Times New Roman" w:hAnsi="ff5" w:cs="Times New Roman"/>
          <w:b/>
          <w:bCs/>
          <w:color w:val="000000"/>
          <w:kern w:val="0"/>
          <w:sz w:val="30"/>
          <w:szCs w:val="12"/>
          <w:u w:val="single"/>
          <w:lang w:eastAsia="en-IN"/>
          <w14:ligatures w14:val="none"/>
        </w:rPr>
        <w:lastRenderedPageBreak/>
        <w:t>Abstract-2</w:t>
      </w:r>
    </w:p>
    <w:p w14:paraId="27CCB2B3" w14:textId="01CB54A4" w:rsidR="003038B0" w:rsidRPr="002A13D6" w:rsidRDefault="002A13D6">
      <w:pPr>
        <w:rPr>
          <w:rFonts w:ascii="ff5" w:hAnsi="ff5" w:cs="Segoe UI"/>
          <w:color w:val="333333"/>
          <w:sz w:val="27"/>
          <w:szCs w:val="27"/>
          <w:shd w:val="clear" w:color="auto" w:fill="FCFCFC"/>
        </w:rPr>
      </w:pPr>
      <w:r w:rsidRPr="002A13D6">
        <w:rPr>
          <w:rFonts w:ascii="ff5" w:hAnsi="ff5" w:cs="Segoe UI"/>
          <w:color w:val="333333"/>
          <w:sz w:val="27"/>
          <w:szCs w:val="27"/>
          <w:shd w:val="clear" w:color="auto" w:fill="FCFCFC"/>
        </w:rPr>
        <w:t>In this paper we propose a multi-modal deep learning approach to detect floods in social media posts. Social media posts normally contain some metadata and/or visual information, therefore in order to detect the floods we use this information. The model is based on a Convolutional Neural Network which extracts the visual features and a bidirectional Long Short-Term Memory network to extract the semantic features from the textual metadata. We validate the method on images extracted from Flickr which contain both visual information and metadata and compare the results when using both, visual information only or metadata only. This work has been done in the context of the MediaEval Multimedia Satellite Task.</w:t>
      </w:r>
    </w:p>
    <w:p w14:paraId="707ABE3D" w14:textId="64C8D6CE" w:rsidR="002A13D6" w:rsidRDefault="002A13D6">
      <w:pPr>
        <w:rPr>
          <w:rFonts w:ascii="ff5" w:hAnsi="ff5" w:cs="Segoe UI"/>
          <w:color w:val="333333"/>
          <w:sz w:val="27"/>
          <w:szCs w:val="27"/>
          <w:shd w:val="clear" w:color="auto" w:fill="FCFCFC"/>
        </w:rPr>
      </w:pPr>
    </w:p>
    <w:p w14:paraId="07E58A9C" w14:textId="0C033A1F" w:rsidR="002A13D6" w:rsidRDefault="002A13D6">
      <w:pPr>
        <w:rPr>
          <w:rFonts w:ascii="ff5" w:hAnsi="ff5" w:cs="Segoe UI"/>
          <w:color w:val="333333"/>
          <w:sz w:val="27"/>
          <w:szCs w:val="27"/>
          <w:shd w:val="clear" w:color="auto" w:fill="FCFCFC"/>
        </w:rPr>
      </w:pPr>
    </w:p>
    <w:p w14:paraId="72D97A9F" w14:textId="1C420AEB" w:rsidR="002A13D6" w:rsidRDefault="002A13D6">
      <w:pPr>
        <w:rPr>
          <w:rFonts w:ascii="ff5" w:hAnsi="ff5" w:cs="Segoe UI"/>
          <w:color w:val="333333"/>
          <w:sz w:val="27"/>
          <w:szCs w:val="27"/>
          <w:shd w:val="clear" w:color="auto" w:fill="FCFCFC"/>
        </w:rPr>
      </w:pPr>
    </w:p>
    <w:p w14:paraId="2CA9953E" w14:textId="00CF2406" w:rsidR="002A13D6" w:rsidRDefault="002A13D6">
      <w:pPr>
        <w:rPr>
          <w:rFonts w:ascii="ff5" w:hAnsi="ff5" w:cs="Segoe UI"/>
          <w:color w:val="333333"/>
          <w:sz w:val="27"/>
          <w:szCs w:val="27"/>
          <w:shd w:val="clear" w:color="auto" w:fill="FCFCFC"/>
        </w:rPr>
      </w:pPr>
    </w:p>
    <w:p w14:paraId="25A5AC02" w14:textId="5FC49A8C" w:rsidR="002A13D6" w:rsidRDefault="002A13D6">
      <w:pPr>
        <w:rPr>
          <w:rFonts w:ascii="ff5" w:hAnsi="ff5" w:cs="Segoe UI"/>
          <w:color w:val="333333"/>
          <w:sz w:val="27"/>
          <w:szCs w:val="27"/>
          <w:shd w:val="clear" w:color="auto" w:fill="FCFCFC"/>
        </w:rPr>
      </w:pPr>
    </w:p>
    <w:p w14:paraId="1469DFB1" w14:textId="3CB7379B" w:rsidR="002A13D6" w:rsidRDefault="002A13D6">
      <w:pPr>
        <w:rPr>
          <w:rFonts w:ascii="ff5" w:hAnsi="ff5" w:cs="Segoe UI"/>
          <w:color w:val="333333"/>
          <w:sz w:val="27"/>
          <w:szCs w:val="27"/>
          <w:shd w:val="clear" w:color="auto" w:fill="FCFCFC"/>
        </w:rPr>
      </w:pPr>
    </w:p>
    <w:p w14:paraId="5BDD18E3" w14:textId="4C10A5AA" w:rsidR="002A13D6" w:rsidRDefault="002A13D6">
      <w:pPr>
        <w:rPr>
          <w:rFonts w:ascii="ff5" w:hAnsi="ff5" w:cs="Segoe UI"/>
          <w:color w:val="333333"/>
          <w:sz w:val="27"/>
          <w:szCs w:val="27"/>
          <w:shd w:val="clear" w:color="auto" w:fill="FCFCFC"/>
        </w:rPr>
      </w:pPr>
    </w:p>
    <w:p w14:paraId="35B0457F" w14:textId="4666F1B4" w:rsidR="002A13D6" w:rsidRDefault="002A13D6">
      <w:pPr>
        <w:rPr>
          <w:rFonts w:ascii="ff5" w:hAnsi="ff5" w:cs="Segoe UI"/>
          <w:color w:val="333333"/>
          <w:sz w:val="27"/>
          <w:szCs w:val="27"/>
          <w:shd w:val="clear" w:color="auto" w:fill="FCFCFC"/>
        </w:rPr>
      </w:pPr>
    </w:p>
    <w:p w14:paraId="765354B0" w14:textId="75E4DD05" w:rsidR="002A13D6" w:rsidRDefault="002A13D6">
      <w:pPr>
        <w:rPr>
          <w:rFonts w:ascii="ff5" w:hAnsi="ff5" w:cs="Segoe UI"/>
          <w:color w:val="333333"/>
          <w:sz w:val="27"/>
          <w:szCs w:val="27"/>
          <w:shd w:val="clear" w:color="auto" w:fill="FCFCFC"/>
        </w:rPr>
      </w:pPr>
    </w:p>
    <w:p w14:paraId="67FFF709" w14:textId="61B4F59A" w:rsidR="002A13D6" w:rsidRDefault="002A13D6">
      <w:pPr>
        <w:rPr>
          <w:rFonts w:ascii="ff5" w:hAnsi="ff5" w:cs="Segoe UI"/>
          <w:color w:val="333333"/>
          <w:sz w:val="27"/>
          <w:szCs w:val="27"/>
          <w:shd w:val="clear" w:color="auto" w:fill="FCFCFC"/>
        </w:rPr>
      </w:pPr>
    </w:p>
    <w:p w14:paraId="763EECE8" w14:textId="671389EC" w:rsidR="002A13D6" w:rsidRDefault="002A13D6">
      <w:pPr>
        <w:rPr>
          <w:rFonts w:ascii="ff5" w:hAnsi="ff5" w:cs="Segoe UI"/>
          <w:color w:val="333333"/>
          <w:sz w:val="27"/>
          <w:szCs w:val="27"/>
          <w:shd w:val="clear" w:color="auto" w:fill="FCFCFC"/>
        </w:rPr>
      </w:pPr>
    </w:p>
    <w:p w14:paraId="739F167F" w14:textId="392EF854" w:rsidR="002A13D6" w:rsidRDefault="002A13D6">
      <w:pPr>
        <w:rPr>
          <w:rFonts w:ascii="ff5" w:hAnsi="ff5" w:cs="Segoe UI"/>
          <w:color w:val="333333"/>
          <w:sz w:val="27"/>
          <w:szCs w:val="27"/>
          <w:shd w:val="clear" w:color="auto" w:fill="FCFCFC"/>
        </w:rPr>
      </w:pPr>
    </w:p>
    <w:p w14:paraId="59F98176" w14:textId="53E868A1" w:rsidR="002A13D6" w:rsidRDefault="002A13D6">
      <w:pPr>
        <w:rPr>
          <w:rFonts w:ascii="ff5" w:hAnsi="ff5" w:cs="Segoe UI"/>
          <w:color w:val="333333"/>
          <w:sz w:val="27"/>
          <w:szCs w:val="27"/>
          <w:shd w:val="clear" w:color="auto" w:fill="FCFCFC"/>
        </w:rPr>
      </w:pPr>
    </w:p>
    <w:p w14:paraId="1602BD63" w14:textId="02282ABA" w:rsidR="002A13D6" w:rsidRDefault="002A13D6">
      <w:pPr>
        <w:rPr>
          <w:rFonts w:ascii="ff5" w:hAnsi="ff5" w:cs="Segoe UI"/>
          <w:color w:val="333333"/>
          <w:sz w:val="27"/>
          <w:szCs w:val="27"/>
          <w:shd w:val="clear" w:color="auto" w:fill="FCFCFC"/>
        </w:rPr>
      </w:pPr>
    </w:p>
    <w:p w14:paraId="59FBD80B" w14:textId="2D9BF9DD" w:rsidR="002A13D6" w:rsidRDefault="002A13D6">
      <w:pPr>
        <w:rPr>
          <w:rFonts w:ascii="ff5" w:hAnsi="ff5" w:cs="Segoe UI"/>
          <w:color w:val="333333"/>
          <w:sz w:val="27"/>
          <w:szCs w:val="27"/>
          <w:shd w:val="clear" w:color="auto" w:fill="FCFCFC"/>
        </w:rPr>
      </w:pPr>
    </w:p>
    <w:p w14:paraId="53CD51ED" w14:textId="06CCC53F" w:rsidR="002A13D6" w:rsidRDefault="002A13D6">
      <w:pPr>
        <w:rPr>
          <w:rFonts w:ascii="ff5" w:hAnsi="ff5" w:cs="Segoe UI"/>
          <w:color w:val="333333"/>
          <w:sz w:val="27"/>
          <w:szCs w:val="27"/>
          <w:shd w:val="clear" w:color="auto" w:fill="FCFCFC"/>
        </w:rPr>
      </w:pPr>
    </w:p>
    <w:p w14:paraId="78B7B4AF" w14:textId="3A9BA39F" w:rsidR="002A13D6" w:rsidRDefault="002A13D6">
      <w:pPr>
        <w:rPr>
          <w:rFonts w:ascii="ff5" w:hAnsi="ff5" w:cs="Segoe UI"/>
          <w:color w:val="333333"/>
          <w:sz w:val="27"/>
          <w:szCs w:val="27"/>
          <w:shd w:val="clear" w:color="auto" w:fill="FCFCFC"/>
        </w:rPr>
      </w:pPr>
    </w:p>
    <w:p w14:paraId="7FE0E2F3" w14:textId="716F7C76" w:rsidR="002A13D6" w:rsidRDefault="002A13D6">
      <w:pPr>
        <w:rPr>
          <w:rFonts w:ascii="ff5" w:hAnsi="ff5" w:cs="Segoe UI"/>
          <w:color w:val="333333"/>
          <w:sz w:val="27"/>
          <w:szCs w:val="27"/>
          <w:shd w:val="clear" w:color="auto" w:fill="FCFCFC"/>
        </w:rPr>
      </w:pPr>
    </w:p>
    <w:p w14:paraId="5D06A231" w14:textId="62891E38" w:rsidR="002A13D6" w:rsidRDefault="002A13D6">
      <w:pPr>
        <w:rPr>
          <w:rFonts w:ascii="ff5" w:hAnsi="ff5" w:cs="Segoe UI"/>
          <w:color w:val="333333"/>
          <w:sz w:val="27"/>
          <w:szCs w:val="27"/>
          <w:shd w:val="clear" w:color="auto" w:fill="FCFCFC"/>
        </w:rPr>
      </w:pPr>
    </w:p>
    <w:p w14:paraId="4159442D" w14:textId="18995987" w:rsidR="002A13D6" w:rsidRDefault="002A13D6">
      <w:pPr>
        <w:rPr>
          <w:rFonts w:ascii="ff5" w:hAnsi="ff5" w:cs="Segoe UI"/>
          <w:color w:val="333333"/>
          <w:sz w:val="27"/>
          <w:szCs w:val="27"/>
          <w:shd w:val="clear" w:color="auto" w:fill="FCFCFC"/>
        </w:rPr>
      </w:pPr>
    </w:p>
    <w:p w14:paraId="4E0C4817" w14:textId="77777777" w:rsidR="002A13D6" w:rsidRPr="002A13D6" w:rsidRDefault="002A13D6">
      <w:pPr>
        <w:rPr>
          <w:rFonts w:ascii="ff5" w:hAnsi="ff5" w:cs="Segoe UI"/>
          <w:color w:val="333333"/>
          <w:sz w:val="27"/>
          <w:szCs w:val="27"/>
          <w:shd w:val="clear" w:color="auto" w:fill="FCFCFC"/>
        </w:rPr>
      </w:pPr>
    </w:p>
    <w:p w14:paraId="4B39087F" w14:textId="5DB79889" w:rsidR="002A13D6" w:rsidRPr="002A13D6" w:rsidRDefault="002A13D6" w:rsidP="002A13D6">
      <w:pPr>
        <w:shd w:val="clear" w:color="auto" w:fill="FFFFFF"/>
        <w:spacing w:after="0" w:line="240" w:lineRule="auto"/>
        <w:rPr>
          <w:rFonts w:ascii="ff5" w:eastAsia="Times New Roman" w:hAnsi="ff5" w:cs="Times New Roman"/>
          <w:b/>
          <w:bCs/>
          <w:color w:val="000000"/>
          <w:kern w:val="0"/>
          <w:sz w:val="30"/>
          <w:szCs w:val="12"/>
          <w:u w:val="single"/>
          <w:lang w:eastAsia="en-IN"/>
          <w14:ligatures w14:val="none"/>
        </w:rPr>
      </w:pPr>
      <w:r w:rsidRPr="002A13D6">
        <w:rPr>
          <w:rFonts w:ascii="ff5" w:eastAsia="Times New Roman" w:hAnsi="ff5" w:cs="Times New Roman"/>
          <w:b/>
          <w:bCs/>
          <w:color w:val="000000"/>
          <w:kern w:val="0"/>
          <w:sz w:val="30"/>
          <w:szCs w:val="12"/>
          <w:u w:val="single"/>
          <w:lang w:eastAsia="en-IN"/>
          <w14:ligatures w14:val="none"/>
        </w:rPr>
        <w:t>Methodology</w:t>
      </w:r>
    </w:p>
    <w:p w14:paraId="6607D776" w14:textId="77777777" w:rsidR="002A13D6" w:rsidRPr="002A13D6" w:rsidRDefault="002A13D6" w:rsidP="002A13D6">
      <w:pPr>
        <w:pStyle w:val="NormalWeb"/>
        <w:shd w:val="clear" w:color="auto" w:fill="FFFFFF"/>
        <w:spacing w:before="0" w:beforeAutospacing="0" w:after="240" w:afterAutospacing="0"/>
        <w:rPr>
          <w:rFonts w:ascii="ff5" w:eastAsiaTheme="minorHAnsi" w:hAnsi="ff5" w:cs="Segoe UI"/>
          <w:color w:val="333333"/>
          <w:kern w:val="2"/>
          <w:sz w:val="27"/>
          <w:szCs w:val="27"/>
          <w:shd w:val="clear" w:color="auto" w:fill="FCFCFC"/>
          <w:lang w:eastAsia="en-US"/>
          <w14:ligatures w14:val="standardContextual"/>
        </w:rPr>
      </w:pPr>
      <w:r w:rsidRPr="002A13D6">
        <w:rPr>
          <w:rFonts w:ascii="ff5" w:eastAsiaTheme="minorHAnsi" w:hAnsi="ff5" w:cs="Segoe UI"/>
          <w:color w:val="333333"/>
          <w:kern w:val="2"/>
          <w:sz w:val="27"/>
          <w:szCs w:val="27"/>
          <w:shd w:val="clear" w:color="auto" w:fill="FCFCFC"/>
          <w:lang w:eastAsia="en-US"/>
          <w14:ligatures w14:val="standardContextual"/>
        </w:rPr>
        <w:t>In this section we will discuss the deep learning algorithm design for the task of flood evidence retrieval in social media posts. The problem will be approached under a probabilistic framework. As explained in Section 2, the posts contain an image and/or meta</w:t>
      </w:r>
      <w:r w:rsidRPr="002A13D6">
        <w:rPr>
          <w:rFonts w:ascii="ff5" w:eastAsiaTheme="minorHAnsi" w:hAnsi="ff5" w:cs="Segoe UI"/>
          <w:color w:val="333333"/>
          <w:kern w:val="2"/>
          <w:sz w:val="27"/>
          <w:szCs w:val="27"/>
          <w:shd w:val="clear" w:color="auto" w:fill="FCFCFC"/>
          <w:lang w:eastAsia="en-US"/>
          <w14:ligatures w14:val="standardContextual"/>
        </w:rPr>
        <w:t>data. To extract rich visual information we apply the convolutional InceptionV3 network, using the pre-trained weights on ImageNet [2] and fine-tune the last inception model of the network. For the metadata we use a word embedding to represent the textual infor</w:t>
      </w:r>
      <w:r w:rsidRPr="002A13D6">
        <w:rPr>
          <w:rFonts w:ascii="ff5" w:eastAsiaTheme="minorHAnsi" w:hAnsi="ff5" w:cs="Segoe UI"/>
          <w:color w:val="333333"/>
          <w:kern w:val="2"/>
          <w:sz w:val="27"/>
          <w:szCs w:val="27"/>
          <w:shd w:val="clear" w:color="auto" w:fill="FCFCFC"/>
          <w:lang w:eastAsia="en-US"/>
          <w14:ligatures w14:val="standardContextual"/>
        </w:rPr>
        <w:t>mation in a continuous space and feed it to a bidirectional LSTM. The word embedding is initialized using Glove [9] vectors, which we fine-tune with our metadata. Finally, we concatenate the image and text features followed by a fully connected layer and a softmax classifier to give a final probability of the sample containing rele</w:t>
      </w:r>
      <w:r w:rsidRPr="002A13D6">
        <w:rPr>
          <w:rFonts w:ascii="ff5" w:eastAsiaTheme="minorHAnsi" w:hAnsi="ff5" w:cs="Segoe UI"/>
          <w:color w:val="333333"/>
          <w:kern w:val="2"/>
          <w:sz w:val="27"/>
          <w:szCs w:val="27"/>
          <w:shd w:val="clear" w:color="auto" w:fill="FCFCFC"/>
          <w:lang w:eastAsia="en-US"/>
          <w14:ligatures w14:val="standardContextual"/>
        </w:rPr>
        <w:t>vant information about a flood. In Figure 2 we show a sketch of the multimodal system, which can also be applied using only one of the modalities.</w:t>
      </w:r>
    </w:p>
    <w:p w14:paraId="55E1B636" w14:textId="77777777" w:rsidR="002A13D6" w:rsidRPr="002A13D6" w:rsidRDefault="002A13D6" w:rsidP="002A13D6">
      <w:pPr>
        <w:pStyle w:val="NormalWeb"/>
        <w:shd w:val="clear" w:color="auto" w:fill="FFFFFF"/>
        <w:spacing w:before="0" w:beforeAutospacing="0" w:after="240" w:afterAutospacing="0"/>
        <w:rPr>
          <w:rFonts w:ascii="ff5" w:eastAsiaTheme="minorHAnsi" w:hAnsi="ff5" w:cs="Segoe UI"/>
          <w:color w:val="333333"/>
          <w:kern w:val="2"/>
          <w:sz w:val="27"/>
          <w:szCs w:val="27"/>
          <w:shd w:val="clear" w:color="auto" w:fill="FCFCFC"/>
          <w:lang w:eastAsia="en-US"/>
          <w14:ligatures w14:val="standardContextual"/>
        </w:rPr>
      </w:pPr>
      <w:r w:rsidRPr="002A13D6">
        <w:rPr>
          <w:rFonts w:ascii="ff5" w:eastAsiaTheme="minorHAnsi" w:hAnsi="ff5" w:cs="Segoe UI"/>
          <w:color w:val="333333"/>
          <w:kern w:val="2"/>
          <w:sz w:val="27"/>
          <w:szCs w:val="27"/>
          <w:shd w:val="clear" w:color="auto" w:fill="FCFCFC"/>
          <w:lang w:eastAsia="en-US"/>
          <w14:ligatures w14:val="standardContextual"/>
        </w:rPr>
        <w:drawing>
          <wp:inline distT="0" distB="0" distL="0" distR="0" wp14:anchorId="644B3837" wp14:editId="34B894AF">
            <wp:extent cx="5731510" cy="37388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38880"/>
                    </a:xfrm>
                    <a:prstGeom prst="rect">
                      <a:avLst/>
                    </a:prstGeom>
                  </pic:spPr>
                </pic:pic>
              </a:graphicData>
            </a:graphic>
          </wp:inline>
        </w:drawing>
      </w:r>
    </w:p>
    <w:p w14:paraId="4F18287B" w14:textId="77777777" w:rsidR="002A13D6" w:rsidRPr="002A13D6" w:rsidRDefault="002A13D6" w:rsidP="002A13D6">
      <w:pPr>
        <w:pStyle w:val="NormalWeb"/>
        <w:shd w:val="clear" w:color="auto" w:fill="FFFFFF"/>
        <w:spacing w:before="0" w:beforeAutospacing="0" w:after="240" w:afterAutospacing="0"/>
        <w:rPr>
          <w:rFonts w:ascii="ff5" w:eastAsiaTheme="minorHAnsi" w:hAnsi="ff5" w:cs="Segoe UI"/>
          <w:color w:val="333333"/>
          <w:kern w:val="2"/>
          <w:sz w:val="27"/>
          <w:szCs w:val="27"/>
          <w:shd w:val="clear" w:color="auto" w:fill="FCFCFC"/>
          <w:lang w:eastAsia="en-US"/>
          <w14:ligatures w14:val="standardContextual"/>
        </w:rPr>
      </w:pPr>
    </w:p>
    <w:p w14:paraId="6CD5E1FA" w14:textId="77777777" w:rsidR="002A13D6" w:rsidRPr="002A13D6" w:rsidRDefault="002A13D6" w:rsidP="002A13D6">
      <w:pPr>
        <w:pStyle w:val="NormalWeb"/>
        <w:shd w:val="clear" w:color="auto" w:fill="FFFFFF"/>
        <w:spacing w:before="0" w:beforeAutospacing="0" w:after="240" w:afterAutospacing="0"/>
        <w:rPr>
          <w:rFonts w:ascii="ff5" w:eastAsiaTheme="minorHAnsi" w:hAnsi="ff5" w:cs="Segoe UI"/>
          <w:color w:val="333333"/>
          <w:kern w:val="2"/>
          <w:sz w:val="27"/>
          <w:szCs w:val="27"/>
          <w:shd w:val="clear" w:color="auto" w:fill="FCFCFC"/>
          <w:lang w:eastAsia="en-US"/>
          <w14:ligatures w14:val="standardContextual"/>
        </w:rPr>
      </w:pPr>
    </w:p>
    <w:p w14:paraId="747D540B" w14:textId="070E215C" w:rsidR="00C92723" w:rsidRPr="002A13D6" w:rsidRDefault="00C92723">
      <w:pPr>
        <w:rPr>
          <w:rFonts w:ascii="ff5" w:hAnsi="ff5" w:cs="Segoe UI"/>
          <w:color w:val="333333"/>
          <w:sz w:val="27"/>
          <w:szCs w:val="27"/>
          <w:shd w:val="clear" w:color="auto" w:fill="FCFCFC"/>
        </w:rPr>
      </w:pPr>
    </w:p>
    <w:p w14:paraId="44228789" w14:textId="77777777" w:rsidR="00C92723" w:rsidRPr="002A13D6" w:rsidRDefault="00C92723">
      <w:pPr>
        <w:rPr>
          <w:rFonts w:ascii="ff5" w:hAnsi="ff5" w:cs="Segoe UI"/>
          <w:color w:val="333333"/>
          <w:sz w:val="27"/>
          <w:szCs w:val="27"/>
          <w:shd w:val="clear" w:color="auto" w:fill="FCFCFC"/>
        </w:rPr>
      </w:pPr>
    </w:p>
    <w:p w14:paraId="6C955ED8" w14:textId="686FCCF6" w:rsidR="00386F39" w:rsidRPr="00386F39" w:rsidRDefault="00386F39" w:rsidP="002A13D6">
      <w:pPr>
        <w:shd w:val="clear" w:color="auto" w:fill="FFFFFF"/>
        <w:spacing w:after="0" w:line="240" w:lineRule="auto"/>
        <w:rPr>
          <w:rFonts w:ascii="ff5" w:eastAsia="Times New Roman" w:hAnsi="ff5" w:cs="Times New Roman"/>
          <w:b/>
          <w:bCs/>
          <w:color w:val="000000"/>
          <w:kern w:val="0"/>
          <w:sz w:val="30"/>
          <w:szCs w:val="12"/>
          <w:u w:val="single"/>
          <w:lang w:eastAsia="en-IN"/>
          <w14:ligatures w14:val="none"/>
        </w:rPr>
      </w:pPr>
      <w:r w:rsidRPr="00386F39">
        <w:rPr>
          <w:rFonts w:ascii="ff5" w:eastAsia="Times New Roman" w:hAnsi="ff5" w:cs="Times New Roman"/>
          <w:b/>
          <w:bCs/>
          <w:color w:val="000000"/>
          <w:kern w:val="0"/>
          <w:sz w:val="30"/>
          <w:szCs w:val="12"/>
          <w:u w:val="single"/>
          <w:lang w:eastAsia="en-IN"/>
          <w14:ligatures w14:val="none"/>
        </w:rPr>
        <w:lastRenderedPageBreak/>
        <w:t>Abstract</w:t>
      </w:r>
      <w:r w:rsidRPr="002A13D6">
        <w:rPr>
          <w:rFonts w:ascii="ff5" w:eastAsia="Times New Roman" w:hAnsi="ff5" w:cs="Times New Roman"/>
          <w:b/>
          <w:bCs/>
          <w:color w:val="000000"/>
          <w:kern w:val="0"/>
          <w:sz w:val="30"/>
          <w:szCs w:val="12"/>
          <w:u w:val="single"/>
          <w:lang w:eastAsia="en-IN"/>
          <w14:ligatures w14:val="none"/>
        </w:rPr>
        <w:t>-3</w:t>
      </w:r>
    </w:p>
    <w:p w14:paraId="1F15575D" w14:textId="456BD374" w:rsidR="00386F39" w:rsidRPr="002A13D6" w:rsidRDefault="00C92723" w:rsidP="00386F39">
      <w:pPr>
        <w:shd w:val="clear" w:color="auto" w:fill="FFFFFF"/>
        <w:spacing w:after="0" w:line="240" w:lineRule="auto"/>
        <w:rPr>
          <w:rFonts w:ascii="ff5" w:hAnsi="ff5" w:cs="Segoe UI"/>
          <w:color w:val="333333"/>
          <w:sz w:val="27"/>
          <w:szCs w:val="27"/>
          <w:shd w:val="clear" w:color="auto" w:fill="FCFCFC"/>
        </w:rPr>
      </w:pPr>
      <w:r w:rsidRPr="002A13D6">
        <w:rPr>
          <w:rFonts w:ascii="ff5" w:hAnsi="ff5" w:cs="Segoe UI"/>
          <w:color w:val="333333"/>
          <w:sz w:val="27"/>
          <w:szCs w:val="27"/>
          <w:shd w:val="clear" w:color="auto" w:fill="FCFCFC"/>
        </w:rPr>
        <w:t>In August 2018, the state of Kerala in India witnessed its worst flood that occurred in nearly a century, after the great flood of 99 that happened in 1924.About one-sixth of the total population was affected. In this paper, Geographic Infromation System(GIS) is used to map the recent flood and to analyse the impacts of the flood. This study helps in better understanding of the flood that occurred and can be used as a reference to set up flood management plans and to help the government and other agencies to improve decision making plans in order to re-allocate resources as to help the population in need</w:t>
      </w:r>
    </w:p>
    <w:p w14:paraId="0C5D6140" w14:textId="08FBCC6B" w:rsidR="00386F39" w:rsidRPr="002A13D6" w:rsidRDefault="00386F39" w:rsidP="00386F39">
      <w:pPr>
        <w:shd w:val="clear" w:color="auto" w:fill="FFFFFF"/>
        <w:spacing w:before="60" w:after="60" w:line="240" w:lineRule="auto"/>
        <w:outlineLvl w:val="1"/>
        <w:rPr>
          <w:rFonts w:ascii="ff5" w:hAnsi="ff5" w:cs="Segoe UI"/>
          <w:color w:val="333333"/>
          <w:sz w:val="27"/>
          <w:szCs w:val="27"/>
          <w:shd w:val="clear" w:color="auto" w:fill="FCFCFC"/>
        </w:rPr>
      </w:pPr>
    </w:p>
    <w:p w14:paraId="3EDDCBE9" w14:textId="3B66FBAE" w:rsidR="00C92723" w:rsidRPr="002A13D6" w:rsidRDefault="00C92723" w:rsidP="00386F39">
      <w:pPr>
        <w:shd w:val="clear" w:color="auto" w:fill="FFFFFF"/>
        <w:spacing w:before="60" w:after="60" w:line="240" w:lineRule="auto"/>
        <w:outlineLvl w:val="1"/>
        <w:rPr>
          <w:rFonts w:ascii="ff5" w:hAnsi="ff5" w:cs="Segoe UI"/>
          <w:color w:val="333333"/>
          <w:sz w:val="27"/>
          <w:szCs w:val="27"/>
          <w:shd w:val="clear" w:color="auto" w:fill="FCFCFC"/>
        </w:rPr>
      </w:pPr>
    </w:p>
    <w:p w14:paraId="2ECD38EE" w14:textId="7EB0BFB6" w:rsidR="00C92723" w:rsidRPr="002A13D6" w:rsidRDefault="00C92723" w:rsidP="00C92723">
      <w:pPr>
        <w:shd w:val="clear" w:color="auto" w:fill="FFFFFF"/>
        <w:spacing w:after="0" w:line="240" w:lineRule="auto"/>
        <w:rPr>
          <w:rFonts w:ascii="ff5" w:eastAsia="Times New Roman" w:hAnsi="ff5" w:cs="Times New Roman"/>
          <w:b/>
          <w:bCs/>
          <w:color w:val="000000"/>
          <w:kern w:val="0"/>
          <w:sz w:val="30"/>
          <w:szCs w:val="12"/>
          <w:u w:val="single"/>
          <w:lang w:eastAsia="en-IN"/>
          <w14:ligatures w14:val="none"/>
        </w:rPr>
      </w:pPr>
      <w:r w:rsidRPr="002A13D6">
        <w:rPr>
          <w:rFonts w:ascii="ff5" w:eastAsia="Times New Roman" w:hAnsi="ff5" w:cs="Times New Roman"/>
          <w:b/>
          <w:bCs/>
          <w:color w:val="000000"/>
          <w:kern w:val="0"/>
          <w:sz w:val="30"/>
          <w:szCs w:val="12"/>
          <w:u w:val="single"/>
          <w:lang w:eastAsia="en-IN"/>
          <w14:ligatures w14:val="none"/>
        </w:rPr>
        <w:t xml:space="preserve">Methodology </w:t>
      </w:r>
    </w:p>
    <w:p w14:paraId="120DDF4D" w14:textId="77777777" w:rsidR="00C92723" w:rsidRPr="002A13D6" w:rsidRDefault="00C92723" w:rsidP="00C92723">
      <w:pPr>
        <w:shd w:val="clear" w:color="auto" w:fill="FFFFFF"/>
        <w:spacing w:after="0" w:line="240" w:lineRule="auto"/>
        <w:rPr>
          <w:rFonts w:ascii="ff5" w:hAnsi="ff5" w:cs="Segoe UI"/>
          <w:color w:val="333333"/>
          <w:sz w:val="27"/>
          <w:szCs w:val="27"/>
          <w:shd w:val="clear" w:color="auto" w:fill="FCFCFC"/>
        </w:rPr>
      </w:pPr>
    </w:p>
    <w:p w14:paraId="393C4279" w14:textId="77777777" w:rsidR="00C92723" w:rsidRPr="002A13D6" w:rsidRDefault="00C92723" w:rsidP="00C92723">
      <w:pPr>
        <w:pStyle w:val="ListParagraph"/>
        <w:numPr>
          <w:ilvl w:val="0"/>
          <w:numId w:val="1"/>
        </w:numPr>
        <w:shd w:val="clear" w:color="auto" w:fill="FFFFFF"/>
        <w:spacing w:after="0" w:line="240" w:lineRule="auto"/>
        <w:rPr>
          <w:rFonts w:ascii="ff5" w:hAnsi="ff5" w:cs="Segoe UI"/>
          <w:color w:val="333333"/>
          <w:sz w:val="27"/>
          <w:szCs w:val="27"/>
          <w:shd w:val="clear" w:color="auto" w:fill="FCFCFC"/>
        </w:rPr>
      </w:pPr>
      <w:r w:rsidRPr="002A13D6">
        <w:rPr>
          <w:rFonts w:ascii="ff5" w:hAnsi="ff5" w:cs="Segoe UI"/>
          <w:color w:val="333333"/>
          <w:sz w:val="27"/>
          <w:szCs w:val="27"/>
          <w:shd w:val="clear" w:color="auto" w:fill="FCFCFC"/>
        </w:rPr>
        <w:t>Flood map</w:t>
      </w:r>
    </w:p>
    <w:p w14:paraId="57CEE9F5" w14:textId="77777777" w:rsidR="00C92723" w:rsidRPr="002A13D6" w:rsidRDefault="00C92723" w:rsidP="00C92723">
      <w:pPr>
        <w:pStyle w:val="NormalWeb"/>
        <w:shd w:val="clear" w:color="auto" w:fill="FFFFFF"/>
        <w:spacing w:before="0" w:beforeAutospacing="0" w:after="312" w:afterAutospacing="0"/>
        <w:ind w:left="360"/>
        <w:jc w:val="both"/>
        <w:rPr>
          <w:rFonts w:ascii="ff5" w:eastAsiaTheme="minorHAnsi" w:hAnsi="ff5" w:cs="Segoe UI"/>
          <w:color w:val="333333"/>
          <w:kern w:val="2"/>
          <w:sz w:val="27"/>
          <w:szCs w:val="27"/>
          <w:shd w:val="clear" w:color="auto" w:fill="FCFCFC"/>
          <w:lang w:eastAsia="en-US"/>
          <w14:ligatures w14:val="standardContextual"/>
        </w:rPr>
      </w:pPr>
      <w:r w:rsidRPr="002A13D6">
        <w:rPr>
          <w:rFonts w:ascii="ff5" w:eastAsiaTheme="minorHAnsi" w:hAnsi="ff5" w:cs="Segoe UI"/>
          <w:color w:val="333333"/>
          <w:kern w:val="2"/>
          <w:sz w:val="27"/>
          <w:szCs w:val="27"/>
          <w:shd w:val="clear" w:color="auto" w:fill="FCFCFC"/>
          <w:lang w:eastAsia="en-US"/>
          <w14:ligatures w14:val="standardContextual"/>
        </w:rPr>
        <w:t>Flood maps will allow non-technical users to analyze what kind of facilities would be affected in flood hazard areas. A person can decide if his or her property will be at risk and he or she could identify safer locations [4]. For creating a Flood map, boundary map of the study area, Kalady has been collected from the Kalady Panchayat. This boundary was digitized based on Google Earth Pro. Surveys were carried out in all 17 wards of the Panchayat to collect latitude, longitude and approximate water levels. Latitude and longitude were collected using True Compass app and water levels were measured. These data are converted to excel sheets. Shape file of the study area is created in ArcGIS 10.3 software and all the surveyed points are added to the shape file of boundary using add data tool. Kriging tool available in the ArcGIS software is used to interpolate the points and thus create the flood map.</w:t>
      </w:r>
    </w:p>
    <w:p w14:paraId="37F23937" w14:textId="77777777" w:rsidR="00C92723" w:rsidRPr="002A13D6" w:rsidRDefault="00C92723" w:rsidP="00C92723">
      <w:pPr>
        <w:pStyle w:val="NormalWeb"/>
        <w:shd w:val="clear" w:color="auto" w:fill="FFFFFF"/>
        <w:spacing w:before="0" w:beforeAutospacing="0" w:after="312" w:afterAutospacing="0"/>
        <w:ind w:left="360"/>
        <w:jc w:val="both"/>
        <w:rPr>
          <w:rFonts w:ascii="ff5" w:eastAsiaTheme="minorHAnsi" w:hAnsi="ff5" w:cs="Segoe UI"/>
          <w:color w:val="333333"/>
          <w:kern w:val="2"/>
          <w:sz w:val="27"/>
          <w:szCs w:val="27"/>
          <w:shd w:val="clear" w:color="auto" w:fill="FCFCFC"/>
          <w:lang w:eastAsia="en-US"/>
          <w14:ligatures w14:val="standardContextual"/>
        </w:rPr>
      </w:pPr>
      <w:r w:rsidRPr="002A13D6">
        <w:rPr>
          <w:rFonts w:ascii="ff5" w:eastAsiaTheme="minorHAnsi" w:hAnsi="ff5" w:cs="Segoe UI"/>
          <w:color w:val="333333"/>
          <w:kern w:val="2"/>
          <w:sz w:val="27"/>
          <w:szCs w:val="27"/>
          <w:shd w:val="clear" w:color="auto" w:fill="FCFCFC"/>
          <w:lang w:eastAsia="en-US"/>
          <w14:ligatures w14:val="standardContextual"/>
        </w:rPr>
        <w:t>Flood maps will allow non-technical users to analyze what kind of facilities would be affected in flood hazard areas. A person can decide if his or her property will be at risk and he or she could identify safer locations [4]. For creating a Flood map, boundary map of the study area, Kalady has been collected from the Kalady Panchayat. This boundary was digitized based on Google Earth Pro. Surveys were carried out in all 17 wards of the Panchayat to collect latitude, longitude and approximate water levels. Latitude and longitude were collected using True Compass app and water levels were measured. These data are converted to excel sheets. Shape file of the study area is created in ArcGIS 10.3 software and all the surveyed points are added to the shape file of boundary using add data tool. Kriging tool available in the ArcGIS software is used to interpolate the points and thus create the flood map.</w:t>
      </w:r>
    </w:p>
    <w:p w14:paraId="6289CB52" w14:textId="77777777" w:rsidR="00C92723" w:rsidRPr="002A13D6" w:rsidRDefault="00C92723" w:rsidP="00C92723">
      <w:pPr>
        <w:pStyle w:val="NormalWeb"/>
        <w:shd w:val="clear" w:color="auto" w:fill="FFFFFF"/>
        <w:spacing w:before="0" w:beforeAutospacing="0" w:after="312" w:afterAutospacing="0"/>
        <w:ind w:left="360"/>
        <w:jc w:val="both"/>
        <w:rPr>
          <w:rFonts w:ascii="ff5" w:eastAsiaTheme="minorHAnsi" w:hAnsi="ff5" w:cs="Segoe UI"/>
          <w:color w:val="333333"/>
          <w:kern w:val="2"/>
          <w:sz w:val="27"/>
          <w:szCs w:val="27"/>
          <w:shd w:val="clear" w:color="auto" w:fill="FCFCFC"/>
          <w:lang w:eastAsia="en-US"/>
          <w14:ligatures w14:val="standardContextual"/>
        </w:rPr>
      </w:pPr>
      <w:r w:rsidRPr="002A13D6">
        <w:rPr>
          <w:rFonts w:ascii="ff5" w:eastAsiaTheme="minorHAnsi" w:hAnsi="ff5" w:cs="Segoe UI"/>
          <w:color w:val="333333"/>
          <w:kern w:val="2"/>
          <w:sz w:val="27"/>
          <w:szCs w:val="27"/>
          <w:shd w:val="clear" w:color="auto" w:fill="FCFCFC"/>
          <w:lang w:eastAsia="en-US"/>
          <w14:ligatures w14:val="standardContextual"/>
        </w:rPr>
        <w:lastRenderedPageBreak/>
        <w:t>B.Flood impact map</w:t>
      </w:r>
    </w:p>
    <w:p w14:paraId="78D2171A" w14:textId="5B49E88C" w:rsidR="00C92723" w:rsidRPr="002A13D6" w:rsidRDefault="00C92723" w:rsidP="00C92723">
      <w:pPr>
        <w:shd w:val="clear" w:color="auto" w:fill="FFFFFF"/>
        <w:spacing w:before="60" w:after="60" w:line="240" w:lineRule="auto"/>
        <w:outlineLvl w:val="1"/>
        <w:rPr>
          <w:rFonts w:ascii="ff5" w:hAnsi="ff5" w:cs="Segoe UI"/>
          <w:color w:val="333333"/>
          <w:sz w:val="27"/>
          <w:szCs w:val="27"/>
          <w:shd w:val="clear" w:color="auto" w:fill="FCFCFC"/>
        </w:rPr>
      </w:pPr>
      <w:r w:rsidRPr="002A13D6">
        <w:rPr>
          <w:rFonts w:ascii="ff5" w:hAnsi="ff5" w:cs="Segoe UI"/>
          <w:color w:val="333333"/>
          <w:sz w:val="27"/>
          <w:szCs w:val="27"/>
          <w:shd w:val="clear" w:color="auto" w:fill="FCFCFC"/>
        </w:rPr>
        <w:t>Flood impact analysis can be study as changes likely to be occurring in environment characteristics that may results due to flood .For finding out the impact of flood on land use, a land use map have to be created in the software. For that a landsat image is downloaded and using the image classification tool in the software, a land use map have been created. The created flood map and land use map are overlayed in the software to obtain the flood impact map.Areas having water level more than 2.5m is clipped with the land use map</w:t>
      </w:r>
    </w:p>
    <w:p w14:paraId="207B75E8" w14:textId="7BB666B0" w:rsidR="00C92723" w:rsidRPr="002A13D6" w:rsidRDefault="00C92723" w:rsidP="00386F39">
      <w:pPr>
        <w:shd w:val="clear" w:color="auto" w:fill="FFFFFF"/>
        <w:spacing w:before="60" w:after="60" w:line="240" w:lineRule="auto"/>
        <w:outlineLvl w:val="1"/>
        <w:rPr>
          <w:rFonts w:ascii="ff5" w:hAnsi="ff5" w:cs="Segoe UI"/>
          <w:color w:val="333333"/>
          <w:sz w:val="27"/>
          <w:szCs w:val="27"/>
          <w:shd w:val="clear" w:color="auto" w:fill="FCFCFC"/>
        </w:rPr>
      </w:pPr>
    </w:p>
    <w:p w14:paraId="1F8E5890" w14:textId="32E85212" w:rsidR="00C92723" w:rsidRPr="002A13D6" w:rsidRDefault="00C92723" w:rsidP="00386F39">
      <w:pPr>
        <w:shd w:val="clear" w:color="auto" w:fill="FFFFFF"/>
        <w:spacing w:before="60" w:after="60" w:line="240" w:lineRule="auto"/>
        <w:outlineLvl w:val="1"/>
        <w:rPr>
          <w:rFonts w:ascii="ff5" w:hAnsi="ff5" w:cs="Segoe UI"/>
          <w:color w:val="333333"/>
          <w:sz w:val="27"/>
          <w:szCs w:val="27"/>
          <w:shd w:val="clear" w:color="auto" w:fill="FCFCFC"/>
        </w:rPr>
      </w:pPr>
    </w:p>
    <w:p w14:paraId="15A15A81" w14:textId="6A19B1CC" w:rsidR="00C92723" w:rsidRPr="002A13D6" w:rsidRDefault="00C92723" w:rsidP="00386F39">
      <w:pPr>
        <w:shd w:val="clear" w:color="auto" w:fill="FFFFFF"/>
        <w:spacing w:before="60" w:after="60" w:line="240" w:lineRule="auto"/>
        <w:outlineLvl w:val="1"/>
        <w:rPr>
          <w:rFonts w:ascii="ff5" w:hAnsi="ff5" w:cs="Segoe UI"/>
          <w:color w:val="333333"/>
          <w:sz w:val="27"/>
          <w:szCs w:val="27"/>
          <w:shd w:val="clear" w:color="auto" w:fill="FCFCFC"/>
        </w:rPr>
      </w:pPr>
    </w:p>
    <w:p w14:paraId="76C6BC04" w14:textId="4127EEA6" w:rsidR="00C92723" w:rsidRPr="002A13D6" w:rsidRDefault="00C92723" w:rsidP="00386F39">
      <w:pPr>
        <w:shd w:val="clear" w:color="auto" w:fill="FFFFFF"/>
        <w:spacing w:before="60" w:after="60" w:line="240" w:lineRule="auto"/>
        <w:outlineLvl w:val="1"/>
        <w:rPr>
          <w:rFonts w:ascii="ff5" w:hAnsi="ff5" w:cs="Segoe UI"/>
          <w:color w:val="333333"/>
          <w:sz w:val="27"/>
          <w:szCs w:val="27"/>
          <w:shd w:val="clear" w:color="auto" w:fill="FCFCFC"/>
        </w:rPr>
      </w:pPr>
    </w:p>
    <w:p w14:paraId="33FB2043" w14:textId="44116888" w:rsidR="00C92723" w:rsidRPr="002A13D6" w:rsidRDefault="00C92723" w:rsidP="00386F39">
      <w:pPr>
        <w:shd w:val="clear" w:color="auto" w:fill="FFFFFF"/>
        <w:spacing w:before="60" w:after="60" w:line="240" w:lineRule="auto"/>
        <w:outlineLvl w:val="1"/>
        <w:rPr>
          <w:rFonts w:ascii="ff5" w:hAnsi="ff5" w:cs="Segoe UI"/>
          <w:color w:val="333333"/>
          <w:sz w:val="27"/>
          <w:szCs w:val="27"/>
          <w:shd w:val="clear" w:color="auto" w:fill="FCFCFC"/>
        </w:rPr>
      </w:pPr>
    </w:p>
    <w:p w14:paraId="6AE3FA1A" w14:textId="46FEA956" w:rsidR="00C92723" w:rsidRPr="002A13D6" w:rsidRDefault="00C92723" w:rsidP="00386F39">
      <w:pPr>
        <w:shd w:val="clear" w:color="auto" w:fill="FFFFFF"/>
        <w:spacing w:before="60" w:after="60" w:line="240" w:lineRule="auto"/>
        <w:outlineLvl w:val="1"/>
        <w:rPr>
          <w:rFonts w:ascii="ff5" w:hAnsi="ff5" w:cs="Segoe UI"/>
          <w:color w:val="333333"/>
          <w:sz w:val="27"/>
          <w:szCs w:val="27"/>
          <w:shd w:val="clear" w:color="auto" w:fill="FCFCFC"/>
        </w:rPr>
      </w:pPr>
    </w:p>
    <w:p w14:paraId="32B325AE" w14:textId="1DB94B18" w:rsidR="00C92723" w:rsidRPr="002A13D6" w:rsidRDefault="00C92723" w:rsidP="00386F39">
      <w:pPr>
        <w:shd w:val="clear" w:color="auto" w:fill="FFFFFF"/>
        <w:spacing w:before="60" w:after="60" w:line="240" w:lineRule="auto"/>
        <w:outlineLvl w:val="1"/>
        <w:rPr>
          <w:rFonts w:ascii="ff5" w:hAnsi="ff5" w:cs="Segoe UI"/>
          <w:color w:val="333333"/>
          <w:sz w:val="27"/>
          <w:szCs w:val="27"/>
          <w:shd w:val="clear" w:color="auto" w:fill="FCFCFC"/>
        </w:rPr>
      </w:pPr>
    </w:p>
    <w:p w14:paraId="6882AB1D" w14:textId="77EB57BD" w:rsidR="00C92723" w:rsidRPr="002A13D6" w:rsidRDefault="00C92723" w:rsidP="00386F39">
      <w:pPr>
        <w:shd w:val="clear" w:color="auto" w:fill="FFFFFF"/>
        <w:spacing w:before="60" w:after="60" w:line="240" w:lineRule="auto"/>
        <w:outlineLvl w:val="1"/>
        <w:rPr>
          <w:rFonts w:ascii="ff5" w:hAnsi="ff5" w:cs="Segoe UI"/>
          <w:color w:val="333333"/>
          <w:sz w:val="27"/>
          <w:szCs w:val="27"/>
          <w:shd w:val="clear" w:color="auto" w:fill="FCFCFC"/>
        </w:rPr>
      </w:pPr>
    </w:p>
    <w:p w14:paraId="1A91F68F" w14:textId="6CAC7A07" w:rsidR="00C92723" w:rsidRPr="002A13D6" w:rsidRDefault="00C92723" w:rsidP="00386F39">
      <w:pPr>
        <w:shd w:val="clear" w:color="auto" w:fill="FFFFFF"/>
        <w:spacing w:before="60" w:after="60" w:line="240" w:lineRule="auto"/>
        <w:outlineLvl w:val="1"/>
        <w:rPr>
          <w:rFonts w:ascii="ff5" w:hAnsi="ff5" w:cs="Segoe UI"/>
          <w:color w:val="333333"/>
          <w:sz w:val="27"/>
          <w:szCs w:val="27"/>
          <w:shd w:val="clear" w:color="auto" w:fill="FCFCFC"/>
        </w:rPr>
      </w:pPr>
    </w:p>
    <w:p w14:paraId="2FD25395" w14:textId="32DD4A7B" w:rsidR="00C92723" w:rsidRPr="002A13D6" w:rsidRDefault="00C92723" w:rsidP="00386F39">
      <w:pPr>
        <w:shd w:val="clear" w:color="auto" w:fill="FFFFFF"/>
        <w:spacing w:before="60" w:after="60" w:line="240" w:lineRule="auto"/>
        <w:outlineLvl w:val="1"/>
        <w:rPr>
          <w:rFonts w:ascii="ff5" w:hAnsi="ff5" w:cs="Segoe UI"/>
          <w:color w:val="333333"/>
          <w:sz w:val="27"/>
          <w:szCs w:val="27"/>
          <w:shd w:val="clear" w:color="auto" w:fill="FCFCFC"/>
        </w:rPr>
      </w:pPr>
    </w:p>
    <w:p w14:paraId="6E7F11DE" w14:textId="1BDD72E7" w:rsidR="00C92723" w:rsidRPr="002A13D6" w:rsidRDefault="00C92723" w:rsidP="00386F39">
      <w:pPr>
        <w:shd w:val="clear" w:color="auto" w:fill="FFFFFF"/>
        <w:spacing w:before="60" w:after="60" w:line="240" w:lineRule="auto"/>
        <w:outlineLvl w:val="1"/>
        <w:rPr>
          <w:rFonts w:ascii="ff5" w:hAnsi="ff5" w:cs="Segoe UI"/>
          <w:color w:val="333333"/>
          <w:sz w:val="27"/>
          <w:szCs w:val="27"/>
          <w:shd w:val="clear" w:color="auto" w:fill="FCFCFC"/>
        </w:rPr>
      </w:pPr>
    </w:p>
    <w:p w14:paraId="198DC822" w14:textId="6F438D60" w:rsidR="00C92723" w:rsidRPr="002A13D6" w:rsidRDefault="00C92723" w:rsidP="00386F39">
      <w:pPr>
        <w:shd w:val="clear" w:color="auto" w:fill="FFFFFF"/>
        <w:spacing w:before="60" w:after="60" w:line="240" w:lineRule="auto"/>
        <w:outlineLvl w:val="1"/>
        <w:rPr>
          <w:rFonts w:ascii="ff5" w:hAnsi="ff5" w:cs="Segoe UI"/>
          <w:color w:val="333333"/>
          <w:sz w:val="27"/>
          <w:szCs w:val="27"/>
          <w:shd w:val="clear" w:color="auto" w:fill="FCFCFC"/>
        </w:rPr>
      </w:pPr>
    </w:p>
    <w:p w14:paraId="0D939197" w14:textId="71450F1E" w:rsidR="00C92723" w:rsidRPr="002A13D6" w:rsidRDefault="00C92723" w:rsidP="00386F39">
      <w:pPr>
        <w:shd w:val="clear" w:color="auto" w:fill="FFFFFF"/>
        <w:spacing w:before="60" w:after="60" w:line="240" w:lineRule="auto"/>
        <w:outlineLvl w:val="1"/>
        <w:rPr>
          <w:rFonts w:ascii="ff5" w:hAnsi="ff5" w:cs="Segoe UI"/>
          <w:color w:val="333333"/>
          <w:sz w:val="27"/>
          <w:szCs w:val="27"/>
          <w:shd w:val="clear" w:color="auto" w:fill="FCFCFC"/>
        </w:rPr>
      </w:pPr>
    </w:p>
    <w:p w14:paraId="0161D3C2" w14:textId="210575A5" w:rsidR="00C92723" w:rsidRPr="002A13D6" w:rsidRDefault="00C92723" w:rsidP="00386F39">
      <w:pPr>
        <w:shd w:val="clear" w:color="auto" w:fill="FFFFFF"/>
        <w:spacing w:before="60" w:after="60" w:line="240" w:lineRule="auto"/>
        <w:outlineLvl w:val="1"/>
        <w:rPr>
          <w:rFonts w:ascii="ff5" w:hAnsi="ff5" w:cs="Segoe UI"/>
          <w:color w:val="333333"/>
          <w:sz w:val="27"/>
          <w:szCs w:val="27"/>
          <w:shd w:val="clear" w:color="auto" w:fill="FCFCFC"/>
        </w:rPr>
      </w:pPr>
    </w:p>
    <w:p w14:paraId="697F0F4F" w14:textId="4A7B4345" w:rsidR="00C92723" w:rsidRPr="002A13D6" w:rsidRDefault="00C92723" w:rsidP="00386F39">
      <w:pPr>
        <w:shd w:val="clear" w:color="auto" w:fill="FFFFFF"/>
        <w:spacing w:before="60" w:after="60" w:line="240" w:lineRule="auto"/>
        <w:outlineLvl w:val="1"/>
        <w:rPr>
          <w:rFonts w:ascii="ff5" w:hAnsi="ff5" w:cs="Segoe UI"/>
          <w:color w:val="333333"/>
          <w:sz w:val="27"/>
          <w:szCs w:val="27"/>
          <w:shd w:val="clear" w:color="auto" w:fill="FCFCFC"/>
        </w:rPr>
      </w:pPr>
    </w:p>
    <w:p w14:paraId="75D09012" w14:textId="5D33F2DB" w:rsidR="00C92723" w:rsidRPr="002A13D6" w:rsidRDefault="00C92723" w:rsidP="00386F39">
      <w:pPr>
        <w:shd w:val="clear" w:color="auto" w:fill="FFFFFF"/>
        <w:spacing w:before="60" w:after="60" w:line="240" w:lineRule="auto"/>
        <w:outlineLvl w:val="1"/>
        <w:rPr>
          <w:rFonts w:ascii="ff5" w:hAnsi="ff5" w:cs="Segoe UI"/>
          <w:color w:val="333333"/>
          <w:sz w:val="27"/>
          <w:szCs w:val="27"/>
          <w:shd w:val="clear" w:color="auto" w:fill="FCFCFC"/>
        </w:rPr>
      </w:pPr>
    </w:p>
    <w:p w14:paraId="2CF8A030" w14:textId="5926291A" w:rsidR="00C92723" w:rsidRPr="002A13D6" w:rsidRDefault="00C92723" w:rsidP="00386F39">
      <w:pPr>
        <w:shd w:val="clear" w:color="auto" w:fill="FFFFFF"/>
        <w:spacing w:before="60" w:after="60" w:line="240" w:lineRule="auto"/>
        <w:outlineLvl w:val="1"/>
        <w:rPr>
          <w:rFonts w:ascii="ff5" w:hAnsi="ff5" w:cs="Segoe UI"/>
          <w:color w:val="333333"/>
          <w:sz w:val="27"/>
          <w:szCs w:val="27"/>
          <w:shd w:val="clear" w:color="auto" w:fill="FCFCFC"/>
        </w:rPr>
      </w:pPr>
    </w:p>
    <w:p w14:paraId="2803B838" w14:textId="31BEF3CB" w:rsidR="00C92723" w:rsidRPr="002A13D6" w:rsidRDefault="00C92723" w:rsidP="00386F39">
      <w:pPr>
        <w:shd w:val="clear" w:color="auto" w:fill="FFFFFF"/>
        <w:spacing w:before="60" w:after="60" w:line="240" w:lineRule="auto"/>
        <w:outlineLvl w:val="1"/>
        <w:rPr>
          <w:rFonts w:ascii="ff5" w:hAnsi="ff5" w:cs="Segoe UI"/>
          <w:color w:val="333333"/>
          <w:sz w:val="27"/>
          <w:szCs w:val="27"/>
          <w:shd w:val="clear" w:color="auto" w:fill="FCFCFC"/>
        </w:rPr>
      </w:pPr>
    </w:p>
    <w:p w14:paraId="059B761C" w14:textId="380ECEF6" w:rsidR="00C92723" w:rsidRPr="002A13D6" w:rsidRDefault="00C92723" w:rsidP="00386F39">
      <w:pPr>
        <w:shd w:val="clear" w:color="auto" w:fill="FFFFFF"/>
        <w:spacing w:before="60" w:after="60" w:line="240" w:lineRule="auto"/>
        <w:outlineLvl w:val="1"/>
        <w:rPr>
          <w:rFonts w:ascii="ff5" w:hAnsi="ff5" w:cs="Segoe UI"/>
          <w:color w:val="333333"/>
          <w:sz w:val="27"/>
          <w:szCs w:val="27"/>
          <w:shd w:val="clear" w:color="auto" w:fill="FCFCFC"/>
        </w:rPr>
      </w:pPr>
    </w:p>
    <w:p w14:paraId="2B269573" w14:textId="02402DB4" w:rsidR="00C92723" w:rsidRPr="002A13D6" w:rsidRDefault="00C92723" w:rsidP="00386F39">
      <w:pPr>
        <w:shd w:val="clear" w:color="auto" w:fill="FFFFFF"/>
        <w:spacing w:before="60" w:after="60" w:line="240" w:lineRule="auto"/>
        <w:outlineLvl w:val="1"/>
        <w:rPr>
          <w:rFonts w:ascii="ff5" w:hAnsi="ff5" w:cs="Segoe UI"/>
          <w:color w:val="333333"/>
          <w:sz w:val="27"/>
          <w:szCs w:val="27"/>
          <w:shd w:val="clear" w:color="auto" w:fill="FCFCFC"/>
        </w:rPr>
      </w:pPr>
    </w:p>
    <w:p w14:paraId="73260C75" w14:textId="48366F19" w:rsidR="00C92723" w:rsidRDefault="00C92723" w:rsidP="00386F39">
      <w:pPr>
        <w:shd w:val="clear" w:color="auto" w:fill="FFFFFF"/>
        <w:spacing w:before="60" w:after="60" w:line="240" w:lineRule="auto"/>
        <w:outlineLvl w:val="1"/>
        <w:rPr>
          <w:rFonts w:ascii="ff5" w:hAnsi="ff5" w:cs="Segoe UI"/>
          <w:color w:val="333333"/>
          <w:sz w:val="27"/>
          <w:szCs w:val="27"/>
          <w:shd w:val="clear" w:color="auto" w:fill="FCFCFC"/>
        </w:rPr>
      </w:pPr>
    </w:p>
    <w:p w14:paraId="6B50FCA1" w14:textId="1CF89192" w:rsidR="002A13D6" w:rsidRDefault="002A13D6" w:rsidP="00386F39">
      <w:pPr>
        <w:shd w:val="clear" w:color="auto" w:fill="FFFFFF"/>
        <w:spacing w:before="60" w:after="60" w:line="240" w:lineRule="auto"/>
        <w:outlineLvl w:val="1"/>
        <w:rPr>
          <w:rFonts w:ascii="ff5" w:hAnsi="ff5" w:cs="Segoe UI"/>
          <w:color w:val="333333"/>
          <w:sz w:val="27"/>
          <w:szCs w:val="27"/>
          <w:shd w:val="clear" w:color="auto" w:fill="FCFCFC"/>
        </w:rPr>
      </w:pPr>
    </w:p>
    <w:p w14:paraId="06F542DE" w14:textId="0A12F44D" w:rsidR="002A13D6" w:rsidRDefault="002A13D6" w:rsidP="00386F39">
      <w:pPr>
        <w:shd w:val="clear" w:color="auto" w:fill="FFFFFF"/>
        <w:spacing w:before="60" w:after="60" w:line="240" w:lineRule="auto"/>
        <w:outlineLvl w:val="1"/>
        <w:rPr>
          <w:rFonts w:ascii="ff5" w:hAnsi="ff5" w:cs="Segoe UI"/>
          <w:color w:val="333333"/>
          <w:sz w:val="27"/>
          <w:szCs w:val="27"/>
          <w:shd w:val="clear" w:color="auto" w:fill="FCFCFC"/>
        </w:rPr>
      </w:pPr>
    </w:p>
    <w:p w14:paraId="1432E38D" w14:textId="7F5046D3" w:rsidR="002A13D6" w:rsidRDefault="002A13D6" w:rsidP="00386F39">
      <w:pPr>
        <w:shd w:val="clear" w:color="auto" w:fill="FFFFFF"/>
        <w:spacing w:before="60" w:after="60" w:line="240" w:lineRule="auto"/>
        <w:outlineLvl w:val="1"/>
        <w:rPr>
          <w:rFonts w:ascii="ff5" w:hAnsi="ff5" w:cs="Segoe UI"/>
          <w:color w:val="333333"/>
          <w:sz w:val="27"/>
          <w:szCs w:val="27"/>
          <w:shd w:val="clear" w:color="auto" w:fill="FCFCFC"/>
        </w:rPr>
      </w:pPr>
    </w:p>
    <w:p w14:paraId="45BA0C1B" w14:textId="0D6F409A" w:rsidR="002A13D6" w:rsidRDefault="002A13D6" w:rsidP="00386F39">
      <w:pPr>
        <w:shd w:val="clear" w:color="auto" w:fill="FFFFFF"/>
        <w:spacing w:before="60" w:after="60" w:line="240" w:lineRule="auto"/>
        <w:outlineLvl w:val="1"/>
        <w:rPr>
          <w:rFonts w:ascii="ff5" w:hAnsi="ff5" w:cs="Segoe UI"/>
          <w:color w:val="333333"/>
          <w:sz w:val="27"/>
          <w:szCs w:val="27"/>
          <w:shd w:val="clear" w:color="auto" w:fill="FCFCFC"/>
        </w:rPr>
      </w:pPr>
    </w:p>
    <w:p w14:paraId="000E10CB" w14:textId="36A6DBBE" w:rsidR="002A13D6" w:rsidRDefault="002A13D6" w:rsidP="00386F39">
      <w:pPr>
        <w:shd w:val="clear" w:color="auto" w:fill="FFFFFF"/>
        <w:spacing w:before="60" w:after="60" w:line="240" w:lineRule="auto"/>
        <w:outlineLvl w:val="1"/>
        <w:rPr>
          <w:rFonts w:ascii="ff5" w:hAnsi="ff5" w:cs="Segoe UI"/>
          <w:color w:val="333333"/>
          <w:sz w:val="27"/>
          <w:szCs w:val="27"/>
          <w:shd w:val="clear" w:color="auto" w:fill="FCFCFC"/>
        </w:rPr>
      </w:pPr>
    </w:p>
    <w:p w14:paraId="3A48D101" w14:textId="1686F7B2" w:rsidR="002A13D6" w:rsidRDefault="002A13D6" w:rsidP="00386F39">
      <w:pPr>
        <w:shd w:val="clear" w:color="auto" w:fill="FFFFFF"/>
        <w:spacing w:before="60" w:after="60" w:line="240" w:lineRule="auto"/>
        <w:outlineLvl w:val="1"/>
        <w:rPr>
          <w:rFonts w:ascii="ff5" w:hAnsi="ff5" w:cs="Segoe UI"/>
          <w:color w:val="333333"/>
          <w:sz w:val="27"/>
          <w:szCs w:val="27"/>
          <w:shd w:val="clear" w:color="auto" w:fill="FCFCFC"/>
        </w:rPr>
      </w:pPr>
    </w:p>
    <w:p w14:paraId="19EA90DE" w14:textId="77777777" w:rsidR="002A13D6" w:rsidRPr="002A13D6" w:rsidRDefault="002A13D6" w:rsidP="00386F39">
      <w:pPr>
        <w:shd w:val="clear" w:color="auto" w:fill="FFFFFF"/>
        <w:spacing w:before="60" w:after="60" w:line="240" w:lineRule="auto"/>
        <w:outlineLvl w:val="1"/>
        <w:rPr>
          <w:rFonts w:ascii="ff5" w:hAnsi="ff5" w:cs="Segoe UI"/>
          <w:color w:val="333333"/>
          <w:sz w:val="27"/>
          <w:szCs w:val="27"/>
          <w:shd w:val="clear" w:color="auto" w:fill="FCFCFC"/>
        </w:rPr>
      </w:pPr>
    </w:p>
    <w:p w14:paraId="6FDA8BA2" w14:textId="77777777" w:rsidR="00C92723" w:rsidRPr="002A13D6" w:rsidRDefault="00C92723" w:rsidP="00386F39">
      <w:pPr>
        <w:shd w:val="clear" w:color="auto" w:fill="FFFFFF"/>
        <w:spacing w:before="60" w:after="60" w:line="240" w:lineRule="auto"/>
        <w:outlineLvl w:val="1"/>
        <w:rPr>
          <w:rFonts w:ascii="ff5" w:hAnsi="ff5" w:cs="Segoe UI"/>
          <w:color w:val="333333"/>
          <w:sz w:val="27"/>
          <w:szCs w:val="27"/>
          <w:shd w:val="clear" w:color="auto" w:fill="FCFCFC"/>
        </w:rPr>
      </w:pPr>
    </w:p>
    <w:p w14:paraId="0F2CB1DE" w14:textId="469BD733" w:rsidR="00386F39" w:rsidRPr="00386F39" w:rsidRDefault="00386F39" w:rsidP="002A13D6">
      <w:pPr>
        <w:shd w:val="clear" w:color="auto" w:fill="FFFFFF"/>
        <w:spacing w:after="0" w:line="240" w:lineRule="auto"/>
        <w:rPr>
          <w:rFonts w:ascii="ff5" w:eastAsia="Times New Roman" w:hAnsi="ff5" w:cs="Times New Roman"/>
          <w:b/>
          <w:bCs/>
          <w:color w:val="000000"/>
          <w:kern w:val="0"/>
          <w:sz w:val="30"/>
          <w:szCs w:val="12"/>
          <w:u w:val="single"/>
          <w:lang w:eastAsia="en-IN"/>
          <w14:ligatures w14:val="none"/>
        </w:rPr>
      </w:pPr>
      <w:r w:rsidRPr="00386F39">
        <w:rPr>
          <w:rFonts w:ascii="ff5" w:eastAsia="Times New Roman" w:hAnsi="ff5" w:cs="Times New Roman"/>
          <w:b/>
          <w:bCs/>
          <w:color w:val="000000"/>
          <w:kern w:val="0"/>
          <w:sz w:val="30"/>
          <w:szCs w:val="12"/>
          <w:u w:val="single"/>
          <w:lang w:eastAsia="en-IN"/>
          <w14:ligatures w14:val="none"/>
        </w:rPr>
        <w:lastRenderedPageBreak/>
        <w:t>Abstract</w:t>
      </w:r>
      <w:r w:rsidRPr="002A13D6">
        <w:rPr>
          <w:rFonts w:ascii="ff5" w:eastAsia="Times New Roman" w:hAnsi="ff5" w:cs="Times New Roman"/>
          <w:b/>
          <w:bCs/>
          <w:color w:val="000000"/>
          <w:kern w:val="0"/>
          <w:sz w:val="30"/>
          <w:szCs w:val="12"/>
          <w:u w:val="single"/>
          <w:lang w:eastAsia="en-IN"/>
          <w14:ligatures w14:val="none"/>
        </w:rPr>
        <w:t>-4</w:t>
      </w:r>
    </w:p>
    <w:p w14:paraId="79DE42EA" w14:textId="294BD88C" w:rsidR="00386F39" w:rsidRPr="00386F39" w:rsidRDefault="002A13D6" w:rsidP="00386F39">
      <w:pPr>
        <w:shd w:val="clear" w:color="auto" w:fill="FFFFFF"/>
        <w:spacing w:after="0" w:line="240" w:lineRule="auto"/>
        <w:rPr>
          <w:rFonts w:ascii="ff5" w:hAnsi="ff5" w:cs="Segoe UI"/>
          <w:color w:val="333333"/>
          <w:sz w:val="27"/>
          <w:szCs w:val="27"/>
          <w:shd w:val="clear" w:color="auto" w:fill="FCFCFC"/>
        </w:rPr>
      </w:pPr>
      <w:r w:rsidRPr="002A13D6">
        <w:rPr>
          <w:rFonts w:ascii="ff5" w:hAnsi="ff5" w:cs="Segoe UI"/>
          <w:color w:val="333333"/>
          <w:sz w:val="27"/>
          <w:szCs w:val="27"/>
          <w:shd w:val="clear" w:color="auto" w:fill="FCFCFC"/>
        </w:rPr>
        <w:t>The  present  study  attempts  to  study  the  impact  of  floods  in  the  Pune  City  in Maharashtra India.  Data  used  in the  present  study was  SOI  toposheets, DEM,  DGPS  GCP for ground  truth, discharge data  from  Water  Resources Department  Maharahstra  Government. For analysis DEM was generated for the region of the city. DEM was processed for the fill; sink for the  using  Arc  Hydro  tool.  From  the  analysis  it  was  found  that  the  probable  discharge  for  the different years from the Khadakwasala Reservoir was found to be 283593.06 Cumecs. Using this data  analysis  for  the  submergence  of  the  area  was  calculated.  It  was  found  that  on  the downstream of the reservoir Bhavani Peth and the Warje Karvenagar wards  have highest extent of the floods in terms  of the  Population affected,  while in  the terms of the area  affected Warje Karvenagar being the highest, followed by Shivane Village. From the work, it can be concluded that these area  are  more vulnerable for  the  flooding. Appropriate measures  can  be taken  by the local municipal corporation (PMC) to reduce the extent of floods.  Also in these areas real estate is  more  blooming.  Care  need  to  be  taken  to  strictly  enforce  the  laws  to  kerb  the  human settlements in these areas.</w:t>
      </w:r>
    </w:p>
    <w:p w14:paraId="67A4DAB9" w14:textId="6C0F4387" w:rsidR="00386F39" w:rsidRPr="002A13D6" w:rsidRDefault="00386F39">
      <w:pPr>
        <w:rPr>
          <w:rFonts w:ascii="ff5" w:hAnsi="ff5" w:cs="Segoe UI"/>
          <w:color w:val="333333"/>
          <w:sz w:val="27"/>
          <w:szCs w:val="27"/>
          <w:shd w:val="clear" w:color="auto" w:fill="FCFCFC"/>
        </w:rPr>
      </w:pPr>
    </w:p>
    <w:p w14:paraId="209E7733" w14:textId="7A4F9B64" w:rsidR="002A13D6" w:rsidRPr="002A13D6" w:rsidRDefault="002A13D6">
      <w:pPr>
        <w:rPr>
          <w:rFonts w:ascii="ff5" w:hAnsi="ff5" w:cs="Segoe UI"/>
          <w:color w:val="333333"/>
          <w:sz w:val="27"/>
          <w:szCs w:val="27"/>
          <w:shd w:val="clear" w:color="auto" w:fill="FCFCFC"/>
        </w:rPr>
      </w:pPr>
    </w:p>
    <w:p w14:paraId="0F640991" w14:textId="71024227" w:rsidR="002A13D6" w:rsidRPr="002A13D6" w:rsidRDefault="002A13D6" w:rsidP="002A13D6">
      <w:pPr>
        <w:shd w:val="clear" w:color="auto" w:fill="FFFFFF"/>
        <w:spacing w:after="0" w:line="240" w:lineRule="auto"/>
        <w:rPr>
          <w:rFonts w:ascii="ff5" w:eastAsia="Times New Roman" w:hAnsi="ff5" w:cs="Times New Roman"/>
          <w:b/>
          <w:bCs/>
          <w:color w:val="000000"/>
          <w:kern w:val="0"/>
          <w:sz w:val="30"/>
          <w:szCs w:val="12"/>
          <w:u w:val="single"/>
          <w:lang w:eastAsia="en-IN"/>
          <w14:ligatures w14:val="none"/>
        </w:rPr>
      </w:pPr>
      <w:r w:rsidRPr="002A13D6">
        <w:rPr>
          <w:rFonts w:ascii="ff5" w:eastAsia="Times New Roman" w:hAnsi="ff5" w:cs="Times New Roman"/>
          <w:b/>
          <w:bCs/>
          <w:color w:val="000000"/>
          <w:kern w:val="0"/>
          <w:sz w:val="30"/>
          <w:szCs w:val="12"/>
          <w:u w:val="single"/>
          <w:lang w:eastAsia="en-IN"/>
          <w14:ligatures w14:val="none"/>
        </w:rPr>
        <w:t xml:space="preserve">Methodology </w:t>
      </w:r>
    </w:p>
    <w:p w14:paraId="0BCFB913" w14:textId="77777777" w:rsidR="002A13D6" w:rsidRPr="002A13D6" w:rsidRDefault="002A13D6" w:rsidP="002A13D6">
      <w:pPr>
        <w:pStyle w:val="NormalWeb"/>
        <w:shd w:val="clear" w:color="auto" w:fill="FFFFFF"/>
        <w:spacing w:before="0" w:beforeAutospacing="0" w:after="240" w:afterAutospacing="0"/>
        <w:rPr>
          <w:rFonts w:ascii="ff5" w:eastAsiaTheme="minorHAnsi" w:hAnsi="ff5" w:cs="Segoe UI"/>
          <w:color w:val="333333"/>
          <w:kern w:val="2"/>
          <w:sz w:val="27"/>
          <w:szCs w:val="27"/>
          <w:shd w:val="clear" w:color="auto" w:fill="FCFCFC"/>
          <w:lang w:eastAsia="en-US"/>
          <w14:ligatures w14:val="standardContextual"/>
        </w:rPr>
      </w:pPr>
      <w:r w:rsidRPr="002A13D6">
        <w:rPr>
          <w:rFonts w:ascii="ff5" w:eastAsiaTheme="minorHAnsi" w:hAnsi="ff5" w:cs="Segoe UI"/>
          <w:color w:val="333333"/>
          <w:kern w:val="2"/>
          <w:sz w:val="27"/>
          <w:szCs w:val="27"/>
          <w:shd w:val="clear" w:color="auto" w:fill="FCFCFC"/>
          <w:lang w:eastAsia="en-US"/>
          <w14:ligatures w14:val="standardContextual"/>
        </w:rPr>
        <w:t>Figure Show the methodology adopted for the present study. DEM data is processed that is raw DEM is Conditioned for the Fill and Sink. This is t he most commonly adopted method to avoid the errors in the DEM generated. After these operations the Flow direction is calculated using the data which  will check  the  adjoining pixel  values.  Based on  the slope  values the  flow direction was determined.   In  the next  step  Stream is identified  and the  streams are segmented. After all this preprocessing drainage line was finalized.</w:t>
      </w:r>
    </w:p>
    <w:p w14:paraId="3AFBC6A0" w14:textId="77777777" w:rsidR="002A13D6" w:rsidRPr="002A13D6" w:rsidRDefault="002A13D6" w:rsidP="002A13D6">
      <w:pPr>
        <w:pStyle w:val="NormalWeb"/>
        <w:shd w:val="clear" w:color="auto" w:fill="FFFFFF"/>
        <w:spacing w:before="0" w:beforeAutospacing="0" w:after="240" w:afterAutospacing="0"/>
        <w:rPr>
          <w:rFonts w:ascii="ff5" w:eastAsiaTheme="minorHAnsi" w:hAnsi="ff5" w:cs="Segoe UI"/>
          <w:color w:val="333333"/>
          <w:kern w:val="2"/>
          <w:sz w:val="27"/>
          <w:szCs w:val="27"/>
          <w:shd w:val="clear" w:color="auto" w:fill="FCFCFC"/>
          <w:lang w:eastAsia="en-US"/>
          <w14:ligatures w14:val="standardContextual"/>
        </w:rPr>
      </w:pPr>
    </w:p>
    <w:p w14:paraId="67FFAEDB" w14:textId="77777777" w:rsidR="002A13D6" w:rsidRPr="002A13D6" w:rsidRDefault="002A13D6" w:rsidP="002A13D6">
      <w:pPr>
        <w:pStyle w:val="NormalWeb"/>
        <w:shd w:val="clear" w:color="auto" w:fill="FFFFFF"/>
        <w:spacing w:before="0" w:beforeAutospacing="0" w:after="240" w:afterAutospacing="0"/>
        <w:rPr>
          <w:rFonts w:ascii="ff5" w:eastAsiaTheme="minorHAnsi" w:hAnsi="ff5" w:cs="Segoe UI"/>
          <w:color w:val="333333"/>
          <w:kern w:val="2"/>
          <w:sz w:val="27"/>
          <w:szCs w:val="27"/>
          <w:shd w:val="clear" w:color="auto" w:fill="FCFCFC"/>
          <w:lang w:eastAsia="en-US"/>
          <w14:ligatures w14:val="standardContextual"/>
        </w:rPr>
      </w:pPr>
      <w:r w:rsidRPr="002A13D6">
        <w:rPr>
          <w:rFonts w:ascii="ff5" w:eastAsiaTheme="minorHAnsi" w:hAnsi="ff5" w:cs="Segoe UI"/>
          <w:color w:val="333333"/>
          <w:kern w:val="2"/>
          <w:sz w:val="27"/>
          <w:szCs w:val="27"/>
          <w:shd w:val="clear" w:color="auto" w:fill="FCFCFC"/>
          <w:lang w:eastAsia="en-US"/>
          <w14:ligatures w14:val="standardContextual"/>
        </w:rPr>
        <w:lastRenderedPageBreak/>
        <w:drawing>
          <wp:inline distT="0" distB="0" distL="0" distR="0" wp14:anchorId="01FCB8B1" wp14:editId="574619B8">
            <wp:extent cx="5731510" cy="40608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060825"/>
                    </a:xfrm>
                    <a:prstGeom prst="rect">
                      <a:avLst/>
                    </a:prstGeom>
                  </pic:spPr>
                </pic:pic>
              </a:graphicData>
            </a:graphic>
          </wp:inline>
        </w:drawing>
      </w:r>
    </w:p>
    <w:p w14:paraId="56E3F361" w14:textId="77777777" w:rsidR="002A13D6" w:rsidRPr="002A13D6" w:rsidRDefault="002A13D6" w:rsidP="002A13D6">
      <w:pPr>
        <w:pStyle w:val="NormalWeb"/>
        <w:shd w:val="clear" w:color="auto" w:fill="FFFFFF"/>
        <w:spacing w:before="0" w:beforeAutospacing="0" w:after="240" w:afterAutospacing="0"/>
        <w:rPr>
          <w:rFonts w:ascii="ff5" w:eastAsiaTheme="minorHAnsi" w:hAnsi="ff5" w:cs="Segoe UI"/>
          <w:color w:val="333333"/>
          <w:kern w:val="2"/>
          <w:sz w:val="27"/>
          <w:szCs w:val="27"/>
          <w:shd w:val="clear" w:color="auto" w:fill="FCFCFC"/>
          <w:lang w:eastAsia="en-US"/>
          <w14:ligatures w14:val="standardContextual"/>
        </w:rPr>
      </w:pPr>
    </w:p>
    <w:p w14:paraId="5B09508D" w14:textId="77777777" w:rsidR="002A13D6" w:rsidRPr="002A13D6" w:rsidRDefault="002A13D6">
      <w:pPr>
        <w:rPr>
          <w:rFonts w:ascii="ff5" w:hAnsi="ff5" w:cs="Segoe UI"/>
          <w:color w:val="333333"/>
          <w:sz w:val="27"/>
          <w:szCs w:val="27"/>
          <w:shd w:val="clear" w:color="auto" w:fill="FCFCFC"/>
        </w:rPr>
      </w:pPr>
    </w:p>
    <w:p w14:paraId="2C6C1FF5" w14:textId="3E9A9E88" w:rsidR="00BA704F" w:rsidRPr="002A13D6" w:rsidRDefault="00A06072" w:rsidP="00386F39">
      <w:pPr>
        <w:shd w:val="clear" w:color="auto" w:fill="FFFFFF"/>
        <w:spacing w:after="0" w:line="240" w:lineRule="auto"/>
        <w:rPr>
          <w:rFonts w:ascii="ff5" w:hAnsi="ff5" w:cs="Segoe UI"/>
          <w:color w:val="333333"/>
          <w:sz w:val="27"/>
          <w:szCs w:val="27"/>
          <w:shd w:val="clear" w:color="auto" w:fill="FCFCFC"/>
        </w:rPr>
      </w:pPr>
      <w:r w:rsidRPr="00A06072">
        <w:rPr>
          <w:rFonts w:ascii="ff5" w:hAnsi="ff5" w:cs="Segoe UI"/>
          <w:color w:val="333333"/>
          <w:sz w:val="27"/>
          <w:szCs w:val="27"/>
          <w:shd w:val="clear" w:color="auto" w:fill="FCFCFC"/>
        </w:rPr>
        <w:lastRenderedPageBreak/>
        <w:drawing>
          <wp:inline distT="0" distB="0" distL="0" distR="0" wp14:anchorId="4CC099FA" wp14:editId="76E6B156">
            <wp:extent cx="5731510" cy="57683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768340"/>
                    </a:xfrm>
                    <a:prstGeom prst="rect">
                      <a:avLst/>
                    </a:prstGeom>
                  </pic:spPr>
                </pic:pic>
              </a:graphicData>
            </a:graphic>
          </wp:inline>
        </w:drawing>
      </w:r>
    </w:p>
    <w:sectPr w:rsidR="00BA704F" w:rsidRPr="002A13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ff5">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F33E4"/>
    <w:multiLevelType w:val="hybridMultilevel"/>
    <w:tmpl w:val="8464949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471012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F39"/>
    <w:rsid w:val="002A13D6"/>
    <w:rsid w:val="003038B0"/>
    <w:rsid w:val="00386F39"/>
    <w:rsid w:val="00400835"/>
    <w:rsid w:val="00A06072"/>
    <w:rsid w:val="00BA704F"/>
    <w:rsid w:val="00C92723"/>
    <w:rsid w:val="00CA42C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10375"/>
  <w15:chartTrackingRefBased/>
  <w15:docId w15:val="{62F02B93-F130-46D8-8AD4-8DBC5E388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86F39"/>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CA42C5"/>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next w:val="Normal"/>
    <w:link w:val="Heading4Char"/>
    <w:uiPriority w:val="9"/>
    <w:semiHidden/>
    <w:unhideWhenUsed/>
    <w:qFormat/>
    <w:rsid w:val="00CA42C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_"/>
    <w:basedOn w:val="DefaultParagraphFont"/>
    <w:rsid w:val="00386F39"/>
  </w:style>
  <w:style w:type="character" w:customStyle="1" w:styleId="ff2">
    <w:name w:val="ff2"/>
    <w:basedOn w:val="DefaultParagraphFont"/>
    <w:rsid w:val="00386F39"/>
  </w:style>
  <w:style w:type="character" w:styleId="Strong">
    <w:name w:val="Strong"/>
    <w:basedOn w:val="DefaultParagraphFont"/>
    <w:uiPriority w:val="22"/>
    <w:qFormat/>
    <w:rsid w:val="00386F39"/>
    <w:rPr>
      <w:b/>
      <w:bCs/>
    </w:rPr>
  </w:style>
  <w:style w:type="character" w:customStyle="1" w:styleId="Heading2Char">
    <w:name w:val="Heading 2 Char"/>
    <w:basedOn w:val="DefaultParagraphFont"/>
    <w:link w:val="Heading2"/>
    <w:uiPriority w:val="9"/>
    <w:rsid w:val="00386F39"/>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386F3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3Char">
    <w:name w:val="Heading 3 Char"/>
    <w:basedOn w:val="DefaultParagraphFont"/>
    <w:link w:val="Heading3"/>
    <w:uiPriority w:val="9"/>
    <w:semiHidden/>
    <w:rsid w:val="00CA42C5"/>
    <w:rPr>
      <w:rFonts w:asciiTheme="majorHAnsi" w:eastAsiaTheme="majorEastAsia" w:hAnsiTheme="majorHAnsi" w:cstheme="majorBidi"/>
      <w:color w:val="1F3763" w:themeColor="accent1" w:themeShade="7F"/>
      <w:sz w:val="24"/>
      <w:szCs w:val="21"/>
    </w:rPr>
  </w:style>
  <w:style w:type="character" w:customStyle="1" w:styleId="Heading4Char">
    <w:name w:val="Heading 4 Char"/>
    <w:basedOn w:val="DefaultParagraphFont"/>
    <w:link w:val="Heading4"/>
    <w:uiPriority w:val="9"/>
    <w:semiHidden/>
    <w:rsid w:val="00CA42C5"/>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CA42C5"/>
    <w:rPr>
      <w:color w:val="0000FF"/>
      <w:u w:val="single"/>
    </w:rPr>
  </w:style>
  <w:style w:type="character" w:customStyle="1" w:styleId="ff4">
    <w:name w:val="ff4"/>
    <w:basedOn w:val="DefaultParagraphFont"/>
    <w:rsid w:val="00BA704F"/>
  </w:style>
  <w:style w:type="character" w:customStyle="1" w:styleId="fs1">
    <w:name w:val="fs1"/>
    <w:basedOn w:val="DefaultParagraphFont"/>
    <w:rsid w:val="00BA704F"/>
  </w:style>
  <w:style w:type="character" w:customStyle="1" w:styleId="ff7">
    <w:name w:val="ff7"/>
    <w:basedOn w:val="DefaultParagraphFont"/>
    <w:rsid w:val="00BA704F"/>
  </w:style>
  <w:style w:type="character" w:customStyle="1" w:styleId="fc3">
    <w:name w:val="fc3"/>
    <w:basedOn w:val="DefaultParagraphFont"/>
    <w:rsid w:val="00BA704F"/>
  </w:style>
  <w:style w:type="paragraph" w:styleId="ListParagraph">
    <w:name w:val="List Paragraph"/>
    <w:basedOn w:val="Normal"/>
    <w:uiPriority w:val="34"/>
    <w:qFormat/>
    <w:rsid w:val="00C927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551027">
      <w:bodyDiv w:val="1"/>
      <w:marLeft w:val="0"/>
      <w:marRight w:val="0"/>
      <w:marTop w:val="0"/>
      <w:marBottom w:val="0"/>
      <w:divBdr>
        <w:top w:val="none" w:sz="0" w:space="0" w:color="auto"/>
        <w:left w:val="none" w:sz="0" w:space="0" w:color="auto"/>
        <w:bottom w:val="none" w:sz="0" w:space="0" w:color="auto"/>
        <w:right w:val="none" w:sz="0" w:space="0" w:color="auto"/>
      </w:divBdr>
    </w:div>
    <w:div w:id="174001070">
      <w:bodyDiv w:val="1"/>
      <w:marLeft w:val="0"/>
      <w:marRight w:val="0"/>
      <w:marTop w:val="0"/>
      <w:marBottom w:val="0"/>
      <w:divBdr>
        <w:top w:val="none" w:sz="0" w:space="0" w:color="auto"/>
        <w:left w:val="none" w:sz="0" w:space="0" w:color="auto"/>
        <w:bottom w:val="none" w:sz="0" w:space="0" w:color="auto"/>
        <w:right w:val="none" w:sz="0" w:space="0" w:color="auto"/>
      </w:divBdr>
      <w:divsChild>
        <w:div w:id="1176115325">
          <w:marLeft w:val="0"/>
          <w:marRight w:val="0"/>
          <w:marTop w:val="0"/>
          <w:marBottom w:val="0"/>
          <w:divBdr>
            <w:top w:val="none" w:sz="0" w:space="0" w:color="auto"/>
            <w:left w:val="none" w:sz="0" w:space="0" w:color="auto"/>
            <w:bottom w:val="none" w:sz="0" w:space="0" w:color="auto"/>
            <w:right w:val="none" w:sz="0" w:space="0" w:color="auto"/>
          </w:divBdr>
        </w:div>
      </w:divsChild>
    </w:div>
    <w:div w:id="191068809">
      <w:bodyDiv w:val="1"/>
      <w:marLeft w:val="0"/>
      <w:marRight w:val="0"/>
      <w:marTop w:val="0"/>
      <w:marBottom w:val="0"/>
      <w:divBdr>
        <w:top w:val="none" w:sz="0" w:space="0" w:color="auto"/>
        <w:left w:val="none" w:sz="0" w:space="0" w:color="auto"/>
        <w:bottom w:val="none" w:sz="0" w:space="0" w:color="auto"/>
        <w:right w:val="none" w:sz="0" w:space="0" w:color="auto"/>
      </w:divBdr>
    </w:div>
    <w:div w:id="195578637">
      <w:bodyDiv w:val="1"/>
      <w:marLeft w:val="0"/>
      <w:marRight w:val="0"/>
      <w:marTop w:val="0"/>
      <w:marBottom w:val="0"/>
      <w:divBdr>
        <w:top w:val="none" w:sz="0" w:space="0" w:color="auto"/>
        <w:left w:val="none" w:sz="0" w:space="0" w:color="auto"/>
        <w:bottom w:val="none" w:sz="0" w:space="0" w:color="auto"/>
        <w:right w:val="none" w:sz="0" w:space="0" w:color="auto"/>
      </w:divBdr>
      <w:divsChild>
        <w:div w:id="699671766">
          <w:marLeft w:val="0"/>
          <w:marRight w:val="0"/>
          <w:marTop w:val="0"/>
          <w:marBottom w:val="0"/>
          <w:divBdr>
            <w:top w:val="none" w:sz="0" w:space="0" w:color="auto"/>
            <w:left w:val="none" w:sz="0" w:space="0" w:color="auto"/>
            <w:bottom w:val="none" w:sz="0" w:space="0" w:color="auto"/>
            <w:right w:val="none" w:sz="0" w:space="0" w:color="auto"/>
          </w:divBdr>
        </w:div>
        <w:div w:id="756443033">
          <w:marLeft w:val="0"/>
          <w:marRight w:val="0"/>
          <w:marTop w:val="0"/>
          <w:marBottom w:val="0"/>
          <w:divBdr>
            <w:top w:val="none" w:sz="0" w:space="0" w:color="auto"/>
            <w:left w:val="none" w:sz="0" w:space="0" w:color="auto"/>
            <w:bottom w:val="none" w:sz="0" w:space="0" w:color="auto"/>
            <w:right w:val="none" w:sz="0" w:space="0" w:color="auto"/>
          </w:divBdr>
          <w:divsChild>
            <w:div w:id="248849008">
              <w:marLeft w:val="0"/>
              <w:marRight w:val="0"/>
              <w:marTop w:val="0"/>
              <w:marBottom w:val="0"/>
              <w:divBdr>
                <w:top w:val="none" w:sz="0" w:space="0" w:color="auto"/>
                <w:left w:val="none" w:sz="0" w:space="0" w:color="auto"/>
                <w:bottom w:val="none" w:sz="0" w:space="0" w:color="auto"/>
                <w:right w:val="none" w:sz="0" w:space="0" w:color="auto"/>
              </w:divBdr>
              <w:divsChild>
                <w:div w:id="100705081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306131428">
      <w:bodyDiv w:val="1"/>
      <w:marLeft w:val="0"/>
      <w:marRight w:val="0"/>
      <w:marTop w:val="0"/>
      <w:marBottom w:val="0"/>
      <w:divBdr>
        <w:top w:val="none" w:sz="0" w:space="0" w:color="auto"/>
        <w:left w:val="none" w:sz="0" w:space="0" w:color="auto"/>
        <w:bottom w:val="none" w:sz="0" w:space="0" w:color="auto"/>
        <w:right w:val="none" w:sz="0" w:space="0" w:color="auto"/>
      </w:divBdr>
    </w:div>
    <w:div w:id="444690722">
      <w:bodyDiv w:val="1"/>
      <w:marLeft w:val="0"/>
      <w:marRight w:val="0"/>
      <w:marTop w:val="0"/>
      <w:marBottom w:val="0"/>
      <w:divBdr>
        <w:top w:val="none" w:sz="0" w:space="0" w:color="auto"/>
        <w:left w:val="none" w:sz="0" w:space="0" w:color="auto"/>
        <w:bottom w:val="none" w:sz="0" w:space="0" w:color="auto"/>
        <w:right w:val="none" w:sz="0" w:space="0" w:color="auto"/>
      </w:divBdr>
      <w:divsChild>
        <w:div w:id="2103186419">
          <w:marLeft w:val="0"/>
          <w:marRight w:val="0"/>
          <w:marTop w:val="0"/>
          <w:marBottom w:val="0"/>
          <w:divBdr>
            <w:top w:val="none" w:sz="0" w:space="0" w:color="auto"/>
            <w:left w:val="none" w:sz="0" w:space="0" w:color="auto"/>
            <w:bottom w:val="none" w:sz="0" w:space="0" w:color="auto"/>
            <w:right w:val="none" w:sz="0" w:space="0" w:color="auto"/>
          </w:divBdr>
          <w:divsChild>
            <w:div w:id="245917853">
              <w:marLeft w:val="0"/>
              <w:marRight w:val="0"/>
              <w:marTop w:val="0"/>
              <w:marBottom w:val="0"/>
              <w:divBdr>
                <w:top w:val="none" w:sz="0" w:space="0" w:color="auto"/>
                <w:left w:val="none" w:sz="0" w:space="0" w:color="auto"/>
                <w:bottom w:val="none" w:sz="0" w:space="0" w:color="auto"/>
                <w:right w:val="none" w:sz="0" w:space="0" w:color="auto"/>
              </w:divBdr>
              <w:divsChild>
                <w:div w:id="842210436">
                  <w:marLeft w:val="0"/>
                  <w:marRight w:val="0"/>
                  <w:marTop w:val="0"/>
                  <w:marBottom w:val="0"/>
                  <w:divBdr>
                    <w:top w:val="none" w:sz="0" w:space="0" w:color="auto"/>
                    <w:left w:val="none" w:sz="0" w:space="0" w:color="auto"/>
                    <w:bottom w:val="none" w:sz="0" w:space="0" w:color="auto"/>
                    <w:right w:val="none" w:sz="0" w:space="0" w:color="auto"/>
                  </w:divBdr>
                  <w:divsChild>
                    <w:div w:id="197164454">
                      <w:marLeft w:val="0"/>
                      <w:marRight w:val="0"/>
                      <w:marTop w:val="0"/>
                      <w:marBottom w:val="0"/>
                      <w:divBdr>
                        <w:top w:val="none" w:sz="0" w:space="0" w:color="auto"/>
                        <w:left w:val="none" w:sz="0" w:space="0" w:color="auto"/>
                        <w:bottom w:val="none" w:sz="0" w:space="0" w:color="auto"/>
                        <w:right w:val="none" w:sz="0" w:space="0" w:color="auto"/>
                      </w:divBdr>
                    </w:div>
                    <w:div w:id="1828327874">
                      <w:marLeft w:val="0"/>
                      <w:marRight w:val="0"/>
                      <w:marTop w:val="0"/>
                      <w:marBottom w:val="0"/>
                      <w:divBdr>
                        <w:top w:val="none" w:sz="0" w:space="0" w:color="auto"/>
                        <w:left w:val="none" w:sz="0" w:space="0" w:color="auto"/>
                        <w:bottom w:val="none" w:sz="0" w:space="0" w:color="auto"/>
                        <w:right w:val="none" w:sz="0" w:space="0" w:color="auto"/>
                      </w:divBdr>
                    </w:div>
                    <w:div w:id="1060059614">
                      <w:marLeft w:val="0"/>
                      <w:marRight w:val="0"/>
                      <w:marTop w:val="0"/>
                      <w:marBottom w:val="0"/>
                      <w:divBdr>
                        <w:top w:val="none" w:sz="0" w:space="0" w:color="auto"/>
                        <w:left w:val="none" w:sz="0" w:space="0" w:color="auto"/>
                        <w:bottom w:val="none" w:sz="0" w:space="0" w:color="auto"/>
                        <w:right w:val="none" w:sz="0" w:space="0" w:color="auto"/>
                      </w:divBdr>
                    </w:div>
                    <w:div w:id="59640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927121">
          <w:marLeft w:val="0"/>
          <w:marRight w:val="0"/>
          <w:marTop w:val="0"/>
          <w:marBottom w:val="0"/>
          <w:divBdr>
            <w:top w:val="none" w:sz="0" w:space="0" w:color="auto"/>
            <w:left w:val="none" w:sz="0" w:space="0" w:color="auto"/>
            <w:bottom w:val="none" w:sz="0" w:space="0" w:color="auto"/>
            <w:right w:val="none" w:sz="0" w:space="0" w:color="auto"/>
          </w:divBdr>
          <w:divsChild>
            <w:div w:id="2052029198">
              <w:marLeft w:val="0"/>
              <w:marRight w:val="0"/>
              <w:marTop w:val="0"/>
              <w:marBottom w:val="0"/>
              <w:divBdr>
                <w:top w:val="none" w:sz="0" w:space="0" w:color="auto"/>
                <w:left w:val="none" w:sz="0" w:space="0" w:color="auto"/>
                <w:bottom w:val="none" w:sz="0" w:space="0" w:color="auto"/>
                <w:right w:val="none" w:sz="0" w:space="0" w:color="auto"/>
              </w:divBdr>
              <w:divsChild>
                <w:div w:id="628514799">
                  <w:marLeft w:val="0"/>
                  <w:marRight w:val="0"/>
                  <w:marTop w:val="0"/>
                  <w:marBottom w:val="0"/>
                  <w:divBdr>
                    <w:top w:val="none" w:sz="0" w:space="0" w:color="auto"/>
                    <w:left w:val="none" w:sz="0" w:space="0" w:color="auto"/>
                    <w:bottom w:val="none" w:sz="0" w:space="0" w:color="auto"/>
                    <w:right w:val="none" w:sz="0" w:space="0" w:color="auto"/>
                  </w:divBdr>
                  <w:divsChild>
                    <w:div w:id="1740906542">
                      <w:marLeft w:val="0"/>
                      <w:marRight w:val="0"/>
                      <w:marTop w:val="0"/>
                      <w:marBottom w:val="0"/>
                      <w:divBdr>
                        <w:top w:val="none" w:sz="0" w:space="0" w:color="auto"/>
                        <w:left w:val="none" w:sz="0" w:space="0" w:color="auto"/>
                        <w:bottom w:val="none" w:sz="0" w:space="0" w:color="auto"/>
                        <w:right w:val="none" w:sz="0" w:space="0" w:color="auto"/>
                      </w:divBdr>
                    </w:div>
                    <w:div w:id="484127893">
                      <w:marLeft w:val="0"/>
                      <w:marRight w:val="0"/>
                      <w:marTop w:val="0"/>
                      <w:marBottom w:val="0"/>
                      <w:divBdr>
                        <w:top w:val="none" w:sz="0" w:space="0" w:color="auto"/>
                        <w:left w:val="none" w:sz="0" w:space="0" w:color="auto"/>
                        <w:bottom w:val="none" w:sz="0" w:space="0" w:color="auto"/>
                        <w:right w:val="none" w:sz="0" w:space="0" w:color="auto"/>
                      </w:divBdr>
                    </w:div>
                    <w:div w:id="1553007472">
                      <w:marLeft w:val="0"/>
                      <w:marRight w:val="0"/>
                      <w:marTop w:val="0"/>
                      <w:marBottom w:val="0"/>
                      <w:divBdr>
                        <w:top w:val="none" w:sz="0" w:space="0" w:color="auto"/>
                        <w:left w:val="none" w:sz="0" w:space="0" w:color="auto"/>
                        <w:bottom w:val="none" w:sz="0" w:space="0" w:color="auto"/>
                        <w:right w:val="none" w:sz="0" w:space="0" w:color="auto"/>
                      </w:divBdr>
                    </w:div>
                    <w:div w:id="1795102445">
                      <w:marLeft w:val="0"/>
                      <w:marRight w:val="0"/>
                      <w:marTop w:val="0"/>
                      <w:marBottom w:val="0"/>
                      <w:divBdr>
                        <w:top w:val="none" w:sz="0" w:space="0" w:color="auto"/>
                        <w:left w:val="none" w:sz="0" w:space="0" w:color="auto"/>
                        <w:bottom w:val="none" w:sz="0" w:space="0" w:color="auto"/>
                        <w:right w:val="none" w:sz="0" w:space="0" w:color="auto"/>
                      </w:divBdr>
                    </w:div>
                    <w:div w:id="230892743">
                      <w:marLeft w:val="0"/>
                      <w:marRight w:val="0"/>
                      <w:marTop w:val="0"/>
                      <w:marBottom w:val="0"/>
                      <w:divBdr>
                        <w:top w:val="none" w:sz="0" w:space="0" w:color="auto"/>
                        <w:left w:val="none" w:sz="0" w:space="0" w:color="auto"/>
                        <w:bottom w:val="none" w:sz="0" w:space="0" w:color="auto"/>
                        <w:right w:val="none" w:sz="0" w:space="0" w:color="auto"/>
                      </w:divBdr>
                    </w:div>
                    <w:div w:id="172958225">
                      <w:marLeft w:val="0"/>
                      <w:marRight w:val="0"/>
                      <w:marTop w:val="0"/>
                      <w:marBottom w:val="0"/>
                      <w:divBdr>
                        <w:top w:val="none" w:sz="0" w:space="0" w:color="auto"/>
                        <w:left w:val="none" w:sz="0" w:space="0" w:color="auto"/>
                        <w:bottom w:val="none" w:sz="0" w:space="0" w:color="auto"/>
                        <w:right w:val="none" w:sz="0" w:space="0" w:color="auto"/>
                      </w:divBdr>
                    </w:div>
                    <w:div w:id="1884555003">
                      <w:marLeft w:val="0"/>
                      <w:marRight w:val="0"/>
                      <w:marTop w:val="0"/>
                      <w:marBottom w:val="0"/>
                      <w:divBdr>
                        <w:top w:val="none" w:sz="0" w:space="0" w:color="auto"/>
                        <w:left w:val="none" w:sz="0" w:space="0" w:color="auto"/>
                        <w:bottom w:val="none" w:sz="0" w:space="0" w:color="auto"/>
                        <w:right w:val="none" w:sz="0" w:space="0" w:color="auto"/>
                      </w:divBdr>
                    </w:div>
                    <w:div w:id="1126580225">
                      <w:marLeft w:val="0"/>
                      <w:marRight w:val="0"/>
                      <w:marTop w:val="0"/>
                      <w:marBottom w:val="0"/>
                      <w:divBdr>
                        <w:top w:val="none" w:sz="0" w:space="0" w:color="auto"/>
                        <w:left w:val="none" w:sz="0" w:space="0" w:color="auto"/>
                        <w:bottom w:val="none" w:sz="0" w:space="0" w:color="auto"/>
                        <w:right w:val="none" w:sz="0" w:space="0" w:color="auto"/>
                      </w:divBdr>
                    </w:div>
                    <w:div w:id="175847306">
                      <w:marLeft w:val="0"/>
                      <w:marRight w:val="0"/>
                      <w:marTop w:val="0"/>
                      <w:marBottom w:val="0"/>
                      <w:divBdr>
                        <w:top w:val="none" w:sz="0" w:space="0" w:color="auto"/>
                        <w:left w:val="none" w:sz="0" w:space="0" w:color="auto"/>
                        <w:bottom w:val="none" w:sz="0" w:space="0" w:color="auto"/>
                        <w:right w:val="none" w:sz="0" w:space="0" w:color="auto"/>
                      </w:divBdr>
                    </w:div>
                    <w:div w:id="1012999492">
                      <w:marLeft w:val="0"/>
                      <w:marRight w:val="0"/>
                      <w:marTop w:val="0"/>
                      <w:marBottom w:val="0"/>
                      <w:divBdr>
                        <w:top w:val="none" w:sz="0" w:space="0" w:color="auto"/>
                        <w:left w:val="none" w:sz="0" w:space="0" w:color="auto"/>
                        <w:bottom w:val="none" w:sz="0" w:space="0" w:color="auto"/>
                        <w:right w:val="none" w:sz="0" w:space="0" w:color="auto"/>
                      </w:divBdr>
                    </w:div>
                    <w:div w:id="1191726043">
                      <w:marLeft w:val="0"/>
                      <w:marRight w:val="0"/>
                      <w:marTop w:val="0"/>
                      <w:marBottom w:val="0"/>
                      <w:divBdr>
                        <w:top w:val="none" w:sz="0" w:space="0" w:color="auto"/>
                        <w:left w:val="none" w:sz="0" w:space="0" w:color="auto"/>
                        <w:bottom w:val="none" w:sz="0" w:space="0" w:color="auto"/>
                        <w:right w:val="none" w:sz="0" w:space="0" w:color="auto"/>
                      </w:divBdr>
                    </w:div>
                    <w:div w:id="1040011800">
                      <w:marLeft w:val="0"/>
                      <w:marRight w:val="0"/>
                      <w:marTop w:val="0"/>
                      <w:marBottom w:val="0"/>
                      <w:divBdr>
                        <w:top w:val="none" w:sz="0" w:space="0" w:color="auto"/>
                        <w:left w:val="none" w:sz="0" w:space="0" w:color="auto"/>
                        <w:bottom w:val="none" w:sz="0" w:space="0" w:color="auto"/>
                        <w:right w:val="none" w:sz="0" w:space="0" w:color="auto"/>
                      </w:divBdr>
                    </w:div>
                    <w:div w:id="77945624">
                      <w:marLeft w:val="0"/>
                      <w:marRight w:val="0"/>
                      <w:marTop w:val="0"/>
                      <w:marBottom w:val="0"/>
                      <w:divBdr>
                        <w:top w:val="none" w:sz="0" w:space="0" w:color="auto"/>
                        <w:left w:val="none" w:sz="0" w:space="0" w:color="auto"/>
                        <w:bottom w:val="none" w:sz="0" w:space="0" w:color="auto"/>
                        <w:right w:val="none" w:sz="0" w:space="0" w:color="auto"/>
                      </w:divBdr>
                    </w:div>
                    <w:div w:id="989331569">
                      <w:marLeft w:val="0"/>
                      <w:marRight w:val="0"/>
                      <w:marTop w:val="0"/>
                      <w:marBottom w:val="0"/>
                      <w:divBdr>
                        <w:top w:val="none" w:sz="0" w:space="0" w:color="auto"/>
                        <w:left w:val="none" w:sz="0" w:space="0" w:color="auto"/>
                        <w:bottom w:val="none" w:sz="0" w:space="0" w:color="auto"/>
                        <w:right w:val="none" w:sz="0" w:space="0" w:color="auto"/>
                      </w:divBdr>
                    </w:div>
                    <w:div w:id="1716850962">
                      <w:marLeft w:val="0"/>
                      <w:marRight w:val="0"/>
                      <w:marTop w:val="0"/>
                      <w:marBottom w:val="0"/>
                      <w:divBdr>
                        <w:top w:val="none" w:sz="0" w:space="0" w:color="auto"/>
                        <w:left w:val="none" w:sz="0" w:space="0" w:color="auto"/>
                        <w:bottom w:val="none" w:sz="0" w:space="0" w:color="auto"/>
                        <w:right w:val="none" w:sz="0" w:space="0" w:color="auto"/>
                      </w:divBdr>
                    </w:div>
                    <w:div w:id="1967202763">
                      <w:marLeft w:val="0"/>
                      <w:marRight w:val="0"/>
                      <w:marTop w:val="0"/>
                      <w:marBottom w:val="0"/>
                      <w:divBdr>
                        <w:top w:val="none" w:sz="0" w:space="0" w:color="auto"/>
                        <w:left w:val="none" w:sz="0" w:space="0" w:color="auto"/>
                        <w:bottom w:val="none" w:sz="0" w:space="0" w:color="auto"/>
                        <w:right w:val="none" w:sz="0" w:space="0" w:color="auto"/>
                      </w:divBdr>
                    </w:div>
                    <w:div w:id="33040770">
                      <w:marLeft w:val="0"/>
                      <w:marRight w:val="0"/>
                      <w:marTop w:val="0"/>
                      <w:marBottom w:val="0"/>
                      <w:divBdr>
                        <w:top w:val="none" w:sz="0" w:space="0" w:color="auto"/>
                        <w:left w:val="none" w:sz="0" w:space="0" w:color="auto"/>
                        <w:bottom w:val="none" w:sz="0" w:space="0" w:color="auto"/>
                        <w:right w:val="none" w:sz="0" w:space="0" w:color="auto"/>
                      </w:divBdr>
                    </w:div>
                    <w:div w:id="1776973850">
                      <w:marLeft w:val="0"/>
                      <w:marRight w:val="0"/>
                      <w:marTop w:val="0"/>
                      <w:marBottom w:val="0"/>
                      <w:divBdr>
                        <w:top w:val="none" w:sz="0" w:space="0" w:color="auto"/>
                        <w:left w:val="none" w:sz="0" w:space="0" w:color="auto"/>
                        <w:bottom w:val="none" w:sz="0" w:space="0" w:color="auto"/>
                        <w:right w:val="none" w:sz="0" w:space="0" w:color="auto"/>
                      </w:divBdr>
                    </w:div>
                    <w:div w:id="568879714">
                      <w:marLeft w:val="0"/>
                      <w:marRight w:val="0"/>
                      <w:marTop w:val="0"/>
                      <w:marBottom w:val="0"/>
                      <w:divBdr>
                        <w:top w:val="none" w:sz="0" w:space="0" w:color="auto"/>
                        <w:left w:val="none" w:sz="0" w:space="0" w:color="auto"/>
                        <w:bottom w:val="none" w:sz="0" w:space="0" w:color="auto"/>
                        <w:right w:val="none" w:sz="0" w:space="0" w:color="auto"/>
                      </w:divBdr>
                    </w:div>
                    <w:div w:id="1404136071">
                      <w:marLeft w:val="0"/>
                      <w:marRight w:val="0"/>
                      <w:marTop w:val="0"/>
                      <w:marBottom w:val="0"/>
                      <w:divBdr>
                        <w:top w:val="none" w:sz="0" w:space="0" w:color="auto"/>
                        <w:left w:val="none" w:sz="0" w:space="0" w:color="auto"/>
                        <w:bottom w:val="none" w:sz="0" w:space="0" w:color="auto"/>
                        <w:right w:val="none" w:sz="0" w:space="0" w:color="auto"/>
                      </w:divBdr>
                    </w:div>
                    <w:div w:id="1771847939">
                      <w:marLeft w:val="0"/>
                      <w:marRight w:val="0"/>
                      <w:marTop w:val="0"/>
                      <w:marBottom w:val="0"/>
                      <w:divBdr>
                        <w:top w:val="none" w:sz="0" w:space="0" w:color="auto"/>
                        <w:left w:val="none" w:sz="0" w:space="0" w:color="auto"/>
                        <w:bottom w:val="none" w:sz="0" w:space="0" w:color="auto"/>
                        <w:right w:val="none" w:sz="0" w:space="0" w:color="auto"/>
                      </w:divBdr>
                    </w:div>
                    <w:div w:id="834567527">
                      <w:marLeft w:val="0"/>
                      <w:marRight w:val="0"/>
                      <w:marTop w:val="0"/>
                      <w:marBottom w:val="0"/>
                      <w:divBdr>
                        <w:top w:val="none" w:sz="0" w:space="0" w:color="auto"/>
                        <w:left w:val="none" w:sz="0" w:space="0" w:color="auto"/>
                        <w:bottom w:val="none" w:sz="0" w:space="0" w:color="auto"/>
                        <w:right w:val="none" w:sz="0" w:space="0" w:color="auto"/>
                      </w:divBdr>
                    </w:div>
                    <w:div w:id="131607541">
                      <w:marLeft w:val="0"/>
                      <w:marRight w:val="0"/>
                      <w:marTop w:val="0"/>
                      <w:marBottom w:val="0"/>
                      <w:divBdr>
                        <w:top w:val="none" w:sz="0" w:space="0" w:color="auto"/>
                        <w:left w:val="none" w:sz="0" w:space="0" w:color="auto"/>
                        <w:bottom w:val="none" w:sz="0" w:space="0" w:color="auto"/>
                        <w:right w:val="none" w:sz="0" w:space="0" w:color="auto"/>
                      </w:divBdr>
                    </w:div>
                    <w:div w:id="1846508199">
                      <w:marLeft w:val="0"/>
                      <w:marRight w:val="0"/>
                      <w:marTop w:val="0"/>
                      <w:marBottom w:val="0"/>
                      <w:divBdr>
                        <w:top w:val="none" w:sz="0" w:space="0" w:color="auto"/>
                        <w:left w:val="none" w:sz="0" w:space="0" w:color="auto"/>
                        <w:bottom w:val="none" w:sz="0" w:space="0" w:color="auto"/>
                        <w:right w:val="none" w:sz="0" w:space="0" w:color="auto"/>
                      </w:divBdr>
                    </w:div>
                    <w:div w:id="2057049142">
                      <w:marLeft w:val="0"/>
                      <w:marRight w:val="0"/>
                      <w:marTop w:val="0"/>
                      <w:marBottom w:val="0"/>
                      <w:divBdr>
                        <w:top w:val="none" w:sz="0" w:space="0" w:color="auto"/>
                        <w:left w:val="none" w:sz="0" w:space="0" w:color="auto"/>
                        <w:bottom w:val="none" w:sz="0" w:space="0" w:color="auto"/>
                        <w:right w:val="none" w:sz="0" w:space="0" w:color="auto"/>
                      </w:divBdr>
                    </w:div>
                    <w:div w:id="2014069048">
                      <w:marLeft w:val="0"/>
                      <w:marRight w:val="0"/>
                      <w:marTop w:val="0"/>
                      <w:marBottom w:val="0"/>
                      <w:divBdr>
                        <w:top w:val="none" w:sz="0" w:space="0" w:color="auto"/>
                        <w:left w:val="none" w:sz="0" w:space="0" w:color="auto"/>
                        <w:bottom w:val="none" w:sz="0" w:space="0" w:color="auto"/>
                        <w:right w:val="none" w:sz="0" w:space="0" w:color="auto"/>
                      </w:divBdr>
                    </w:div>
                    <w:div w:id="235551701">
                      <w:marLeft w:val="0"/>
                      <w:marRight w:val="0"/>
                      <w:marTop w:val="0"/>
                      <w:marBottom w:val="0"/>
                      <w:divBdr>
                        <w:top w:val="none" w:sz="0" w:space="0" w:color="auto"/>
                        <w:left w:val="none" w:sz="0" w:space="0" w:color="auto"/>
                        <w:bottom w:val="none" w:sz="0" w:space="0" w:color="auto"/>
                        <w:right w:val="none" w:sz="0" w:space="0" w:color="auto"/>
                      </w:divBdr>
                    </w:div>
                    <w:div w:id="2062820352">
                      <w:marLeft w:val="0"/>
                      <w:marRight w:val="0"/>
                      <w:marTop w:val="0"/>
                      <w:marBottom w:val="0"/>
                      <w:divBdr>
                        <w:top w:val="none" w:sz="0" w:space="0" w:color="auto"/>
                        <w:left w:val="none" w:sz="0" w:space="0" w:color="auto"/>
                        <w:bottom w:val="none" w:sz="0" w:space="0" w:color="auto"/>
                        <w:right w:val="none" w:sz="0" w:space="0" w:color="auto"/>
                      </w:divBdr>
                    </w:div>
                    <w:div w:id="842089373">
                      <w:marLeft w:val="0"/>
                      <w:marRight w:val="0"/>
                      <w:marTop w:val="0"/>
                      <w:marBottom w:val="0"/>
                      <w:divBdr>
                        <w:top w:val="none" w:sz="0" w:space="0" w:color="auto"/>
                        <w:left w:val="none" w:sz="0" w:space="0" w:color="auto"/>
                        <w:bottom w:val="none" w:sz="0" w:space="0" w:color="auto"/>
                        <w:right w:val="none" w:sz="0" w:space="0" w:color="auto"/>
                      </w:divBdr>
                    </w:div>
                    <w:div w:id="1818257968">
                      <w:marLeft w:val="0"/>
                      <w:marRight w:val="0"/>
                      <w:marTop w:val="0"/>
                      <w:marBottom w:val="0"/>
                      <w:divBdr>
                        <w:top w:val="none" w:sz="0" w:space="0" w:color="auto"/>
                        <w:left w:val="none" w:sz="0" w:space="0" w:color="auto"/>
                        <w:bottom w:val="none" w:sz="0" w:space="0" w:color="auto"/>
                        <w:right w:val="none" w:sz="0" w:space="0" w:color="auto"/>
                      </w:divBdr>
                    </w:div>
                    <w:div w:id="1368480948">
                      <w:marLeft w:val="0"/>
                      <w:marRight w:val="0"/>
                      <w:marTop w:val="0"/>
                      <w:marBottom w:val="0"/>
                      <w:divBdr>
                        <w:top w:val="none" w:sz="0" w:space="0" w:color="auto"/>
                        <w:left w:val="none" w:sz="0" w:space="0" w:color="auto"/>
                        <w:bottom w:val="none" w:sz="0" w:space="0" w:color="auto"/>
                        <w:right w:val="none" w:sz="0" w:space="0" w:color="auto"/>
                      </w:divBdr>
                    </w:div>
                    <w:div w:id="238950469">
                      <w:marLeft w:val="0"/>
                      <w:marRight w:val="0"/>
                      <w:marTop w:val="0"/>
                      <w:marBottom w:val="0"/>
                      <w:divBdr>
                        <w:top w:val="none" w:sz="0" w:space="0" w:color="auto"/>
                        <w:left w:val="none" w:sz="0" w:space="0" w:color="auto"/>
                        <w:bottom w:val="none" w:sz="0" w:space="0" w:color="auto"/>
                        <w:right w:val="none" w:sz="0" w:space="0" w:color="auto"/>
                      </w:divBdr>
                    </w:div>
                    <w:div w:id="790512644">
                      <w:marLeft w:val="0"/>
                      <w:marRight w:val="0"/>
                      <w:marTop w:val="0"/>
                      <w:marBottom w:val="0"/>
                      <w:divBdr>
                        <w:top w:val="none" w:sz="0" w:space="0" w:color="auto"/>
                        <w:left w:val="none" w:sz="0" w:space="0" w:color="auto"/>
                        <w:bottom w:val="none" w:sz="0" w:space="0" w:color="auto"/>
                        <w:right w:val="none" w:sz="0" w:space="0" w:color="auto"/>
                      </w:divBdr>
                    </w:div>
                    <w:div w:id="1625231219">
                      <w:marLeft w:val="0"/>
                      <w:marRight w:val="0"/>
                      <w:marTop w:val="0"/>
                      <w:marBottom w:val="0"/>
                      <w:divBdr>
                        <w:top w:val="none" w:sz="0" w:space="0" w:color="auto"/>
                        <w:left w:val="none" w:sz="0" w:space="0" w:color="auto"/>
                        <w:bottom w:val="none" w:sz="0" w:space="0" w:color="auto"/>
                        <w:right w:val="none" w:sz="0" w:space="0" w:color="auto"/>
                      </w:divBdr>
                    </w:div>
                    <w:div w:id="978387204">
                      <w:marLeft w:val="0"/>
                      <w:marRight w:val="0"/>
                      <w:marTop w:val="0"/>
                      <w:marBottom w:val="0"/>
                      <w:divBdr>
                        <w:top w:val="none" w:sz="0" w:space="0" w:color="auto"/>
                        <w:left w:val="none" w:sz="0" w:space="0" w:color="auto"/>
                        <w:bottom w:val="none" w:sz="0" w:space="0" w:color="auto"/>
                        <w:right w:val="none" w:sz="0" w:space="0" w:color="auto"/>
                      </w:divBdr>
                    </w:div>
                    <w:div w:id="2026975322">
                      <w:marLeft w:val="0"/>
                      <w:marRight w:val="0"/>
                      <w:marTop w:val="0"/>
                      <w:marBottom w:val="0"/>
                      <w:divBdr>
                        <w:top w:val="none" w:sz="0" w:space="0" w:color="auto"/>
                        <w:left w:val="none" w:sz="0" w:space="0" w:color="auto"/>
                        <w:bottom w:val="none" w:sz="0" w:space="0" w:color="auto"/>
                        <w:right w:val="none" w:sz="0" w:space="0" w:color="auto"/>
                      </w:divBdr>
                    </w:div>
                    <w:div w:id="2085486955">
                      <w:marLeft w:val="0"/>
                      <w:marRight w:val="0"/>
                      <w:marTop w:val="0"/>
                      <w:marBottom w:val="0"/>
                      <w:divBdr>
                        <w:top w:val="none" w:sz="0" w:space="0" w:color="auto"/>
                        <w:left w:val="none" w:sz="0" w:space="0" w:color="auto"/>
                        <w:bottom w:val="none" w:sz="0" w:space="0" w:color="auto"/>
                        <w:right w:val="none" w:sz="0" w:space="0" w:color="auto"/>
                      </w:divBdr>
                    </w:div>
                    <w:div w:id="1784575993">
                      <w:marLeft w:val="0"/>
                      <w:marRight w:val="0"/>
                      <w:marTop w:val="0"/>
                      <w:marBottom w:val="0"/>
                      <w:divBdr>
                        <w:top w:val="none" w:sz="0" w:space="0" w:color="auto"/>
                        <w:left w:val="none" w:sz="0" w:space="0" w:color="auto"/>
                        <w:bottom w:val="none" w:sz="0" w:space="0" w:color="auto"/>
                        <w:right w:val="none" w:sz="0" w:space="0" w:color="auto"/>
                      </w:divBdr>
                    </w:div>
                    <w:div w:id="913510239">
                      <w:marLeft w:val="0"/>
                      <w:marRight w:val="0"/>
                      <w:marTop w:val="0"/>
                      <w:marBottom w:val="0"/>
                      <w:divBdr>
                        <w:top w:val="none" w:sz="0" w:space="0" w:color="auto"/>
                        <w:left w:val="none" w:sz="0" w:space="0" w:color="auto"/>
                        <w:bottom w:val="none" w:sz="0" w:space="0" w:color="auto"/>
                        <w:right w:val="none" w:sz="0" w:space="0" w:color="auto"/>
                      </w:divBdr>
                    </w:div>
                    <w:div w:id="773020197">
                      <w:marLeft w:val="0"/>
                      <w:marRight w:val="0"/>
                      <w:marTop w:val="0"/>
                      <w:marBottom w:val="0"/>
                      <w:divBdr>
                        <w:top w:val="none" w:sz="0" w:space="0" w:color="auto"/>
                        <w:left w:val="none" w:sz="0" w:space="0" w:color="auto"/>
                        <w:bottom w:val="none" w:sz="0" w:space="0" w:color="auto"/>
                        <w:right w:val="none" w:sz="0" w:space="0" w:color="auto"/>
                      </w:divBdr>
                    </w:div>
                    <w:div w:id="1647776392">
                      <w:marLeft w:val="0"/>
                      <w:marRight w:val="0"/>
                      <w:marTop w:val="0"/>
                      <w:marBottom w:val="0"/>
                      <w:divBdr>
                        <w:top w:val="none" w:sz="0" w:space="0" w:color="auto"/>
                        <w:left w:val="none" w:sz="0" w:space="0" w:color="auto"/>
                        <w:bottom w:val="none" w:sz="0" w:space="0" w:color="auto"/>
                        <w:right w:val="none" w:sz="0" w:space="0" w:color="auto"/>
                      </w:divBdr>
                    </w:div>
                    <w:div w:id="152265204">
                      <w:marLeft w:val="0"/>
                      <w:marRight w:val="0"/>
                      <w:marTop w:val="0"/>
                      <w:marBottom w:val="0"/>
                      <w:divBdr>
                        <w:top w:val="none" w:sz="0" w:space="0" w:color="auto"/>
                        <w:left w:val="none" w:sz="0" w:space="0" w:color="auto"/>
                        <w:bottom w:val="none" w:sz="0" w:space="0" w:color="auto"/>
                        <w:right w:val="none" w:sz="0" w:space="0" w:color="auto"/>
                      </w:divBdr>
                    </w:div>
                    <w:div w:id="1741173442">
                      <w:marLeft w:val="0"/>
                      <w:marRight w:val="0"/>
                      <w:marTop w:val="0"/>
                      <w:marBottom w:val="0"/>
                      <w:divBdr>
                        <w:top w:val="none" w:sz="0" w:space="0" w:color="auto"/>
                        <w:left w:val="none" w:sz="0" w:space="0" w:color="auto"/>
                        <w:bottom w:val="none" w:sz="0" w:space="0" w:color="auto"/>
                        <w:right w:val="none" w:sz="0" w:space="0" w:color="auto"/>
                      </w:divBdr>
                    </w:div>
                    <w:div w:id="1341590997">
                      <w:marLeft w:val="0"/>
                      <w:marRight w:val="0"/>
                      <w:marTop w:val="0"/>
                      <w:marBottom w:val="0"/>
                      <w:divBdr>
                        <w:top w:val="none" w:sz="0" w:space="0" w:color="auto"/>
                        <w:left w:val="none" w:sz="0" w:space="0" w:color="auto"/>
                        <w:bottom w:val="none" w:sz="0" w:space="0" w:color="auto"/>
                        <w:right w:val="none" w:sz="0" w:space="0" w:color="auto"/>
                      </w:divBdr>
                    </w:div>
                    <w:div w:id="782963546">
                      <w:marLeft w:val="0"/>
                      <w:marRight w:val="0"/>
                      <w:marTop w:val="0"/>
                      <w:marBottom w:val="0"/>
                      <w:divBdr>
                        <w:top w:val="none" w:sz="0" w:space="0" w:color="auto"/>
                        <w:left w:val="none" w:sz="0" w:space="0" w:color="auto"/>
                        <w:bottom w:val="none" w:sz="0" w:space="0" w:color="auto"/>
                        <w:right w:val="none" w:sz="0" w:space="0" w:color="auto"/>
                      </w:divBdr>
                    </w:div>
                    <w:div w:id="1609004825">
                      <w:marLeft w:val="0"/>
                      <w:marRight w:val="0"/>
                      <w:marTop w:val="0"/>
                      <w:marBottom w:val="0"/>
                      <w:divBdr>
                        <w:top w:val="none" w:sz="0" w:space="0" w:color="auto"/>
                        <w:left w:val="none" w:sz="0" w:space="0" w:color="auto"/>
                        <w:bottom w:val="none" w:sz="0" w:space="0" w:color="auto"/>
                        <w:right w:val="none" w:sz="0" w:space="0" w:color="auto"/>
                      </w:divBdr>
                    </w:div>
                    <w:div w:id="378094509">
                      <w:marLeft w:val="0"/>
                      <w:marRight w:val="0"/>
                      <w:marTop w:val="0"/>
                      <w:marBottom w:val="0"/>
                      <w:divBdr>
                        <w:top w:val="none" w:sz="0" w:space="0" w:color="auto"/>
                        <w:left w:val="none" w:sz="0" w:space="0" w:color="auto"/>
                        <w:bottom w:val="none" w:sz="0" w:space="0" w:color="auto"/>
                        <w:right w:val="none" w:sz="0" w:space="0" w:color="auto"/>
                      </w:divBdr>
                    </w:div>
                    <w:div w:id="1455252051">
                      <w:marLeft w:val="0"/>
                      <w:marRight w:val="0"/>
                      <w:marTop w:val="0"/>
                      <w:marBottom w:val="0"/>
                      <w:divBdr>
                        <w:top w:val="none" w:sz="0" w:space="0" w:color="auto"/>
                        <w:left w:val="none" w:sz="0" w:space="0" w:color="auto"/>
                        <w:bottom w:val="none" w:sz="0" w:space="0" w:color="auto"/>
                        <w:right w:val="none" w:sz="0" w:space="0" w:color="auto"/>
                      </w:divBdr>
                    </w:div>
                    <w:div w:id="550118338">
                      <w:marLeft w:val="0"/>
                      <w:marRight w:val="0"/>
                      <w:marTop w:val="0"/>
                      <w:marBottom w:val="0"/>
                      <w:divBdr>
                        <w:top w:val="none" w:sz="0" w:space="0" w:color="auto"/>
                        <w:left w:val="none" w:sz="0" w:space="0" w:color="auto"/>
                        <w:bottom w:val="none" w:sz="0" w:space="0" w:color="auto"/>
                        <w:right w:val="none" w:sz="0" w:space="0" w:color="auto"/>
                      </w:divBdr>
                    </w:div>
                    <w:div w:id="1862426577">
                      <w:marLeft w:val="0"/>
                      <w:marRight w:val="0"/>
                      <w:marTop w:val="0"/>
                      <w:marBottom w:val="0"/>
                      <w:divBdr>
                        <w:top w:val="none" w:sz="0" w:space="0" w:color="auto"/>
                        <w:left w:val="none" w:sz="0" w:space="0" w:color="auto"/>
                        <w:bottom w:val="none" w:sz="0" w:space="0" w:color="auto"/>
                        <w:right w:val="none" w:sz="0" w:space="0" w:color="auto"/>
                      </w:divBdr>
                    </w:div>
                    <w:div w:id="198394175">
                      <w:marLeft w:val="0"/>
                      <w:marRight w:val="0"/>
                      <w:marTop w:val="0"/>
                      <w:marBottom w:val="0"/>
                      <w:divBdr>
                        <w:top w:val="none" w:sz="0" w:space="0" w:color="auto"/>
                        <w:left w:val="none" w:sz="0" w:space="0" w:color="auto"/>
                        <w:bottom w:val="none" w:sz="0" w:space="0" w:color="auto"/>
                        <w:right w:val="none" w:sz="0" w:space="0" w:color="auto"/>
                      </w:divBdr>
                    </w:div>
                    <w:div w:id="595332287">
                      <w:marLeft w:val="0"/>
                      <w:marRight w:val="0"/>
                      <w:marTop w:val="0"/>
                      <w:marBottom w:val="0"/>
                      <w:divBdr>
                        <w:top w:val="none" w:sz="0" w:space="0" w:color="auto"/>
                        <w:left w:val="none" w:sz="0" w:space="0" w:color="auto"/>
                        <w:bottom w:val="none" w:sz="0" w:space="0" w:color="auto"/>
                        <w:right w:val="none" w:sz="0" w:space="0" w:color="auto"/>
                      </w:divBdr>
                    </w:div>
                    <w:div w:id="2143225918">
                      <w:marLeft w:val="0"/>
                      <w:marRight w:val="0"/>
                      <w:marTop w:val="0"/>
                      <w:marBottom w:val="0"/>
                      <w:divBdr>
                        <w:top w:val="none" w:sz="0" w:space="0" w:color="auto"/>
                        <w:left w:val="none" w:sz="0" w:space="0" w:color="auto"/>
                        <w:bottom w:val="none" w:sz="0" w:space="0" w:color="auto"/>
                        <w:right w:val="none" w:sz="0" w:space="0" w:color="auto"/>
                      </w:divBdr>
                    </w:div>
                    <w:div w:id="1136604870">
                      <w:marLeft w:val="0"/>
                      <w:marRight w:val="0"/>
                      <w:marTop w:val="0"/>
                      <w:marBottom w:val="0"/>
                      <w:divBdr>
                        <w:top w:val="none" w:sz="0" w:space="0" w:color="auto"/>
                        <w:left w:val="none" w:sz="0" w:space="0" w:color="auto"/>
                        <w:bottom w:val="none" w:sz="0" w:space="0" w:color="auto"/>
                        <w:right w:val="none" w:sz="0" w:space="0" w:color="auto"/>
                      </w:divBdr>
                    </w:div>
                    <w:div w:id="1718123675">
                      <w:marLeft w:val="0"/>
                      <w:marRight w:val="0"/>
                      <w:marTop w:val="0"/>
                      <w:marBottom w:val="0"/>
                      <w:divBdr>
                        <w:top w:val="none" w:sz="0" w:space="0" w:color="auto"/>
                        <w:left w:val="none" w:sz="0" w:space="0" w:color="auto"/>
                        <w:bottom w:val="none" w:sz="0" w:space="0" w:color="auto"/>
                        <w:right w:val="none" w:sz="0" w:space="0" w:color="auto"/>
                      </w:divBdr>
                    </w:div>
                    <w:div w:id="1694725665">
                      <w:marLeft w:val="0"/>
                      <w:marRight w:val="0"/>
                      <w:marTop w:val="0"/>
                      <w:marBottom w:val="0"/>
                      <w:divBdr>
                        <w:top w:val="none" w:sz="0" w:space="0" w:color="auto"/>
                        <w:left w:val="none" w:sz="0" w:space="0" w:color="auto"/>
                        <w:bottom w:val="none" w:sz="0" w:space="0" w:color="auto"/>
                        <w:right w:val="none" w:sz="0" w:space="0" w:color="auto"/>
                      </w:divBdr>
                    </w:div>
                    <w:div w:id="2010405972">
                      <w:marLeft w:val="0"/>
                      <w:marRight w:val="0"/>
                      <w:marTop w:val="0"/>
                      <w:marBottom w:val="0"/>
                      <w:divBdr>
                        <w:top w:val="none" w:sz="0" w:space="0" w:color="auto"/>
                        <w:left w:val="none" w:sz="0" w:space="0" w:color="auto"/>
                        <w:bottom w:val="none" w:sz="0" w:space="0" w:color="auto"/>
                        <w:right w:val="none" w:sz="0" w:space="0" w:color="auto"/>
                      </w:divBdr>
                    </w:div>
                    <w:div w:id="42758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780902">
      <w:bodyDiv w:val="1"/>
      <w:marLeft w:val="0"/>
      <w:marRight w:val="0"/>
      <w:marTop w:val="0"/>
      <w:marBottom w:val="0"/>
      <w:divBdr>
        <w:top w:val="none" w:sz="0" w:space="0" w:color="auto"/>
        <w:left w:val="none" w:sz="0" w:space="0" w:color="auto"/>
        <w:bottom w:val="none" w:sz="0" w:space="0" w:color="auto"/>
        <w:right w:val="none" w:sz="0" w:space="0" w:color="auto"/>
      </w:divBdr>
    </w:div>
    <w:div w:id="793717322">
      <w:bodyDiv w:val="1"/>
      <w:marLeft w:val="0"/>
      <w:marRight w:val="0"/>
      <w:marTop w:val="0"/>
      <w:marBottom w:val="0"/>
      <w:divBdr>
        <w:top w:val="none" w:sz="0" w:space="0" w:color="auto"/>
        <w:left w:val="none" w:sz="0" w:space="0" w:color="auto"/>
        <w:bottom w:val="none" w:sz="0" w:space="0" w:color="auto"/>
        <w:right w:val="none" w:sz="0" w:space="0" w:color="auto"/>
      </w:divBdr>
    </w:div>
    <w:div w:id="820540410">
      <w:bodyDiv w:val="1"/>
      <w:marLeft w:val="0"/>
      <w:marRight w:val="0"/>
      <w:marTop w:val="0"/>
      <w:marBottom w:val="0"/>
      <w:divBdr>
        <w:top w:val="none" w:sz="0" w:space="0" w:color="auto"/>
        <w:left w:val="none" w:sz="0" w:space="0" w:color="auto"/>
        <w:bottom w:val="none" w:sz="0" w:space="0" w:color="auto"/>
        <w:right w:val="none" w:sz="0" w:space="0" w:color="auto"/>
      </w:divBdr>
    </w:div>
    <w:div w:id="1458065245">
      <w:bodyDiv w:val="1"/>
      <w:marLeft w:val="0"/>
      <w:marRight w:val="0"/>
      <w:marTop w:val="0"/>
      <w:marBottom w:val="0"/>
      <w:divBdr>
        <w:top w:val="none" w:sz="0" w:space="0" w:color="auto"/>
        <w:left w:val="none" w:sz="0" w:space="0" w:color="auto"/>
        <w:bottom w:val="none" w:sz="0" w:space="0" w:color="auto"/>
        <w:right w:val="none" w:sz="0" w:space="0" w:color="auto"/>
      </w:divBdr>
    </w:div>
    <w:div w:id="1603151743">
      <w:bodyDiv w:val="1"/>
      <w:marLeft w:val="0"/>
      <w:marRight w:val="0"/>
      <w:marTop w:val="0"/>
      <w:marBottom w:val="0"/>
      <w:divBdr>
        <w:top w:val="none" w:sz="0" w:space="0" w:color="auto"/>
        <w:left w:val="none" w:sz="0" w:space="0" w:color="auto"/>
        <w:bottom w:val="none" w:sz="0" w:space="0" w:color="auto"/>
        <w:right w:val="none" w:sz="0" w:space="0" w:color="auto"/>
      </w:divBdr>
    </w:div>
    <w:div w:id="1653364793">
      <w:bodyDiv w:val="1"/>
      <w:marLeft w:val="0"/>
      <w:marRight w:val="0"/>
      <w:marTop w:val="0"/>
      <w:marBottom w:val="0"/>
      <w:divBdr>
        <w:top w:val="none" w:sz="0" w:space="0" w:color="auto"/>
        <w:left w:val="none" w:sz="0" w:space="0" w:color="auto"/>
        <w:bottom w:val="none" w:sz="0" w:space="0" w:color="auto"/>
        <w:right w:val="none" w:sz="0" w:space="0" w:color="auto"/>
      </w:divBdr>
    </w:div>
    <w:div w:id="2019382323">
      <w:bodyDiv w:val="1"/>
      <w:marLeft w:val="0"/>
      <w:marRight w:val="0"/>
      <w:marTop w:val="0"/>
      <w:marBottom w:val="0"/>
      <w:divBdr>
        <w:top w:val="none" w:sz="0" w:space="0" w:color="auto"/>
        <w:left w:val="none" w:sz="0" w:space="0" w:color="auto"/>
        <w:bottom w:val="none" w:sz="0" w:space="0" w:color="auto"/>
        <w:right w:val="none" w:sz="0" w:space="0" w:color="auto"/>
      </w:divBdr>
    </w:div>
    <w:div w:id="2069457330">
      <w:bodyDiv w:val="1"/>
      <w:marLeft w:val="0"/>
      <w:marRight w:val="0"/>
      <w:marTop w:val="0"/>
      <w:marBottom w:val="0"/>
      <w:divBdr>
        <w:top w:val="none" w:sz="0" w:space="0" w:color="auto"/>
        <w:left w:val="none" w:sz="0" w:space="0" w:color="auto"/>
        <w:bottom w:val="none" w:sz="0" w:space="0" w:color="auto"/>
        <w:right w:val="none" w:sz="0" w:space="0" w:color="auto"/>
      </w:divBdr>
    </w:div>
    <w:div w:id="2107069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10</Pages>
  <Words>1620</Words>
  <Characters>9235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Dalal</dc:creator>
  <cp:keywords/>
  <dc:description/>
  <cp:lastModifiedBy>Harsh Dalal</cp:lastModifiedBy>
  <cp:revision>2</cp:revision>
  <dcterms:created xsi:type="dcterms:W3CDTF">2023-03-04T13:56:00Z</dcterms:created>
  <dcterms:modified xsi:type="dcterms:W3CDTF">2023-03-04T14:56:00Z</dcterms:modified>
</cp:coreProperties>
</file>