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8C33" w14:textId="4A76C537" w:rsidR="00571BEB" w:rsidRPr="00571BEB" w:rsidRDefault="00571BEB" w:rsidP="00571BEB">
      <w:pPr>
        <w:rPr>
          <w:b/>
          <w:bCs/>
          <w:sz w:val="24"/>
          <w:szCs w:val="24"/>
        </w:rPr>
      </w:pPr>
      <w:r w:rsidRPr="00571BEB">
        <w:rPr>
          <w:b/>
          <w:bCs/>
          <w:i/>
          <w:iCs/>
          <w:sz w:val="24"/>
          <w:szCs w:val="24"/>
        </w:rPr>
        <w:t>Analysis and Comparison of A</w:t>
      </w:r>
      <w:r w:rsidR="00914455" w:rsidRPr="00914455">
        <w:rPr>
          <w:b/>
          <w:bCs/>
          <w:i/>
          <w:iCs/>
          <w:sz w:val="24"/>
          <w:szCs w:val="24"/>
        </w:rPr>
        <w:t>*</w:t>
      </w:r>
      <w:r w:rsidRPr="00571BEB">
        <w:rPr>
          <w:b/>
          <w:bCs/>
          <w:i/>
          <w:iCs/>
          <w:sz w:val="24"/>
          <w:szCs w:val="24"/>
        </w:rPr>
        <w:t xml:space="preserve"> Heuristics</w:t>
      </w:r>
    </w:p>
    <w:p w14:paraId="21662D7D" w14:textId="77777777" w:rsidR="00571BEB" w:rsidRPr="00571BEB" w:rsidRDefault="00571BEB" w:rsidP="00571BEB">
      <w:r w:rsidRPr="00571BEB">
        <w:t>The provided data demonstrates the performance of three heuristic methods (Manhattan, Chebyshev, and Euclidean) when used with the A* algorithm to solve a pathfinding problem. Below is a professional analysis of the results and a comparative evaluation based on key metrics: goal position, path length, search length, and execution time.</w:t>
      </w:r>
    </w:p>
    <w:p w14:paraId="67EBC749" w14:textId="77777777" w:rsidR="00571BEB" w:rsidRPr="00571BEB" w:rsidRDefault="00000000" w:rsidP="00571BEB">
      <w:r>
        <w:pict w14:anchorId="72EE96D8">
          <v:rect id="_x0000_i1025" style="width:0;height:1.5pt" o:hralign="center" o:hrstd="t" o:hr="t" fillcolor="#a0a0a0" stroked="f"/>
        </w:pict>
      </w:r>
    </w:p>
    <w:p w14:paraId="5B49222C" w14:textId="77777777" w:rsidR="00571BEB" w:rsidRPr="00571BEB" w:rsidRDefault="00571BEB" w:rsidP="00571BEB">
      <w:pPr>
        <w:rPr>
          <w:b/>
          <w:bCs/>
          <w:sz w:val="24"/>
          <w:szCs w:val="24"/>
        </w:rPr>
      </w:pPr>
      <w:r w:rsidRPr="00571BEB">
        <w:rPr>
          <w:b/>
          <w:bCs/>
          <w:sz w:val="24"/>
          <w:szCs w:val="24"/>
        </w:rPr>
        <w:t>Key Metrics and Observations</w:t>
      </w:r>
    </w:p>
    <w:p w14:paraId="1FB0C5FB" w14:textId="77777777" w:rsidR="00571BEB" w:rsidRPr="00571BEB" w:rsidRDefault="00571BEB" w:rsidP="00571BEB">
      <w:pPr>
        <w:rPr>
          <w:b/>
          <w:bCs/>
        </w:rPr>
      </w:pPr>
      <w:r w:rsidRPr="00571BEB">
        <w:rPr>
          <w:b/>
          <w:bCs/>
        </w:rPr>
        <w:t>1. Goal Position</w:t>
      </w:r>
    </w:p>
    <w:p w14:paraId="5BA7F969" w14:textId="77777777" w:rsidR="00571BEB" w:rsidRPr="00571BEB" w:rsidRDefault="00571BEB" w:rsidP="00571BEB">
      <w:pPr>
        <w:numPr>
          <w:ilvl w:val="0"/>
          <w:numId w:val="8"/>
        </w:numPr>
      </w:pPr>
      <w:r w:rsidRPr="00571BEB">
        <w:t>The goal position for all three heuristics is the same: (1,1).</w:t>
      </w:r>
    </w:p>
    <w:p w14:paraId="56181912" w14:textId="77777777" w:rsidR="00571BEB" w:rsidRPr="00571BEB" w:rsidRDefault="00571BEB" w:rsidP="00571BEB">
      <w:pPr>
        <w:numPr>
          <w:ilvl w:val="0"/>
          <w:numId w:val="8"/>
        </w:numPr>
      </w:pPr>
      <w:r w:rsidRPr="00571BEB">
        <w:t>This indicates that the experimental setup and the objective are consistent across all heuristic methods, ensuring a fair comparison.</w:t>
      </w:r>
    </w:p>
    <w:p w14:paraId="75869EE7" w14:textId="77777777" w:rsidR="00571BEB" w:rsidRPr="00571BEB" w:rsidRDefault="00571BEB" w:rsidP="00571BEB">
      <w:pPr>
        <w:rPr>
          <w:b/>
          <w:bCs/>
        </w:rPr>
      </w:pPr>
      <w:r w:rsidRPr="00571BEB">
        <w:rPr>
          <w:b/>
          <w:bCs/>
        </w:rPr>
        <w:t>2. Path Length</w:t>
      </w:r>
    </w:p>
    <w:p w14:paraId="488AFC2D" w14:textId="77777777" w:rsidR="00571BEB" w:rsidRPr="00571BEB" w:rsidRDefault="00571BEB" w:rsidP="00571BEB">
      <w:pPr>
        <w:numPr>
          <w:ilvl w:val="0"/>
          <w:numId w:val="9"/>
        </w:numPr>
      </w:pPr>
      <w:r w:rsidRPr="00571BEB">
        <w:t xml:space="preserve">The path length for all heuristics is </w:t>
      </w:r>
      <w:r w:rsidRPr="00571BEB">
        <w:rPr>
          <w:b/>
          <w:bCs/>
        </w:rPr>
        <w:t>1075</w:t>
      </w:r>
      <w:r w:rsidRPr="00571BEB">
        <w:t>.</w:t>
      </w:r>
    </w:p>
    <w:p w14:paraId="16F938B8" w14:textId="77777777" w:rsidR="00571BEB" w:rsidRPr="00571BEB" w:rsidRDefault="00571BEB" w:rsidP="00571BEB">
      <w:pPr>
        <w:numPr>
          <w:ilvl w:val="0"/>
          <w:numId w:val="9"/>
        </w:numPr>
      </w:pPr>
      <w:r w:rsidRPr="00571BEB">
        <w:t>Since the A* algorithm guarantees an optimal solution when admissible heuristics are used, all three heuristics result in the same shortest path.</w:t>
      </w:r>
    </w:p>
    <w:p w14:paraId="7201B3AC" w14:textId="77777777" w:rsidR="00571BEB" w:rsidRPr="00571BEB" w:rsidRDefault="00571BEB" w:rsidP="00571BEB">
      <w:pPr>
        <w:rPr>
          <w:b/>
          <w:bCs/>
        </w:rPr>
      </w:pPr>
      <w:r w:rsidRPr="00571BEB">
        <w:rPr>
          <w:b/>
          <w:bCs/>
        </w:rPr>
        <w:t>3. Search Length</w:t>
      </w:r>
    </w:p>
    <w:p w14:paraId="4656BC9A" w14:textId="77777777" w:rsidR="00571BEB" w:rsidRPr="00571BEB" w:rsidRDefault="00571BEB" w:rsidP="00571BEB">
      <w:pPr>
        <w:numPr>
          <w:ilvl w:val="0"/>
          <w:numId w:val="10"/>
        </w:numPr>
      </w:pPr>
      <w:r w:rsidRPr="00571BEB">
        <w:t>Search length refers to the number of nodes expanded by the A* algorithm during the search process:</w:t>
      </w:r>
    </w:p>
    <w:p w14:paraId="088E482D" w14:textId="77777777" w:rsidR="00571BEB" w:rsidRPr="00571BEB" w:rsidRDefault="00571BEB" w:rsidP="00571BEB">
      <w:pPr>
        <w:numPr>
          <w:ilvl w:val="1"/>
          <w:numId w:val="10"/>
        </w:numPr>
      </w:pPr>
      <w:r w:rsidRPr="00571BEB">
        <w:rPr>
          <w:b/>
          <w:bCs/>
        </w:rPr>
        <w:t>Manhattan</w:t>
      </w:r>
      <w:r w:rsidRPr="00571BEB">
        <w:t>: 9077 nodes expanded.</w:t>
      </w:r>
    </w:p>
    <w:p w14:paraId="55738CDC" w14:textId="77777777" w:rsidR="00571BEB" w:rsidRPr="00571BEB" w:rsidRDefault="00571BEB" w:rsidP="00571BEB">
      <w:pPr>
        <w:numPr>
          <w:ilvl w:val="1"/>
          <w:numId w:val="10"/>
        </w:numPr>
      </w:pPr>
      <w:r w:rsidRPr="00571BEB">
        <w:rPr>
          <w:b/>
          <w:bCs/>
        </w:rPr>
        <w:t>Chebyshev</w:t>
      </w:r>
      <w:r w:rsidRPr="00571BEB">
        <w:t>: 8895 nodes expanded.</w:t>
      </w:r>
    </w:p>
    <w:p w14:paraId="4CEFBBB2" w14:textId="77777777" w:rsidR="00571BEB" w:rsidRPr="00571BEB" w:rsidRDefault="00571BEB" w:rsidP="00571BEB">
      <w:pPr>
        <w:numPr>
          <w:ilvl w:val="1"/>
          <w:numId w:val="10"/>
        </w:numPr>
      </w:pPr>
      <w:r w:rsidRPr="00571BEB">
        <w:rPr>
          <w:b/>
          <w:bCs/>
        </w:rPr>
        <w:t>Euclidean</w:t>
      </w:r>
      <w:r w:rsidRPr="00571BEB">
        <w:t>: 8863 nodes expanded.</w:t>
      </w:r>
    </w:p>
    <w:p w14:paraId="24008B76" w14:textId="77777777" w:rsidR="00571BEB" w:rsidRPr="00571BEB" w:rsidRDefault="00571BEB" w:rsidP="00571BEB">
      <w:pPr>
        <w:numPr>
          <w:ilvl w:val="0"/>
          <w:numId w:val="10"/>
        </w:numPr>
      </w:pPr>
      <w:r w:rsidRPr="00571BEB">
        <w:rPr>
          <w:b/>
          <w:bCs/>
        </w:rPr>
        <w:t>Euclidean</w:t>
      </w:r>
      <w:r w:rsidRPr="00571BEB">
        <w:t xml:space="preserve"> heuristic expanded the fewest nodes, making it the most efficient in terms of reducing the search space. Chebyshev performed better than Manhattan but slightly worse than Euclidean.</w:t>
      </w:r>
    </w:p>
    <w:p w14:paraId="43F2E1A5" w14:textId="77777777" w:rsidR="00571BEB" w:rsidRPr="00571BEB" w:rsidRDefault="00571BEB" w:rsidP="00571BEB">
      <w:pPr>
        <w:rPr>
          <w:b/>
          <w:bCs/>
        </w:rPr>
      </w:pPr>
      <w:r w:rsidRPr="00571BEB">
        <w:rPr>
          <w:b/>
          <w:bCs/>
        </w:rPr>
        <w:t>4. Execution Time</w:t>
      </w:r>
    </w:p>
    <w:p w14:paraId="57C73E1F" w14:textId="77777777" w:rsidR="00571BEB" w:rsidRPr="00571BEB" w:rsidRDefault="00571BEB" w:rsidP="00571BEB">
      <w:pPr>
        <w:numPr>
          <w:ilvl w:val="0"/>
          <w:numId w:val="11"/>
        </w:numPr>
      </w:pPr>
      <w:r w:rsidRPr="00571BEB">
        <w:t>Execution time measures the computational time taken to complete the search:</w:t>
      </w:r>
    </w:p>
    <w:p w14:paraId="11A71A89" w14:textId="77777777" w:rsidR="00571BEB" w:rsidRPr="00571BEB" w:rsidRDefault="00571BEB" w:rsidP="00571BEB">
      <w:pPr>
        <w:numPr>
          <w:ilvl w:val="1"/>
          <w:numId w:val="11"/>
        </w:numPr>
      </w:pPr>
      <w:r w:rsidRPr="00571BEB">
        <w:rPr>
          <w:b/>
          <w:bCs/>
        </w:rPr>
        <w:t>Manhattan</w:t>
      </w:r>
      <w:r w:rsidRPr="00571BEB">
        <w:t>: 0.016 seconds.</w:t>
      </w:r>
    </w:p>
    <w:p w14:paraId="52B1A321" w14:textId="77777777" w:rsidR="00571BEB" w:rsidRPr="00571BEB" w:rsidRDefault="00571BEB" w:rsidP="00571BEB">
      <w:pPr>
        <w:numPr>
          <w:ilvl w:val="1"/>
          <w:numId w:val="11"/>
        </w:numPr>
      </w:pPr>
      <w:r w:rsidRPr="00571BEB">
        <w:rPr>
          <w:b/>
          <w:bCs/>
        </w:rPr>
        <w:t>Chebyshev</w:t>
      </w:r>
      <w:r w:rsidRPr="00571BEB">
        <w:t>: 0.028 seconds.</w:t>
      </w:r>
    </w:p>
    <w:p w14:paraId="03CC0D06" w14:textId="77777777" w:rsidR="00571BEB" w:rsidRPr="00571BEB" w:rsidRDefault="00571BEB" w:rsidP="00571BEB">
      <w:pPr>
        <w:numPr>
          <w:ilvl w:val="1"/>
          <w:numId w:val="11"/>
        </w:numPr>
      </w:pPr>
      <w:r w:rsidRPr="00571BEB">
        <w:rPr>
          <w:b/>
          <w:bCs/>
        </w:rPr>
        <w:t>Euclidean</w:t>
      </w:r>
      <w:r w:rsidRPr="00571BEB">
        <w:t>: 0.0149 seconds.</w:t>
      </w:r>
    </w:p>
    <w:p w14:paraId="461C3F19" w14:textId="77777777" w:rsidR="00571BEB" w:rsidRPr="00571BEB" w:rsidRDefault="00571BEB" w:rsidP="00571BEB">
      <w:pPr>
        <w:numPr>
          <w:ilvl w:val="0"/>
          <w:numId w:val="11"/>
        </w:numPr>
      </w:pPr>
      <w:r w:rsidRPr="00571BEB">
        <w:t xml:space="preserve">The </w:t>
      </w:r>
      <w:r w:rsidRPr="00571BEB">
        <w:rPr>
          <w:b/>
          <w:bCs/>
        </w:rPr>
        <w:t>Euclidean</w:t>
      </w:r>
      <w:r w:rsidRPr="00571BEB">
        <w:t xml:space="preserve"> heuristic demonstrates the fastest execution, followed by Manhattan, while Chebyshev is the slowest.</w:t>
      </w:r>
    </w:p>
    <w:p w14:paraId="44AD8A75" w14:textId="77777777" w:rsidR="00571BEB" w:rsidRPr="00571BEB" w:rsidRDefault="00000000" w:rsidP="00571BEB">
      <w:r>
        <w:pict w14:anchorId="461DE30A">
          <v:rect id="_x0000_i1026" style="width:0;height:1.5pt" o:hralign="center" o:hrstd="t" o:hr="t" fillcolor="#a0a0a0" stroked="f"/>
        </w:pict>
      </w:r>
    </w:p>
    <w:p w14:paraId="50A58551" w14:textId="77777777" w:rsidR="00571BEB" w:rsidRPr="00571BEB" w:rsidRDefault="00571BEB" w:rsidP="00571BEB">
      <w:pPr>
        <w:rPr>
          <w:b/>
          <w:bCs/>
          <w:sz w:val="24"/>
          <w:szCs w:val="24"/>
        </w:rPr>
      </w:pPr>
      <w:r w:rsidRPr="00571BEB">
        <w:rPr>
          <w:b/>
          <w:bCs/>
          <w:sz w:val="24"/>
          <w:szCs w:val="24"/>
        </w:rPr>
        <w:t>Comparison of Heuristic Methods</w:t>
      </w:r>
    </w:p>
    <w:p w14:paraId="78F853F5" w14:textId="77777777" w:rsidR="00571BEB" w:rsidRPr="00571BEB" w:rsidRDefault="00571BEB" w:rsidP="00571BEB">
      <w:pPr>
        <w:rPr>
          <w:b/>
          <w:bCs/>
        </w:rPr>
      </w:pPr>
      <w:r w:rsidRPr="00571BEB">
        <w:rPr>
          <w:b/>
          <w:bCs/>
        </w:rPr>
        <w:t>Manhattan Heuristic</w:t>
      </w:r>
    </w:p>
    <w:p w14:paraId="69B9CE8B" w14:textId="77777777" w:rsidR="00571BEB" w:rsidRPr="00571BEB" w:rsidRDefault="00571BEB" w:rsidP="00571BEB">
      <w:pPr>
        <w:numPr>
          <w:ilvl w:val="0"/>
          <w:numId w:val="12"/>
        </w:numPr>
      </w:pPr>
      <w:r w:rsidRPr="00571BEB">
        <w:rPr>
          <w:b/>
          <w:bCs/>
        </w:rPr>
        <w:lastRenderedPageBreak/>
        <w:t>Description</w:t>
      </w:r>
      <w:r w:rsidRPr="00571BEB">
        <w:t>: Calculates the distance by summing the absolute differences of the x and y coordinates. It does not account for diagonal movement.</w:t>
      </w:r>
    </w:p>
    <w:p w14:paraId="1835A41C" w14:textId="77777777" w:rsidR="00571BEB" w:rsidRPr="00571BEB" w:rsidRDefault="00571BEB" w:rsidP="00571BEB">
      <w:pPr>
        <w:numPr>
          <w:ilvl w:val="0"/>
          <w:numId w:val="12"/>
        </w:numPr>
      </w:pPr>
      <w:r w:rsidRPr="00571BEB">
        <w:rPr>
          <w:b/>
          <w:bCs/>
        </w:rPr>
        <w:t>Performance</w:t>
      </w:r>
      <w:r w:rsidRPr="00571BEB">
        <w:t>:</w:t>
      </w:r>
    </w:p>
    <w:p w14:paraId="5CE57214" w14:textId="77777777" w:rsidR="00571BEB" w:rsidRPr="00571BEB" w:rsidRDefault="00571BEB" w:rsidP="00571BEB">
      <w:pPr>
        <w:numPr>
          <w:ilvl w:val="1"/>
          <w:numId w:val="12"/>
        </w:numPr>
      </w:pPr>
      <w:r w:rsidRPr="00571BEB">
        <w:t>Search Length: Highest (9077 nodes).</w:t>
      </w:r>
    </w:p>
    <w:p w14:paraId="69565409" w14:textId="77777777" w:rsidR="00571BEB" w:rsidRPr="00571BEB" w:rsidRDefault="00571BEB" w:rsidP="00571BEB">
      <w:pPr>
        <w:numPr>
          <w:ilvl w:val="1"/>
          <w:numId w:val="12"/>
        </w:numPr>
      </w:pPr>
      <w:r w:rsidRPr="00571BEB">
        <w:t>Execution Time: Second fastest (0.016 seconds).</w:t>
      </w:r>
    </w:p>
    <w:p w14:paraId="2FE2D741" w14:textId="77777777" w:rsidR="00571BEB" w:rsidRPr="00571BEB" w:rsidRDefault="00571BEB" w:rsidP="00571BEB">
      <w:pPr>
        <w:numPr>
          <w:ilvl w:val="0"/>
          <w:numId w:val="12"/>
        </w:numPr>
      </w:pPr>
      <w:r w:rsidRPr="00571BEB">
        <w:rPr>
          <w:b/>
          <w:bCs/>
        </w:rPr>
        <w:t>Use Case</w:t>
      </w:r>
      <w:r w:rsidRPr="00571BEB">
        <w:t>: Suitable for grid-based environments where movement is restricted to horizontal and vertical directions.</w:t>
      </w:r>
    </w:p>
    <w:p w14:paraId="2C68A75D" w14:textId="77777777" w:rsidR="00571BEB" w:rsidRPr="00571BEB" w:rsidRDefault="00571BEB" w:rsidP="00571BEB">
      <w:pPr>
        <w:rPr>
          <w:b/>
          <w:bCs/>
        </w:rPr>
      </w:pPr>
      <w:r w:rsidRPr="00571BEB">
        <w:rPr>
          <w:b/>
          <w:bCs/>
        </w:rPr>
        <w:t>Chebyshev Heuristic</w:t>
      </w:r>
    </w:p>
    <w:p w14:paraId="45E970F4" w14:textId="77777777" w:rsidR="00571BEB" w:rsidRPr="00571BEB" w:rsidRDefault="00571BEB" w:rsidP="00571BEB">
      <w:pPr>
        <w:numPr>
          <w:ilvl w:val="0"/>
          <w:numId w:val="13"/>
        </w:numPr>
      </w:pPr>
      <w:r w:rsidRPr="00571BEB">
        <w:rPr>
          <w:b/>
          <w:bCs/>
        </w:rPr>
        <w:t>Description</w:t>
      </w:r>
      <w:r w:rsidRPr="00571BEB">
        <w:t>: Accounts for both diagonal and straight movements, assuming diagonal moves have the same cost as straight moves.</w:t>
      </w:r>
    </w:p>
    <w:p w14:paraId="279F1623" w14:textId="77777777" w:rsidR="00571BEB" w:rsidRPr="00571BEB" w:rsidRDefault="00571BEB" w:rsidP="00571BEB">
      <w:pPr>
        <w:numPr>
          <w:ilvl w:val="0"/>
          <w:numId w:val="13"/>
        </w:numPr>
      </w:pPr>
      <w:r w:rsidRPr="00571BEB">
        <w:rPr>
          <w:b/>
          <w:bCs/>
        </w:rPr>
        <w:t>Performance</w:t>
      </w:r>
      <w:r w:rsidRPr="00571BEB">
        <w:t>:</w:t>
      </w:r>
    </w:p>
    <w:p w14:paraId="1D20F9DC" w14:textId="77777777" w:rsidR="00571BEB" w:rsidRPr="00571BEB" w:rsidRDefault="00571BEB" w:rsidP="00571BEB">
      <w:pPr>
        <w:numPr>
          <w:ilvl w:val="1"/>
          <w:numId w:val="13"/>
        </w:numPr>
      </w:pPr>
      <w:r w:rsidRPr="00571BEB">
        <w:t>Search Length: Moderate (8895 nodes).</w:t>
      </w:r>
    </w:p>
    <w:p w14:paraId="151E28CB" w14:textId="77777777" w:rsidR="00571BEB" w:rsidRPr="00571BEB" w:rsidRDefault="00571BEB" w:rsidP="00571BEB">
      <w:pPr>
        <w:numPr>
          <w:ilvl w:val="1"/>
          <w:numId w:val="13"/>
        </w:numPr>
      </w:pPr>
      <w:r w:rsidRPr="00571BEB">
        <w:t>Execution Time: Slowest (0.028 seconds).</w:t>
      </w:r>
    </w:p>
    <w:p w14:paraId="410FAC3E" w14:textId="77777777" w:rsidR="00571BEB" w:rsidRPr="00571BEB" w:rsidRDefault="00571BEB" w:rsidP="00571BEB">
      <w:pPr>
        <w:numPr>
          <w:ilvl w:val="0"/>
          <w:numId w:val="13"/>
        </w:numPr>
      </w:pPr>
      <w:r w:rsidRPr="00571BEB">
        <w:rPr>
          <w:b/>
          <w:bCs/>
        </w:rPr>
        <w:t>Use Case</w:t>
      </w:r>
      <w:r w:rsidRPr="00571BEB">
        <w:t>: Useful in scenarios where diagonal movements are allowed and have the same cost as orthogonal movements.</w:t>
      </w:r>
    </w:p>
    <w:p w14:paraId="114F9EB8" w14:textId="77777777" w:rsidR="00571BEB" w:rsidRPr="00571BEB" w:rsidRDefault="00571BEB" w:rsidP="00571BEB">
      <w:pPr>
        <w:rPr>
          <w:b/>
          <w:bCs/>
        </w:rPr>
      </w:pPr>
      <w:r w:rsidRPr="00571BEB">
        <w:rPr>
          <w:b/>
          <w:bCs/>
        </w:rPr>
        <w:t>Euclidean Heuristic</w:t>
      </w:r>
    </w:p>
    <w:p w14:paraId="3688A44E" w14:textId="77777777" w:rsidR="00571BEB" w:rsidRPr="00571BEB" w:rsidRDefault="00571BEB" w:rsidP="00571BEB">
      <w:pPr>
        <w:numPr>
          <w:ilvl w:val="0"/>
          <w:numId w:val="14"/>
        </w:numPr>
      </w:pPr>
      <w:r w:rsidRPr="00571BEB">
        <w:rPr>
          <w:b/>
          <w:bCs/>
        </w:rPr>
        <w:t>Description</w:t>
      </w:r>
      <w:r w:rsidRPr="00571BEB">
        <w:t>: Computes the straight-line distance (as-the-crow-flies) between the current node and the goal.</w:t>
      </w:r>
    </w:p>
    <w:p w14:paraId="3314054D" w14:textId="77777777" w:rsidR="00571BEB" w:rsidRPr="00571BEB" w:rsidRDefault="00571BEB" w:rsidP="00571BEB">
      <w:pPr>
        <w:numPr>
          <w:ilvl w:val="0"/>
          <w:numId w:val="14"/>
        </w:numPr>
      </w:pPr>
      <w:r w:rsidRPr="00571BEB">
        <w:rPr>
          <w:b/>
          <w:bCs/>
        </w:rPr>
        <w:t>Performance</w:t>
      </w:r>
      <w:r w:rsidRPr="00571BEB">
        <w:t>:</w:t>
      </w:r>
    </w:p>
    <w:p w14:paraId="221C20F5" w14:textId="77777777" w:rsidR="00571BEB" w:rsidRPr="00571BEB" w:rsidRDefault="00571BEB" w:rsidP="00571BEB">
      <w:pPr>
        <w:numPr>
          <w:ilvl w:val="1"/>
          <w:numId w:val="14"/>
        </w:numPr>
      </w:pPr>
      <w:r w:rsidRPr="00571BEB">
        <w:t>Search Length: Lowest (8863 nodes).</w:t>
      </w:r>
    </w:p>
    <w:p w14:paraId="2C292382" w14:textId="77777777" w:rsidR="00571BEB" w:rsidRPr="00571BEB" w:rsidRDefault="00571BEB" w:rsidP="00571BEB">
      <w:pPr>
        <w:numPr>
          <w:ilvl w:val="1"/>
          <w:numId w:val="14"/>
        </w:numPr>
      </w:pPr>
      <w:r w:rsidRPr="00571BEB">
        <w:t>Execution Time: Fastest (0.0149 seconds).</w:t>
      </w:r>
    </w:p>
    <w:p w14:paraId="4143F729" w14:textId="77777777" w:rsidR="00571BEB" w:rsidRPr="00571BEB" w:rsidRDefault="00571BEB" w:rsidP="00571BEB">
      <w:pPr>
        <w:numPr>
          <w:ilvl w:val="0"/>
          <w:numId w:val="14"/>
        </w:numPr>
      </w:pPr>
      <w:r w:rsidRPr="00571BEB">
        <w:rPr>
          <w:b/>
          <w:bCs/>
        </w:rPr>
        <w:t>Use Case</w:t>
      </w:r>
      <w:r w:rsidRPr="00571BEB">
        <w:t>: Ideal for environments with diagonal movement and varying path costs, providing the most computational efficiency.</w:t>
      </w:r>
    </w:p>
    <w:p w14:paraId="676DBDED" w14:textId="77777777" w:rsidR="00571BEB" w:rsidRPr="00571BEB" w:rsidRDefault="00000000" w:rsidP="00571BEB">
      <w:r>
        <w:pict w14:anchorId="039BD92B">
          <v:rect id="_x0000_i1027" style="width:0;height:1.5pt" o:hralign="center" o:hrstd="t" o:hr="t" fillcolor="#a0a0a0" stroked="f"/>
        </w:pict>
      </w:r>
    </w:p>
    <w:p w14:paraId="781C2BB9" w14:textId="77777777" w:rsidR="00571BEB" w:rsidRPr="00571BEB" w:rsidRDefault="00571BEB" w:rsidP="00571BEB">
      <w:pPr>
        <w:rPr>
          <w:b/>
          <w:bCs/>
        </w:rPr>
      </w:pPr>
      <w:r w:rsidRPr="00571BEB">
        <w:rPr>
          <w:b/>
          <w:bCs/>
        </w:rPr>
        <w:t>Summary and Recommendations</w:t>
      </w:r>
    </w:p>
    <w:p w14:paraId="6BC6575C" w14:textId="77777777" w:rsidR="00571BEB" w:rsidRPr="00571BEB" w:rsidRDefault="00571BEB" w:rsidP="00571BEB">
      <w:pPr>
        <w:numPr>
          <w:ilvl w:val="0"/>
          <w:numId w:val="15"/>
        </w:numPr>
      </w:pPr>
      <w:r w:rsidRPr="00571BEB">
        <w:rPr>
          <w:b/>
          <w:bCs/>
        </w:rPr>
        <w:t>Path Length</w:t>
      </w:r>
      <w:r w:rsidRPr="00571BEB">
        <w:t>:</w:t>
      </w:r>
    </w:p>
    <w:p w14:paraId="331247B4" w14:textId="77777777" w:rsidR="00571BEB" w:rsidRPr="00571BEB" w:rsidRDefault="00571BEB" w:rsidP="00571BEB">
      <w:pPr>
        <w:numPr>
          <w:ilvl w:val="1"/>
          <w:numId w:val="15"/>
        </w:numPr>
      </w:pPr>
      <w:r w:rsidRPr="00571BEB">
        <w:t>All three heuristics yield the same optimal path (1075) due to A*'s property of finding the shortest path when using admissible heuristics.</w:t>
      </w:r>
    </w:p>
    <w:p w14:paraId="5F5591CA" w14:textId="77777777" w:rsidR="00571BEB" w:rsidRPr="00571BEB" w:rsidRDefault="00571BEB" w:rsidP="00571BEB">
      <w:pPr>
        <w:numPr>
          <w:ilvl w:val="0"/>
          <w:numId w:val="15"/>
        </w:numPr>
      </w:pPr>
      <w:r w:rsidRPr="00571BEB">
        <w:rPr>
          <w:b/>
          <w:bCs/>
        </w:rPr>
        <w:t>Search Efficiency</w:t>
      </w:r>
      <w:r w:rsidRPr="00571BEB">
        <w:t>:</w:t>
      </w:r>
    </w:p>
    <w:p w14:paraId="70C6E492" w14:textId="77777777" w:rsidR="00571BEB" w:rsidRPr="00571BEB" w:rsidRDefault="00571BEB" w:rsidP="00571BEB">
      <w:pPr>
        <w:numPr>
          <w:ilvl w:val="1"/>
          <w:numId w:val="15"/>
        </w:numPr>
      </w:pPr>
      <w:r w:rsidRPr="00571BEB">
        <w:rPr>
          <w:b/>
          <w:bCs/>
        </w:rPr>
        <w:t>Euclidean</w:t>
      </w:r>
      <w:r w:rsidRPr="00571BEB">
        <w:t xml:space="preserve"> is the most efficient, with the fewest nodes expanded (8863).</w:t>
      </w:r>
    </w:p>
    <w:p w14:paraId="193BAE5A" w14:textId="77777777" w:rsidR="00571BEB" w:rsidRPr="00571BEB" w:rsidRDefault="00571BEB" w:rsidP="00571BEB">
      <w:pPr>
        <w:numPr>
          <w:ilvl w:val="1"/>
          <w:numId w:val="15"/>
        </w:numPr>
      </w:pPr>
      <w:r w:rsidRPr="00571BEB">
        <w:rPr>
          <w:b/>
          <w:bCs/>
        </w:rPr>
        <w:t>Chebyshev</w:t>
      </w:r>
      <w:r w:rsidRPr="00571BEB">
        <w:t xml:space="preserve"> follows closely, expanding slightly more nodes than Euclidean but fewer than Manhattan.</w:t>
      </w:r>
    </w:p>
    <w:p w14:paraId="219C692C" w14:textId="77777777" w:rsidR="00571BEB" w:rsidRPr="00571BEB" w:rsidRDefault="00571BEB" w:rsidP="00571BEB">
      <w:pPr>
        <w:numPr>
          <w:ilvl w:val="1"/>
          <w:numId w:val="15"/>
        </w:numPr>
      </w:pPr>
      <w:r w:rsidRPr="00571BEB">
        <w:rPr>
          <w:b/>
          <w:bCs/>
        </w:rPr>
        <w:t>Manhattan</w:t>
      </w:r>
      <w:r w:rsidRPr="00571BEB">
        <w:t xml:space="preserve"> requires the most nodes to be expanded (9077), making it the least efficient in this metric.</w:t>
      </w:r>
    </w:p>
    <w:p w14:paraId="087B727D" w14:textId="77777777" w:rsidR="00571BEB" w:rsidRPr="00571BEB" w:rsidRDefault="00571BEB" w:rsidP="00571BEB">
      <w:pPr>
        <w:numPr>
          <w:ilvl w:val="0"/>
          <w:numId w:val="15"/>
        </w:numPr>
      </w:pPr>
      <w:r w:rsidRPr="00571BEB">
        <w:rPr>
          <w:b/>
          <w:bCs/>
        </w:rPr>
        <w:lastRenderedPageBreak/>
        <w:t>Execution Time</w:t>
      </w:r>
      <w:r w:rsidRPr="00571BEB">
        <w:t>:</w:t>
      </w:r>
    </w:p>
    <w:p w14:paraId="02E3CD0D" w14:textId="77777777" w:rsidR="00571BEB" w:rsidRPr="00571BEB" w:rsidRDefault="00571BEB" w:rsidP="00571BEB">
      <w:pPr>
        <w:numPr>
          <w:ilvl w:val="1"/>
          <w:numId w:val="15"/>
        </w:numPr>
      </w:pPr>
      <w:r w:rsidRPr="00571BEB">
        <w:rPr>
          <w:b/>
          <w:bCs/>
        </w:rPr>
        <w:t>Euclidean</w:t>
      </w:r>
      <w:r w:rsidRPr="00571BEB">
        <w:t xml:space="preserve"> has the fastest execution time (0.0149 seconds), making it computationally optimal.</w:t>
      </w:r>
    </w:p>
    <w:p w14:paraId="783E2291" w14:textId="77777777" w:rsidR="00571BEB" w:rsidRPr="00571BEB" w:rsidRDefault="00571BEB" w:rsidP="00571BEB">
      <w:pPr>
        <w:numPr>
          <w:ilvl w:val="1"/>
          <w:numId w:val="15"/>
        </w:numPr>
      </w:pPr>
      <w:r w:rsidRPr="00571BEB">
        <w:rPr>
          <w:b/>
          <w:bCs/>
        </w:rPr>
        <w:t>Manhattan</w:t>
      </w:r>
      <w:r w:rsidRPr="00571BEB">
        <w:t xml:space="preserve"> is slightly slower (0.016 seconds) but still efficient.</w:t>
      </w:r>
    </w:p>
    <w:p w14:paraId="02C11363" w14:textId="77777777" w:rsidR="00571BEB" w:rsidRPr="00571BEB" w:rsidRDefault="00571BEB" w:rsidP="00571BEB">
      <w:pPr>
        <w:numPr>
          <w:ilvl w:val="1"/>
          <w:numId w:val="15"/>
        </w:numPr>
      </w:pPr>
      <w:r w:rsidRPr="00571BEB">
        <w:rPr>
          <w:b/>
          <w:bCs/>
        </w:rPr>
        <w:t>Chebyshev</w:t>
      </w:r>
      <w:r w:rsidRPr="00571BEB">
        <w:t xml:space="preserve"> has the longest execution time (0.028 seconds), likely due to its diagonal calculations requiring additional computation.</w:t>
      </w:r>
    </w:p>
    <w:p w14:paraId="44116700" w14:textId="77777777" w:rsidR="00571BEB" w:rsidRPr="00571BEB" w:rsidRDefault="00000000" w:rsidP="00571BEB">
      <w:r>
        <w:pict w14:anchorId="0CE6F4A1">
          <v:rect id="_x0000_i1028" style="width:0;height:1.5pt" o:hralign="center" o:hrstd="t" o:hr="t" fillcolor="#a0a0a0" stroked="f"/>
        </w:pict>
      </w:r>
    </w:p>
    <w:p w14:paraId="6AA94105" w14:textId="77777777" w:rsidR="00571BEB" w:rsidRPr="00571BEB" w:rsidRDefault="00571BEB" w:rsidP="00571BEB">
      <w:pPr>
        <w:rPr>
          <w:b/>
          <w:bCs/>
        </w:rPr>
      </w:pPr>
      <w:r w:rsidRPr="00571BEB">
        <w:rPr>
          <w:b/>
          <w:bCs/>
        </w:rPr>
        <w:t>Conclusion</w:t>
      </w:r>
    </w:p>
    <w:p w14:paraId="7A303B5F" w14:textId="77777777" w:rsidR="00571BEB" w:rsidRPr="00571BEB" w:rsidRDefault="00571BEB" w:rsidP="00571BEB">
      <w:pPr>
        <w:numPr>
          <w:ilvl w:val="0"/>
          <w:numId w:val="16"/>
        </w:numPr>
      </w:pPr>
      <w:r w:rsidRPr="00571BEB">
        <w:t xml:space="preserve">The </w:t>
      </w:r>
      <w:r w:rsidRPr="00571BEB">
        <w:rPr>
          <w:b/>
          <w:bCs/>
        </w:rPr>
        <w:t>Euclidean heuristic</w:t>
      </w:r>
      <w:r w:rsidRPr="00571BEB">
        <w:t xml:space="preserve"> performs best in terms of both search efficiency and execution time, making it the preferred choice for environments allowing diagonal movement.</w:t>
      </w:r>
    </w:p>
    <w:p w14:paraId="2762B48F" w14:textId="77777777" w:rsidR="00571BEB" w:rsidRPr="00571BEB" w:rsidRDefault="00571BEB" w:rsidP="00571BEB">
      <w:pPr>
        <w:numPr>
          <w:ilvl w:val="0"/>
          <w:numId w:val="16"/>
        </w:numPr>
      </w:pPr>
      <w:r w:rsidRPr="00571BEB">
        <w:t xml:space="preserve">The </w:t>
      </w:r>
      <w:r w:rsidRPr="00571BEB">
        <w:rPr>
          <w:b/>
          <w:bCs/>
        </w:rPr>
        <w:t>Manhattan heuristic</w:t>
      </w:r>
      <w:r w:rsidRPr="00571BEB">
        <w:t xml:space="preserve"> is simpler and performs adequately for grid-based environments with only horizontal and vertical movements, though it expands more nodes.</w:t>
      </w:r>
    </w:p>
    <w:p w14:paraId="10B58DF8" w14:textId="77777777" w:rsidR="00571BEB" w:rsidRPr="00571BEB" w:rsidRDefault="00571BEB" w:rsidP="00571BEB">
      <w:pPr>
        <w:numPr>
          <w:ilvl w:val="0"/>
          <w:numId w:val="16"/>
        </w:numPr>
      </w:pPr>
      <w:r w:rsidRPr="00571BEB">
        <w:t xml:space="preserve">The </w:t>
      </w:r>
      <w:r w:rsidRPr="00571BEB">
        <w:rPr>
          <w:b/>
          <w:bCs/>
        </w:rPr>
        <w:t>Chebyshev heuristic</w:t>
      </w:r>
      <w:r w:rsidRPr="00571BEB">
        <w:t xml:space="preserve"> balances the two but incurs higher execution time, making it less desirable in time-critical applications.</w:t>
      </w:r>
    </w:p>
    <w:p w14:paraId="20142987" w14:textId="77777777" w:rsidR="00571BEB" w:rsidRPr="00571BEB" w:rsidRDefault="00571BEB" w:rsidP="00571BEB">
      <w:r w:rsidRPr="00571BEB">
        <w:t>For practical applications, the choice of heuristic should align with the environment and movement constraints:</w:t>
      </w:r>
    </w:p>
    <w:p w14:paraId="4089EFFE" w14:textId="77777777" w:rsidR="00571BEB" w:rsidRPr="00571BEB" w:rsidRDefault="00571BEB" w:rsidP="00571BEB">
      <w:pPr>
        <w:numPr>
          <w:ilvl w:val="0"/>
          <w:numId w:val="17"/>
        </w:numPr>
      </w:pPr>
      <w:r w:rsidRPr="00571BEB">
        <w:t xml:space="preserve">Use </w:t>
      </w:r>
      <w:r w:rsidRPr="00571BEB">
        <w:rPr>
          <w:b/>
          <w:bCs/>
        </w:rPr>
        <w:t>Manhattan</w:t>
      </w:r>
      <w:r w:rsidRPr="00571BEB">
        <w:t xml:space="preserve"> for strictly orthogonal movements.</w:t>
      </w:r>
    </w:p>
    <w:p w14:paraId="06C8B5D9" w14:textId="77777777" w:rsidR="00571BEB" w:rsidRPr="00571BEB" w:rsidRDefault="00571BEB" w:rsidP="00571BEB">
      <w:pPr>
        <w:numPr>
          <w:ilvl w:val="0"/>
          <w:numId w:val="17"/>
        </w:numPr>
      </w:pPr>
      <w:r w:rsidRPr="00571BEB">
        <w:t xml:space="preserve">Use </w:t>
      </w:r>
      <w:r w:rsidRPr="00571BEB">
        <w:rPr>
          <w:b/>
          <w:bCs/>
        </w:rPr>
        <w:t>Chebyshev</w:t>
      </w:r>
      <w:r w:rsidRPr="00571BEB">
        <w:t xml:space="preserve"> or </w:t>
      </w:r>
      <w:r w:rsidRPr="00571BEB">
        <w:rPr>
          <w:b/>
          <w:bCs/>
        </w:rPr>
        <w:t>Euclidean</w:t>
      </w:r>
      <w:r w:rsidRPr="00571BEB">
        <w:t xml:space="preserve"> for environments allowing diagonal movement, with a preference for </w:t>
      </w:r>
      <w:r w:rsidRPr="00571BEB">
        <w:rPr>
          <w:b/>
          <w:bCs/>
        </w:rPr>
        <w:t>Euclidean</w:t>
      </w:r>
      <w:r w:rsidRPr="00571BEB">
        <w:t xml:space="preserve"> due to its superior efficiency</w:t>
      </w:r>
    </w:p>
    <w:p w14:paraId="1DA0C534" w14:textId="77777777" w:rsidR="00425695" w:rsidRDefault="00425695" w:rsidP="00425695">
      <w:pPr>
        <w:rPr>
          <w:b/>
          <w:bCs/>
        </w:rPr>
      </w:pPr>
    </w:p>
    <w:p w14:paraId="6B3A22D6" w14:textId="77777777" w:rsidR="00425695" w:rsidRDefault="00425695" w:rsidP="00425695">
      <w:pPr>
        <w:rPr>
          <w:b/>
          <w:bCs/>
        </w:rPr>
      </w:pPr>
    </w:p>
    <w:p w14:paraId="172D5567" w14:textId="77777777" w:rsidR="00F273C9" w:rsidRDefault="00F273C9" w:rsidP="00425695">
      <w:pPr>
        <w:rPr>
          <w:b/>
          <w:bCs/>
        </w:rPr>
      </w:pPr>
    </w:p>
    <w:p w14:paraId="37369514" w14:textId="77777777" w:rsidR="00F273C9" w:rsidRDefault="00F273C9" w:rsidP="00425695">
      <w:pPr>
        <w:rPr>
          <w:b/>
          <w:bCs/>
        </w:rPr>
      </w:pPr>
    </w:p>
    <w:p w14:paraId="1AF8CE94" w14:textId="77777777" w:rsidR="00F273C9" w:rsidRDefault="00F273C9" w:rsidP="00425695">
      <w:pPr>
        <w:rPr>
          <w:b/>
          <w:bCs/>
        </w:rPr>
      </w:pPr>
    </w:p>
    <w:p w14:paraId="34F3678C" w14:textId="77777777" w:rsidR="00F273C9" w:rsidRDefault="00F273C9" w:rsidP="00425695">
      <w:pPr>
        <w:rPr>
          <w:b/>
          <w:bCs/>
        </w:rPr>
      </w:pPr>
    </w:p>
    <w:p w14:paraId="1B022859" w14:textId="77777777" w:rsidR="00F273C9" w:rsidRDefault="00F273C9" w:rsidP="00425695">
      <w:pPr>
        <w:rPr>
          <w:b/>
          <w:bCs/>
        </w:rPr>
      </w:pPr>
    </w:p>
    <w:p w14:paraId="7838A0F3" w14:textId="77777777" w:rsidR="00F273C9" w:rsidRDefault="00F273C9" w:rsidP="00425695">
      <w:pPr>
        <w:rPr>
          <w:b/>
          <w:bCs/>
        </w:rPr>
      </w:pPr>
    </w:p>
    <w:p w14:paraId="644D6377" w14:textId="77777777" w:rsidR="00F273C9" w:rsidRDefault="00F273C9" w:rsidP="00425695">
      <w:pPr>
        <w:rPr>
          <w:b/>
          <w:bCs/>
        </w:rPr>
      </w:pPr>
    </w:p>
    <w:p w14:paraId="4333F045" w14:textId="77777777" w:rsidR="00F273C9" w:rsidRDefault="00F273C9" w:rsidP="00425695">
      <w:pPr>
        <w:rPr>
          <w:b/>
          <w:bCs/>
        </w:rPr>
      </w:pPr>
    </w:p>
    <w:p w14:paraId="11DE3CFF" w14:textId="77777777" w:rsidR="00F273C9" w:rsidRDefault="00F273C9" w:rsidP="00425695">
      <w:pPr>
        <w:rPr>
          <w:b/>
          <w:bCs/>
        </w:rPr>
      </w:pPr>
    </w:p>
    <w:p w14:paraId="6A8DD743" w14:textId="77777777" w:rsidR="00F273C9" w:rsidRDefault="00F273C9" w:rsidP="00425695">
      <w:pPr>
        <w:rPr>
          <w:b/>
          <w:bCs/>
        </w:rPr>
      </w:pPr>
    </w:p>
    <w:p w14:paraId="27997CBB" w14:textId="77777777" w:rsidR="00F273C9" w:rsidRDefault="00F273C9" w:rsidP="00425695">
      <w:pPr>
        <w:rPr>
          <w:b/>
          <w:bCs/>
        </w:rPr>
      </w:pPr>
    </w:p>
    <w:p w14:paraId="3486F6BF" w14:textId="77777777" w:rsidR="00914455" w:rsidRDefault="00914455" w:rsidP="00425695">
      <w:pPr>
        <w:rPr>
          <w:b/>
          <w:bCs/>
        </w:rPr>
      </w:pPr>
    </w:p>
    <w:p w14:paraId="47C9399D" w14:textId="0DB4052B" w:rsidR="00773BE3" w:rsidRDefault="00CE3EF1" w:rsidP="00425695">
      <w:pPr>
        <w:rPr>
          <w:b/>
          <w:bCs/>
        </w:rPr>
      </w:pPr>
      <w:r>
        <w:rPr>
          <w:b/>
          <w:bCs/>
        </w:rPr>
        <w:lastRenderedPageBreak/>
        <w:t>Manhattan</w:t>
      </w:r>
    </w:p>
    <w:p w14:paraId="4A731872" w14:textId="254E4C13" w:rsidR="00CE3EF1" w:rsidRDefault="00CE3EF1" w:rsidP="00425695">
      <w:pPr>
        <w:rPr>
          <w:b/>
          <w:bCs/>
        </w:rPr>
      </w:pPr>
      <w:r w:rsidRPr="00CE3EF1">
        <w:rPr>
          <w:b/>
          <w:bCs/>
          <w:noProof/>
        </w:rPr>
        <w:drawing>
          <wp:inline distT="0" distB="0" distL="0" distR="0" wp14:anchorId="32A548B6" wp14:editId="67A44DEC">
            <wp:extent cx="5654040" cy="2350770"/>
            <wp:effectExtent l="0" t="0" r="3810" b="0"/>
            <wp:docPr id="964432551" name="Picture 1" descr="A maze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2551" name="Picture 1" descr="A maze with blue and white lines&#10;&#10;Description automatically generated"/>
                    <pic:cNvPicPr/>
                  </pic:nvPicPr>
                  <pic:blipFill rotWithShape="1">
                    <a:blip r:embed="rId5"/>
                    <a:srcRect l="797" r="554"/>
                    <a:stretch/>
                  </pic:blipFill>
                  <pic:spPr bwMode="auto">
                    <a:xfrm>
                      <a:off x="0" y="0"/>
                      <a:ext cx="5654040" cy="2350770"/>
                    </a:xfrm>
                    <a:prstGeom prst="rect">
                      <a:avLst/>
                    </a:prstGeom>
                    <a:ln>
                      <a:noFill/>
                    </a:ln>
                    <a:extLst>
                      <a:ext uri="{53640926-AAD7-44D8-BBD7-CCE9431645EC}">
                        <a14:shadowObscured xmlns:a14="http://schemas.microsoft.com/office/drawing/2010/main"/>
                      </a:ext>
                    </a:extLst>
                  </pic:spPr>
                </pic:pic>
              </a:graphicData>
            </a:graphic>
          </wp:inline>
        </w:drawing>
      </w:r>
    </w:p>
    <w:p w14:paraId="677329C5" w14:textId="4FECA6CE" w:rsidR="00425695" w:rsidRPr="0086066A" w:rsidRDefault="00425695" w:rsidP="00425695">
      <w:r>
        <w:rPr>
          <w:b/>
          <w:bCs/>
        </w:rPr>
        <w:t>Chebyshev</w:t>
      </w:r>
    </w:p>
    <w:p w14:paraId="74C1AE39" w14:textId="4E3700E3" w:rsidR="00773BE3" w:rsidRPr="00773BE3" w:rsidRDefault="00425695">
      <w:pPr>
        <w:rPr>
          <w:b/>
          <w:bCs/>
        </w:rPr>
      </w:pPr>
      <w:r w:rsidRPr="00425695">
        <w:rPr>
          <w:noProof/>
        </w:rPr>
        <w:drawing>
          <wp:inline distT="0" distB="0" distL="0" distR="0" wp14:anchorId="27A1062F" wp14:editId="3BDCF86A">
            <wp:extent cx="5750426" cy="2316480"/>
            <wp:effectExtent l="0" t="0" r="3175" b="7620"/>
            <wp:docPr id="536473569" name="Picture 1" descr="A maz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73569" name="Picture 1" descr="A maze with blue lines&#10;&#10;Description automatically generated"/>
                    <pic:cNvPicPr/>
                  </pic:nvPicPr>
                  <pic:blipFill>
                    <a:blip r:embed="rId6"/>
                    <a:stretch>
                      <a:fillRect/>
                    </a:stretch>
                  </pic:blipFill>
                  <pic:spPr>
                    <a:xfrm>
                      <a:off x="0" y="0"/>
                      <a:ext cx="5751810" cy="2317038"/>
                    </a:xfrm>
                    <a:prstGeom prst="rect">
                      <a:avLst/>
                    </a:prstGeom>
                  </pic:spPr>
                </pic:pic>
              </a:graphicData>
            </a:graphic>
          </wp:inline>
        </w:drawing>
      </w:r>
      <w:r w:rsidR="00CE3EF1">
        <w:br/>
      </w:r>
      <w:r w:rsidR="00CE3EF1">
        <w:br/>
      </w:r>
      <w:r w:rsidR="00CE3EF1" w:rsidRPr="0086066A">
        <w:rPr>
          <w:b/>
          <w:bCs/>
        </w:rPr>
        <w:t>Euclidean</w:t>
      </w:r>
    </w:p>
    <w:p w14:paraId="0DC7909D" w14:textId="78DE5D0E" w:rsidR="00F273C9" w:rsidRDefault="00F273C9">
      <w:r w:rsidRPr="00F273C9">
        <w:rPr>
          <w:noProof/>
        </w:rPr>
        <w:drawing>
          <wp:inline distT="0" distB="0" distL="0" distR="0" wp14:anchorId="7912D39C" wp14:editId="300F25B9">
            <wp:extent cx="5844815" cy="2415540"/>
            <wp:effectExtent l="0" t="0" r="3810" b="3810"/>
            <wp:docPr id="1243136029" name="Picture 1" descr="A maze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6029" name="Picture 1" descr="A maze with blue and white lines&#10;&#10;Description automatically generated"/>
                    <pic:cNvPicPr/>
                  </pic:nvPicPr>
                  <pic:blipFill rotWithShape="1">
                    <a:blip r:embed="rId7"/>
                    <a:srcRect l="931" r="953"/>
                    <a:stretch/>
                  </pic:blipFill>
                  <pic:spPr bwMode="auto">
                    <a:xfrm>
                      <a:off x="0" y="0"/>
                      <a:ext cx="5845528" cy="2415835"/>
                    </a:xfrm>
                    <a:prstGeom prst="rect">
                      <a:avLst/>
                    </a:prstGeom>
                    <a:ln>
                      <a:noFill/>
                    </a:ln>
                    <a:extLst>
                      <a:ext uri="{53640926-AAD7-44D8-BBD7-CCE9431645EC}">
                        <a14:shadowObscured xmlns:a14="http://schemas.microsoft.com/office/drawing/2010/main"/>
                      </a:ext>
                    </a:extLst>
                  </pic:spPr>
                </pic:pic>
              </a:graphicData>
            </a:graphic>
          </wp:inline>
        </w:drawing>
      </w:r>
    </w:p>
    <w:p w14:paraId="0796702F" w14:textId="77777777" w:rsidR="005D3997" w:rsidRDefault="005D3997"/>
    <w:p w14:paraId="7F6123E8" w14:textId="77777777" w:rsidR="005D3997" w:rsidRDefault="005D3997"/>
    <w:p w14:paraId="17C3AECE" w14:textId="4915CED5" w:rsidR="005D3997" w:rsidRDefault="005D3997">
      <w:r>
        <w:lastRenderedPageBreak/>
        <w:t>Weight adjustment</w:t>
      </w:r>
    </w:p>
    <w:p w14:paraId="00AD4CAE" w14:textId="0B24A467" w:rsidR="005D3997" w:rsidRDefault="005D3997">
      <w:r w:rsidRPr="005D3997">
        <w:rPr>
          <w:noProof/>
        </w:rPr>
        <w:drawing>
          <wp:inline distT="0" distB="0" distL="0" distR="0" wp14:anchorId="0CF16716" wp14:editId="587B3ECA">
            <wp:extent cx="4581525" cy="342900"/>
            <wp:effectExtent l="0" t="0" r="0" b="0"/>
            <wp:docPr id="840224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24137" name="Picture 1" descr="A screenshot of a computer&#10;&#10;Description automatically generated"/>
                    <pic:cNvPicPr/>
                  </pic:nvPicPr>
                  <pic:blipFill rotWithShape="1">
                    <a:blip r:embed="rId8"/>
                    <a:srcRect t="23966" b="60844"/>
                    <a:stretch/>
                  </pic:blipFill>
                  <pic:spPr bwMode="auto">
                    <a:xfrm>
                      <a:off x="0" y="0"/>
                      <a:ext cx="4582164" cy="342948"/>
                    </a:xfrm>
                    <a:prstGeom prst="rect">
                      <a:avLst/>
                    </a:prstGeom>
                    <a:ln>
                      <a:noFill/>
                    </a:ln>
                    <a:extLst>
                      <a:ext uri="{53640926-AAD7-44D8-BBD7-CCE9431645EC}">
                        <a14:shadowObscured xmlns:a14="http://schemas.microsoft.com/office/drawing/2010/main"/>
                      </a:ext>
                    </a:extLst>
                  </pic:spPr>
                </pic:pic>
              </a:graphicData>
            </a:graphic>
          </wp:inline>
        </w:drawing>
      </w:r>
    </w:p>
    <w:p w14:paraId="0D92B808" w14:textId="1F391025" w:rsidR="005D3997" w:rsidRDefault="005D3997">
      <w:r w:rsidRPr="005D3997">
        <w:rPr>
          <w:noProof/>
        </w:rPr>
        <w:drawing>
          <wp:inline distT="0" distB="0" distL="0" distR="0" wp14:anchorId="6B2D1FD9" wp14:editId="6BC1101A">
            <wp:extent cx="5731510" cy="1500505"/>
            <wp:effectExtent l="0" t="0" r="2540" b="4445"/>
            <wp:docPr id="1135448773" name="Picture 1" descr="A maz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48773" name="Picture 1" descr="A maze with a blue line&#10;&#10;Description automatically generated"/>
                    <pic:cNvPicPr/>
                  </pic:nvPicPr>
                  <pic:blipFill>
                    <a:blip r:embed="rId9"/>
                    <a:stretch>
                      <a:fillRect/>
                    </a:stretch>
                  </pic:blipFill>
                  <pic:spPr>
                    <a:xfrm>
                      <a:off x="0" y="0"/>
                      <a:ext cx="5731510" cy="1500505"/>
                    </a:xfrm>
                    <a:prstGeom prst="rect">
                      <a:avLst/>
                    </a:prstGeom>
                  </pic:spPr>
                </pic:pic>
              </a:graphicData>
            </a:graphic>
          </wp:inline>
        </w:drawing>
      </w:r>
    </w:p>
    <w:p w14:paraId="4A6FE02C" w14:textId="26700822" w:rsidR="005D3997" w:rsidRDefault="000076CF">
      <w:r w:rsidRPr="000076CF">
        <w:rPr>
          <w:noProof/>
        </w:rPr>
        <w:drawing>
          <wp:anchor distT="0" distB="0" distL="114300" distR="114300" simplePos="0" relativeHeight="251658240" behindDoc="0" locked="0" layoutInCell="1" allowOverlap="1" wp14:anchorId="2263D1DD" wp14:editId="42707703">
            <wp:simplePos x="914400" y="3276600"/>
            <wp:positionH relativeFrom="column">
              <wp:align>left</wp:align>
            </wp:positionH>
            <wp:positionV relativeFrom="paragraph">
              <wp:align>top</wp:align>
            </wp:positionV>
            <wp:extent cx="5731510" cy="1487170"/>
            <wp:effectExtent l="0" t="0" r="2540" b="0"/>
            <wp:wrapSquare wrapText="bothSides"/>
            <wp:docPr id="285304499" name="Picture 1" descr="A maze with a blue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04499" name="Picture 1" descr="A maze with a blue pat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87170"/>
                    </a:xfrm>
                    <a:prstGeom prst="rect">
                      <a:avLst/>
                    </a:prstGeom>
                  </pic:spPr>
                </pic:pic>
              </a:graphicData>
            </a:graphic>
          </wp:anchor>
        </w:drawing>
      </w:r>
      <w:r w:rsidR="007C0489">
        <w:br w:type="textWrapping" w:clear="all"/>
      </w:r>
    </w:p>
    <w:p w14:paraId="3CF27860" w14:textId="77777777" w:rsidR="00A87FC0" w:rsidRPr="00A87FC0" w:rsidRDefault="00A87FC0" w:rsidP="00A87FC0">
      <w:r w:rsidRPr="00A87FC0">
        <w:rPr>
          <w:b/>
          <w:bCs/>
          <w:color w:val="FF0000"/>
          <w:sz w:val="40"/>
          <w:szCs w:val="40"/>
        </w:rPr>
        <w:t>Extra information with weight changing scene:</w:t>
      </w:r>
      <w:r w:rsidRPr="00A87FC0">
        <w:rPr>
          <w:b/>
          <w:bCs/>
          <w:color w:val="FF0000"/>
          <w:sz w:val="40"/>
          <w:szCs w:val="40"/>
        </w:rPr>
        <w:br/>
      </w:r>
      <w:r>
        <w:br/>
      </w:r>
      <w:r w:rsidRPr="00A87FC0">
        <w:rPr>
          <w:i/>
          <w:iCs/>
        </w:rPr>
        <w:t xml:space="preserve">Table 1 (A Search </w:t>
      </w:r>
      <w:proofErr w:type="gramStart"/>
      <w:r w:rsidRPr="00A87FC0">
        <w:rPr>
          <w:i/>
          <w:iCs/>
        </w:rPr>
        <w:t>Algorithm)*</w:t>
      </w:r>
      <w:proofErr w:type="gramEnd"/>
      <w:r w:rsidRPr="00A87FC0">
        <w:rPr>
          <w:i/>
          <w:iCs/>
        </w:rPr>
        <w:t>*:</w:t>
      </w:r>
      <w:r w:rsidRPr="00A87FC0">
        <w:rPr>
          <w:i/>
          <w:iCs/>
        </w:rPr>
        <w:br/>
        <w:t>This table compares the path length and search length for the A</w:t>
      </w:r>
      <w:r w:rsidRPr="00A87FC0">
        <w:t xml:space="preserve"> search algorithm using different directional weights and heuristics (Manhattan, Euclidean, and Chebyshev). It shows the effect of different weight configurations on the algorithm's performance in terms of both the optimal path length and the total search length.</w:t>
      </w:r>
    </w:p>
    <w:p w14:paraId="3D00D5FD" w14:textId="77777777" w:rsidR="00A87FC0" w:rsidRPr="00A87FC0" w:rsidRDefault="00A87FC0" w:rsidP="00A87FC0">
      <w:r w:rsidRPr="00A87FC0">
        <w:rPr>
          <w:b/>
          <w:bCs/>
        </w:rPr>
        <w:t>Table 2 (Greedy BFS Algorithm)</w:t>
      </w:r>
      <w:r w:rsidRPr="00A87FC0">
        <w:t>:</w:t>
      </w:r>
      <w:r w:rsidRPr="00A87FC0">
        <w:br/>
        <w:t xml:space="preserve">This table compares the path length and search length for the Greedy BFS algorithm using the same directional weights and heuristics. Unlike A*, Greedy BFS relies solely on heuristics and shows a consistent path and search length for all configurations, indicating its </w:t>
      </w:r>
      <w:proofErr w:type="spellStart"/>
      <w:r w:rsidRPr="00A87FC0">
        <w:t>behavior</w:t>
      </w:r>
      <w:proofErr w:type="spellEnd"/>
      <w:r w:rsidRPr="00A87FC0">
        <w:t xml:space="preserve"> is less sensitive to weight changes.</w:t>
      </w:r>
    </w:p>
    <w:p w14:paraId="641E1FF4" w14:textId="1C552435" w:rsidR="00A87FC0" w:rsidRPr="00A87FC0" w:rsidRDefault="00A87FC0" w:rsidP="00A87FC0">
      <w:pPr>
        <w:rPr>
          <w:b/>
          <w:bCs/>
        </w:rPr>
      </w:pPr>
      <w:r>
        <w:rPr>
          <w:b/>
          <w:bCs/>
        </w:rPr>
        <w:t>Question:</w:t>
      </w:r>
    </w:p>
    <w:p w14:paraId="72BCB3B2" w14:textId="77777777" w:rsidR="00A87FC0" w:rsidRPr="00A87FC0" w:rsidRDefault="00A87FC0" w:rsidP="00A87FC0">
      <w:r w:rsidRPr="00A87FC0">
        <w:t xml:space="preserve">now </w:t>
      </w:r>
      <w:proofErr w:type="spellStart"/>
      <w:r w:rsidRPr="00A87FC0">
        <w:t>i</w:t>
      </w:r>
      <w:proofErr w:type="spellEnd"/>
      <w:r w:rsidRPr="00A87FC0">
        <w:t xml:space="preserve"> have some questions based on the codes and </w:t>
      </w:r>
      <w:proofErr w:type="gramStart"/>
      <w:r w:rsidRPr="00A87FC0">
        <w:t>results(</w:t>
      </w:r>
      <w:proofErr w:type="gramEnd"/>
      <w:r w:rsidRPr="00A87FC0">
        <w:t xml:space="preserve">Table) are you ready? </w:t>
      </w:r>
    </w:p>
    <w:p w14:paraId="4C46AE9F" w14:textId="644701D5" w:rsidR="00A87FC0" w:rsidRPr="00A87FC0" w:rsidRDefault="00A87FC0" w:rsidP="00A87FC0">
      <w:pPr>
        <w:rPr>
          <w:b/>
          <w:bCs/>
        </w:rPr>
      </w:pPr>
    </w:p>
    <w:p w14:paraId="4EA5E673" w14:textId="4CB5C5B3" w:rsidR="00A87FC0" w:rsidRPr="00A87FC0" w:rsidRDefault="00A87FC0" w:rsidP="00A87FC0">
      <w:r>
        <w:t>Answer</w:t>
      </w:r>
    </w:p>
    <w:p w14:paraId="4D8697B4" w14:textId="77777777" w:rsidR="00A87FC0" w:rsidRPr="00A87FC0" w:rsidRDefault="00A87FC0" w:rsidP="00A87FC0">
      <w:r w:rsidRPr="00A87FC0">
        <w:t>Yes, I'm ready! Feel free to ask any questions based on the codes and results, and I'll do my best to help.</w:t>
      </w:r>
    </w:p>
    <w:p w14:paraId="3F76AAA2" w14:textId="387D7FF0" w:rsidR="00A87FC0" w:rsidRPr="00A87FC0" w:rsidRDefault="00A87FC0" w:rsidP="00A87FC0">
      <w:pPr>
        <w:rPr>
          <w:b/>
          <w:bCs/>
        </w:rPr>
      </w:pPr>
      <w:r>
        <w:rPr>
          <w:b/>
          <w:bCs/>
        </w:rPr>
        <w:t>Question:</w:t>
      </w:r>
    </w:p>
    <w:p w14:paraId="467CE550" w14:textId="77777777" w:rsidR="00A87FC0" w:rsidRPr="00A87FC0" w:rsidRDefault="00A87FC0" w:rsidP="00A87FC0">
      <w:r w:rsidRPr="00A87FC0">
        <w:lastRenderedPageBreak/>
        <w:t>Are my codes correct? (Give answer is small para 2-3 lines only)</w:t>
      </w:r>
    </w:p>
    <w:p w14:paraId="40760D72" w14:textId="131E24EB" w:rsidR="00A87FC0" w:rsidRPr="00A87FC0" w:rsidRDefault="00A87FC0" w:rsidP="00A87FC0">
      <w:pPr>
        <w:rPr>
          <w:b/>
          <w:bCs/>
        </w:rPr>
      </w:pPr>
    </w:p>
    <w:p w14:paraId="0BEEB106" w14:textId="4630E956" w:rsidR="00A87FC0" w:rsidRPr="00A87FC0" w:rsidRDefault="00A87FC0" w:rsidP="00A87FC0">
      <w:r>
        <w:t>Answer</w:t>
      </w:r>
    </w:p>
    <w:p w14:paraId="5F09E827" w14:textId="77777777" w:rsidR="00A87FC0" w:rsidRPr="00A87FC0" w:rsidRDefault="00A87FC0" w:rsidP="00A87FC0">
      <w:r w:rsidRPr="00A87FC0">
        <w:t>Your codes generally look correct and follow standard approaches for A* and Greedy BFS algorithms, with proper handling of heuristics and pathfinding in a maze. However, there are a few areas that might need attention, such as the consistency in path length results across different directional weight settings (some "NA" values in the results suggest potential issues with certain weight combinations). Additionally, the directional weight handling and the maze loading path should be carefully checked for the specific environment you're working in.</w:t>
      </w:r>
    </w:p>
    <w:p w14:paraId="1A1C0A1F" w14:textId="79DCC796" w:rsidR="00A87FC0" w:rsidRPr="00A87FC0" w:rsidRDefault="00A87FC0" w:rsidP="00A87FC0">
      <w:pPr>
        <w:rPr>
          <w:b/>
          <w:bCs/>
        </w:rPr>
      </w:pPr>
      <w:r>
        <w:rPr>
          <w:b/>
          <w:bCs/>
        </w:rPr>
        <w:t>Question:</w:t>
      </w:r>
    </w:p>
    <w:p w14:paraId="40BCF498" w14:textId="77777777" w:rsidR="00A87FC0" w:rsidRPr="00A87FC0" w:rsidRDefault="00A87FC0" w:rsidP="00A87FC0">
      <w:r w:rsidRPr="00A87FC0">
        <w:t xml:space="preserve">why these are some NA in result? while these NA are not just </w:t>
      </w:r>
    </w:p>
    <w:p w14:paraId="2C0040F0" w14:textId="067B0B5D" w:rsidR="00A87FC0" w:rsidRPr="00A87FC0" w:rsidRDefault="00A87FC0" w:rsidP="00A87FC0">
      <w:pPr>
        <w:rPr>
          <w:b/>
          <w:bCs/>
        </w:rPr>
      </w:pPr>
    </w:p>
    <w:p w14:paraId="20C8093C" w14:textId="53512368" w:rsidR="00A87FC0" w:rsidRPr="00A87FC0" w:rsidRDefault="00A87FC0" w:rsidP="00A87FC0">
      <w:r>
        <w:t>Answer</w:t>
      </w:r>
    </w:p>
    <w:p w14:paraId="351718AA" w14:textId="77777777" w:rsidR="00A87FC0" w:rsidRPr="00A87FC0" w:rsidRDefault="00A87FC0" w:rsidP="00A87FC0">
      <w:r w:rsidRPr="00A87FC0">
        <w:t>The "NA" (Not Available) values in your results likely occur due to certain combinations of the direction weights causing the search algorithms (A* or Greedy BFS) to fail or not find a valid path. This could be due to the following reasons:</w:t>
      </w:r>
    </w:p>
    <w:p w14:paraId="521A11BD" w14:textId="77777777" w:rsidR="00A87FC0" w:rsidRPr="00A87FC0" w:rsidRDefault="00A87FC0" w:rsidP="00A87FC0">
      <w:pPr>
        <w:numPr>
          <w:ilvl w:val="0"/>
          <w:numId w:val="18"/>
        </w:numPr>
      </w:pPr>
      <w:r w:rsidRPr="00A87FC0">
        <w:rPr>
          <w:b/>
          <w:bCs/>
        </w:rPr>
        <w:t>Infeasible Directions:</w:t>
      </w:r>
      <w:r w:rsidRPr="00A87FC0">
        <w:t xml:space="preserve"> Some direction weights (e.g., (0, -10, -10, 0) or (-10, 0, 0, -10)) may create movement constraints that prevent the algorithm from progressing through the maze. These weights may cause the algorithm to either overshoot obstacles or move outside of valid grid spaces, leading to no solution.</w:t>
      </w:r>
    </w:p>
    <w:p w14:paraId="4D2773A6" w14:textId="77777777" w:rsidR="00A87FC0" w:rsidRPr="00A87FC0" w:rsidRDefault="00A87FC0" w:rsidP="00A87FC0">
      <w:pPr>
        <w:numPr>
          <w:ilvl w:val="0"/>
          <w:numId w:val="18"/>
        </w:numPr>
      </w:pPr>
      <w:r w:rsidRPr="00A87FC0">
        <w:rPr>
          <w:b/>
          <w:bCs/>
        </w:rPr>
        <w:t>Blocked Paths:</w:t>
      </w:r>
      <w:r w:rsidRPr="00A87FC0">
        <w:t xml:space="preserve"> The weight settings could result in paths being blocked or disconnected. If the algorithm cannot find a path to the goal due to such weights, it returns "NA" for the path length and search length.</w:t>
      </w:r>
    </w:p>
    <w:p w14:paraId="7D8C8809" w14:textId="77777777" w:rsidR="00A87FC0" w:rsidRPr="00A87FC0" w:rsidRDefault="00A87FC0" w:rsidP="00A87FC0">
      <w:r w:rsidRPr="00A87FC0">
        <w:t>To resolve this, double-check the weight configurations and ensure that the algorithm has valid paths to explore under all configurations.</w:t>
      </w:r>
    </w:p>
    <w:p w14:paraId="134BAE38" w14:textId="619AED23" w:rsidR="00A87FC0" w:rsidRPr="00A87FC0" w:rsidRDefault="00A87FC0" w:rsidP="00A87FC0">
      <w:pPr>
        <w:rPr>
          <w:b/>
          <w:bCs/>
        </w:rPr>
      </w:pPr>
      <w:r>
        <w:rPr>
          <w:b/>
          <w:bCs/>
        </w:rPr>
        <w:t>Question:</w:t>
      </w:r>
    </w:p>
    <w:p w14:paraId="59675204" w14:textId="77777777" w:rsidR="00A87FC0" w:rsidRPr="00A87FC0" w:rsidRDefault="00A87FC0" w:rsidP="00A87FC0">
      <w:proofErr w:type="gramStart"/>
      <w:r w:rsidRPr="00A87FC0">
        <w:t>actually</w:t>
      </w:r>
      <w:proofErr w:type="gramEnd"/>
      <w:r w:rsidRPr="00A87FC0">
        <w:t xml:space="preserve"> when </w:t>
      </w:r>
      <w:proofErr w:type="spellStart"/>
      <w:r w:rsidRPr="00A87FC0">
        <w:t>i</w:t>
      </w:r>
      <w:proofErr w:type="spellEnd"/>
      <w:r w:rsidRPr="00A87FC0">
        <w:t xml:space="preserve"> run these weights, (0, -10, -10, 0) or (-10, 0, 0, -10). The code run but didn't show </w:t>
      </w:r>
      <w:proofErr w:type="gramStart"/>
      <w:r w:rsidRPr="00A87FC0">
        <w:t>anything(</w:t>
      </w:r>
      <w:proofErr w:type="gramEnd"/>
      <w:r w:rsidRPr="00A87FC0">
        <w:t xml:space="preserve">may be run time error) and </w:t>
      </w:r>
      <w:proofErr w:type="spellStart"/>
      <w:r w:rsidRPr="00A87FC0">
        <w:t>i</w:t>
      </w:r>
      <w:proofErr w:type="spellEnd"/>
      <w:r w:rsidRPr="00A87FC0">
        <w:t xml:space="preserve"> kill the process in </w:t>
      </w:r>
      <w:proofErr w:type="spellStart"/>
      <w:r w:rsidRPr="00A87FC0">
        <w:t>VScode</w:t>
      </w:r>
      <w:proofErr w:type="spellEnd"/>
      <w:r w:rsidRPr="00A87FC0">
        <w:t xml:space="preserve"> using </w:t>
      </w:r>
      <w:proofErr w:type="spellStart"/>
      <w:r w:rsidRPr="00A87FC0">
        <w:t>ctrl+C</w:t>
      </w:r>
      <w:proofErr w:type="spellEnd"/>
    </w:p>
    <w:p w14:paraId="6BC23BB7" w14:textId="396FA6E8" w:rsidR="00A87FC0" w:rsidRPr="00A87FC0" w:rsidRDefault="00A87FC0" w:rsidP="00A87FC0">
      <w:pPr>
        <w:rPr>
          <w:b/>
          <w:bCs/>
        </w:rPr>
      </w:pPr>
    </w:p>
    <w:p w14:paraId="1579DAA3" w14:textId="1BA6B1A0" w:rsidR="00A87FC0" w:rsidRPr="00A87FC0" w:rsidRDefault="00A87FC0" w:rsidP="00A87FC0">
      <w:r>
        <w:t>Answer</w:t>
      </w:r>
    </w:p>
    <w:p w14:paraId="7EC55C21" w14:textId="77777777" w:rsidR="00A87FC0" w:rsidRPr="00A87FC0" w:rsidRDefault="00A87FC0" w:rsidP="00A87FC0">
      <w:r w:rsidRPr="00A87FC0">
        <w:t>Thanks for the clarification! If the process runs indefinitely or results in a runtime error (which is why you had to kill it), it suggests there might be an issue with how the algorithm handles specific weight configurations. Here's why it might happen:</w:t>
      </w:r>
    </w:p>
    <w:p w14:paraId="746C51AD" w14:textId="77777777" w:rsidR="00A87FC0" w:rsidRPr="00A87FC0" w:rsidRDefault="00A87FC0" w:rsidP="00A87FC0">
      <w:pPr>
        <w:numPr>
          <w:ilvl w:val="0"/>
          <w:numId w:val="19"/>
        </w:numPr>
      </w:pPr>
      <w:r w:rsidRPr="00A87FC0">
        <w:rPr>
          <w:b/>
          <w:bCs/>
        </w:rPr>
        <w:t>Infinite Loop or Deadlock:</w:t>
      </w:r>
      <w:r w:rsidRPr="00A87FC0">
        <w:t xml:space="preserve"> The weights (0, -10, -10, 0) and (-10, 0, 0, -10) might cause the algorithm to enter a state where it keeps revisiting the same positions (i.e., loops) without making any progress. This can happen if the movement directions lead to paths that are stuck, and the algorithm doesn't detect that it's revisiting previously explored states.</w:t>
      </w:r>
    </w:p>
    <w:p w14:paraId="7A864511" w14:textId="77777777" w:rsidR="00A87FC0" w:rsidRPr="00A87FC0" w:rsidRDefault="00A87FC0" w:rsidP="00A87FC0">
      <w:pPr>
        <w:numPr>
          <w:ilvl w:val="0"/>
          <w:numId w:val="19"/>
        </w:numPr>
      </w:pPr>
      <w:r w:rsidRPr="00A87FC0">
        <w:rPr>
          <w:b/>
          <w:bCs/>
        </w:rPr>
        <w:lastRenderedPageBreak/>
        <w:t>Movement Constraints:</w:t>
      </w:r>
      <w:r w:rsidRPr="00A87FC0">
        <w:t xml:space="preserve"> These weights likely restrict movement in such a way that the algorithm can't move forward. For example, if only one direction is feasible or the search space is blocked by obstacles, the algorithm might not have a way to progress, causing it to get stuck.</w:t>
      </w:r>
    </w:p>
    <w:p w14:paraId="0C149AAF" w14:textId="77777777" w:rsidR="00A87FC0" w:rsidRPr="00A87FC0" w:rsidRDefault="00A87FC0" w:rsidP="00A87FC0">
      <w:pPr>
        <w:rPr>
          <w:b/>
          <w:bCs/>
        </w:rPr>
      </w:pPr>
      <w:r w:rsidRPr="00A87FC0">
        <w:rPr>
          <w:b/>
          <w:bCs/>
        </w:rPr>
        <w:t>Possible Solutions:</w:t>
      </w:r>
    </w:p>
    <w:p w14:paraId="0D7EE8A5" w14:textId="77777777" w:rsidR="00A87FC0" w:rsidRPr="00A87FC0" w:rsidRDefault="00A87FC0" w:rsidP="00A87FC0">
      <w:pPr>
        <w:numPr>
          <w:ilvl w:val="0"/>
          <w:numId w:val="20"/>
        </w:numPr>
      </w:pPr>
      <w:r w:rsidRPr="00A87FC0">
        <w:rPr>
          <w:b/>
          <w:bCs/>
        </w:rPr>
        <w:t>Check for revisits:</w:t>
      </w:r>
      <w:r w:rsidRPr="00A87FC0">
        <w:t xml:space="preserve"> Ensure your algorithm is marking visited nodes correctly and is preventing revisiting nodes that don't contribute to the path. In many search algorithms like A*, the visited nodes are tracked to avoid infinite loops.</w:t>
      </w:r>
    </w:p>
    <w:p w14:paraId="58AFB6D7" w14:textId="77777777" w:rsidR="00A87FC0" w:rsidRPr="00A87FC0" w:rsidRDefault="00A87FC0" w:rsidP="00A87FC0">
      <w:pPr>
        <w:numPr>
          <w:ilvl w:val="0"/>
          <w:numId w:val="20"/>
        </w:numPr>
      </w:pPr>
      <w:r w:rsidRPr="00A87FC0">
        <w:rPr>
          <w:b/>
          <w:bCs/>
        </w:rPr>
        <w:t>Set a maximum iteration limit:</w:t>
      </w:r>
      <w:r w:rsidRPr="00A87FC0">
        <w:t xml:space="preserve"> To prevent infinite loops, you can add a limit to the number of iterations or depth the algorithm can go. If it doesn't find a solution within that limit, it could return a failure instead of running indefinitely.</w:t>
      </w:r>
    </w:p>
    <w:p w14:paraId="68063915" w14:textId="77777777" w:rsidR="00A87FC0" w:rsidRPr="00A87FC0" w:rsidRDefault="00A87FC0" w:rsidP="00A87FC0">
      <w:pPr>
        <w:numPr>
          <w:ilvl w:val="0"/>
          <w:numId w:val="20"/>
        </w:numPr>
      </w:pPr>
      <w:r w:rsidRPr="00A87FC0">
        <w:rPr>
          <w:b/>
          <w:bCs/>
        </w:rPr>
        <w:t>Improve the heuristics:</w:t>
      </w:r>
      <w:r w:rsidRPr="00A87FC0">
        <w:t xml:space="preserve"> Adjust the heuristics to ensure that they guide the algorithm more effectively and prevent situations where only invalid paths are considered.</w:t>
      </w:r>
    </w:p>
    <w:p w14:paraId="51C8D8CF" w14:textId="77D07B85" w:rsidR="00A87FC0" w:rsidRPr="00A87FC0" w:rsidRDefault="00A87FC0" w:rsidP="00A87FC0">
      <w:pPr>
        <w:rPr>
          <w:b/>
          <w:bCs/>
        </w:rPr>
      </w:pPr>
      <w:r>
        <w:rPr>
          <w:b/>
          <w:bCs/>
        </w:rPr>
        <w:t>Question:</w:t>
      </w:r>
    </w:p>
    <w:p w14:paraId="2132528B" w14:textId="77777777" w:rsidR="00A87FC0" w:rsidRPr="00A87FC0" w:rsidRDefault="00A87FC0" w:rsidP="00A87FC0">
      <w:r w:rsidRPr="00A87FC0">
        <w:t xml:space="preserve">nice next question_ why the </w:t>
      </w:r>
      <w:proofErr w:type="spellStart"/>
      <w:r w:rsidRPr="00A87FC0">
        <w:t>greedy_BFS</w:t>
      </w:r>
      <w:proofErr w:type="spellEnd"/>
      <w:r w:rsidRPr="00A87FC0">
        <w:t xml:space="preserve"> showing same results in both path and search length? will the </w:t>
      </w:r>
      <w:proofErr w:type="spellStart"/>
      <w:r w:rsidRPr="00A87FC0">
        <w:t>greedybfs</w:t>
      </w:r>
      <w:proofErr w:type="spellEnd"/>
      <w:r w:rsidRPr="00A87FC0">
        <w:t xml:space="preserve"> will always show this way </w:t>
      </w:r>
      <w:proofErr w:type="gramStart"/>
      <w:r w:rsidRPr="00A87FC0">
        <w:t>only ?</w:t>
      </w:r>
      <w:proofErr w:type="gramEnd"/>
      <w:r w:rsidRPr="00A87FC0">
        <w:t xml:space="preserve"> the weight </w:t>
      </w:r>
      <w:proofErr w:type="spellStart"/>
      <w:r w:rsidRPr="00A87FC0">
        <w:t>doesnot</w:t>
      </w:r>
      <w:proofErr w:type="spellEnd"/>
      <w:r w:rsidRPr="00A87FC0">
        <w:t xml:space="preserve"> affect the </w:t>
      </w:r>
      <w:proofErr w:type="spellStart"/>
      <w:r w:rsidRPr="00A87FC0">
        <w:t>greedybfs</w:t>
      </w:r>
      <w:proofErr w:type="spellEnd"/>
      <w:r w:rsidRPr="00A87FC0">
        <w:t xml:space="preserve"> or is there any issue in code ? (Give answer is small para 3-5 lines only for each question)</w:t>
      </w:r>
    </w:p>
    <w:p w14:paraId="22957411" w14:textId="0B62EDFF" w:rsidR="00A87FC0" w:rsidRPr="00A87FC0" w:rsidRDefault="00A87FC0" w:rsidP="00A87FC0">
      <w:pPr>
        <w:rPr>
          <w:b/>
          <w:bCs/>
        </w:rPr>
      </w:pPr>
    </w:p>
    <w:p w14:paraId="5A927449" w14:textId="417B978B" w:rsidR="00A87FC0" w:rsidRPr="00A87FC0" w:rsidRDefault="00A87FC0" w:rsidP="00A87FC0">
      <w:r>
        <w:t>Answer</w:t>
      </w:r>
    </w:p>
    <w:p w14:paraId="3F83F2A1" w14:textId="77777777" w:rsidR="00A87FC0" w:rsidRPr="00A87FC0" w:rsidRDefault="00A87FC0" w:rsidP="00A87FC0">
      <w:pPr>
        <w:numPr>
          <w:ilvl w:val="0"/>
          <w:numId w:val="21"/>
        </w:numPr>
      </w:pPr>
      <w:r w:rsidRPr="00A87FC0">
        <w:rPr>
          <w:b/>
          <w:bCs/>
        </w:rPr>
        <w:t>Why is Greedy BFS showing the same results in both Path Length and Search Length?</w:t>
      </w:r>
      <w:r w:rsidRPr="00A87FC0">
        <w:t xml:space="preserve"> In the </w:t>
      </w:r>
      <w:r w:rsidRPr="00A87FC0">
        <w:rPr>
          <w:b/>
          <w:bCs/>
        </w:rPr>
        <w:t>Greedy BFS</w:t>
      </w:r>
      <w:r w:rsidRPr="00A87FC0">
        <w:t xml:space="preserve"> algorithm, the path length and search length often end up being the same because Greedy BFS prioritizes exploring nodes based on the heuristic alone (such as Manhattan, Euclidean, or Chebyshev distance). It doesn't consider the cost or distance </w:t>
      </w:r>
      <w:proofErr w:type="spellStart"/>
      <w:r w:rsidRPr="00A87FC0">
        <w:t>traveled</w:t>
      </w:r>
      <w:proofErr w:type="spellEnd"/>
      <w:r w:rsidRPr="00A87FC0">
        <w:t xml:space="preserve"> (path length) but only the estimated distance to the goal. As a result, the search process focuses directly on the goal and essentially explores nodes in a straight line towards it, making the path length and search length identical.</w:t>
      </w:r>
    </w:p>
    <w:p w14:paraId="43FFE9B9" w14:textId="77777777" w:rsidR="00A87FC0" w:rsidRPr="00A87FC0" w:rsidRDefault="00A87FC0" w:rsidP="00A87FC0">
      <w:pPr>
        <w:numPr>
          <w:ilvl w:val="0"/>
          <w:numId w:val="21"/>
        </w:numPr>
      </w:pPr>
      <w:r w:rsidRPr="00A87FC0">
        <w:rPr>
          <w:b/>
          <w:bCs/>
        </w:rPr>
        <w:t>Will Greedy BFS always show this way?</w:t>
      </w:r>
      <w:r w:rsidRPr="00A87FC0">
        <w:t xml:space="preserve"> Yes, </w:t>
      </w:r>
      <w:r w:rsidRPr="00A87FC0">
        <w:rPr>
          <w:b/>
          <w:bCs/>
        </w:rPr>
        <w:t>Greedy BFS</w:t>
      </w:r>
      <w:r w:rsidRPr="00A87FC0">
        <w:t xml:space="preserve"> will typically show the same values for both path and search length </w:t>
      </w:r>
      <w:proofErr w:type="gramStart"/>
      <w:r w:rsidRPr="00A87FC0">
        <w:t>as long as</w:t>
      </w:r>
      <w:proofErr w:type="gramEnd"/>
      <w:r w:rsidRPr="00A87FC0">
        <w:t xml:space="preserve"> the heuristic accurately guides the search. This </w:t>
      </w:r>
      <w:proofErr w:type="spellStart"/>
      <w:r w:rsidRPr="00A87FC0">
        <w:t>behavior</w:t>
      </w:r>
      <w:proofErr w:type="spellEnd"/>
      <w:r w:rsidRPr="00A87FC0">
        <w:t xml:space="preserve"> is characteristic of Greedy BFS because it doesn't account for the actual </w:t>
      </w:r>
      <w:proofErr w:type="spellStart"/>
      <w:r w:rsidRPr="00A87FC0">
        <w:t>traveled</w:t>
      </w:r>
      <w:proofErr w:type="spellEnd"/>
      <w:r w:rsidRPr="00A87FC0">
        <w:t xml:space="preserve"> distance or explore multiple paths — it simply aims to minimize the heuristic at each step.</w:t>
      </w:r>
    </w:p>
    <w:p w14:paraId="4BB632E0" w14:textId="77777777" w:rsidR="00A87FC0" w:rsidRPr="00A87FC0" w:rsidRDefault="00A87FC0" w:rsidP="00A87FC0">
      <w:pPr>
        <w:numPr>
          <w:ilvl w:val="0"/>
          <w:numId w:val="21"/>
        </w:numPr>
      </w:pPr>
      <w:r w:rsidRPr="00A87FC0">
        <w:rPr>
          <w:b/>
          <w:bCs/>
        </w:rPr>
        <w:t>Does the weight affect the Greedy BFS, or is there an issue in the code?</w:t>
      </w:r>
      <w:r w:rsidRPr="00A87FC0">
        <w:t xml:space="preserve"> The weight doesn't affect the path or search length in Greedy BFS because the algorithm only uses the heuristic to determine which nodes to explore next. The actual weight of each step doesn't factor into its decision-making. If you're expecting the weight to influence the </w:t>
      </w:r>
      <w:proofErr w:type="spellStart"/>
      <w:r w:rsidRPr="00A87FC0">
        <w:t>behavior</w:t>
      </w:r>
      <w:proofErr w:type="spellEnd"/>
      <w:r w:rsidRPr="00A87FC0">
        <w:t>, that would be more applicable in algorithms like A* (which combines path length and heuristic). In Greedy BFS, if the result is the same for all weights, the issue might be in how the algorithm is implemented or how the weights are being applied — the algorithm should still respect changes in the weights during search, but if it's not, there might be a flaw in the code's weight handling or in the heuristic calculations.</w:t>
      </w:r>
    </w:p>
    <w:p w14:paraId="015E391E" w14:textId="27CA9EF5" w:rsidR="005D3997" w:rsidRDefault="005D3997"/>
    <w:sectPr w:rsidR="005D39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EDB"/>
    <w:multiLevelType w:val="multilevel"/>
    <w:tmpl w:val="133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C1B"/>
    <w:multiLevelType w:val="multilevel"/>
    <w:tmpl w:val="FA5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6AB7"/>
    <w:multiLevelType w:val="multilevel"/>
    <w:tmpl w:val="771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D21"/>
    <w:multiLevelType w:val="multilevel"/>
    <w:tmpl w:val="1BD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93925"/>
    <w:multiLevelType w:val="multilevel"/>
    <w:tmpl w:val="E416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34100"/>
    <w:multiLevelType w:val="multilevel"/>
    <w:tmpl w:val="9B72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236A4"/>
    <w:multiLevelType w:val="multilevel"/>
    <w:tmpl w:val="E6C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36EFF"/>
    <w:multiLevelType w:val="multilevel"/>
    <w:tmpl w:val="F118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E602F"/>
    <w:multiLevelType w:val="multilevel"/>
    <w:tmpl w:val="7370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A60A1"/>
    <w:multiLevelType w:val="multilevel"/>
    <w:tmpl w:val="B44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F15DD"/>
    <w:multiLevelType w:val="multilevel"/>
    <w:tmpl w:val="CC3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A5733"/>
    <w:multiLevelType w:val="multilevel"/>
    <w:tmpl w:val="FA5A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C0C18"/>
    <w:multiLevelType w:val="multilevel"/>
    <w:tmpl w:val="5290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E6479"/>
    <w:multiLevelType w:val="multilevel"/>
    <w:tmpl w:val="6D5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B7838"/>
    <w:multiLevelType w:val="multilevel"/>
    <w:tmpl w:val="A59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00F04"/>
    <w:multiLevelType w:val="multilevel"/>
    <w:tmpl w:val="7A7E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E7C16"/>
    <w:multiLevelType w:val="multilevel"/>
    <w:tmpl w:val="571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531FA"/>
    <w:multiLevelType w:val="multilevel"/>
    <w:tmpl w:val="DDD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E06AF"/>
    <w:multiLevelType w:val="multilevel"/>
    <w:tmpl w:val="26C8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43A9F"/>
    <w:multiLevelType w:val="multilevel"/>
    <w:tmpl w:val="2A7C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F2B3F"/>
    <w:multiLevelType w:val="multilevel"/>
    <w:tmpl w:val="7CE0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555545">
    <w:abstractNumId w:val="9"/>
  </w:num>
  <w:num w:numId="2" w16cid:durableId="1387604742">
    <w:abstractNumId w:val="0"/>
  </w:num>
  <w:num w:numId="3" w16cid:durableId="383800614">
    <w:abstractNumId w:val="10"/>
  </w:num>
  <w:num w:numId="4" w16cid:durableId="729696933">
    <w:abstractNumId w:val="14"/>
  </w:num>
  <w:num w:numId="5" w16cid:durableId="284964874">
    <w:abstractNumId w:val="17"/>
  </w:num>
  <w:num w:numId="6" w16cid:durableId="1996101663">
    <w:abstractNumId w:val="1"/>
  </w:num>
  <w:num w:numId="7" w16cid:durableId="1035809807">
    <w:abstractNumId w:val="6"/>
  </w:num>
  <w:num w:numId="8" w16cid:durableId="640502632">
    <w:abstractNumId w:val="13"/>
  </w:num>
  <w:num w:numId="9" w16cid:durableId="219825026">
    <w:abstractNumId w:val="3"/>
  </w:num>
  <w:num w:numId="10" w16cid:durableId="1073088892">
    <w:abstractNumId w:val="5"/>
  </w:num>
  <w:num w:numId="11" w16cid:durableId="1561214423">
    <w:abstractNumId w:val="4"/>
  </w:num>
  <w:num w:numId="12" w16cid:durableId="1014646477">
    <w:abstractNumId w:val="8"/>
  </w:num>
  <w:num w:numId="13" w16cid:durableId="704065794">
    <w:abstractNumId w:val="18"/>
  </w:num>
  <w:num w:numId="14" w16cid:durableId="1698266619">
    <w:abstractNumId w:val="15"/>
  </w:num>
  <w:num w:numId="15" w16cid:durableId="1475637454">
    <w:abstractNumId w:val="20"/>
  </w:num>
  <w:num w:numId="16" w16cid:durableId="1832091210">
    <w:abstractNumId w:val="16"/>
  </w:num>
  <w:num w:numId="17" w16cid:durableId="1022826163">
    <w:abstractNumId w:val="7"/>
  </w:num>
  <w:num w:numId="18" w16cid:durableId="1298948689">
    <w:abstractNumId w:val="11"/>
  </w:num>
  <w:num w:numId="19" w16cid:durableId="1659261420">
    <w:abstractNumId w:val="12"/>
  </w:num>
  <w:num w:numId="20" w16cid:durableId="1328362636">
    <w:abstractNumId w:val="2"/>
  </w:num>
  <w:num w:numId="21" w16cid:durableId="4960436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6A"/>
    <w:rsid w:val="000076CF"/>
    <w:rsid w:val="002654E9"/>
    <w:rsid w:val="004139C9"/>
    <w:rsid w:val="00425695"/>
    <w:rsid w:val="00506CF5"/>
    <w:rsid w:val="00571BEB"/>
    <w:rsid w:val="005D3997"/>
    <w:rsid w:val="0067405C"/>
    <w:rsid w:val="006D57CC"/>
    <w:rsid w:val="00773BE3"/>
    <w:rsid w:val="007B6FCB"/>
    <w:rsid w:val="007C0489"/>
    <w:rsid w:val="0086066A"/>
    <w:rsid w:val="00914455"/>
    <w:rsid w:val="00A87FC0"/>
    <w:rsid w:val="00CE3EF1"/>
    <w:rsid w:val="00D25254"/>
    <w:rsid w:val="00E76A2A"/>
    <w:rsid w:val="00F2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4242"/>
  <w15:chartTrackingRefBased/>
  <w15:docId w15:val="{F0EBEFCC-0F9D-4B88-A0E9-C3109256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66A"/>
    <w:rPr>
      <w:rFonts w:eastAsiaTheme="majorEastAsia" w:cstheme="majorBidi"/>
      <w:color w:val="272727" w:themeColor="text1" w:themeTint="D8"/>
    </w:rPr>
  </w:style>
  <w:style w:type="paragraph" w:styleId="Title">
    <w:name w:val="Title"/>
    <w:basedOn w:val="Normal"/>
    <w:next w:val="Normal"/>
    <w:link w:val="TitleChar"/>
    <w:uiPriority w:val="10"/>
    <w:qFormat/>
    <w:rsid w:val="00860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66A"/>
    <w:pPr>
      <w:spacing w:before="160"/>
      <w:jc w:val="center"/>
    </w:pPr>
    <w:rPr>
      <w:i/>
      <w:iCs/>
      <w:color w:val="404040" w:themeColor="text1" w:themeTint="BF"/>
    </w:rPr>
  </w:style>
  <w:style w:type="character" w:customStyle="1" w:styleId="QuoteChar">
    <w:name w:val="Quote Char"/>
    <w:basedOn w:val="DefaultParagraphFont"/>
    <w:link w:val="Quote"/>
    <w:uiPriority w:val="29"/>
    <w:rsid w:val="0086066A"/>
    <w:rPr>
      <w:i/>
      <w:iCs/>
      <w:color w:val="404040" w:themeColor="text1" w:themeTint="BF"/>
    </w:rPr>
  </w:style>
  <w:style w:type="paragraph" w:styleId="ListParagraph">
    <w:name w:val="List Paragraph"/>
    <w:basedOn w:val="Normal"/>
    <w:uiPriority w:val="34"/>
    <w:qFormat/>
    <w:rsid w:val="0086066A"/>
    <w:pPr>
      <w:ind w:left="720"/>
      <w:contextualSpacing/>
    </w:pPr>
  </w:style>
  <w:style w:type="character" w:styleId="IntenseEmphasis">
    <w:name w:val="Intense Emphasis"/>
    <w:basedOn w:val="DefaultParagraphFont"/>
    <w:uiPriority w:val="21"/>
    <w:qFormat/>
    <w:rsid w:val="0086066A"/>
    <w:rPr>
      <w:i/>
      <w:iCs/>
      <w:color w:val="0F4761" w:themeColor="accent1" w:themeShade="BF"/>
    </w:rPr>
  </w:style>
  <w:style w:type="paragraph" w:styleId="IntenseQuote">
    <w:name w:val="Intense Quote"/>
    <w:basedOn w:val="Normal"/>
    <w:next w:val="Normal"/>
    <w:link w:val="IntenseQuoteChar"/>
    <w:uiPriority w:val="30"/>
    <w:qFormat/>
    <w:rsid w:val="00860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66A"/>
    <w:rPr>
      <w:i/>
      <w:iCs/>
      <w:color w:val="0F4761" w:themeColor="accent1" w:themeShade="BF"/>
    </w:rPr>
  </w:style>
  <w:style w:type="character" w:styleId="IntenseReference">
    <w:name w:val="Intense Reference"/>
    <w:basedOn w:val="DefaultParagraphFont"/>
    <w:uiPriority w:val="32"/>
    <w:qFormat/>
    <w:rsid w:val="0086066A"/>
    <w:rPr>
      <w:b/>
      <w:bCs/>
      <w:smallCaps/>
      <w:color w:val="0F4761" w:themeColor="accent1" w:themeShade="BF"/>
      <w:spacing w:val="5"/>
    </w:rPr>
  </w:style>
  <w:style w:type="paragraph" w:styleId="NormalWeb">
    <w:name w:val="Normal (Web)"/>
    <w:basedOn w:val="Normal"/>
    <w:uiPriority w:val="99"/>
    <w:semiHidden/>
    <w:unhideWhenUsed/>
    <w:rsid w:val="00A87F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27708">
      <w:bodyDiv w:val="1"/>
      <w:marLeft w:val="0"/>
      <w:marRight w:val="0"/>
      <w:marTop w:val="0"/>
      <w:marBottom w:val="0"/>
      <w:divBdr>
        <w:top w:val="none" w:sz="0" w:space="0" w:color="auto"/>
        <w:left w:val="none" w:sz="0" w:space="0" w:color="auto"/>
        <w:bottom w:val="none" w:sz="0" w:space="0" w:color="auto"/>
        <w:right w:val="none" w:sz="0" w:space="0" w:color="auto"/>
      </w:divBdr>
    </w:div>
    <w:div w:id="879780587">
      <w:bodyDiv w:val="1"/>
      <w:marLeft w:val="0"/>
      <w:marRight w:val="0"/>
      <w:marTop w:val="0"/>
      <w:marBottom w:val="0"/>
      <w:divBdr>
        <w:top w:val="none" w:sz="0" w:space="0" w:color="auto"/>
        <w:left w:val="none" w:sz="0" w:space="0" w:color="auto"/>
        <w:bottom w:val="none" w:sz="0" w:space="0" w:color="auto"/>
        <w:right w:val="none" w:sz="0" w:space="0" w:color="auto"/>
      </w:divBdr>
    </w:div>
    <w:div w:id="1324359095">
      <w:bodyDiv w:val="1"/>
      <w:marLeft w:val="0"/>
      <w:marRight w:val="0"/>
      <w:marTop w:val="0"/>
      <w:marBottom w:val="0"/>
      <w:divBdr>
        <w:top w:val="none" w:sz="0" w:space="0" w:color="auto"/>
        <w:left w:val="none" w:sz="0" w:space="0" w:color="auto"/>
        <w:bottom w:val="none" w:sz="0" w:space="0" w:color="auto"/>
        <w:right w:val="none" w:sz="0" w:space="0" w:color="auto"/>
      </w:divBdr>
      <w:divsChild>
        <w:div w:id="161630043">
          <w:marLeft w:val="0"/>
          <w:marRight w:val="0"/>
          <w:marTop w:val="0"/>
          <w:marBottom w:val="0"/>
          <w:divBdr>
            <w:top w:val="none" w:sz="0" w:space="0" w:color="auto"/>
            <w:left w:val="none" w:sz="0" w:space="0" w:color="auto"/>
            <w:bottom w:val="none" w:sz="0" w:space="0" w:color="auto"/>
            <w:right w:val="none" w:sz="0" w:space="0" w:color="auto"/>
          </w:divBdr>
          <w:divsChild>
            <w:div w:id="102189051">
              <w:marLeft w:val="0"/>
              <w:marRight w:val="0"/>
              <w:marTop w:val="0"/>
              <w:marBottom w:val="0"/>
              <w:divBdr>
                <w:top w:val="none" w:sz="0" w:space="0" w:color="auto"/>
                <w:left w:val="none" w:sz="0" w:space="0" w:color="auto"/>
                <w:bottom w:val="none" w:sz="0" w:space="0" w:color="auto"/>
                <w:right w:val="none" w:sz="0" w:space="0" w:color="auto"/>
              </w:divBdr>
              <w:divsChild>
                <w:div w:id="1097991005">
                  <w:marLeft w:val="0"/>
                  <w:marRight w:val="0"/>
                  <w:marTop w:val="0"/>
                  <w:marBottom w:val="0"/>
                  <w:divBdr>
                    <w:top w:val="none" w:sz="0" w:space="0" w:color="auto"/>
                    <w:left w:val="none" w:sz="0" w:space="0" w:color="auto"/>
                    <w:bottom w:val="none" w:sz="0" w:space="0" w:color="auto"/>
                    <w:right w:val="none" w:sz="0" w:space="0" w:color="auto"/>
                  </w:divBdr>
                  <w:divsChild>
                    <w:div w:id="27610372">
                      <w:marLeft w:val="0"/>
                      <w:marRight w:val="0"/>
                      <w:marTop w:val="0"/>
                      <w:marBottom w:val="0"/>
                      <w:divBdr>
                        <w:top w:val="none" w:sz="0" w:space="0" w:color="auto"/>
                        <w:left w:val="none" w:sz="0" w:space="0" w:color="auto"/>
                        <w:bottom w:val="none" w:sz="0" w:space="0" w:color="auto"/>
                        <w:right w:val="none" w:sz="0" w:space="0" w:color="auto"/>
                      </w:divBdr>
                      <w:divsChild>
                        <w:div w:id="1867592731">
                          <w:marLeft w:val="0"/>
                          <w:marRight w:val="0"/>
                          <w:marTop w:val="0"/>
                          <w:marBottom w:val="0"/>
                          <w:divBdr>
                            <w:top w:val="none" w:sz="0" w:space="0" w:color="auto"/>
                            <w:left w:val="none" w:sz="0" w:space="0" w:color="auto"/>
                            <w:bottom w:val="none" w:sz="0" w:space="0" w:color="auto"/>
                            <w:right w:val="none" w:sz="0" w:space="0" w:color="auto"/>
                          </w:divBdr>
                          <w:divsChild>
                            <w:div w:id="1959412363">
                              <w:marLeft w:val="0"/>
                              <w:marRight w:val="0"/>
                              <w:marTop w:val="0"/>
                              <w:marBottom w:val="0"/>
                              <w:divBdr>
                                <w:top w:val="none" w:sz="0" w:space="0" w:color="auto"/>
                                <w:left w:val="none" w:sz="0" w:space="0" w:color="auto"/>
                                <w:bottom w:val="none" w:sz="0" w:space="0" w:color="auto"/>
                                <w:right w:val="none" w:sz="0" w:space="0" w:color="auto"/>
                              </w:divBdr>
                              <w:divsChild>
                                <w:div w:id="137772536">
                                  <w:marLeft w:val="0"/>
                                  <w:marRight w:val="0"/>
                                  <w:marTop w:val="0"/>
                                  <w:marBottom w:val="0"/>
                                  <w:divBdr>
                                    <w:top w:val="none" w:sz="0" w:space="0" w:color="auto"/>
                                    <w:left w:val="none" w:sz="0" w:space="0" w:color="auto"/>
                                    <w:bottom w:val="none" w:sz="0" w:space="0" w:color="auto"/>
                                    <w:right w:val="none" w:sz="0" w:space="0" w:color="auto"/>
                                  </w:divBdr>
                                  <w:divsChild>
                                    <w:div w:id="1211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521447">
          <w:marLeft w:val="0"/>
          <w:marRight w:val="0"/>
          <w:marTop w:val="0"/>
          <w:marBottom w:val="0"/>
          <w:divBdr>
            <w:top w:val="none" w:sz="0" w:space="0" w:color="auto"/>
            <w:left w:val="none" w:sz="0" w:space="0" w:color="auto"/>
            <w:bottom w:val="none" w:sz="0" w:space="0" w:color="auto"/>
            <w:right w:val="none" w:sz="0" w:space="0" w:color="auto"/>
          </w:divBdr>
          <w:divsChild>
            <w:div w:id="290747124">
              <w:marLeft w:val="0"/>
              <w:marRight w:val="0"/>
              <w:marTop w:val="0"/>
              <w:marBottom w:val="0"/>
              <w:divBdr>
                <w:top w:val="none" w:sz="0" w:space="0" w:color="auto"/>
                <w:left w:val="none" w:sz="0" w:space="0" w:color="auto"/>
                <w:bottom w:val="none" w:sz="0" w:space="0" w:color="auto"/>
                <w:right w:val="none" w:sz="0" w:space="0" w:color="auto"/>
              </w:divBdr>
              <w:divsChild>
                <w:div w:id="1781755789">
                  <w:marLeft w:val="0"/>
                  <w:marRight w:val="0"/>
                  <w:marTop w:val="0"/>
                  <w:marBottom w:val="0"/>
                  <w:divBdr>
                    <w:top w:val="none" w:sz="0" w:space="0" w:color="auto"/>
                    <w:left w:val="none" w:sz="0" w:space="0" w:color="auto"/>
                    <w:bottom w:val="none" w:sz="0" w:space="0" w:color="auto"/>
                    <w:right w:val="none" w:sz="0" w:space="0" w:color="auto"/>
                  </w:divBdr>
                  <w:divsChild>
                    <w:div w:id="353072289">
                      <w:marLeft w:val="0"/>
                      <w:marRight w:val="0"/>
                      <w:marTop w:val="0"/>
                      <w:marBottom w:val="0"/>
                      <w:divBdr>
                        <w:top w:val="none" w:sz="0" w:space="0" w:color="auto"/>
                        <w:left w:val="none" w:sz="0" w:space="0" w:color="auto"/>
                        <w:bottom w:val="none" w:sz="0" w:space="0" w:color="auto"/>
                        <w:right w:val="none" w:sz="0" w:space="0" w:color="auto"/>
                      </w:divBdr>
                      <w:divsChild>
                        <w:div w:id="1841384037">
                          <w:marLeft w:val="0"/>
                          <w:marRight w:val="0"/>
                          <w:marTop w:val="0"/>
                          <w:marBottom w:val="0"/>
                          <w:divBdr>
                            <w:top w:val="none" w:sz="0" w:space="0" w:color="auto"/>
                            <w:left w:val="none" w:sz="0" w:space="0" w:color="auto"/>
                            <w:bottom w:val="none" w:sz="0" w:space="0" w:color="auto"/>
                            <w:right w:val="none" w:sz="0" w:space="0" w:color="auto"/>
                          </w:divBdr>
                          <w:divsChild>
                            <w:div w:id="2067025047">
                              <w:marLeft w:val="0"/>
                              <w:marRight w:val="0"/>
                              <w:marTop w:val="0"/>
                              <w:marBottom w:val="0"/>
                              <w:divBdr>
                                <w:top w:val="none" w:sz="0" w:space="0" w:color="auto"/>
                                <w:left w:val="none" w:sz="0" w:space="0" w:color="auto"/>
                                <w:bottom w:val="none" w:sz="0" w:space="0" w:color="auto"/>
                                <w:right w:val="none" w:sz="0" w:space="0" w:color="auto"/>
                              </w:divBdr>
                              <w:divsChild>
                                <w:div w:id="1105076133">
                                  <w:marLeft w:val="0"/>
                                  <w:marRight w:val="0"/>
                                  <w:marTop w:val="0"/>
                                  <w:marBottom w:val="0"/>
                                  <w:divBdr>
                                    <w:top w:val="none" w:sz="0" w:space="0" w:color="auto"/>
                                    <w:left w:val="none" w:sz="0" w:space="0" w:color="auto"/>
                                    <w:bottom w:val="none" w:sz="0" w:space="0" w:color="auto"/>
                                    <w:right w:val="none" w:sz="0" w:space="0" w:color="auto"/>
                                  </w:divBdr>
                                  <w:divsChild>
                                    <w:div w:id="16974463">
                                      <w:marLeft w:val="0"/>
                                      <w:marRight w:val="0"/>
                                      <w:marTop w:val="0"/>
                                      <w:marBottom w:val="0"/>
                                      <w:divBdr>
                                        <w:top w:val="none" w:sz="0" w:space="0" w:color="auto"/>
                                        <w:left w:val="none" w:sz="0" w:space="0" w:color="auto"/>
                                        <w:bottom w:val="none" w:sz="0" w:space="0" w:color="auto"/>
                                        <w:right w:val="none" w:sz="0" w:space="0" w:color="auto"/>
                                      </w:divBdr>
                                      <w:divsChild>
                                        <w:div w:id="2155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135727">
          <w:marLeft w:val="0"/>
          <w:marRight w:val="0"/>
          <w:marTop w:val="0"/>
          <w:marBottom w:val="0"/>
          <w:divBdr>
            <w:top w:val="none" w:sz="0" w:space="0" w:color="auto"/>
            <w:left w:val="none" w:sz="0" w:space="0" w:color="auto"/>
            <w:bottom w:val="none" w:sz="0" w:space="0" w:color="auto"/>
            <w:right w:val="none" w:sz="0" w:space="0" w:color="auto"/>
          </w:divBdr>
          <w:divsChild>
            <w:div w:id="855458949">
              <w:marLeft w:val="0"/>
              <w:marRight w:val="0"/>
              <w:marTop w:val="0"/>
              <w:marBottom w:val="0"/>
              <w:divBdr>
                <w:top w:val="none" w:sz="0" w:space="0" w:color="auto"/>
                <w:left w:val="none" w:sz="0" w:space="0" w:color="auto"/>
                <w:bottom w:val="none" w:sz="0" w:space="0" w:color="auto"/>
                <w:right w:val="none" w:sz="0" w:space="0" w:color="auto"/>
              </w:divBdr>
              <w:divsChild>
                <w:div w:id="457526946">
                  <w:marLeft w:val="0"/>
                  <w:marRight w:val="0"/>
                  <w:marTop w:val="0"/>
                  <w:marBottom w:val="0"/>
                  <w:divBdr>
                    <w:top w:val="none" w:sz="0" w:space="0" w:color="auto"/>
                    <w:left w:val="none" w:sz="0" w:space="0" w:color="auto"/>
                    <w:bottom w:val="none" w:sz="0" w:space="0" w:color="auto"/>
                    <w:right w:val="none" w:sz="0" w:space="0" w:color="auto"/>
                  </w:divBdr>
                  <w:divsChild>
                    <w:div w:id="1968007139">
                      <w:marLeft w:val="0"/>
                      <w:marRight w:val="0"/>
                      <w:marTop w:val="0"/>
                      <w:marBottom w:val="0"/>
                      <w:divBdr>
                        <w:top w:val="none" w:sz="0" w:space="0" w:color="auto"/>
                        <w:left w:val="none" w:sz="0" w:space="0" w:color="auto"/>
                        <w:bottom w:val="none" w:sz="0" w:space="0" w:color="auto"/>
                        <w:right w:val="none" w:sz="0" w:space="0" w:color="auto"/>
                      </w:divBdr>
                      <w:divsChild>
                        <w:div w:id="601576407">
                          <w:marLeft w:val="0"/>
                          <w:marRight w:val="0"/>
                          <w:marTop w:val="0"/>
                          <w:marBottom w:val="0"/>
                          <w:divBdr>
                            <w:top w:val="none" w:sz="0" w:space="0" w:color="auto"/>
                            <w:left w:val="none" w:sz="0" w:space="0" w:color="auto"/>
                            <w:bottom w:val="none" w:sz="0" w:space="0" w:color="auto"/>
                            <w:right w:val="none" w:sz="0" w:space="0" w:color="auto"/>
                          </w:divBdr>
                          <w:divsChild>
                            <w:div w:id="261694624">
                              <w:marLeft w:val="0"/>
                              <w:marRight w:val="0"/>
                              <w:marTop w:val="0"/>
                              <w:marBottom w:val="0"/>
                              <w:divBdr>
                                <w:top w:val="none" w:sz="0" w:space="0" w:color="auto"/>
                                <w:left w:val="none" w:sz="0" w:space="0" w:color="auto"/>
                                <w:bottom w:val="none" w:sz="0" w:space="0" w:color="auto"/>
                                <w:right w:val="none" w:sz="0" w:space="0" w:color="auto"/>
                              </w:divBdr>
                              <w:divsChild>
                                <w:div w:id="3611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48862">
                  <w:marLeft w:val="0"/>
                  <w:marRight w:val="0"/>
                  <w:marTop w:val="0"/>
                  <w:marBottom w:val="0"/>
                  <w:divBdr>
                    <w:top w:val="none" w:sz="0" w:space="0" w:color="auto"/>
                    <w:left w:val="none" w:sz="0" w:space="0" w:color="auto"/>
                    <w:bottom w:val="none" w:sz="0" w:space="0" w:color="auto"/>
                    <w:right w:val="none" w:sz="0" w:space="0" w:color="auto"/>
                  </w:divBdr>
                  <w:divsChild>
                    <w:div w:id="704018157">
                      <w:marLeft w:val="0"/>
                      <w:marRight w:val="0"/>
                      <w:marTop w:val="0"/>
                      <w:marBottom w:val="0"/>
                      <w:divBdr>
                        <w:top w:val="none" w:sz="0" w:space="0" w:color="auto"/>
                        <w:left w:val="none" w:sz="0" w:space="0" w:color="auto"/>
                        <w:bottom w:val="none" w:sz="0" w:space="0" w:color="auto"/>
                        <w:right w:val="none" w:sz="0" w:space="0" w:color="auto"/>
                      </w:divBdr>
                      <w:divsChild>
                        <w:div w:id="348262592">
                          <w:marLeft w:val="0"/>
                          <w:marRight w:val="0"/>
                          <w:marTop w:val="0"/>
                          <w:marBottom w:val="0"/>
                          <w:divBdr>
                            <w:top w:val="none" w:sz="0" w:space="0" w:color="auto"/>
                            <w:left w:val="none" w:sz="0" w:space="0" w:color="auto"/>
                            <w:bottom w:val="none" w:sz="0" w:space="0" w:color="auto"/>
                            <w:right w:val="none" w:sz="0" w:space="0" w:color="auto"/>
                          </w:divBdr>
                          <w:divsChild>
                            <w:div w:id="954218720">
                              <w:marLeft w:val="0"/>
                              <w:marRight w:val="0"/>
                              <w:marTop w:val="0"/>
                              <w:marBottom w:val="0"/>
                              <w:divBdr>
                                <w:top w:val="none" w:sz="0" w:space="0" w:color="auto"/>
                                <w:left w:val="none" w:sz="0" w:space="0" w:color="auto"/>
                                <w:bottom w:val="none" w:sz="0" w:space="0" w:color="auto"/>
                                <w:right w:val="none" w:sz="0" w:space="0" w:color="auto"/>
                              </w:divBdr>
                              <w:divsChild>
                                <w:div w:id="1375080467">
                                  <w:marLeft w:val="0"/>
                                  <w:marRight w:val="0"/>
                                  <w:marTop w:val="0"/>
                                  <w:marBottom w:val="0"/>
                                  <w:divBdr>
                                    <w:top w:val="none" w:sz="0" w:space="0" w:color="auto"/>
                                    <w:left w:val="none" w:sz="0" w:space="0" w:color="auto"/>
                                    <w:bottom w:val="none" w:sz="0" w:space="0" w:color="auto"/>
                                    <w:right w:val="none" w:sz="0" w:space="0" w:color="auto"/>
                                  </w:divBdr>
                                  <w:divsChild>
                                    <w:div w:id="10735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115276">
          <w:marLeft w:val="0"/>
          <w:marRight w:val="0"/>
          <w:marTop w:val="0"/>
          <w:marBottom w:val="0"/>
          <w:divBdr>
            <w:top w:val="none" w:sz="0" w:space="0" w:color="auto"/>
            <w:left w:val="none" w:sz="0" w:space="0" w:color="auto"/>
            <w:bottom w:val="none" w:sz="0" w:space="0" w:color="auto"/>
            <w:right w:val="none" w:sz="0" w:space="0" w:color="auto"/>
          </w:divBdr>
          <w:divsChild>
            <w:div w:id="1800342566">
              <w:marLeft w:val="0"/>
              <w:marRight w:val="0"/>
              <w:marTop w:val="0"/>
              <w:marBottom w:val="0"/>
              <w:divBdr>
                <w:top w:val="none" w:sz="0" w:space="0" w:color="auto"/>
                <w:left w:val="none" w:sz="0" w:space="0" w:color="auto"/>
                <w:bottom w:val="none" w:sz="0" w:space="0" w:color="auto"/>
                <w:right w:val="none" w:sz="0" w:space="0" w:color="auto"/>
              </w:divBdr>
              <w:divsChild>
                <w:div w:id="972953454">
                  <w:marLeft w:val="0"/>
                  <w:marRight w:val="0"/>
                  <w:marTop w:val="0"/>
                  <w:marBottom w:val="0"/>
                  <w:divBdr>
                    <w:top w:val="none" w:sz="0" w:space="0" w:color="auto"/>
                    <w:left w:val="none" w:sz="0" w:space="0" w:color="auto"/>
                    <w:bottom w:val="none" w:sz="0" w:space="0" w:color="auto"/>
                    <w:right w:val="none" w:sz="0" w:space="0" w:color="auto"/>
                  </w:divBdr>
                  <w:divsChild>
                    <w:div w:id="226307350">
                      <w:marLeft w:val="0"/>
                      <w:marRight w:val="0"/>
                      <w:marTop w:val="0"/>
                      <w:marBottom w:val="0"/>
                      <w:divBdr>
                        <w:top w:val="none" w:sz="0" w:space="0" w:color="auto"/>
                        <w:left w:val="none" w:sz="0" w:space="0" w:color="auto"/>
                        <w:bottom w:val="none" w:sz="0" w:space="0" w:color="auto"/>
                        <w:right w:val="none" w:sz="0" w:space="0" w:color="auto"/>
                      </w:divBdr>
                      <w:divsChild>
                        <w:div w:id="987592986">
                          <w:marLeft w:val="0"/>
                          <w:marRight w:val="0"/>
                          <w:marTop w:val="0"/>
                          <w:marBottom w:val="0"/>
                          <w:divBdr>
                            <w:top w:val="none" w:sz="0" w:space="0" w:color="auto"/>
                            <w:left w:val="none" w:sz="0" w:space="0" w:color="auto"/>
                            <w:bottom w:val="none" w:sz="0" w:space="0" w:color="auto"/>
                            <w:right w:val="none" w:sz="0" w:space="0" w:color="auto"/>
                          </w:divBdr>
                          <w:divsChild>
                            <w:div w:id="1539246032">
                              <w:marLeft w:val="0"/>
                              <w:marRight w:val="0"/>
                              <w:marTop w:val="0"/>
                              <w:marBottom w:val="0"/>
                              <w:divBdr>
                                <w:top w:val="none" w:sz="0" w:space="0" w:color="auto"/>
                                <w:left w:val="none" w:sz="0" w:space="0" w:color="auto"/>
                                <w:bottom w:val="none" w:sz="0" w:space="0" w:color="auto"/>
                                <w:right w:val="none" w:sz="0" w:space="0" w:color="auto"/>
                              </w:divBdr>
                              <w:divsChild>
                                <w:div w:id="1438403935">
                                  <w:marLeft w:val="0"/>
                                  <w:marRight w:val="0"/>
                                  <w:marTop w:val="0"/>
                                  <w:marBottom w:val="0"/>
                                  <w:divBdr>
                                    <w:top w:val="none" w:sz="0" w:space="0" w:color="auto"/>
                                    <w:left w:val="none" w:sz="0" w:space="0" w:color="auto"/>
                                    <w:bottom w:val="none" w:sz="0" w:space="0" w:color="auto"/>
                                    <w:right w:val="none" w:sz="0" w:space="0" w:color="auto"/>
                                  </w:divBdr>
                                  <w:divsChild>
                                    <w:div w:id="1396050356">
                                      <w:marLeft w:val="0"/>
                                      <w:marRight w:val="0"/>
                                      <w:marTop w:val="0"/>
                                      <w:marBottom w:val="0"/>
                                      <w:divBdr>
                                        <w:top w:val="none" w:sz="0" w:space="0" w:color="auto"/>
                                        <w:left w:val="none" w:sz="0" w:space="0" w:color="auto"/>
                                        <w:bottom w:val="none" w:sz="0" w:space="0" w:color="auto"/>
                                        <w:right w:val="none" w:sz="0" w:space="0" w:color="auto"/>
                                      </w:divBdr>
                                      <w:divsChild>
                                        <w:div w:id="10295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0204">
          <w:marLeft w:val="0"/>
          <w:marRight w:val="0"/>
          <w:marTop w:val="0"/>
          <w:marBottom w:val="0"/>
          <w:divBdr>
            <w:top w:val="none" w:sz="0" w:space="0" w:color="auto"/>
            <w:left w:val="none" w:sz="0" w:space="0" w:color="auto"/>
            <w:bottom w:val="none" w:sz="0" w:space="0" w:color="auto"/>
            <w:right w:val="none" w:sz="0" w:space="0" w:color="auto"/>
          </w:divBdr>
          <w:divsChild>
            <w:div w:id="1513507">
              <w:marLeft w:val="0"/>
              <w:marRight w:val="0"/>
              <w:marTop w:val="0"/>
              <w:marBottom w:val="0"/>
              <w:divBdr>
                <w:top w:val="none" w:sz="0" w:space="0" w:color="auto"/>
                <w:left w:val="none" w:sz="0" w:space="0" w:color="auto"/>
                <w:bottom w:val="none" w:sz="0" w:space="0" w:color="auto"/>
                <w:right w:val="none" w:sz="0" w:space="0" w:color="auto"/>
              </w:divBdr>
              <w:divsChild>
                <w:div w:id="1024752360">
                  <w:marLeft w:val="0"/>
                  <w:marRight w:val="0"/>
                  <w:marTop w:val="0"/>
                  <w:marBottom w:val="0"/>
                  <w:divBdr>
                    <w:top w:val="none" w:sz="0" w:space="0" w:color="auto"/>
                    <w:left w:val="none" w:sz="0" w:space="0" w:color="auto"/>
                    <w:bottom w:val="none" w:sz="0" w:space="0" w:color="auto"/>
                    <w:right w:val="none" w:sz="0" w:space="0" w:color="auto"/>
                  </w:divBdr>
                  <w:divsChild>
                    <w:div w:id="1348677403">
                      <w:marLeft w:val="0"/>
                      <w:marRight w:val="0"/>
                      <w:marTop w:val="0"/>
                      <w:marBottom w:val="0"/>
                      <w:divBdr>
                        <w:top w:val="none" w:sz="0" w:space="0" w:color="auto"/>
                        <w:left w:val="none" w:sz="0" w:space="0" w:color="auto"/>
                        <w:bottom w:val="none" w:sz="0" w:space="0" w:color="auto"/>
                        <w:right w:val="none" w:sz="0" w:space="0" w:color="auto"/>
                      </w:divBdr>
                      <w:divsChild>
                        <w:div w:id="1833990174">
                          <w:marLeft w:val="0"/>
                          <w:marRight w:val="0"/>
                          <w:marTop w:val="0"/>
                          <w:marBottom w:val="0"/>
                          <w:divBdr>
                            <w:top w:val="none" w:sz="0" w:space="0" w:color="auto"/>
                            <w:left w:val="none" w:sz="0" w:space="0" w:color="auto"/>
                            <w:bottom w:val="none" w:sz="0" w:space="0" w:color="auto"/>
                            <w:right w:val="none" w:sz="0" w:space="0" w:color="auto"/>
                          </w:divBdr>
                          <w:divsChild>
                            <w:div w:id="1531138076">
                              <w:marLeft w:val="0"/>
                              <w:marRight w:val="0"/>
                              <w:marTop w:val="0"/>
                              <w:marBottom w:val="0"/>
                              <w:divBdr>
                                <w:top w:val="none" w:sz="0" w:space="0" w:color="auto"/>
                                <w:left w:val="none" w:sz="0" w:space="0" w:color="auto"/>
                                <w:bottom w:val="none" w:sz="0" w:space="0" w:color="auto"/>
                                <w:right w:val="none" w:sz="0" w:space="0" w:color="auto"/>
                              </w:divBdr>
                              <w:divsChild>
                                <w:div w:id="17046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3176">
                  <w:marLeft w:val="0"/>
                  <w:marRight w:val="0"/>
                  <w:marTop w:val="0"/>
                  <w:marBottom w:val="0"/>
                  <w:divBdr>
                    <w:top w:val="none" w:sz="0" w:space="0" w:color="auto"/>
                    <w:left w:val="none" w:sz="0" w:space="0" w:color="auto"/>
                    <w:bottom w:val="none" w:sz="0" w:space="0" w:color="auto"/>
                    <w:right w:val="none" w:sz="0" w:space="0" w:color="auto"/>
                  </w:divBdr>
                  <w:divsChild>
                    <w:div w:id="1806656911">
                      <w:marLeft w:val="0"/>
                      <w:marRight w:val="0"/>
                      <w:marTop w:val="0"/>
                      <w:marBottom w:val="0"/>
                      <w:divBdr>
                        <w:top w:val="none" w:sz="0" w:space="0" w:color="auto"/>
                        <w:left w:val="none" w:sz="0" w:space="0" w:color="auto"/>
                        <w:bottom w:val="none" w:sz="0" w:space="0" w:color="auto"/>
                        <w:right w:val="none" w:sz="0" w:space="0" w:color="auto"/>
                      </w:divBdr>
                      <w:divsChild>
                        <w:div w:id="1015770306">
                          <w:marLeft w:val="0"/>
                          <w:marRight w:val="0"/>
                          <w:marTop w:val="0"/>
                          <w:marBottom w:val="0"/>
                          <w:divBdr>
                            <w:top w:val="none" w:sz="0" w:space="0" w:color="auto"/>
                            <w:left w:val="none" w:sz="0" w:space="0" w:color="auto"/>
                            <w:bottom w:val="none" w:sz="0" w:space="0" w:color="auto"/>
                            <w:right w:val="none" w:sz="0" w:space="0" w:color="auto"/>
                          </w:divBdr>
                          <w:divsChild>
                            <w:div w:id="96876986">
                              <w:marLeft w:val="0"/>
                              <w:marRight w:val="0"/>
                              <w:marTop w:val="0"/>
                              <w:marBottom w:val="0"/>
                              <w:divBdr>
                                <w:top w:val="none" w:sz="0" w:space="0" w:color="auto"/>
                                <w:left w:val="none" w:sz="0" w:space="0" w:color="auto"/>
                                <w:bottom w:val="none" w:sz="0" w:space="0" w:color="auto"/>
                                <w:right w:val="none" w:sz="0" w:space="0" w:color="auto"/>
                              </w:divBdr>
                              <w:divsChild>
                                <w:div w:id="2037076204">
                                  <w:marLeft w:val="0"/>
                                  <w:marRight w:val="0"/>
                                  <w:marTop w:val="0"/>
                                  <w:marBottom w:val="0"/>
                                  <w:divBdr>
                                    <w:top w:val="none" w:sz="0" w:space="0" w:color="auto"/>
                                    <w:left w:val="none" w:sz="0" w:space="0" w:color="auto"/>
                                    <w:bottom w:val="none" w:sz="0" w:space="0" w:color="auto"/>
                                    <w:right w:val="none" w:sz="0" w:space="0" w:color="auto"/>
                                  </w:divBdr>
                                  <w:divsChild>
                                    <w:div w:id="11601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069597">
          <w:marLeft w:val="0"/>
          <w:marRight w:val="0"/>
          <w:marTop w:val="0"/>
          <w:marBottom w:val="0"/>
          <w:divBdr>
            <w:top w:val="none" w:sz="0" w:space="0" w:color="auto"/>
            <w:left w:val="none" w:sz="0" w:space="0" w:color="auto"/>
            <w:bottom w:val="none" w:sz="0" w:space="0" w:color="auto"/>
            <w:right w:val="none" w:sz="0" w:space="0" w:color="auto"/>
          </w:divBdr>
          <w:divsChild>
            <w:div w:id="1445154670">
              <w:marLeft w:val="0"/>
              <w:marRight w:val="0"/>
              <w:marTop w:val="0"/>
              <w:marBottom w:val="0"/>
              <w:divBdr>
                <w:top w:val="none" w:sz="0" w:space="0" w:color="auto"/>
                <w:left w:val="none" w:sz="0" w:space="0" w:color="auto"/>
                <w:bottom w:val="none" w:sz="0" w:space="0" w:color="auto"/>
                <w:right w:val="none" w:sz="0" w:space="0" w:color="auto"/>
              </w:divBdr>
              <w:divsChild>
                <w:div w:id="924800859">
                  <w:marLeft w:val="0"/>
                  <w:marRight w:val="0"/>
                  <w:marTop w:val="0"/>
                  <w:marBottom w:val="0"/>
                  <w:divBdr>
                    <w:top w:val="none" w:sz="0" w:space="0" w:color="auto"/>
                    <w:left w:val="none" w:sz="0" w:space="0" w:color="auto"/>
                    <w:bottom w:val="none" w:sz="0" w:space="0" w:color="auto"/>
                    <w:right w:val="none" w:sz="0" w:space="0" w:color="auto"/>
                  </w:divBdr>
                  <w:divsChild>
                    <w:div w:id="290596971">
                      <w:marLeft w:val="0"/>
                      <w:marRight w:val="0"/>
                      <w:marTop w:val="0"/>
                      <w:marBottom w:val="0"/>
                      <w:divBdr>
                        <w:top w:val="none" w:sz="0" w:space="0" w:color="auto"/>
                        <w:left w:val="none" w:sz="0" w:space="0" w:color="auto"/>
                        <w:bottom w:val="none" w:sz="0" w:space="0" w:color="auto"/>
                        <w:right w:val="none" w:sz="0" w:space="0" w:color="auto"/>
                      </w:divBdr>
                      <w:divsChild>
                        <w:div w:id="624121849">
                          <w:marLeft w:val="0"/>
                          <w:marRight w:val="0"/>
                          <w:marTop w:val="0"/>
                          <w:marBottom w:val="0"/>
                          <w:divBdr>
                            <w:top w:val="none" w:sz="0" w:space="0" w:color="auto"/>
                            <w:left w:val="none" w:sz="0" w:space="0" w:color="auto"/>
                            <w:bottom w:val="none" w:sz="0" w:space="0" w:color="auto"/>
                            <w:right w:val="none" w:sz="0" w:space="0" w:color="auto"/>
                          </w:divBdr>
                          <w:divsChild>
                            <w:div w:id="619068848">
                              <w:marLeft w:val="0"/>
                              <w:marRight w:val="0"/>
                              <w:marTop w:val="0"/>
                              <w:marBottom w:val="0"/>
                              <w:divBdr>
                                <w:top w:val="none" w:sz="0" w:space="0" w:color="auto"/>
                                <w:left w:val="none" w:sz="0" w:space="0" w:color="auto"/>
                                <w:bottom w:val="none" w:sz="0" w:space="0" w:color="auto"/>
                                <w:right w:val="none" w:sz="0" w:space="0" w:color="auto"/>
                              </w:divBdr>
                              <w:divsChild>
                                <w:div w:id="2070960822">
                                  <w:marLeft w:val="0"/>
                                  <w:marRight w:val="0"/>
                                  <w:marTop w:val="0"/>
                                  <w:marBottom w:val="0"/>
                                  <w:divBdr>
                                    <w:top w:val="none" w:sz="0" w:space="0" w:color="auto"/>
                                    <w:left w:val="none" w:sz="0" w:space="0" w:color="auto"/>
                                    <w:bottom w:val="none" w:sz="0" w:space="0" w:color="auto"/>
                                    <w:right w:val="none" w:sz="0" w:space="0" w:color="auto"/>
                                  </w:divBdr>
                                  <w:divsChild>
                                    <w:div w:id="1183012973">
                                      <w:marLeft w:val="0"/>
                                      <w:marRight w:val="0"/>
                                      <w:marTop w:val="0"/>
                                      <w:marBottom w:val="0"/>
                                      <w:divBdr>
                                        <w:top w:val="none" w:sz="0" w:space="0" w:color="auto"/>
                                        <w:left w:val="none" w:sz="0" w:space="0" w:color="auto"/>
                                        <w:bottom w:val="none" w:sz="0" w:space="0" w:color="auto"/>
                                        <w:right w:val="none" w:sz="0" w:space="0" w:color="auto"/>
                                      </w:divBdr>
                                      <w:divsChild>
                                        <w:div w:id="11467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28527">
          <w:marLeft w:val="0"/>
          <w:marRight w:val="0"/>
          <w:marTop w:val="0"/>
          <w:marBottom w:val="0"/>
          <w:divBdr>
            <w:top w:val="none" w:sz="0" w:space="0" w:color="auto"/>
            <w:left w:val="none" w:sz="0" w:space="0" w:color="auto"/>
            <w:bottom w:val="none" w:sz="0" w:space="0" w:color="auto"/>
            <w:right w:val="none" w:sz="0" w:space="0" w:color="auto"/>
          </w:divBdr>
          <w:divsChild>
            <w:div w:id="392122026">
              <w:marLeft w:val="0"/>
              <w:marRight w:val="0"/>
              <w:marTop w:val="0"/>
              <w:marBottom w:val="0"/>
              <w:divBdr>
                <w:top w:val="none" w:sz="0" w:space="0" w:color="auto"/>
                <w:left w:val="none" w:sz="0" w:space="0" w:color="auto"/>
                <w:bottom w:val="none" w:sz="0" w:space="0" w:color="auto"/>
                <w:right w:val="none" w:sz="0" w:space="0" w:color="auto"/>
              </w:divBdr>
              <w:divsChild>
                <w:div w:id="1922987895">
                  <w:marLeft w:val="0"/>
                  <w:marRight w:val="0"/>
                  <w:marTop w:val="0"/>
                  <w:marBottom w:val="0"/>
                  <w:divBdr>
                    <w:top w:val="none" w:sz="0" w:space="0" w:color="auto"/>
                    <w:left w:val="none" w:sz="0" w:space="0" w:color="auto"/>
                    <w:bottom w:val="none" w:sz="0" w:space="0" w:color="auto"/>
                    <w:right w:val="none" w:sz="0" w:space="0" w:color="auto"/>
                  </w:divBdr>
                  <w:divsChild>
                    <w:div w:id="495801413">
                      <w:marLeft w:val="0"/>
                      <w:marRight w:val="0"/>
                      <w:marTop w:val="0"/>
                      <w:marBottom w:val="0"/>
                      <w:divBdr>
                        <w:top w:val="none" w:sz="0" w:space="0" w:color="auto"/>
                        <w:left w:val="none" w:sz="0" w:space="0" w:color="auto"/>
                        <w:bottom w:val="none" w:sz="0" w:space="0" w:color="auto"/>
                        <w:right w:val="none" w:sz="0" w:space="0" w:color="auto"/>
                      </w:divBdr>
                      <w:divsChild>
                        <w:div w:id="1564750655">
                          <w:marLeft w:val="0"/>
                          <w:marRight w:val="0"/>
                          <w:marTop w:val="0"/>
                          <w:marBottom w:val="0"/>
                          <w:divBdr>
                            <w:top w:val="none" w:sz="0" w:space="0" w:color="auto"/>
                            <w:left w:val="none" w:sz="0" w:space="0" w:color="auto"/>
                            <w:bottom w:val="none" w:sz="0" w:space="0" w:color="auto"/>
                            <w:right w:val="none" w:sz="0" w:space="0" w:color="auto"/>
                          </w:divBdr>
                          <w:divsChild>
                            <w:div w:id="459424405">
                              <w:marLeft w:val="0"/>
                              <w:marRight w:val="0"/>
                              <w:marTop w:val="0"/>
                              <w:marBottom w:val="0"/>
                              <w:divBdr>
                                <w:top w:val="none" w:sz="0" w:space="0" w:color="auto"/>
                                <w:left w:val="none" w:sz="0" w:space="0" w:color="auto"/>
                                <w:bottom w:val="none" w:sz="0" w:space="0" w:color="auto"/>
                                <w:right w:val="none" w:sz="0" w:space="0" w:color="auto"/>
                              </w:divBdr>
                              <w:divsChild>
                                <w:div w:id="2162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19984">
                  <w:marLeft w:val="0"/>
                  <w:marRight w:val="0"/>
                  <w:marTop w:val="0"/>
                  <w:marBottom w:val="0"/>
                  <w:divBdr>
                    <w:top w:val="none" w:sz="0" w:space="0" w:color="auto"/>
                    <w:left w:val="none" w:sz="0" w:space="0" w:color="auto"/>
                    <w:bottom w:val="none" w:sz="0" w:space="0" w:color="auto"/>
                    <w:right w:val="none" w:sz="0" w:space="0" w:color="auto"/>
                  </w:divBdr>
                  <w:divsChild>
                    <w:div w:id="2138209105">
                      <w:marLeft w:val="0"/>
                      <w:marRight w:val="0"/>
                      <w:marTop w:val="0"/>
                      <w:marBottom w:val="0"/>
                      <w:divBdr>
                        <w:top w:val="none" w:sz="0" w:space="0" w:color="auto"/>
                        <w:left w:val="none" w:sz="0" w:space="0" w:color="auto"/>
                        <w:bottom w:val="none" w:sz="0" w:space="0" w:color="auto"/>
                        <w:right w:val="none" w:sz="0" w:space="0" w:color="auto"/>
                      </w:divBdr>
                      <w:divsChild>
                        <w:div w:id="1361971624">
                          <w:marLeft w:val="0"/>
                          <w:marRight w:val="0"/>
                          <w:marTop w:val="0"/>
                          <w:marBottom w:val="0"/>
                          <w:divBdr>
                            <w:top w:val="none" w:sz="0" w:space="0" w:color="auto"/>
                            <w:left w:val="none" w:sz="0" w:space="0" w:color="auto"/>
                            <w:bottom w:val="none" w:sz="0" w:space="0" w:color="auto"/>
                            <w:right w:val="none" w:sz="0" w:space="0" w:color="auto"/>
                          </w:divBdr>
                          <w:divsChild>
                            <w:div w:id="1747611845">
                              <w:marLeft w:val="0"/>
                              <w:marRight w:val="0"/>
                              <w:marTop w:val="0"/>
                              <w:marBottom w:val="0"/>
                              <w:divBdr>
                                <w:top w:val="none" w:sz="0" w:space="0" w:color="auto"/>
                                <w:left w:val="none" w:sz="0" w:space="0" w:color="auto"/>
                                <w:bottom w:val="none" w:sz="0" w:space="0" w:color="auto"/>
                                <w:right w:val="none" w:sz="0" w:space="0" w:color="auto"/>
                              </w:divBdr>
                              <w:divsChild>
                                <w:div w:id="994336243">
                                  <w:marLeft w:val="0"/>
                                  <w:marRight w:val="0"/>
                                  <w:marTop w:val="0"/>
                                  <w:marBottom w:val="0"/>
                                  <w:divBdr>
                                    <w:top w:val="none" w:sz="0" w:space="0" w:color="auto"/>
                                    <w:left w:val="none" w:sz="0" w:space="0" w:color="auto"/>
                                    <w:bottom w:val="none" w:sz="0" w:space="0" w:color="auto"/>
                                    <w:right w:val="none" w:sz="0" w:space="0" w:color="auto"/>
                                  </w:divBdr>
                                  <w:divsChild>
                                    <w:div w:id="313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18687">
          <w:marLeft w:val="0"/>
          <w:marRight w:val="0"/>
          <w:marTop w:val="0"/>
          <w:marBottom w:val="0"/>
          <w:divBdr>
            <w:top w:val="none" w:sz="0" w:space="0" w:color="auto"/>
            <w:left w:val="none" w:sz="0" w:space="0" w:color="auto"/>
            <w:bottom w:val="none" w:sz="0" w:space="0" w:color="auto"/>
            <w:right w:val="none" w:sz="0" w:space="0" w:color="auto"/>
          </w:divBdr>
          <w:divsChild>
            <w:div w:id="1617442407">
              <w:marLeft w:val="0"/>
              <w:marRight w:val="0"/>
              <w:marTop w:val="0"/>
              <w:marBottom w:val="0"/>
              <w:divBdr>
                <w:top w:val="none" w:sz="0" w:space="0" w:color="auto"/>
                <w:left w:val="none" w:sz="0" w:space="0" w:color="auto"/>
                <w:bottom w:val="none" w:sz="0" w:space="0" w:color="auto"/>
                <w:right w:val="none" w:sz="0" w:space="0" w:color="auto"/>
              </w:divBdr>
              <w:divsChild>
                <w:div w:id="53043426">
                  <w:marLeft w:val="0"/>
                  <w:marRight w:val="0"/>
                  <w:marTop w:val="0"/>
                  <w:marBottom w:val="0"/>
                  <w:divBdr>
                    <w:top w:val="none" w:sz="0" w:space="0" w:color="auto"/>
                    <w:left w:val="none" w:sz="0" w:space="0" w:color="auto"/>
                    <w:bottom w:val="none" w:sz="0" w:space="0" w:color="auto"/>
                    <w:right w:val="none" w:sz="0" w:space="0" w:color="auto"/>
                  </w:divBdr>
                  <w:divsChild>
                    <w:div w:id="2003849592">
                      <w:marLeft w:val="0"/>
                      <w:marRight w:val="0"/>
                      <w:marTop w:val="0"/>
                      <w:marBottom w:val="0"/>
                      <w:divBdr>
                        <w:top w:val="none" w:sz="0" w:space="0" w:color="auto"/>
                        <w:left w:val="none" w:sz="0" w:space="0" w:color="auto"/>
                        <w:bottom w:val="none" w:sz="0" w:space="0" w:color="auto"/>
                        <w:right w:val="none" w:sz="0" w:space="0" w:color="auto"/>
                      </w:divBdr>
                      <w:divsChild>
                        <w:div w:id="1904874050">
                          <w:marLeft w:val="0"/>
                          <w:marRight w:val="0"/>
                          <w:marTop w:val="0"/>
                          <w:marBottom w:val="0"/>
                          <w:divBdr>
                            <w:top w:val="none" w:sz="0" w:space="0" w:color="auto"/>
                            <w:left w:val="none" w:sz="0" w:space="0" w:color="auto"/>
                            <w:bottom w:val="none" w:sz="0" w:space="0" w:color="auto"/>
                            <w:right w:val="none" w:sz="0" w:space="0" w:color="auto"/>
                          </w:divBdr>
                          <w:divsChild>
                            <w:div w:id="35012759">
                              <w:marLeft w:val="0"/>
                              <w:marRight w:val="0"/>
                              <w:marTop w:val="0"/>
                              <w:marBottom w:val="0"/>
                              <w:divBdr>
                                <w:top w:val="none" w:sz="0" w:space="0" w:color="auto"/>
                                <w:left w:val="none" w:sz="0" w:space="0" w:color="auto"/>
                                <w:bottom w:val="none" w:sz="0" w:space="0" w:color="auto"/>
                                <w:right w:val="none" w:sz="0" w:space="0" w:color="auto"/>
                              </w:divBdr>
                              <w:divsChild>
                                <w:div w:id="545531430">
                                  <w:marLeft w:val="0"/>
                                  <w:marRight w:val="0"/>
                                  <w:marTop w:val="0"/>
                                  <w:marBottom w:val="0"/>
                                  <w:divBdr>
                                    <w:top w:val="none" w:sz="0" w:space="0" w:color="auto"/>
                                    <w:left w:val="none" w:sz="0" w:space="0" w:color="auto"/>
                                    <w:bottom w:val="none" w:sz="0" w:space="0" w:color="auto"/>
                                    <w:right w:val="none" w:sz="0" w:space="0" w:color="auto"/>
                                  </w:divBdr>
                                  <w:divsChild>
                                    <w:div w:id="1131752825">
                                      <w:marLeft w:val="0"/>
                                      <w:marRight w:val="0"/>
                                      <w:marTop w:val="0"/>
                                      <w:marBottom w:val="0"/>
                                      <w:divBdr>
                                        <w:top w:val="none" w:sz="0" w:space="0" w:color="auto"/>
                                        <w:left w:val="none" w:sz="0" w:space="0" w:color="auto"/>
                                        <w:bottom w:val="none" w:sz="0" w:space="0" w:color="auto"/>
                                        <w:right w:val="none" w:sz="0" w:space="0" w:color="auto"/>
                                      </w:divBdr>
                                      <w:divsChild>
                                        <w:div w:id="9812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333573">
          <w:marLeft w:val="0"/>
          <w:marRight w:val="0"/>
          <w:marTop w:val="0"/>
          <w:marBottom w:val="0"/>
          <w:divBdr>
            <w:top w:val="none" w:sz="0" w:space="0" w:color="auto"/>
            <w:left w:val="none" w:sz="0" w:space="0" w:color="auto"/>
            <w:bottom w:val="none" w:sz="0" w:space="0" w:color="auto"/>
            <w:right w:val="none" w:sz="0" w:space="0" w:color="auto"/>
          </w:divBdr>
          <w:divsChild>
            <w:div w:id="1338507867">
              <w:marLeft w:val="0"/>
              <w:marRight w:val="0"/>
              <w:marTop w:val="0"/>
              <w:marBottom w:val="0"/>
              <w:divBdr>
                <w:top w:val="none" w:sz="0" w:space="0" w:color="auto"/>
                <w:left w:val="none" w:sz="0" w:space="0" w:color="auto"/>
                <w:bottom w:val="none" w:sz="0" w:space="0" w:color="auto"/>
                <w:right w:val="none" w:sz="0" w:space="0" w:color="auto"/>
              </w:divBdr>
              <w:divsChild>
                <w:div w:id="1326980320">
                  <w:marLeft w:val="0"/>
                  <w:marRight w:val="0"/>
                  <w:marTop w:val="0"/>
                  <w:marBottom w:val="0"/>
                  <w:divBdr>
                    <w:top w:val="none" w:sz="0" w:space="0" w:color="auto"/>
                    <w:left w:val="none" w:sz="0" w:space="0" w:color="auto"/>
                    <w:bottom w:val="none" w:sz="0" w:space="0" w:color="auto"/>
                    <w:right w:val="none" w:sz="0" w:space="0" w:color="auto"/>
                  </w:divBdr>
                  <w:divsChild>
                    <w:div w:id="1950776601">
                      <w:marLeft w:val="0"/>
                      <w:marRight w:val="0"/>
                      <w:marTop w:val="0"/>
                      <w:marBottom w:val="0"/>
                      <w:divBdr>
                        <w:top w:val="none" w:sz="0" w:space="0" w:color="auto"/>
                        <w:left w:val="none" w:sz="0" w:space="0" w:color="auto"/>
                        <w:bottom w:val="none" w:sz="0" w:space="0" w:color="auto"/>
                        <w:right w:val="none" w:sz="0" w:space="0" w:color="auto"/>
                      </w:divBdr>
                      <w:divsChild>
                        <w:div w:id="1108742361">
                          <w:marLeft w:val="0"/>
                          <w:marRight w:val="0"/>
                          <w:marTop w:val="0"/>
                          <w:marBottom w:val="0"/>
                          <w:divBdr>
                            <w:top w:val="none" w:sz="0" w:space="0" w:color="auto"/>
                            <w:left w:val="none" w:sz="0" w:space="0" w:color="auto"/>
                            <w:bottom w:val="none" w:sz="0" w:space="0" w:color="auto"/>
                            <w:right w:val="none" w:sz="0" w:space="0" w:color="auto"/>
                          </w:divBdr>
                          <w:divsChild>
                            <w:div w:id="404844080">
                              <w:marLeft w:val="0"/>
                              <w:marRight w:val="0"/>
                              <w:marTop w:val="0"/>
                              <w:marBottom w:val="0"/>
                              <w:divBdr>
                                <w:top w:val="none" w:sz="0" w:space="0" w:color="auto"/>
                                <w:left w:val="none" w:sz="0" w:space="0" w:color="auto"/>
                                <w:bottom w:val="none" w:sz="0" w:space="0" w:color="auto"/>
                                <w:right w:val="none" w:sz="0" w:space="0" w:color="auto"/>
                              </w:divBdr>
                              <w:divsChild>
                                <w:div w:id="2962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30765">
                  <w:marLeft w:val="0"/>
                  <w:marRight w:val="0"/>
                  <w:marTop w:val="0"/>
                  <w:marBottom w:val="0"/>
                  <w:divBdr>
                    <w:top w:val="none" w:sz="0" w:space="0" w:color="auto"/>
                    <w:left w:val="none" w:sz="0" w:space="0" w:color="auto"/>
                    <w:bottom w:val="none" w:sz="0" w:space="0" w:color="auto"/>
                    <w:right w:val="none" w:sz="0" w:space="0" w:color="auto"/>
                  </w:divBdr>
                  <w:divsChild>
                    <w:div w:id="523833720">
                      <w:marLeft w:val="0"/>
                      <w:marRight w:val="0"/>
                      <w:marTop w:val="0"/>
                      <w:marBottom w:val="0"/>
                      <w:divBdr>
                        <w:top w:val="none" w:sz="0" w:space="0" w:color="auto"/>
                        <w:left w:val="none" w:sz="0" w:space="0" w:color="auto"/>
                        <w:bottom w:val="none" w:sz="0" w:space="0" w:color="auto"/>
                        <w:right w:val="none" w:sz="0" w:space="0" w:color="auto"/>
                      </w:divBdr>
                      <w:divsChild>
                        <w:div w:id="1653482556">
                          <w:marLeft w:val="0"/>
                          <w:marRight w:val="0"/>
                          <w:marTop w:val="0"/>
                          <w:marBottom w:val="0"/>
                          <w:divBdr>
                            <w:top w:val="none" w:sz="0" w:space="0" w:color="auto"/>
                            <w:left w:val="none" w:sz="0" w:space="0" w:color="auto"/>
                            <w:bottom w:val="none" w:sz="0" w:space="0" w:color="auto"/>
                            <w:right w:val="none" w:sz="0" w:space="0" w:color="auto"/>
                          </w:divBdr>
                          <w:divsChild>
                            <w:div w:id="64106565">
                              <w:marLeft w:val="0"/>
                              <w:marRight w:val="0"/>
                              <w:marTop w:val="0"/>
                              <w:marBottom w:val="0"/>
                              <w:divBdr>
                                <w:top w:val="none" w:sz="0" w:space="0" w:color="auto"/>
                                <w:left w:val="none" w:sz="0" w:space="0" w:color="auto"/>
                                <w:bottom w:val="none" w:sz="0" w:space="0" w:color="auto"/>
                                <w:right w:val="none" w:sz="0" w:space="0" w:color="auto"/>
                              </w:divBdr>
                              <w:divsChild>
                                <w:div w:id="1454788533">
                                  <w:marLeft w:val="0"/>
                                  <w:marRight w:val="0"/>
                                  <w:marTop w:val="0"/>
                                  <w:marBottom w:val="0"/>
                                  <w:divBdr>
                                    <w:top w:val="none" w:sz="0" w:space="0" w:color="auto"/>
                                    <w:left w:val="none" w:sz="0" w:space="0" w:color="auto"/>
                                    <w:bottom w:val="none" w:sz="0" w:space="0" w:color="auto"/>
                                    <w:right w:val="none" w:sz="0" w:space="0" w:color="auto"/>
                                  </w:divBdr>
                                  <w:divsChild>
                                    <w:div w:id="5696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8283">
          <w:marLeft w:val="0"/>
          <w:marRight w:val="0"/>
          <w:marTop w:val="0"/>
          <w:marBottom w:val="0"/>
          <w:divBdr>
            <w:top w:val="none" w:sz="0" w:space="0" w:color="auto"/>
            <w:left w:val="none" w:sz="0" w:space="0" w:color="auto"/>
            <w:bottom w:val="none" w:sz="0" w:space="0" w:color="auto"/>
            <w:right w:val="none" w:sz="0" w:space="0" w:color="auto"/>
          </w:divBdr>
          <w:divsChild>
            <w:div w:id="245070880">
              <w:marLeft w:val="0"/>
              <w:marRight w:val="0"/>
              <w:marTop w:val="0"/>
              <w:marBottom w:val="0"/>
              <w:divBdr>
                <w:top w:val="none" w:sz="0" w:space="0" w:color="auto"/>
                <w:left w:val="none" w:sz="0" w:space="0" w:color="auto"/>
                <w:bottom w:val="none" w:sz="0" w:space="0" w:color="auto"/>
                <w:right w:val="none" w:sz="0" w:space="0" w:color="auto"/>
              </w:divBdr>
              <w:divsChild>
                <w:div w:id="699278192">
                  <w:marLeft w:val="0"/>
                  <w:marRight w:val="0"/>
                  <w:marTop w:val="0"/>
                  <w:marBottom w:val="0"/>
                  <w:divBdr>
                    <w:top w:val="none" w:sz="0" w:space="0" w:color="auto"/>
                    <w:left w:val="none" w:sz="0" w:space="0" w:color="auto"/>
                    <w:bottom w:val="none" w:sz="0" w:space="0" w:color="auto"/>
                    <w:right w:val="none" w:sz="0" w:space="0" w:color="auto"/>
                  </w:divBdr>
                  <w:divsChild>
                    <w:div w:id="443887220">
                      <w:marLeft w:val="0"/>
                      <w:marRight w:val="0"/>
                      <w:marTop w:val="0"/>
                      <w:marBottom w:val="0"/>
                      <w:divBdr>
                        <w:top w:val="none" w:sz="0" w:space="0" w:color="auto"/>
                        <w:left w:val="none" w:sz="0" w:space="0" w:color="auto"/>
                        <w:bottom w:val="none" w:sz="0" w:space="0" w:color="auto"/>
                        <w:right w:val="none" w:sz="0" w:space="0" w:color="auto"/>
                      </w:divBdr>
                      <w:divsChild>
                        <w:div w:id="1217202964">
                          <w:marLeft w:val="0"/>
                          <w:marRight w:val="0"/>
                          <w:marTop w:val="0"/>
                          <w:marBottom w:val="0"/>
                          <w:divBdr>
                            <w:top w:val="none" w:sz="0" w:space="0" w:color="auto"/>
                            <w:left w:val="none" w:sz="0" w:space="0" w:color="auto"/>
                            <w:bottom w:val="none" w:sz="0" w:space="0" w:color="auto"/>
                            <w:right w:val="none" w:sz="0" w:space="0" w:color="auto"/>
                          </w:divBdr>
                          <w:divsChild>
                            <w:div w:id="1394158944">
                              <w:marLeft w:val="0"/>
                              <w:marRight w:val="0"/>
                              <w:marTop w:val="0"/>
                              <w:marBottom w:val="0"/>
                              <w:divBdr>
                                <w:top w:val="none" w:sz="0" w:space="0" w:color="auto"/>
                                <w:left w:val="none" w:sz="0" w:space="0" w:color="auto"/>
                                <w:bottom w:val="none" w:sz="0" w:space="0" w:color="auto"/>
                                <w:right w:val="none" w:sz="0" w:space="0" w:color="auto"/>
                              </w:divBdr>
                              <w:divsChild>
                                <w:div w:id="242302395">
                                  <w:marLeft w:val="0"/>
                                  <w:marRight w:val="0"/>
                                  <w:marTop w:val="0"/>
                                  <w:marBottom w:val="0"/>
                                  <w:divBdr>
                                    <w:top w:val="none" w:sz="0" w:space="0" w:color="auto"/>
                                    <w:left w:val="none" w:sz="0" w:space="0" w:color="auto"/>
                                    <w:bottom w:val="none" w:sz="0" w:space="0" w:color="auto"/>
                                    <w:right w:val="none" w:sz="0" w:space="0" w:color="auto"/>
                                  </w:divBdr>
                                  <w:divsChild>
                                    <w:div w:id="1958680304">
                                      <w:marLeft w:val="0"/>
                                      <w:marRight w:val="0"/>
                                      <w:marTop w:val="0"/>
                                      <w:marBottom w:val="0"/>
                                      <w:divBdr>
                                        <w:top w:val="none" w:sz="0" w:space="0" w:color="auto"/>
                                        <w:left w:val="none" w:sz="0" w:space="0" w:color="auto"/>
                                        <w:bottom w:val="none" w:sz="0" w:space="0" w:color="auto"/>
                                        <w:right w:val="none" w:sz="0" w:space="0" w:color="auto"/>
                                      </w:divBdr>
                                      <w:divsChild>
                                        <w:div w:id="736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606299">
          <w:marLeft w:val="0"/>
          <w:marRight w:val="0"/>
          <w:marTop w:val="0"/>
          <w:marBottom w:val="0"/>
          <w:divBdr>
            <w:top w:val="none" w:sz="0" w:space="0" w:color="auto"/>
            <w:left w:val="none" w:sz="0" w:space="0" w:color="auto"/>
            <w:bottom w:val="none" w:sz="0" w:space="0" w:color="auto"/>
            <w:right w:val="none" w:sz="0" w:space="0" w:color="auto"/>
          </w:divBdr>
          <w:divsChild>
            <w:div w:id="436028673">
              <w:marLeft w:val="0"/>
              <w:marRight w:val="0"/>
              <w:marTop w:val="0"/>
              <w:marBottom w:val="0"/>
              <w:divBdr>
                <w:top w:val="none" w:sz="0" w:space="0" w:color="auto"/>
                <w:left w:val="none" w:sz="0" w:space="0" w:color="auto"/>
                <w:bottom w:val="none" w:sz="0" w:space="0" w:color="auto"/>
                <w:right w:val="none" w:sz="0" w:space="0" w:color="auto"/>
              </w:divBdr>
              <w:divsChild>
                <w:div w:id="950673903">
                  <w:marLeft w:val="0"/>
                  <w:marRight w:val="0"/>
                  <w:marTop w:val="0"/>
                  <w:marBottom w:val="0"/>
                  <w:divBdr>
                    <w:top w:val="none" w:sz="0" w:space="0" w:color="auto"/>
                    <w:left w:val="none" w:sz="0" w:space="0" w:color="auto"/>
                    <w:bottom w:val="none" w:sz="0" w:space="0" w:color="auto"/>
                    <w:right w:val="none" w:sz="0" w:space="0" w:color="auto"/>
                  </w:divBdr>
                  <w:divsChild>
                    <w:div w:id="922563999">
                      <w:marLeft w:val="0"/>
                      <w:marRight w:val="0"/>
                      <w:marTop w:val="0"/>
                      <w:marBottom w:val="0"/>
                      <w:divBdr>
                        <w:top w:val="none" w:sz="0" w:space="0" w:color="auto"/>
                        <w:left w:val="none" w:sz="0" w:space="0" w:color="auto"/>
                        <w:bottom w:val="none" w:sz="0" w:space="0" w:color="auto"/>
                        <w:right w:val="none" w:sz="0" w:space="0" w:color="auto"/>
                      </w:divBdr>
                      <w:divsChild>
                        <w:div w:id="1429958518">
                          <w:marLeft w:val="0"/>
                          <w:marRight w:val="0"/>
                          <w:marTop w:val="0"/>
                          <w:marBottom w:val="0"/>
                          <w:divBdr>
                            <w:top w:val="none" w:sz="0" w:space="0" w:color="auto"/>
                            <w:left w:val="none" w:sz="0" w:space="0" w:color="auto"/>
                            <w:bottom w:val="none" w:sz="0" w:space="0" w:color="auto"/>
                            <w:right w:val="none" w:sz="0" w:space="0" w:color="auto"/>
                          </w:divBdr>
                          <w:divsChild>
                            <w:div w:id="258754857">
                              <w:marLeft w:val="0"/>
                              <w:marRight w:val="0"/>
                              <w:marTop w:val="0"/>
                              <w:marBottom w:val="0"/>
                              <w:divBdr>
                                <w:top w:val="none" w:sz="0" w:space="0" w:color="auto"/>
                                <w:left w:val="none" w:sz="0" w:space="0" w:color="auto"/>
                                <w:bottom w:val="none" w:sz="0" w:space="0" w:color="auto"/>
                                <w:right w:val="none" w:sz="0" w:space="0" w:color="auto"/>
                              </w:divBdr>
                              <w:divsChild>
                                <w:div w:id="1872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989">
                  <w:marLeft w:val="0"/>
                  <w:marRight w:val="0"/>
                  <w:marTop w:val="0"/>
                  <w:marBottom w:val="0"/>
                  <w:divBdr>
                    <w:top w:val="none" w:sz="0" w:space="0" w:color="auto"/>
                    <w:left w:val="none" w:sz="0" w:space="0" w:color="auto"/>
                    <w:bottom w:val="none" w:sz="0" w:space="0" w:color="auto"/>
                    <w:right w:val="none" w:sz="0" w:space="0" w:color="auto"/>
                  </w:divBdr>
                  <w:divsChild>
                    <w:div w:id="1472164173">
                      <w:marLeft w:val="0"/>
                      <w:marRight w:val="0"/>
                      <w:marTop w:val="0"/>
                      <w:marBottom w:val="0"/>
                      <w:divBdr>
                        <w:top w:val="none" w:sz="0" w:space="0" w:color="auto"/>
                        <w:left w:val="none" w:sz="0" w:space="0" w:color="auto"/>
                        <w:bottom w:val="none" w:sz="0" w:space="0" w:color="auto"/>
                        <w:right w:val="none" w:sz="0" w:space="0" w:color="auto"/>
                      </w:divBdr>
                      <w:divsChild>
                        <w:div w:id="514076300">
                          <w:marLeft w:val="0"/>
                          <w:marRight w:val="0"/>
                          <w:marTop w:val="0"/>
                          <w:marBottom w:val="0"/>
                          <w:divBdr>
                            <w:top w:val="none" w:sz="0" w:space="0" w:color="auto"/>
                            <w:left w:val="none" w:sz="0" w:space="0" w:color="auto"/>
                            <w:bottom w:val="none" w:sz="0" w:space="0" w:color="auto"/>
                            <w:right w:val="none" w:sz="0" w:space="0" w:color="auto"/>
                          </w:divBdr>
                          <w:divsChild>
                            <w:div w:id="1085999986">
                              <w:marLeft w:val="0"/>
                              <w:marRight w:val="0"/>
                              <w:marTop w:val="0"/>
                              <w:marBottom w:val="0"/>
                              <w:divBdr>
                                <w:top w:val="none" w:sz="0" w:space="0" w:color="auto"/>
                                <w:left w:val="none" w:sz="0" w:space="0" w:color="auto"/>
                                <w:bottom w:val="none" w:sz="0" w:space="0" w:color="auto"/>
                                <w:right w:val="none" w:sz="0" w:space="0" w:color="auto"/>
                              </w:divBdr>
                              <w:divsChild>
                                <w:div w:id="2095861190">
                                  <w:marLeft w:val="0"/>
                                  <w:marRight w:val="0"/>
                                  <w:marTop w:val="0"/>
                                  <w:marBottom w:val="0"/>
                                  <w:divBdr>
                                    <w:top w:val="none" w:sz="0" w:space="0" w:color="auto"/>
                                    <w:left w:val="none" w:sz="0" w:space="0" w:color="auto"/>
                                    <w:bottom w:val="none" w:sz="0" w:space="0" w:color="auto"/>
                                    <w:right w:val="none" w:sz="0" w:space="0" w:color="auto"/>
                                  </w:divBdr>
                                  <w:divsChild>
                                    <w:div w:id="1141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81797">
      <w:bodyDiv w:val="1"/>
      <w:marLeft w:val="0"/>
      <w:marRight w:val="0"/>
      <w:marTop w:val="0"/>
      <w:marBottom w:val="0"/>
      <w:divBdr>
        <w:top w:val="none" w:sz="0" w:space="0" w:color="auto"/>
        <w:left w:val="none" w:sz="0" w:space="0" w:color="auto"/>
        <w:bottom w:val="none" w:sz="0" w:space="0" w:color="auto"/>
        <w:right w:val="none" w:sz="0" w:space="0" w:color="auto"/>
      </w:divBdr>
      <w:divsChild>
        <w:div w:id="1278634384">
          <w:marLeft w:val="0"/>
          <w:marRight w:val="0"/>
          <w:marTop w:val="0"/>
          <w:marBottom w:val="0"/>
          <w:divBdr>
            <w:top w:val="none" w:sz="0" w:space="0" w:color="auto"/>
            <w:left w:val="none" w:sz="0" w:space="0" w:color="auto"/>
            <w:bottom w:val="none" w:sz="0" w:space="0" w:color="auto"/>
            <w:right w:val="none" w:sz="0" w:space="0" w:color="auto"/>
          </w:divBdr>
          <w:divsChild>
            <w:div w:id="264387657">
              <w:marLeft w:val="0"/>
              <w:marRight w:val="0"/>
              <w:marTop w:val="0"/>
              <w:marBottom w:val="0"/>
              <w:divBdr>
                <w:top w:val="none" w:sz="0" w:space="0" w:color="auto"/>
                <w:left w:val="none" w:sz="0" w:space="0" w:color="auto"/>
                <w:bottom w:val="none" w:sz="0" w:space="0" w:color="auto"/>
                <w:right w:val="none" w:sz="0" w:space="0" w:color="auto"/>
              </w:divBdr>
              <w:divsChild>
                <w:div w:id="1362439735">
                  <w:marLeft w:val="0"/>
                  <w:marRight w:val="0"/>
                  <w:marTop w:val="0"/>
                  <w:marBottom w:val="0"/>
                  <w:divBdr>
                    <w:top w:val="none" w:sz="0" w:space="0" w:color="auto"/>
                    <w:left w:val="none" w:sz="0" w:space="0" w:color="auto"/>
                    <w:bottom w:val="none" w:sz="0" w:space="0" w:color="auto"/>
                    <w:right w:val="none" w:sz="0" w:space="0" w:color="auto"/>
                  </w:divBdr>
                  <w:divsChild>
                    <w:div w:id="1425683528">
                      <w:marLeft w:val="0"/>
                      <w:marRight w:val="0"/>
                      <w:marTop w:val="0"/>
                      <w:marBottom w:val="0"/>
                      <w:divBdr>
                        <w:top w:val="none" w:sz="0" w:space="0" w:color="auto"/>
                        <w:left w:val="none" w:sz="0" w:space="0" w:color="auto"/>
                        <w:bottom w:val="none" w:sz="0" w:space="0" w:color="auto"/>
                        <w:right w:val="none" w:sz="0" w:space="0" w:color="auto"/>
                      </w:divBdr>
                      <w:divsChild>
                        <w:div w:id="937063321">
                          <w:marLeft w:val="0"/>
                          <w:marRight w:val="0"/>
                          <w:marTop w:val="0"/>
                          <w:marBottom w:val="0"/>
                          <w:divBdr>
                            <w:top w:val="none" w:sz="0" w:space="0" w:color="auto"/>
                            <w:left w:val="none" w:sz="0" w:space="0" w:color="auto"/>
                            <w:bottom w:val="none" w:sz="0" w:space="0" w:color="auto"/>
                            <w:right w:val="none" w:sz="0" w:space="0" w:color="auto"/>
                          </w:divBdr>
                          <w:divsChild>
                            <w:div w:id="315651575">
                              <w:marLeft w:val="0"/>
                              <w:marRight w:val="0"/>
                              <w:marTop w:val="0"/>
                              <w:marBottom w:val="0"/>
                              <w:divBdr>
                                <w:top w:val="none" w:sz="0" w:space="0" w:color="auto"/>
                                <w:left w:val="none" w:sz="0" w:space="0" w:color="auto"/>
                                <w:bottom w:val="none" w:sz="0" w:space="0" w:color="auto"/>
                                <w:right w:val="none" w:sz="0" w:space="0" w:color="auto"/>
                              </w:divBdr>
                              <w:divsChild>
                                <w:div w:id="220753851">
                                  <w:marLeft w:val="0"/>
                                  <w:marRight w:val="0"/>
                                  <w:marTop w:val="0"/>
                                  <w:marBottom w:val="0"/>
                                  <w:divBdr>
                                    <w:top w:val="none" w:sz="0" w:space="0" w:color="auto"/>
                                    <w:left w:val="none" w:sz="0" w:space="0" w:color="auto"/>
                                    <w:bottom w:val="none" w:sz="0" w:space="0" w:color="auto"/>
                                    <w:right w:val="none" w:sz="0" w:space="0" w:color="auto"/>
                                  </w:divBdr>
                                  <w:divsChild>
                                    <w:div w:id="10530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589255">
          <w:marLeft w:val="0"/>
          <w:marRight w:val="0"/>
          <w:marTop w:val="0"/>
          <w:marBottom w:val="0"/>
          <w:divBdr>
            <w:top w:val="none" w:sz="0" w:space="0" w:color="auto"/>
            <w:left w:val="none" w:sz="0" w:space="0" w:color="auto"/>
            <w:bottom w:val="none" w:sz="0" w:space="0" w:color="auto"/>
            <w:right w:val="none" w:sz="0" w:space="0" w:color="auto"/>
          </w:divBdr>
          <w:divsChild>
            <w:div w:id="1949698914">
              <w:marLeft w:val="0"/>
              <w:marRight w:val="0"/>
              <w:marTop w:val="0"/>
              <w:marBottom w:val="0"/>
              <w:divBdr>
                <w:top w:val="none" w:sz="0" w:space="0" w:color="auto"/>
                <w:left w:val="none" w:sz="0" w:space="0" w:color="auto"/>
                <w:bottom w:val="none" w:sz="0" w:space="0" w:color="auto"/>
                <w:right w:val="none" w:sz="0" w:space="0" w:color="auto"/>
              </w:divBdr>
              <w:divsChild>
                <w:div w:id="1367564087">
                  <w:marLeft w:val="0"/>
                  <w:marRight w:val="0"/>
                  <w:marTop w:val="0"/>
                  <w:marBottom w:val="0"/>
                  <w:divBdr>
                    <w:top w:val="none" w:sz="0" w:space="0" w:color="auto"/>
                    <w:left w:val="none" w:sz="0" w:space="0" w:color="auto"/>
                    <w:bottom w:val="none" w:sz="0" w:space="0" w:color="auto"/>
                    <w:right w:val="none" w:sz="0" w:space="0" w:color="auto"/>
                  </w:divBdr>
                  <w:divsChild>
                    <w:div w:id="1118911938">
                      <w:marLeft w:val="0"/>
                      <w:marRight w:val="0"/>
                      <w:marTop w:val="0"/>
                      <w:marBottom w:val="0"/>
                      <w:divBdr>
                        <w:top w:val="none" w:sz="0" w:space="0" w:color="auto"/>
                        <w:left w:val="none" w:sz="0" w:space="0" w:color="auto"/>
                        <w:bottom w:val="none" w:sz="0" w:space="0" w:color="auto"/>
                        <w:right w:val="none" w:sz="0" w:space="0" w:color="auto"/>
                      </w:divBdr>
                      <w:divsChild>
                        <w:div w:id="978337011">
                          <w:marLeft w:val="0"/>
                          <w:marRight w:val="0"/>
                          <w:marTop w:val="0"/>
                          <w:marBottom w:val="0"/>
                          <w:divBdr>
                            <w:top w:val="none" w:sz="0" w:space="0" w:color="auto"/>
                            <w:left w:val="none" w:sz="0" w:space="0" w:color="auto"/>
                            <w:bottom w:val="none" w:sz="0" w:space="0" w:color="auto"/>
                            <w:right w:val="none" w:sz="0" w:space="0" w:color="auto"/>
                          </w:divBdr>
                          <w:divsChild>
                            <w:div w:id="185142041">
                              <w:marLeft w:val="0"/>
                              <w:marRight w:val="0"/>
                              <w:marTop w:val="0"/>
                              <w:marBottom w:val="0"/>
                              <w:divBdr>
                                <w:top w:val="none" w:sz="0" w:space="0" w:color="auto"/>
                                <w:left w:val="none" w:sz="0" w:space="0" w:color="auto"/>
                                <w:bottom w:val="none" w:sz="0" w:space="0" w:color="auto"/>
                                <w:right w:val="none" w:sz="0" w:space="0" w:color="auto"/>
                              </w:divBdr>
                              <w:divsChild>
                                <w:div w:id="895046505">
                                  <w:marLeft w:val="0"/>
                                  <w:marRight w:val="0"/>
                                  <w:marTop w:val="0"/>
                                  <w:marBottom w:val="0"/>
                                  <w:divBdr>
                                    <w:top w:val="none" w:sz="0" w:space="0" w:color="auto"/>
                                    <w:left w:val="none" w:sz="0" w:space="0" w:color="auto"/>
                                    <w:bottom w:val="none" w:sz="0" w:space="0" w:color="auto"/>
                                    <w:right w:val="none" w:sz="0" w:space="0" w:color="auto"/>
                                  </w:divBdr>
                                  <w:divsChild>
                                    <w:div w:id="347146822">
                                      <w:marLeft w:val="0"/>
                                      <w:marRight w:val="0"/>
                                      <w:marTop w:val="0"/>
                                      <w:marBottom w:val="0"/>
                                      <w:divBdr>
                                        <w:top w:val="none" w:sz="0" w:space="0" w:color="auto"/>
                                        <w:left w:val="none" w:sz="0" w:space="0" w:color="auto"/>
                                        <w:bottom w:val="none" w:sz="0" w:space="0" w:color="auto"/>
                                        <w:right w:val="none" w:sz="0" w:space="0" w:color="auto"/>
                                      </w:divBdr>
                                      <w:divsChild>
                                        <w:div w:id="18801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7516">
          <w:marLeft w:val="0"/>
          <w:marRight w:val="0"/>
          <w:marTop w:val="0"/>
          <w:marBottom w:val="0"/>
          <w:divBdr>
            <w:top w:val="none" w:sz="0" w:space="0" w:color="auto"/>
            <w:left w:val="none" w:sz="0" w:space="0" w:color="auto"/>
            <w:bottom w:val="none" w:sz="0" w:space="0" w:color="auto"/>
            <w:right w:val="none" w:sz="0" w:space="0" w:color="auto"/>
          </w:divBdr>
          <w:divsChild>
            <w:div w:id="97600815">
              <w:marLeft w:val="0"/>
              <w:marRight w:val="0"/>
              <w:marTop w:val="0"/>
              <w:marBottom w:val="0"/>
              <w:divBdr>
                <w:top w:val="none" w:sz="0" w:space="0" w:color="auto"/>
                <w:left w:val="none" w:sz="0" w:space="0" w:color="auto"/>
                <w:bottom w:val="none" w:sz="0" w:space="0" w:color="auto"/>
                <w:right w:val="none" w:sz="0" w:space="0" w:color="auto"/>
              </w:divBdr>
              <w:divsChild>
                <w:div w:id="1117600296">
                  <w:marLeft w:val="0"/>
                  <w:marRight w:val="0"/>
                  <w:marTop w:val="0"/>
                  <w:marBottom w:val="0"/>
                  <w:divBdr>
                    <w:top w:val="none" w:sz="0" w:space="0" w:color="auto"/>
                    <w:left w:val="none" w:sz="0" w:space="0" w:color="auto"/>
                    <w:bottom w:val="none" w:sz="0" w:space="0" w:color="auto"/>
                    <w:right w:val="none" w:sz="0" w:space="0" w:color="auto"/>
                  </w:divBdr>
                  <w:divsChild>
                    <w:div w:id="339353721">
                      <w:marLeft w:val="0"/>
                      <w:marRight w:val="0"/>
                      <w:marTop w:val="0"/>
                      <w:marBottom w:val="0"/>
                      <w:divBdr>
                        <w:top w:val="none" w:sz="0" w:space="0" w:color="auto"/>
                        <w:left w:val="none" w:sz="0" w:space="0" w:color="auto"/>
                        <w:bottom w:val="none" w:sz="0" w:space="0" w:color="auto"/>
                        <w:right w:val="none" w:sz="0" w:space="0" w:color="auto"/>
                      </w:divBdr>
                      <w:divsChild>
                        <w:div w:id="1159031546">
                          <w:marLeft w:val="0"/>
                          <w:marRight w:val="0"/>
                          <w:marTop w:val="0"/>
                          <w:marBottom w:val="0"/>
                          <w:divBdr>
                            <w:top w:val="none" w:sz="0" w:space="0" w:color="auto"/>
                            <w:left w:val="none" w:sz="0" w:space="0" w:color="auto"/>
                            <w:bottom w:val="none" w:sz="0" w:space="0" w:color="auto"/>
                            <w:right w:val="none" w:sz="0" w:space="0" w:color="auto"/>
                          </w:divBdr>
                          <w:divsChild>
                            <w:div w:id="1157841082">
                              <w:marLeft w:val="0"/>
                              <w:marRight w:val="0"/>
                              <w:marTop w:val="0"/>
                              <w:marBottom w:val="0"/>
                              <w:divBdr>
                                <w:top w:val="none" w:sz="0" w:space="0" w:color="auto"/>
                                <w:left w:val="none" w:sz="0" w:space="0" w:color="auto"/>
                                <w:bottom w:val="none" w:sz="0" w:space="0" w:color="auto"/>
                                <w:right w:val="none" w:sz="0" w:space="0" w:color="auto"/>
                              </w:divBdr>
                              <w:divsChild>
                                <w:div w:id="20959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2576">
                  <w:marLeft w:val="0"/>
                  <w:marRight w:val="0"/>
                  <w:marTop w:val="0"/>
                  <w:marBottom w:val="0"/>
                  <w:divBdr>
                    <w:top w:val="none" w:sz="0" w:space="0" w:color="auto"/>
                    <w:left w:val="none" w:sz="0" w:space="0" w:color="auto"/>
                    <w:bottom w:val="none" w:sz="0" w:space="0" w:color="auto"/>
                    <w:right w:val="none" w:sz="0" w:space="0" w:color="auto"/>
                  </w:divBdr>
                  <w:divsChild>
                    <w:div w:id="1907960011">
                      <w:marLeft w:val="0"/>
                      <w:marRight w:val="0"/>
                      <w:marTop w:val="0"/>
                      <w:marBottom w:val="0"/>
                      <w:divBdr>
                        <w:top w:val="none" w:sz="0" w:space="0" w:color="auto"/>
                        <w:left w:val="none" w:sz="0" w:space="0" w:color="auto"/>
                        <w:bottom w:val="none" w:sz="0" w:space="0" w:color="auto"/>
                        <w:right w:val="none" w:sz="0" w:space="0" w:color="auto"/>
                      </w:divBdr>
                      <w:divsChild>
                        <w:div w:id="268852654">
                          <w:marLeft w:val="0"/>
                          <w:marRight w:val="0"/>
                          <w:marTop w:val="0"/>
                          <w:marBottom w:val="0"/>
                          <w:divBdr>
                            <w:top w:val="none" w:sz="0" w:space="0" w:color="auto"/>
                            <w:left w:val="none" w:sz="0" w:space="0" w:color="auto"/>
                            <w:bottom w:val="none" w:sz="0" w:space="0" w:color="auto"/>
                            <w:right w:val="none" w:sz="0" w:space="0" w:color="auto"/>
                          </w:divBdr>
                          <w:divsChild>
                            <w:div w:id="632374260">
                              <w:marLeft w:val="0"/>
                              <w:marRight w:val="0"/>
                              <w:marTop w:val="0"/>
                              <w:marBottom w:val="0"/>
                              <w:divBdr>
                                <w:top w:val="none" w:sz="0" w:space="0" w:color="auto"/>
                                <w:left w:val="none" w:sz="0" w:space="0" w:color="auto"/>
                                <w:bottom w:val="none" w:sz="0" w:space="0" w:color="auto"/>
                                <w:right w:val="none" w:sz="0" w:space="0" w:color="auto"/>
                              </w:divBdr>
                              <w:divsChild>
                                <w:div w:id="729501736">
                                  <w:marLeft w:val="0"/>
                                  <w:marRight w:val="0"/>
                                  <w:marTop w:val="0"/>
                                  <w:marBottom w:val="0"/>
                                  <w:divBdr>
                                    <w:top w:val="none" w:sz="0" w:space="0" w:color="auto"/>
                                    <w:left w:val="none" w:sz="0" w:space="0" w:color="auto"/>
                                    <w:bottom w:val="none" w:sz="0" w:space="0" w:color="auto"/>
                                    <w:right w:val="none" w:sz="0" w:space="0" w:color="auto"/>
                                  </w:divBdr>
                                  <w:divsChild>
                                    <w:div w:id="1011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09580">
          <w:marLeft w:val="0"/>
          <w:marRight w:val="0"/>
          <w:marTop w:val="0"/>
          <w:marBottom w:val="0"/>
          <w:divBdr>
            <w:top w:val="none" w:sz="0" w:space="0" w:color="auto"/>
            <w:left w:val="none" w:sz="0" w:space="0" w:color="auto"/>
            <w:bottom w:val="none" w:sz="0" w:space="0" w:color="auto"/>
            <w:right w:val="none" w:sz="0" w:space="0" w:color="auto"/>
          </w:divBdr>
          <w:divsChild>
            <w:div w:id="268121402">
              <w:marLeft w:val="0"/>
              <w:marRight w:val="0"/>
              <w:marTop w:val="0"/>
              <w:marBottom w:val="0"/>
              <w:divBdr>
                <w:top w:val="none" w:sz="0" w:space="0" w:color="auto"/>
                <w:left w:val="none" w:sz="0" w:space="0" w:color="auto"/>
                <w:bottom w:val="none" w:sz="0" w:space="0" w:color="auto"/>
                <w:right w:val="none" w:sz="0" w:space="0" w:color="auto"/>
              </w:divBdr>
              <w:divsChild>
                <w:div w:id="1978608720">
                  <w:marLeft w:val="0"/>
                  <w:marRight w:val="0"/>
                  <w:marTop w:val="0"/>
                  <w:marBottom w:val="0"/>
                  <w:divBdr>
                    <w:top w:val="none" w:sz="0" w:space="0" w:color="auto"/>
                    <w:left w:val="none" w:sz="0" w:space="0" w:color="auto"/>
                    <w:bottom w:val="none" w:sz="0" w:space="0" w:color="auto"/>
                    <w:right w:val="none" w:sz="0" w:space="0" w:color="auto"/>
                  </w:divBdr>
                  <w:divsChild>
                    <w:div w:id="1621954571">
                      <w:marLeft w:val="0"/>
                      <w:marRight w:val="0"/>
                      <w:marTop w:val="0"/>
                      <w:marBottom w:val="0"/>
                      <w:divBdr>
                        <w:top w:val="none" w:sz="0" w:space="0" w:color="auto"/>
                        <w:left w:val="none" w:sz="0" w:space="0" w:color="auto"/>
                        <w:bottom w:val="none" w:sz="0" w:space="0" w:color="auto"/>
                        <w:right w:val="none" w:sz="0" w:space="0" w:color="auto"/>
                      </w:divBdr>
                      <w:divsChild>
                        <w:div w:id="1120151614">
                          <w:marLeft w:val="0"/>
                          <w:marRight w:val="0"/>
                          <w:marTop w:val="0"/>
                          <w:marBottom w:val="0"/>
                          <w:divBdr>
                            <w:top w:val="none" w:sz="0" w:space="0" w:color="auto"/>
                            <w:left w:val="none" w:sz="0" w:space="0" w:color="auto"/>
                            <w:bottom w:val="none" w:sz="0" w:space="0" w:color="auto"/>
                            <w:right w:val="none" w:sz="0" w:space="0" w:color="auto"/>
                          </w:divBdr>
                          <w:divsChild>
                            <w:div w:id="2079352891">
                              <w:marLeft w:val="0"/>
                              <w:marRight w:val="0"/>
                              <w:marTop w:val="0"/>
                              <w:marBottom w:val="0"/>
                              <w:divBdr>
                                <w:top w:val="none" w:sz="0" w:space="0" w:color="auto"/>
                                <w:left w:val="none" w:sz="0" w:space="0" w:color="auto"/>
                                <w:bottom w:val="none" w:sz="0" w:space="0" w:color="auto"/>
                                <w:right w:val="none" w:sz="0" w:space="0" w:color="auto"/>
                              </w:divBdr>
                              <w:divsChild>
                                <w:div w:id="1324161376">
                                  <w:marLeft w:val="0"/>
                                  <w:marRight w:val="0"/>
                                  <w:marTop w:val="0"/>
                                  <w:marBottom w:val="0"/>
                                  <w:divBdr>
                                    <w:top w:val="none" w:sz="0" w:space="0" w:color="auto"/>
                                    <w:left w:val="none" w:sz="0" w:space="0" w:color="auto"/>
                                    <w:bottom w:val="none" w:sz="0" w:space="0" w:color="auto"/>
                                    <w:right w:val="none" w:sz="0" w:space="0" w:color="auto"/>
                                  </w:divBdr>
                                  <w:divsChild>
                                    <w:div w:id="362485980">
                                      <w:marLeft w:val="0"/>
                                      <w:marRight w:val="0"/>
                                      <w:marTop w:val="0"/>
                                      <w:marBottom w:val="0"/>
                                      <w:divBdr>
                                        <w:top w:val="none" w:sz="0" w:space="0" w:color="auto"/>
                                        <w:left w:val="none" w:sz="0" w:space="0" w:color="auto"/>
                                        <w:bottom w:val="none" w:sz="0" w:space="0" w:color="auto"/>
                                        <w:right w:val="none" w:sz="0" w:space="0" w:color="auto"/>
                                      </w:divBdr>
                                      <w:divsChild>
                                        <w:div w:id="550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724313">
          <w:marLeft w:val="0"/>
          <w:marRight w:val="0"/>
          <w:marTop w:val="0"/>
          <w:marBottom w:val="0"/>
          <w:divBdr>
            <w:top w:val="none" w:sz="0" w:space="0" w:color="auto"/>
            <w:left w:val="none" w:sz="0" w:space="0" w:color="auto"/>
            <w:bottom w:val="none" w:sz="0" w:space="0" w:color="auto"/>
            <w:right w:val="none" w:sz="0" w:space="0" w:color="auto"/>
          </w:divBdr>
          <w:divsChild>
            <w:div w:id="1380668670">
              <w:marLeft w:val="0"/>
              <w:marRight w:val="0"/>
              <w:marTop w:val="0"/>
              <w:marBottom w:val="0"/>
              <w:divBdr>
                <w:top w:val="none" w:sz="0" w:space="0" w:color="auto"/>
                <w:left w:val="none" w:sz="0" w:space="0" w:color="auto"/>
                <w:bottom w:val="none" w:sz="0" w:space="0" w:color="auto"/>
                <w:right w:val="none" w:sz="0" w:space="0" w:color="auto"/>
              </w:divBdr>
              <w:divsChild>
                <w:div w:id="1412005441">
                  <w:marLeft w:val="0"/>
                  <w:marRight w:val="0"/>
                  <w:marTop w:val="0"/>
                  <w:marBottom w:val="0"/>
                  <w:divBdr>
                    <w:top w:val="none" w:sz="0" w:space="0" w:color="auto"/>
                    <w:left w:val="none" w:sz="0" w:space="0" w:color="auto"/>
                    <w:bottom w:val="none" w:sz="0" w:space="0" w:color="auto"/>
                    <w:right w:val="none" w:sz="0" w:space="0" w:color="auto"/>
                  </w:divBdr>
                  <w:divsChild>
                    <w:div w:id="2016835604">
                      <w:marLeft w:val="0"/>
                      <w:marRight w:val="0"/>
                      <w:marTop w:val="0"/>
                      <w:marBottom w:val="0"/>
                      <w:divBdr>
                        <w:top w:val="none" w:sz="0" w:space="0" w:color="auto"/>
                        <w:left w:val="none" w:sz="0" w:space="0" w:color="auto"/>
                        <w:bottom w:val="none" w:sz="0" w:space="0" w:color="auto"/>
                        <w:right w:val="none" w:sz="0" w:space="0" w:color="auto"/>
                      </w:divBdr>
                      <w:divsChild>
                        <w:div w:id="1510364793">
                          <w:marLeft w:val="0"/>
                          <w:marRight w:val="0"/>
                          <w:marTop w:val="0"/>
                          <w:marBottom w:val="0"/>
                          <w:divBdr>
                            <w:top w:val="none" w:sz="0" w:space="0" w:color="auto"/>
                            <w:left w:val="none" w:sz="0" w:space="0" w:color="auto"/>
                            <w:bottom w:val="none" w:sz="0" w:space="0" w:color="auto"/>
                            <w:right w:val="none" w:sz="0" w:space="0" w:color="auto"/>
                          </w:divBdr>
                          <w:divsChild>
                            <w:div w:id="2142846789">
                              <w:marLeft w:val="0"/>
                              <w:marRight w:val="0"/>
                              <w:marTop w:val="0"/>
                              <w:marBottom w:val="0"/>
                              <w:divBdr>
                                <w:top w:val="none" w:sz="0" w:space="0" w:color="auto"/>
                                <w:left w:val="none" w:sz="0" w:space="0" w:color="auto"/>
                                <w:bottom w:val="none" w:sz="0" w:space="0" w:color="auto"/>
                                <w:right w:val="none" w:sz="0" w:space="0" w:color="auto"/>
                              </w:divBdr>
                              <w:divsChild>
                                <w:div w:id="7199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7200">
                  <w:marLeft w:val="0"/>
                  <w:marRight w:val="0"/>
                  <w:marTop w:val="0"/>
                  <w:marBottom w:val="0"/>
                  <w:divBdr>
                    <w:top w:val="none" w:sz="0" w:space="0" w:color="auto"/>
                    <w:left w:val="none" w:sz="0" w:space="0" w:color="auto"/>
                    <w:bottom w:val="none" w:sz="0" w:space="0" w:color="auto"/>
                    <w:right w:val="none" w:sz="0" w:space="0" w:color="auto"/>
                  </w:divBdr>
                  <w:divsChild>
                    <w:div w:id="846410097">
                      <w:marLeft w:val="0"/>
                      <w:marRight w:val="0"/>
                      <w:marTop w:val="0"/>
                      <w:marBottom w:val="0"/>
                      <w:divBdr>
                        <w:top w:val="none" w:sz="0" w:space="0" w:color="auto"/>
                        <w:left w:val="none" w:sz="0" w:space="0" w:color="auto"/>
                        <w:bottom w:val="none" w:sz="0" w:space="0" w:color="auto"/>
                        <w:right w:val="none" w:sz="0" w:space="0" w:color="auto"/>
                      </w:divBdr>
                      <w:divsChild>
                        <w:div w:id="1886335071">
                          <w:marLeft w:val="0"/>
                          <w:marRight w:val="0"/>
                          <w:marTop w:val="0"/>
                          <w:marBottom w:val="0"/>
                          <w:divBdr>
                            <w:top w:val="none" w:sz="0" w:space="0" w:color="auto"/>
                            <w:left w:val="none" w:sz="0" w:space="0" w:color="auto"/>
                            <w:bottom w:val="none" w:sz="0" w:space="0" w:color="auto"/>
                            <w:right w:val="none" w:sz="0" w:space="0" w:color="auto"/>
                          </w:divBdr>
                          <w:divsChild>
                            <w:div w:id="1488013970">
                              <w:marLeft w:val="0"/>
                              <w:marRight w:val="0"/>
                              <w:marTop w:val="0"/>
                              <w:marBottom w:val="0"/>
                              <w:divBdr>
                                <w:top w:val="none" w:sz="0" w:space="0" w:color="auto"/>
                                <w:left w:val="none" w:sz="0" w:space="0" w:color="auto"/>
                                <w:bottom w:val="none" w:sz="0" w:space="0" w:color="auto"/>
                                <w:right w:val="none" w:sz="0" w:space="0" w:color="auto"/>
                              </w:divBdr>
                              <w:divsChild>
                                <w:div w:id="900865232">
                                  <w:marLeft w:val="0"/>
                                  <w:marRight w:val="0"/>
                                  <w:marTop w:val="0"/>
                                  <w:marBottom w:val="0"/>
                                  <w:divBdr>
                                    <w:top w:val="none" w:sz="0" w:space="0" w:color="auto"/>
                                    <w:left w:val="none" w:sz="0" w:space="0" w:color="auto"/>
                                    <w:bottom w:val="none" w:sz="0" w:space="0" w:color="auto"/>
                                    <w:right w:val="none" w:sz="0" w:space="0" w:color="auto"/>
                                  </w:divBdr>
                                  <w:divsChild>
                                    <w:div w:id="11362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090334">
          <w:marLeft w:val="0"/>
          <w:marRight w:val="0"/>
          <w:marTop w:val="0"/>
          <w:marBottom w:val="0"/>
          <w:divBdr>
            <w:top w:val="none" w:sz="0" w:space="0" w:color="auto"/>
            <w:left w:val="none" w:sz="0" w:space="0" w:color="auto"/>
            <w:bottom w:val="none" w:sz="0" w:space="0" w:color="auto"/>
            <w:right w:val="none" w:sz="0" w:space="0" w:color="auto"/>
          </w:divBdr>
          <w:divsChild>
            <w:div w:id="686640759">
              <w:marLeft w:val="0"/>
              <w:marRight w:val="0"/>
              <w:marTop w:val="0"/>
              <w:marBottom w:val="0"/>
              <w:divBdr>
                <w:top w:val="none" w:sz="0" w:space="0" w:color="auto"/>
                <w:left w:val="none" w:sz="0" w:space="0" w:color="auto"/>
                <w:bottom w:val="none" w:sz="0" w:space="0" w:color="auto"/>
                <w:right w:val="none" w:sz="0" w:space="0" w:color="auto"/>
              </w:divBdr>
              <w:divsChild>
                <w:div w:id="1283657493">
                  <w:marLeft w:val="0"/>
                  <w:marRight w:val="0"/>
                  <w:marTop w:val="0"/>
                  <w:marBottom w:val="0"/>
                  <w:divBdr>
                    <w:top w:val="none" w:sz="0" w:space="0" w:color="auto"/>
                    <w:left w:val="none" w:sz="0" w:space="0" w:color="auto"/>
                    <w:bottom w:val="none" w:sz="0" w:space="0" w:color="auto"/>
                    <w:right w:val="none" w:sz="0" w:space="0" w:color="auto"/>
                  </w:divBdr>
                  <w:divsChild>
                    <w:div w:id="696002982">
                      <w:marLeft w:val="0"/>
                      <w:marRight w:val="0"/>
                      <w:marTop w:val="0"/>
                      <w:marBottom w:val="0"/>
                      <w:divBdr>
                        <w:top w:val="none" w:sz="0" w:space="0" w:color="auto"/>
                        <w:left w:val="none" w:sz="0" w:space="0" w:color="auto"/>
                        <w:bottom w:val="none" w:sz="0" w:space="0" w:color="auto"/>
                        <w:right w:val="none" w:sz="0" w:space="0" w:color="auto"/>
                      </w:divBdr>
                      <w:divsChild>
                        <w:div w:id="1522819774">
                          <w:marLeft w:val="0"/>
                          <w:marRight w:val="0"/>
                          <w:marTop w:val="0"/>
                          <w:marBottom w:val="0"/>
                          <w:divBdr>
                            <w:top w:val="none" w:sz="0" w:space="0" w:color="auto"/>
                            <w:left w:val="none" w:sz="0" w:space="0" w:color="auto"/>
                            <w:bottom w:val="none" w:sz="0" w:space="0" w:color="auto"/>
                            <w:right w:val="none" w:sz="0" w:space="0" w:color="auto"/>
                          </w:divBdr>
                          <w:divsChild>
                            <w:div w:id="256402885">
                              <w:marLeft w:val="0"/>
                              <w:marRight w:val="0"/>
                              <w:marTop w:val="0"/>
                              <w:marBottom w:val="0"/>
                              <w:divBdr>
                                <w:top w:val="none" w:sz="0" w:space="0" w:color="auto"/>
                                <w:left w:val="none" w:sz="0" w:space="0" w:color="auto"/>
                                <w:bottom w:val="none" w:sz="0" w:space="0" w:color="auto"/>
                                <w:right w:val="none" w:sz="0" w:space="0" w:color="auto"/>
                              </w:divBdr>
                              <w:divsChild>
                                <w:div w:id="778642508">
                                  <w:marLeft w:val="0"/>
                                  <w:marRight w:val="0"/>
                                  <w:marTop w:val="0"/>
                                  <w:marBottom w:val="0"/>
                                  <w:divBdr>
                                    <w:top w:val="none" w:sz="0" w:space="0" w:color="auto"/>
                                    <w:left w:val="none" w:sz="0" w:space="0" w:color="auto"/>
                                    <w:bottom w:val="none" w:sz="0" w:space="0" w:color="auto"/>
                                    <w:right w:val="none" w:sz="0" w:space="0" w:color="auto"/>
                                  </w:divBdr>
                                  <w:divsChild>
                                    <w:div w:id="1705598420">
                                      <w:marLeft w:val="0"/>
                                      <w:marRight w:val="0"/>
                                      <w:marTop w:val="0"/>
                                      <w:marBottom w:val="0"/>
                                      <w:divBdr>
                                        <w:top w:val="none" w:sz="0" w:space="0" w:color="auto"/>
                                        <w:left w:val="none" w:sz="0" w:space="0" w:color="auto"/>
                                        <w:bottom w:val="none" w:sz="0" w:space="0" w:color="auto"/>
                                        <w:right w:val="none" w:sz="0" w:space="0" w:color="auto"/>
                                      </w:divBdr>
                                      <w:divsChild>
                                        <w:div w:id="18847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4621">
          <w:marLeft w:val="0"/>
          <w:marRight w:val="0"/>
          <w:marTop w:val="0"/>
          <w:marBottom w:val="0"/>
          <w:divBdr>
            <w:top w:val="none" w:sz="0" w:space="0" w:color="auto"/>
            <w:left w:val="none" w:sz="0" w:space="0" w:color="auto"/>
            <w:bottom w:val="none" w:sz="0" w:space="0" w:color="auto"/>
            <w:right w:val="none" w:sz="0" w:space="0" w:color="auto"/>
          </w:divBdr>
          <w:divsChild>
            <w:div w:id="1130248166">
              <w:marLeft w:val="0"/>
              <w:marRight w:val="0"/>
              <w:marTop w:val="0"/>
              <w:marBottom w:val="0"/>
              <w:divBdr>
                <w:top w:val="none" w:sz="0" w:space="0" w:color="auto"/>
                <w:left w:val="none" w:sz="0" w:space="0" w:color="auto"/>
                <w:bottom w:val="none" w:sz="0" w:space="0" w:color="auto"/>
                <w:right w:val="none" w:sz="0" w:space="0" w:color="auto"/>
              </w:divBdr>
              <w:divsChild>
                <w:div w:id="1031222981">
                  <w:marLeft w:val="0"/>
                  <w:marRight w:val="0"/>
                  <w:marTop w:val="0"/>
                  <w:marBottom w:val="0"/>
                  <w:divBdr>
                    <w:top w:val="none" w:sz="0" w:space="0" w:color="auto"/>
                    <w:left w:val="none" w:sz="0" w:space="0" w:color="auto"/>
                    <w:bottom w:val="none" w:sz="0" w:space="0" w:color="auto"/>
                    <w:right w:val="none" w:sz="0" w:space="0" w:color="auto"/>
                  </w:divBdr>
                  <w:divsChild>
                    <w:div w:id="94863327">
                      <w:marLeft w:val="0"/>
                      <w:marRight w:val="0"/>
                      <w:marTop w:val="0"/>
                      <w:marBottom w:val="0"/>
                      <w:divBdr>
                        <w:top w:val="none" w:sz="0" w:space="0" w:color="auto"/>
                        <w:left w:val="none" w:sz="0" w:space="0" w:color="auto"/>
                        <w:bottom w:val="none" w:sz="0" w:space="0" w:color="auto"/>
                        <w:right w:val="none" w:sz="0" w:space="0" w:color="auto"/>
                      </w:divBdr>
                      <w:divsChild>
                        <w:div w:id="2006086761">
                          <w:marLeft w:val="0"/>
                          <w:marRight w:val="0"/>
                          <w:marTop w:val="0"/>
                          <w:marBottom w:val="0"/>
                          <w:divBdr>
                            <w:top w:val="none" w:sz="0" w:space="0" w:color="auto"/>
                            <w:left w:val="none" w:sz="0" w:space="0" w:color="auto"/>
                            <w:bottom w:val="none" w:sz="0" w:space="0" w:color="auto"/>
                            <w:right w:val="none" w:sz="0" w:space="0" w:color="auto"/>
                          </w:divBdr>
                          <w:divsChild>
                            <w:div w:id="974409249">
                              <w:marLeft w:val="0"/>
                              <w:marRight w:val="0"/>
                              <w:marTop w:val="0"/>
                              <w:marBottom w:val="0"/>
                              <w:divBdr>
                                <w:top w:val="none" w:sz="0" w:space="0" w:color="auto"/>
                                <w:left w:val="none" w:sz="0" w:space="0" w:color="auto"/>
                                <w:bottom w:val="none" w:sz="0" w:space="0" w:color="auto"/>
                                <w:right w:val="none" w:sz="0" w:space="0" w:color="auto"/>
                              </w:divBdr>
                              <w:divsChild>
                                <w:div w:id="10717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9267">
                  <w:marLeft w:val="0"/>
                  <w:marRight w:val="0"/>
                  <w:marTop w:val="0"/>
                  <w:marBottom w:val="0"/>
                  <w:divBdr>
                    <w:top w:val="none" w:sz="0" w:space="0" w:color="auto"/>
                    <w:left w:val="none" w:sz="0" w:space="0" w:color="auto"/>
                    <w:bottom w:val="none" w:sz="0" w:space="0" w:color="auto"/>
                    <w:right w:val="none" w:sz="0" w:space="0" w:color="auto"/>
                  </w:divBdr>
                  <w:divsChild>
                    <w:div w:id="1718703419">
                      <w:marLeft w:val="0"/>
                      <w:marRight w:val="0"/>
                      <w:marTop w:val="0"/>
                      <w:marBottom w:val="0"/>
                      <w:divBdr>
                        <w:top w:val="none" w:sz="0" w:space="0" w:color="auto"/>
                        <w:left w:val="none" w:sz="0" w:space="0" w:color="auto"/>
                        <w:bottom w:val="none" w:sz="0" w:space="0" w:color="auto"/>
                        <w:right w:val="none" w:sz="0" w:space="0" w:color="auto"/>
                      </w:divBdr>
                      <w:divsChild>
                        <w:div w:id="1279484110">
                          <w:marLeft w:val="0"/>
                          <w:marRight w:val="0"/>
                          <w:marTop w:val="0"/>
                          <w:marBottom w:val="0"/>
                          <w:divBdr>
                            <w:top w:val="none" w:sz="0" w:space="0" w:color="auto"/>
                            <w:left w:val="none" w:sz="0" w:space="0" w:color="auto"/>
                            <w:bottom w:val="none" w:sz="0" w:space="0" w:color="auto"/>
                            <w:right w:val="none" w:sz="0" w:space="0" w:color="auto"/>
                          </w:divBdr>
                          <w:divsChild>
                            <w:div w:id="1206989349">
                              <w:marLeft w:val="0"/>
                              <w:marRight w:val="0"/>
                              <w:marTop w:val="0"/>
                              <w:marBottom w:val="0"/>
                              <w:divBdr>
                                <w:top w:val="none" w:sz="0" w:space="0" w:color="auto"/>
                                <w:left w:val="none" w:sz="0" w:space="0" w:color="auto"/>
                                <w:bottom w:val="none" w:sz="0" w:space="0" w:color="auto"/>
                                <w:right w:val="none" w:sz="0" w:space="0" w:color="auto"/>
                              </w:divBdr>
                              <w:divsChild>
                                <w:div w:id="1204370565">
                                  <w:marLeft w:val="0"/>
                                  <w:marRight w:val="0"/>
                                  <w:marTop w:val="0"/>
                                  <w:marBottom w:val="0"/>
                                  <w:divBdr>
                                    <w:top w:val="none" w:sz="0" w:space="0" w:color="auto"/>
                                    <w:left w:val="none" w:sz="0" w:space="0" w:color="auto"/>
                                    <w:bottom w:val="none" w:sz="0" w:space="0" w:color="auto"/>
                                    <w:right w:val="none" w:sz="0" w:space="0" w:color="auto"/>
                                  </w:divBdr>
                                  <w:divsChild>
                                    <w:div w:id="14383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901376">
          <w:marLeft w:val="0"/>
          <w:marRight w:val="0"/>
          <w:marTop w:val="0"/>
          <w:marBottom w:val="0"/>
          <w:divBdr>
            <w:top w:val="none" w:sz="0" w:space="0" w:color="auto"/>
            <w:left w:val="none" w:sz="0" w:space="0" w:color="auto"/>
            <w:bottom w:val="none" w:sz="0" w:space="0" w:color="auto"/>
            <w:right w:val="none" w:sz="0" w:space="0" w:color="auto"/>
          </w:divBdr>
          <w:divsChild>
            <w:div w:id="448933285">
              <w:marLeft w:val="0"/>
              <w:marRight w:val="0"/>
              <w:marTop w:val="0"/>
              <w:marBottom w:val="0"/>
              <w:divBdr>
                <w:top w:val="none" w:sz="0" w:space="0" w:color="auto"/>
                <w:left w:val="none" w:sz="0" w:space="0" w:color="auto"/>
                <w:bottom w:val="none" w:sz="0" w:space="0" w:color="auto"/>
                <w:right w:val="none" w:sz="0" w:space="0" w:color="auto"/>
              </w:divBdr>
              <w:divsChild>
                <w:div w:id="1812945240">
                  <w:marLeft w:val="0"/>
                  <w:marRight w:val="0"/>
                  <w:marTop w:val="0"/>
                  <w:marBottom w:val="0"/>
                  <w:divBdr>
                    <w:top w:val="none" w:sz="0" w:space="0" w:color="auto"/>
                    <w:left w:val="none" w:sz="0" w:space="0" w:color="auto"/>
                    <w:bottom w:val="none" w:sz="0" w:space="0" w:color="auto"/>
                    <w:right w:val="none" w:sz="0" w:space="0" w:color="auto"/>
                  </w:divBdr>
                  <w:divsChild>
                    <w:div w:id="1665820585">
                      <w:marLeft w:val="0"/>
                      <w:marRight w:val="0"/>
                      <w:marTop w:val="0"/>
                      <w:marBottom w:val="0"/>
                      <w:divBdr>
                        <w:top w:val="none" w:sz="0" w:space="0" w:color="auto"/>
                        <w:left w:val="none" w:sz="0" w:space="0" w:color="auto"/>
                        <w:bottom w:val="none" w:sz="0" w:space="0" w:color="auto"/>
                        <w:right w:val="none" w:sz="0" w:space="0" w:color="auto"/>
                      </w:divBdr>
                      <w:divsChild>
                        <w:div w:id="746456961">
                          <w:marLeft w:val="0"/>
                          <w:marRight w:val="0"/>
                          <w:marTop w:val="0"/>
                          <w:marBottom w:val="0"/>
                          <w:divBdr>
                            <w:top w:val="none" w:sz="0" w:space="0" w:color="auto"/>
                            <w:left w:val="none" w:sz="0" w:space="0" w:color="auto"/>
                            <w:bottom w:val="none" w:sz="0" w:space="0" w:color="auto"/>
                            <w:right w:val="none" w:sz="0" w:space="0" w:color="auto"/>
                          </w:divBdr>
                          <w:divsChild>
                            <w:div w:id="611782772">
                              <w:marLeft w:val="0"/>
                              <w:marRight w:val="0"/>
                              <w:marTop w:val="0"/>
                              <w:marBottom w:val="0"/>
                              <w:divBdr>
                                <w:top w:val="none" w:sz="0" w:space="0" w:color="auto"/>
                                <w:left w:val="none" w:sz="0" w:space="0" w:color="auto"/>
                                <w:bottom w:val="none" w:sz="0" w:space="0" w:color="auto"/>
                                <w:right w:val="none" w:sz="0" w:space="0" w:color="auto"/>
                              </w:divBdr>
                              <w:divsChild>
                                <w:div w:id="271285788">
                                  <w:marLeft w:val="0"/>
                                  <w:marRight w:val="0"/>
                                  <w:marTop w:val="0"/>
                                  <w:marBottom w:val="0"/>
                                  <w:divBdr>
                                    <w:top w:val="none" w:sz="0" w:space="0" w:color="auto"/>
                                    <w:left w:val="none" w:sz="0" w:space="0" w:color="auto"/>
                                    <w:bottom w:val="none" w:sz="0" w:space="0" w:color="auto"/>
                                    <w:right w:val="none" w:sz="0" w:space="0" w:color="auto"/>
                                  </w:divBdr>
                                  <w:divsChild>
                                    <w:div w:id="224727622">
                                      <w:marLeft w:val="0"/>
                                      <w:marRight w:val="0"/>
                                      <w:marTop w:val="0"/>
                                      <w:marBottom w:val="0"/>
                                      <w:divBdr>
                                        <w:top w:val="none" w:sz="0" w:space="0" w:color="auto"/>
                                        <w:left w:val="none" w:sz="0" w:space="0" w:color="auto"/>
                                        <w:bottom w:val="none" w:sz="0" w:space="0" w:color="auto"/>
                                        <w:right w:val="none" w:sz="0" w:space="0" w:color="auto"/>
                                      </w:divBdr>
                                      <w:divsChild>
                                        <w:div w:id="829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04785">
          <w:marLeft w:val="0"/>
          <w:marRight w:val="0"/>
          <w:marTop w:val="0"/>
          <w:marBottom w:val="0"/>
          <w:divBdr>
            <w:top w:val="none" w:sz="0" w:space="0" w:color="auto"/>
            <w:left w:val="none" w:sz="0" w:space="0" w:color="auto"/>
            <w:bottom w:val="none" w:sz="0" w:space="0" w:color="auto"/>
            <w:right w:val="none" w:sz="0" w:space="0" w:color="auto"/>
          </w:divBdr>
          <w:divsChild>
            <w:div w:id="1475679360">
              <w:marLeft w:val="0"/>
              <w:marRight w:val="0"/>
              <w:marTop w:val="0"/>
              <w:marBottom w:val="0"/>
              <w:divBdr>
                <w:top w:val="none" w:sz="0" w:space="0" w:color="auto"/>
                <w:left w:val="none" w:sz="0" w:space="0" w:color="auto"/>
                <w:bottom w:val="none" w:sz="0" w:space="0" w:color="auto"/>
                <w:right w:val="none" w:sz="0" w:space="0" w:color="auto"/>
              </w:divBdr>
              <w:divsChild>
                <w:div w:id="707265608">
                  <w:marLeft w:val="0"/>
                  <w:marRight w:val="0"/>
                  <w:marTop w:val="0"/>
                  <w:marBottom w:val="0"/>
                  <w:divBdr>
                    <w:top w:val="none" w:sz="0" w:space="0" w:color="auto"/>
                    <w:left w:val="none" w:sz="0" w:space="0" w:color="auto"/>
                    <w:bottom w:val="none" w:sz="0" w:space="0" w:color="auto"/>
                    <w:right w:val="none" w:sz="0" w:space="0" w:color="auto"/>
                  </w:divBdr>
                  <w:divsChild>
                    <w:div w:id="1868985750">
                      <w:marLeft w:val="0"/>
                      <w:marRight w:val="0"/>
                      <w:marTop w:val="0"/>
                      <w:marBottom w:val="0"/>
                      <w:divBdr>
                        <w:top w:val="none" w:sz="0" w:space="0" w:color="auto"/>
                        <w:left w:val="none" w:sz="0" w:space="0" w:color="auto"/>
                        <w:bottom w:val="none" w:sz="0" w:space="0" w:color="auto"/>
                        <w:right w:val="none" w:sz="0" w:space="0" w:color="auto"/>
                      </w:divBdr>
                      <w:divsChild>
                        <w:div w:id="1745688977">
                          <w:marLeft w:val="0"/>
                          <w:marRight w:val="0"/>
                          <w:marTop w:val="0"/>
                          <w:marBottom w:val="0"/>
                          <w:divBdr>
                            <w:top w:val="none" w:sz="0" w:space="0" w:color="auto"/>
                            <w:left w:val="none" w:sz="0" w:space="0" w:color="auto"/>
                            <w:bottom w:val="none" w:sz="0" w:space="0" w:color="auto"/>
                            <w:right w:val="none" w:sz="0" w:space="0" w:color="auto"/>
                          </w:divBdr>
                          <w:divsChild>
                            <w:div w:id="296110371">
                              <w:marLeft w:val="0"/>
                              <w:marRight w:val="0"/>
                              <w:marTop w:val="0"/>
                              <w:marBottom w:val="0"/>
                              <w:divBdr>
                                <w:top w:val="none" w:sz="0" w:space="0" w:color="auto"/>
                                <w:left w:val="none" w:sz="0" w:space="0" w:color="auto"/>
                                <w:bottom w:val="none" w:sz="0" w:space="0" w:color="auto"/>
                                <w:right w:val="none" w:sz="0" w:space="0" w:color="auto"/>
                              </w:divBdr>
                              <w:divsChild>
                                <w:div w:id="13072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63805">
                  <w:marLeft w:val="0"/>
                  <w:marRight w:val="0"/>
                  <w:marTop w:val="0"/>
                  <w:marBottom w:val="0"/>
                  <w:divBdr>
                    <w:top w:val="none" w:sz="0" w:space="0" w:color="auto"/>
                    <w:left w:val="none" w:sz="0" w:space="0" w:color="auto"/>
                    <w:bottom w:val="none" w:sz="0" w:space="0" w:color="auto"/>
                    <w:right w:val="none" w:sz="0" w:space="0" w:color="auto"/>
                  </w:divBdr>
                  <w:divsChild>
                    <w:div w:id="1647128015">
                      <w:marLeft w:val="0"/>
                      <w:marRight w:val="0"/>
                      <w:marTop w:val="0"/>
                      <w:marBottom w:val="0"/>
                      <w:divBdr>
                        <w:top w:val="none" w:sz="0" w:space="0" w:color="auto"/>
                        <w:left w:val="none" w:sz="0" w:space="0" w:color="auto"/>
                        <w:bottom w:val="none" w:sz="0" w:space="0" w:color="auto"/>
                        <w:right w:val="none" w:sz="0" w:space="0" w:color="auto"/>
                      </w:divBdr>
                      <w:divsChild>
                        <w:div w:id="193736997">
                          <w:marLeft w:val="0"/>
                          <w:marRight w:val="0"/>
                          <w:marTop w:val="0"/>
                          <w:marBottom w:val="0"/>
                          <w:divBdr>
                            <w:top w:val="none" w:sz="0" w:space="0" w:color="auto"/>
                            <w:left w:val="none" w:sz="0" w:space="0" w:color="auto"/>
                            <w:bottom w:val="none" w:sz="0" w:space="0" w:color="auto"/>
                            <w:right w:val="none" w:sz="0" w:space="0" w:color="auto"/>
                          </w:divBdr>
                          <w:divsChild>
                            <w:div w:id="1882277947">
                              <w:marLeft w:val="0"/>
                              <w:marRight w:val="0"/>
                              <w:marTop w:val="0"/>
                              <w:marBottom w:val="0"/>
                              <w:divBdr>
                                <w:top w:val="none" w:sz="0" w:space="0" w:color="auto"/>
                                <w:left w:val="none" w:sz="0" w:space="0" w:color="auto"/>
                                <w:bottom w:val="none" w:sz="0" w:space="0" w:color="auto"/>
                                <w:right w:val="none" w:sz="0" w:space="0" w:color="auto"/>
                              </w:divBdr>
                              <w:divsChild>
                                <w:div w:id="835850444">
                                  <w:marLeft w:val="0"/>
                                  <w:marRight w:val="0"/>
                                  <w:marTop w:val="0"/>
                                  <w:marBottom w:val="0"/>
                                  <w:divBdr>
                                    <w:top w:val="none" w:sz="0" w:space="0" w:color="auto"/>
                                    <w:left w:val="none" w:sz="0" w:space="0" w:color="auto"/>
                                    <w:bottom w:val="none" w:sz="0" w:space="0" w:color="auto"/>
                                    <w:right w:val="none" w:sz="0" w:space="0" w:color="auto"/>
                                  </w:divBdr>
                                  <w:divsChild>
                                    <w:div w:id="12293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84914">
          <w:marLeft w:val="0"/>
          <w:marRight w:val="0"/>
          <w:marTop w:val="0"/>
          <w:marBottom w:val="0"/>
          <w:divBdr>
            <w:top w:val="none" w:sz="0" w:space="0" w:color="auto"/>
            <w:left w:val="none" w:sz="0" w:space="0" w:color="auto"/>
            <w:bottom w:val="none" w:sz="0" w:space="0" w:color="auto"/>
            <w:right w:val="none" w:sz="0" w:space="0" w:color="auto"/>
          </w:divBdr>
          <w:divsChild>
            <w:div w:id="101658513">
              <w:marLeft w:val="0"/>
              <w:marRight w:val="0"/>
              <w:marTop w:val="0"/>
              <w:marBottom w:val="0"/>
              <w:divBdr>
                <w:top w:val="none" w:sz="0" w:space="0" w:color="auto"/>
                <w:left w:val="none" w:sz="0" w:space="0" w:color="auto"/>
                <w:bottom w:val="none" w:sz="0" w:space="0" w:color="auto"/>
                <w:right w:val="none" w:sz="0" w:space="0" w:color="auto"/>
              </w:divBdr>
              <w:divsChild>
                <w:div w:id="1885366990">
                  <w:marLeft w:val="0"/>
                  <w:marRight w:val="0"/>
                  <w:marTop w:val="0"/>
                  <w:marBottom w:val="0"/>
                  <w:divBdr>
                    <w:top w:val="none" w:sz="0" w:space="0" w:color="auto"/>
                    <w:left w:val="none" w:sz="0" w:space="0" w:color="auto"/>
                    <w:bottom w:val="none" w:sz="0" w:space="0" w:color="auto"/>
                    <w:right w:val="none" w:sz="0" w:space="0" w:color="auto"/>
                  </w:divBdr>
                  <w:divsChild>
                    <w:div w:id="1099524697">
                      <w:marLeft w:val="0"/>
                      <w:marRight w:val="0"/>
                      <w:marTop w:val="0"/>
                      <w:marBottom w:val="0"/>
                      <w:divBdr>
                        <w:top w:val="none" w:sz="0" w:space="0" w:color="auto"/>
                        <w:left w:val="none" w:sz="0" w:space="0" w:color="auto"/>
                        <w:bottom w:val="none" w:sz="0" w:space="0" w:color="auto"/>
                        <w:right w:val="none" w:sz="0" w:space="0" w:color="auto"/>
                      </w:divBdr>
                      <w:divsChild>
                        <w:div w:id="451940692">
                          <w:marLeft w:val="0"/>
                          <w:marRight w:val="0"/>
                          <w:marTop w:val="0"/>
                          <w:marBottom w:val="0"/>
                          <w:divBdr>
                            <w:top w:val="none" w:sz="0" w:space="0" w:color="auto"/>
                            <w:left w:val="none" w:sz="0" w:space="0" w:color="auto"/>
                            <w:bottom w:val="none" w:sz="0" w:space="0" w:color="auto"/>
                            <w:right w:val="none" w:sz="0" w:space="0" w:color="auto"/>
                          </w:divBdr>
                          <w:divsChild>
                            <w:div w:id="289634860">
                              <w:marLeft w:val="0"/>
                              <w:marRight w:val="0"/>
                              <w:marTop w:val="0"/>
                              <w:marBottom w:val="0"/>
                              <w:divBdr>
                                <w:top w:val="none" w:sz="0" w:space="0" w:color="auto"/>
                                <w:left w:val="none" w:sz="0" w:space="0" w:color="auto"/>
                                <w:bottom w:val="none" w:sz="0" w:space="0" w:color="auto"/>
                                <w:right w:val="none" w:sz="0" w:space="0" w:color="auto"/>
                              </w:divBdr>
                              <w:divsChild>
                                <w:div w:id="800149273">
                                  <w:marLeft w:val="0"/>
                                  <w:marRight w:val="0"/>
                                  <w:marTop w:val="0"/>
                                  <w:marBottom w:val="0"/>
                                  <w:divBdr>
                                    <w:top w:val="none" w:sz="0" w:space="0" w:color="auto"/>
                                    <w:left w:val="none" w:sz="0" w:space="0" w:color="auto"/>
                                    <w:bottom w:val="none" w:sz="0" w:space="0" w:color="auto"/>
                                    <w:right w:val="none" w:sz="0" w:space="0" w:color="auto"/>
                                  </w:divBdr>
                                  <w:divsChild>
                                    <w:div w:id="542139280">
                                      <w:marLeft w:val="0"/>
                                      <w:marRight w:val="0"/>
                                      <w:marTop w:val="0"/>
                                      <w:marBottom w:val="0"/>
                                      <w:divBdr>
                                        <w:top w:val="none" w:sz="0" w:space="0" w:color="auto"/>
                                        <w:left w:val="none" w:sz="0" w:space="0" w:color="auto"/>
                                        <w:bottom w:val="none" w:sz="0" w:space="0" w:color="auto"/>
                                        <w:right w:val="none" w:sz="0" w:space="0" w:color="auto"/>
                                      </w:divBdr>
                                      <w:divsChild>
                                        <w:div w:id="482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1920">
          <w:marLeft w:val="0"/>
          <w:marRight w:val="0"/>
          <w:marTop w:val="0"/>
          <w:marBottom w:val="0"/>
          <w:divBdr>
            <w:top w:val="none" w:sz="0" w:space="0" w:color="auto"/>
            <w:left w:val="none" w:sz="0" w:space="0" w:color="auto"/>
            <w:bottom w:val="none" w:sz="0" w:space="0" w:color="auto"/>
            <w:right w:val="none" w:sz="0" w:space="0" w:color="auto"/>
          </w:divBdr>
          <w:divsChild>
            <w:div w:id="1160577152">
              <w:marLeft w:val="0"/>
              <w:marRight w:val="0"/>
              <w:marTop w:val="0"/>
              <w:marBottom w:val="0"/>
              <w:divBdr>
                <w:top w:val="none" w:sz="0" w:space="0" w:color="auto"/>
                <w:left w:val="none" w:sz="0" w:space="0" w:color="auto"/>
                <w:bottom w:val="none" w:sz="0" w:space="0" w:color="auto"/>
                <w:right w:val="none" w:sz="0" w:space="0" w:color="auto"/>
              </w:divBdr>
              <w:divsChild>
                <w:div w:id="1242712467">
                  <w:marLeft w:val="0"/>
                  <w:marRight w:val="0"/>
                  <w:marTop w:val="0"/>
                  <w:marBottom w:val="0"/>
                  <w:divBdr>
                    <w:top w:val="none" w:sz="0" w:space="0" w:color="auto"/>
                    <w:left w:val="none" w:sz="0" w:space="0" w:color="auto"/>
                    <w:bottom w:val="none" w:sz="0" w:space="0" w:color="auto"/>
                    <w:right w:val="none" w:sz="0" w:space="0" w:color="auto"/>
                  </w:divBdr>
                  <w:divsChild>
                    <w:div w:id="168756129">
                      <w:marLeft w:val="0"/>
                      <w:marRight w:val="0"/>
                      <w:marTop w:val="0"/>
                      <w:marBottom w:val="0"/>
                      <w:divBdr>
                        <w:top w:val="none" w:sz="0" w:space="0" w:color="auto"/>
                        <w:left w:val="none" w:sz="0" w:space="0" w:color="auto"/>
                        <w:bottom w:val="none" w:sz="0" w:space="0" w:color="auto"/>
                        <w:right w:val="none" w:sz="0" w:space="0" w:color="auto"/>
                      </w:divBdr>
                      <w:divsChild>
                        <w:div w:id="1291782025">
                          <w:marLeft w:val="0"/>
                          <w:marRight w:val="0"/>
                          <w:marTop w:val="0"/>
                          <w:marBottom w:val="0"/>
                          <w:divBdr>
                            <w:top w:val="none" w:sz="0" w:space="0" w:color="auto"/>
                            <w:left w:val="none" w:sz="0" w:space="0" w:color="auto"/>
                            <w:bottom w:val="none" w:sz="0" w:space="0" w:color="auto"/>
                            <w:right w:val="none" w:sz="0" w:space="0" w:color="auto"/>
                          </w:divBdr>
                          <w:divsChild>
                            <w:div w:id="2133673857">
                              <w:marLeft w:val="0"/>
                              <w:marRight w:val="0"/>
                              <w:marTop w:val="0"/>
                              <w:marBottom w:val="0"/>
                              <w:divBdr>
                                <w:top w:val="none" w:sz="0" w:space="0" w:color="auto"/>
                                <w:left w:val="none" w:sz="0" w:space="0" w:color="auto"/>
                                <w:bottom w:val="none" w:sz="0" w:space="0" w:color="auto"/>
                                <w:right w:val="none" w:sz="0" w:space="0" w:color="auto"/>
                              </w:divBdr>
                              <w:divsChild>
                                <w:div w:id="56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40960">
                  <w:marLeft w:val="0"/>
                  <w:marRight w:val="0"/>
                  <w:marTop w:val="0"/>
                  <w:marBottom w:val="0"/>
                  <w:divBdr>
                    <w:top w:val="none" w:sz="0" w:space="0" w:color="auto"/>
                    <w:left w:val="none" w:sz="0" w:space="0" w:color="auto"/>
                    <w:bottom w:val="none" w:sz="0" w:space="0" w:color="auto"/>
                    <w:right w:val="none" w:sz="0" w:space="0" w:color="auto"/>
                  </w:divBdr>
                  <w:divsChild>
                    <w:div w:id="165824412">
                      <w:marLeft w:val="0"/>
                      <w:marRight w:val="0"/>
                      <w:marTop w:val="0"/>
                      <w:marBottom w:val="0"/>
                      <w:divBdr>
                        <w:top w:val="none" w:sz="0" w:space="0" w:color="auto"/>
                        <w:left w:val="none" w:sz="0" w:space="0" w:color="auto"/>
                        <w:bottom w:val="none" w:sz="0" w:space="0" w:color="auto"/>
                        <w:right w:val="none" w:sz="0" w:space="0" w:color="auto"/>
                      </w:divBdr>
                      <w:divsChild>
                        <w:div w:id="2054301709">
                          <w:marLeft w:val="0"/>
                          <w:marRight w:val="0"/>
                          <w:marTop w:val="0"/>
                          <w:marBottom w:val="0"/>
                          <w:divBdr>
                            <w:top w:val="none" w:sz="0" w:space="0" w:color="auto"/>
                            <w:left w:val="none" w:sz="0" w:space="0" w:color="auto"/>
                            <w:bottom w:val="none" w:sz="0" w:space="0" w:color="auto"/>
                            <w:right w:val="none" w:sz="0" w:space="0" w:color="auto"/>
                          </w:divBdr>
                          <w:divsChild>
                            <w:div w:id="433332790">
                              <w:marLeft w:val="0"/>
                              <w:marRight w:val="0"/>
                              <w:marTop w:val="0"/>
                              <w:marBottom w:val="0"/>
                              <w:divBdr>
                                <w:top w:val="none" w:sz="0" w:space="0" w:color="auto"/>
                                <w:left w:val="none" w:sz="0" w:space="0" w:color="auto"/>
                                <w:bottom w:val="none" w:sz="0" w:space="0" w:color="auto"/>
                                <w:right w:val="none" w:sz="0" w:space="0" w:color="auto"/>
                              </w:divBdr>
                              <w:divsChild>
                                <w:div w:id="1593970670">
                                  <w:marLeft w:val="0"/>
                                  <w:marRight w:val="0"/>
                                  <w:marTop w:val="0"/>
                                  <w:marBottom w:val="0"/>
                                  <w:divBdr>
                                    <w:top w:val="none" w:sz="0" w:space="0" w:color="auto"/>
                                    <w:left w:val="none" w:sz="0" w:space="0" w:color="auto"/>
                                    <w:bottom w:val="none" w:sz="0" w:space="0" w:color="auto"/>
                                    <w:right w:val="none" w:sz="0" w:space="0" w:color="auto"/>
                                  </w:divBdr>
                                  <w:divsChild>
                                    <w:div w:id="16157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4521">
      <w:bodyDiv w:val="1"/>
      <w:marLeft w:val="0"/>
      <w:marRight w:val="0"/>
      <w:marTop w:val="0"/>
      <w:marBottom w:val="0"/>
      <w:divBdr>
        <w:top w:val="none" w:sz="0" w:space="0" w:color="auto"/>
        <w:left w:val="none" w:sz="0" w:space="0" w:color="auto"/>
        <w:bottom w:val="none" w:sz="0" w:space="0" w:color="auto"/>
        <w:right w:val="none" w:sz="0" w:space="0" w:color="auto"/>
      </w:divBdr>
    </w:div>
    <w:div w:id="18320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7</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14</cp:revision>
  <dcterms:created xsi:type="dcterms:W3CDTF">2024-12-25T13:04:00Z</dcterms:created>
  <dcterms:modified xsi:type="dcterms:W3CDTF">2024-12-31T13:14:00Z</dcterms:modified>
</cp:coreProperties>
</file>